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63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63">
        <w:rPr>
          <w:rFonts w:ascii="Times New Roman" w:hAnsi="Times New Roman" w:cs="Times New Roman"/>
          <w:b/>
          <w:sz w:val="28"/>
          <w:szCs w:val="28"/>
        </w:rPr>
        <w:t xml:space="preserve"> «Место и роль игровой деятельности дошкольника в образовательном процессе в условиях введения ФГОС дошкольного образования»</w:t>
      </w: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>В самых разных системах обучения игре всегда отводилось и отводится особое место. И объясняется это тем, что игра очень созвучна природе ребенка. Игра для него не просто интересное время препровождение, а способ моделирования взрослого мира, его взаимоотношений, приобретение опыта общения и новых знаний.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>С введением нового Закона РФ «Об образовании»,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ценность игры ещё больше возрастает. 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>Если ранее считалось, что основные образовательные усилия педагога сосредоточены на проведение занятий, то теперь образовательный потенциал признан за всеми видами совместной деятельности педагогов и детей.</w:t>
      </w:r>
    </w:p>
    <w:p w:rsidR="00E513A7" w:rsidRPr="00742463" w:rsidRDefault="00E513A7" w:rsidP="00E51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6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работы с детьми</w:t>
      </w:r>
      <w:r w:rsidRPr="00742463">
        <w:rPr>
          <w:rFonts w:ascii="Times New Roman" w:hAnsi="Times New Roman" w:cs="Times New Roman"/>
          <w:b/>
          <w:sz w:val="28"/>
          <w:szCs w:val="28"/>
        </w:rPr>
        <w:t>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Мы формируем социальные умения и навыки будущего школьника, необходимые для благополучной адаптации к школе, стремимся к организации единого развивающего мира – дошкольного и начального образования. Выбор форм работы я осуществляю самостоятельно в зависимости от контингента воспитанников. 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Так, в утренние часы, когда воспитанники бодры и полны сил, я стараюсь  проводить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в сюжетно-ролевые, подвижные игры, чтение художественной литературы. Чередование различных видов деятельности детей в течение дня, помогает обеспечить их разнообразие и баланс при сохранении ведущей роли игры. С целью укрепления здоровья дошкольников большое значение уделяю двигательной активности. В работе с детьми младшего возраста использую преимущественно игровые, сюжетные и интегрированные формы образовательной деятельности, с детьми старшего возраста образовательная деятельность носит развивающий характер. </w:t>
      </w:r>
    </w:p>
    <w:p w:rsidR="00E513A7" w:rsidRPr="00742463" w:rsidRDefault="00E513A7" w:rsidP="00E513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13A7" w:rsidRPr="00742463" w:rsidRDefault="00E513A7" w:rsidP="00E513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организации образовательной деятельности дошкольников.</w:t>
      </w:r>
    </w:p>
    <w:p w:rsidR="00E513A7" w:rsidRPr="00742463" w:rsidRDefault="00E513A7" w:rsidP="00E5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Хотелось бы отметить, что дети постоянно находятся в игре, для них это образ жизни, поэтому я «встраиваю» любую деятельность в детскую игру, что делает образовательный эффект более значительным. Игра стала </w:t>
      </w:r>
      <w:r w:rsidRPr="00742463">
        <w:rPr>
          <w:rFonts w:ascii="Times New Roman" w:hAnsi="Times New Roman" w:cs="Times New Roman"/>
          <w:sz w:val="28"/>
          <w:szCs w:val="28"/>
        </w:rPr>
        <w:lastRenderedPageBreak/>
        <w:t>содержанием и формой организации жизни детей. Игровые моменты, ситуации и приёмы включаются во все виды детской деятельности и общения воспитателя с ребёнком. Стараюсь наполнять повседневную жизнь детей интересными делами, играми, проблемами, идеями, включаю каждого ребёнка в содержательную деятельность, способствую реализации детских интересов и жизненной активности. Организуя образовательную деятельность детей, развиваю у каждого ребёнка стремление к проявлению инициативы и самостоятельности, к поиску разумного и достойного выхода из различных жизненных ситуаций, стремление к тому:</w:t>
      </w:r>
    </w:p>
    <w:p w:rsidR="00E513A7" w:rsidRPr="00742463" w:rsidRDefault="00E513A7" w:rsidP="00E5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2463">
        <w:rPr>
          <w:rFonts w:ascii="Times New Roman" w:hAnsi="Times New Roman" w:cs="Times New Roman"/>
          <w:sz w:val="28"/>
          <w:szCs w:val="28"/>
        </w:rPr>
        <w:t>Чтобы любая детская деятельность (игровая, трудовая, коммуникативная, продуктивная, двигательная, познавательно - исследовательская, музыкально-художественная, чтение) была мотивированной.</w:t>
      </w:r>
      <w:proofErr w:type="gramEnd"/>
      <w:r w:rsidRPr="00742463">
        <w:rPr>
          <w:rFonts w:ascii="Times New Roman" w:hAnsi="Times New Roman" w:cs="Times New Roman"/>
          <w:sz w:val="28"/>
          <w:szCs w:val="28"/>
        </w:rPr>
        <w:t xml:space="preserve">  Для этого рекомендуется создавать проблемные ситуации к деятельности, которая становится частью НОД, наблюдения, экскурсии и предоставляю детям выбор нескольких видов заданий. Мы, воспитатели, привыкли к демократическому стилю общения с детьми, советуемся с ними, беседуем по душам на разные темы. Наши дети доверяют взрослым и с удовольствием вместе с нами играют и общаются.</w:t>
      </w:r>
    </w:p>
    <w:p w:rsidR="00E513A7" w:rsidRPr="00742463" w:rsidRDefault="00E513A7" w:rsidP="00E5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2. Чтобы дети были активными участниками </w:t>
      </w:r>
      <w:proofErr w:type="spellStart"/>
      <w:r w:rsidRPr="007424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2463">
        <w:rPr>
          <w:rFonts w:ascii="Times New Roman" w:hAnsi="Times New Roman" w:cs="Times New Roman"/>
          <w:sz w:val="28"/>
          <w:szCs w:val="28"/>
        </w:rPr>
        <w:t>-образовательного процесса, надо строить Организованную Образовательную Деятельность таким образом, чтобы большую часть говорили дети, рассуждали по теме, участвовали в художественном творчестве, опытах, труде.</w:t>
      </w:r>
    </w:p>
    <w:p w:rsidR="00E513A7" w:rsidRPr="00742463" w:rsidRDefault="00E513A7" w:rsidP="00E5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3. Чтобы активность, успехи детей, хорошее отношение к сверстникам стимулировалось, поощрялось, отмечалось с помощью добрых дел, настроения, благодарностью родителей за хорошее воспитание детей. </w:t>
      </w:r>
    </w:p>
    <w:p w:rsidR="00E513A7" w:rsidRPr="00742463" w:rsidRDefault="00E513A7" w:rsidP="00E51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>4. Надо тщательно продумывать содержание развивающей среды по возрастам, постоянно обновлять игровую и наглядную среду в зависимости от темы ООД. При планировании использовать виды самостоятельной свободной детской деятельности в специально подготовленной развивающей среде ДОУ, где дети могут закрепить знания в самостоятельных играх и взаимодействии с окружающей средой.</w:t>
      </w:r>
    </w:p>
    <w:p w:rsidR="00E513A7" w:rsidRPr="00742463" w:rsidRDefault="00E513A7" w:rsidP="00E51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463">
        <w:rPr>
          <w:rFonts w:ascii="Times New Roman" w:hAnsi="Times New Roman" w:cs="Times New Roman"/>
          <w:b/>
          <w:i/>
          <w:sz w:val="28"/>
          <w:szCs w:val="28"/>
        </w:rPr>
        <w:t>Воспитатель – учитель и участник игры.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В дошкольном возрасте детей всему можно научить через игру. Уговоры и наказания оказались бесперспективными и не должны иметь место для воспитания. Необходимо заинтересовать, завлечь ребенка, научить </w:t>
      </w:r>
      <w:proofErr w:type="gramStart"/>
      <w:r w:rsidRPr="0074246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42463">
        <w:rPr>
          <w:rFonts w:ascii="Times New Roman" w:hAnsi="Times New Roman" w:cs="Times New Roman"/>
          <w:sz w:val="28"/>
          <w:szCs w:val="28"/>
        </w:rPr>
        <w:t xml:space="preserve"> добывать знания и чувствовать себя свободным в мире сверстников и взрослых, возможность высказать и применить своё собственное мнение.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 xml:space="preserve">Игра является той формой организации жизнедеятельности дошкольника, в условиях которой педагог может, применяя различные методы, формировать личность ребенка. Она является формой обучения детей. Воспитатель одновременно является и учителем, и участником игры. </w:t>
      </w:r>
      <w:r w:rsidRPr="00742463">
        <w:rPr>
          <w:rFonts w:ascii="Times New Roman" w:hAnsi="Times New Roman" w:cs="Times New Roman"/>
          <w:sz w:val="28"/>
          <w:szCs w:val="28"/>
        </w:rPr>
        <w:lastRenderedPageBreak/>
        <w:t>Он учит и играет, а дети, играя, учатся. При помощи игры можно развить все интегративные качества ребенка.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3">
        <w:rPr>
          <w:rFonts w:ascii="Times New Roman" w:hAnsi="Times New Roman" w:cs="Times New Roman"/>
          <w:sz w:val="28"/>
          <w:szCs w:val="28"/>
        </w:rPr>
        <w:t>Мы все должны понимать, что стандарт дошкольного детства - это, по сути дела, определение правил игры, в которых ребенок должен быть обречен на успех: правила развития ребенка, а не его обучения. Впервые в истории нашей культуры дошкольное детство стало особым самоценным уровнем образования.</w:t>
      </w:r>
    </w:p>
    <w:p w:rsidR="00E513A7" w:rsidRPr="00742463" w:rsidRDefault="00E513A7" w:rsidP="00E5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463">
        <w:rPr>
          <w:rFonts w:ascii="Times New Roman" w:hAnsi="Times New Roman" w:cs="Times New Roman"/>
          <w:sz w:val="28"/>
          <w:szCs w:val="28"/>
        </w:rPr>
        <w:t xml:space="preserve">Таким образом, игра может пронизать всю жизнь детей в детском саду, сделав её по-настоящему интересной и увлекательной. Очень правильно в ФГОС дошкольного образования введена сама идея того, что в дошкольных образовательных учреждениях учебный процесс – это детская </w:t>
      </w:r>
      <w:proofErr w:type="gramStart"/>
      <w:r w:rsidRPr="0074246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42463">
        <w:rPr>
          <w:rFonts w:ascii="Times New Roman" w:hAnsi="Times New Roman" w:cs="Times New Roman"/>
          <w:sz w:val="28"/>
          <w:szCs w:val="28"/>
        </w:rPr>
        <w:t xml:space="preserve"> и она является основным видом деятельности ребёнка-дошкольника.</w:t>
      </w: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7" w:rsidRPr="00742463" w:rsidRDefault="00E513A7" w:rsidP="00E5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3A7" w:rsidRPr="00742463" w:rsidSect="00E513A7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B6" w:rsidRDefault="000A2EB6" w:rsidP="00E513A7">
      <w:pPr>
        <w:spacing w:after="0" w:line="240" w:lineRule="auto"/>
      </w:pPr>
      <w:r>
        <w:separator/>
      </w:r>
    </w:p>
  </w:endnote>
  <w:endnote w:type="continuationSeparator" w:id="0">
    <w:p w:rsidR="000A2EB6" w:rsidRDefault="000A2EB6" w:rsidP="00E5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75870"/>
      <w:docPartObj>
        <w:docPartGallery w:val="Page Numbers (Bottom of Page)"/>
        <w:docPartUnique/>
      </w:docPartObj>
    </w:sdtPr>
    <w:sdtContent>
      <w:p w:rsidR="00E513A7" w:rsidRDefault="00E513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513A7" w:rsidRDefault="00E51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B6" w:rsidRDefault="000A2EB6" w:rsidP="00E513A7">
      <w:pPr>
        <w:spacing w:after="0" w:line="240" w:lineRule="auto"/>
      </w:pPr>
      <w:r>
        <w:separator/>
      </w:r>
    </w:p>
  </w:footnote>
  <w:footnote w:type="continuationSeparator" w:id="0">
    <w:p w:rsidR="000A2EB6" w:rsidRDefault="000A2EB6" w:rsidP="00E5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1DC"/>
    <w:multiLevelType w:val="hybridMultilevel"/>
    <w:tmpl w:val="3BF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EA"/>
    <w:rsid w:val="000A2EB6"/>
    <w:rsid w:val="008718EA"/>
    <w:rsid w:val="009802EB"/>
    <w:rsid w:val="00E5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A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3A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3A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A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3A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3A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5074</Characters>
  <Application>Microsoft Office Word</Application>
  <DocSecurity>0</DocSecurity>
  <Lines>42</Lines>
  <Paragraphs>11</Paragraphs>
  <ScaleCrop>false</ScaleCrop>
  <Company>МДОУ14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Светлана Анатольевна</dc:creator>
  <cp:keywords/>
  <dc:description/>
  <cp:lastModifiedBy>Конотопчик Светлана Анатольевна</cp:lastModifiedBy>
  <cp:revision>2</cp:revision>
  <dcterms:created xsi:type="dcterms:W3CDTF">2016-11-22T03:15:00Z</dcterms:created>
  <dcterms:modified xsi:type="dcterms:W3CDTF">2016-11-22T03:17:00Z</dcterms:modified>
</cp:coreProperties>
</file>