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E4" w:rsidRPr="00812FD6" w:rsidRDefault="00BF33AF" w:rsidP="00782825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 w:rsidR="0078282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</w:t>
      </w:r>
      <w:r w:rsidR="00BB269C">
        <w:rPr>
          <w:rFonts w:ascii="Times New Roman" w:hAnsi="Times New Roman"/>
          <w:color w:val="000000"/>
          <w:lang w:val="ru-RU"/>
        </w:rPr>
        <w:t xml:space="preserve">                          </w:t>
      </w:r>
      <w:r w:rsidR="00782825">
        <w:rPr>
          <w:rFonts w:ascii="Times New Roman" w:hAnsi="Times New Roman"/>
          <w:color w:val="000000"/>
          <w:lang w:val="ru-RU"/>
        </w:rPr>
        <w:t>УТВЕРЖДЕН</w:t>
      </w:r>
    </w:p>
    <w:p w:rsidR="006B69E4" w:rsidRPr="00812FD6" w:rsidRDefault="00782825" w:rsidP="00782825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="00BB269C">
        <w:rPr>
          <w:rFonts w:ascii="Times New Roman" w:hAnsi="Times New Roman"/>
          <w:color w:val="000000"/>
          <w:lang w:val="ru-RU"/>
        </w:rPr>
        <w:t>И.о. заведующего</w:t>
      </w:r>
      <w:r w:rsidR="006B69E4" w:rsidRPr="00812FD6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МБДОУ № 14 г. Амурска</w:t>
      </w:r>
    </w:p>
    <w:p w:rsidR="006B69E4" w:rsidRPr="00812FD6" w:rsidRDefault="006B28A9" w:rsidP="006B28A9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</w:t>
      </w:r>
      <w:r w:rsidR="00BB269C">
        <w:rPr>
          <w:rFonts w:ascii="Times New Roman" w:hAnsi="Times New Roman"/>
          <w:color w:val="000000"/>
          <w:lang w:val="ru-RU"/>
        </w:rPr>
        <w:t xml:space="preserve">                            </w:t>
      </w:r>
      <w:r w:rsidR="006B69E4" w:rsidRPr="00812FD6">
        <w:rPr>
          <w:rFonts w:ascii="Times New Roman" w:hAnsi="Times New Roman"/>
          <w:color w:val="000000"/>
          <w:lang w:val="ru-RU"/>
        </w:rPr>
        <w:t xml:space="preserve">______________________  </w:t>
      </w:r>
      <w:r w:rsidR="00BB269C">
        <w:rPr>
          <w:rFonts w:ascii="Times New Roman" w:hAnsi="Times New Roman"/>
          <w:color w:val="000000"/>
          <w:lang w:val="ru-RU"/>
        </w:rPr>
        <w:t>С.А. Конотопчик</w:t>
      </w:r>
    </w:p>
    <w:p w:rsidR="006B69E4" w:rsidRPr="00812FD6" w:rsidRDefault="006B28A9" w:rsidP="00B03F2F">
      <w:pPr>
        <w:tabs>
          <w:tab w:val="left" w:pos="10490"/>
          <w:tab w:val="left" w:pos="10632"/>
        </w:tabs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="006B69E4" w:rsidRPr="00812FD6">
        <w:rPr>
          <w:rFonts w:ascii="Times New Roman" w:hAnsi="Times New Roman"/>
          <w:color w:val="000000"/>
          <w:lang w:val="ru-RU"/>
        </w:rPr>
        <w:t xml:space="preserve">Приказ № </w:t>
      </w:r>
      <w:r>
        <w:rPr>
          <w:rFonts w:ascii="Times New Roman" w:hAnsi="Times New Roman"/>
          <w:color w:val="000000"/>
          <w:lang w:val="ru-RU"/>
        </w:rPr>
        <w:t xml:space="preserve">          от  ____________</w:t>
      </w:r>
      <w:r w:rsidR="006B69E4" w:rsidRPr="00812FD6">
        <w:rPr>
          <w:rFonts w:ascii="Times New Roman" w:hAnsi="Times New Roman"/>
          <w:color w:val="000000"/>
          <w:lang w:val="ru-RU"/>
        </w:rPr>
        <w:t xml:space="preserve"> 201</w:t>
      </w:r>
      <w:r w:rsidR="0062101A">
        <w:rPr>
          <w:rFonts w:ascii="Times New Roman" w:hAnsi="Times New Roman"/>
          <w:color w:val="000000"/>
          <w:lang w:val="ru-RU"/>
        </w:rPr>
        <w:t>7</w:t>
      </w:r>
      <w:r w:rsidR="00B03F2F">
        <w:rPr>
          <w:rFonts w:ascii="Times New Roman" w:hAnsi="Times New Roman"/>
          <w:color w:val="000000"/>
          <w:lang w:val="ru-RU"/>
        </w:rPr>
        <w:t xml:space="preserve"> г.</w:t>
      </w:r>
    </w:p>
    <w:p w:rsidR="006B69E4" w:rsidRPr="00812FD6" w:rsidRDefault="006B69E4" w:rsidP="001B0F1E">
      <w:pPr>
        <w:ind w:right="-4937"/>
        <w:rPr>
          <w:color w:val="000000"/>
          <w:w w:val="95"/>
          <w:lang w:val="ru-RU"/>
        </w:rPr>
      </w:pPr>
    </w:p>
    <w:p w:rsidR="006B69E4" w:rsidRPr="00812FD6" w:rsidRDefault="006B69E4" w:rsidP="001B0F1E">
      <w:pPr>
        <w:rPr>
          <w:color w:val="000000"/>
          <w:w w:val="95"/>
          <w:lang w:val="ru-RU"/>
        </w:rPr>
      </w:pPr>
    </w:p>
    <w:p w:rsidR="006B69E4" w:rsidRPr="00812FD6" w:rsidRDefault="006B69E4" w:rsidP="001B0F1E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12FD6">
        <w:rPr>
          <w:rFonts w:ascii="Times New Roman" w:hAnsi="Times New Roman"/>
          <w:b/>
          <w:color w:val="000000"/>
          <w:sz w:val="28"/>
          <w:szCs w:val="28"/>
          <w:lang w:val="ru-RU"/>
        </w:rPr>
        <w:t>План мероприятий</w:t>
      </w:r>
    </w:p>
    <w:p w:rsidR="006B69E4" w:rsidRPr="00812FD6" w:rsidRDefault="006B69E4" w:rsidP="001B0F1E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12FD6">
        <w:rPr>
          <w:rFonts w:ascii="Times New Roman" w:hAnsi="Times New Roman"/>
          <w:b/>
          <w:color w:val="000000"/>
          <w:sz w:val="28"/>
          <w:szCs w:val="28"/>
          <w:lang w:val="ru-RU"/>
        </w:rPr>
        <w:t>по реализации Концепции развития математического образования</w:t>
      </w:r>
    </w:p>
    <w:p w:rsidR="006B69E4" w:rsidRPr="00812FD6" w:rsidRDefault="006B69E4" w:rsidP="001B0F1E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12FD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 МБДОУ </w:t>
      </w:r>
      <w:r w:rsidR="00FA7EBA">
        <w:rPr>
          <w:rFonts w:ascii="Times New Roman" w:hAnsi="Times New Roman"/>
          <w:b/>
          <w:color w:val="000000"/>
          <w:sz w:val="28"/>
          <w:szCs w:val="28"/>
          <w:lang w:val="ru-RU"/>
        </w:rPr>
        <w:t>№ 14 г. Амурска</w:t>
      </w:r>
      <w:r w:rsidR="000967C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на 2017-2018</w:t>
      </w:r>
      <w:r w:rsidR="002E754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учебный год</w:t>
      </w:r>
    </w:p>
    <w:p w:rsidR="006B69E4" w:rsidRPr="00812FD6" w:rsidRDefault="006B69E4" w:rsidP="001B0F1E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"/>
        <w:gridCol w:w="9761"/>
        <w:gridCol w:w="2126"/>
        <w:gridCol w:w="20"/>
        <w:gridCol w:w="2535"/>
      </w:tblGrid>
      <w:tr w:rsidR="006B69E4" w:rsidRPr="00812FD6" w:rsidTr="007F15D4">
        <w:tc>
          <w:tcPr>
            <w:tcW w:w="729" w:type="dxa"/>
            <w:gridSpan w:val="2"/>
            <w:shd w:val="clear" w:color="auto" w:fill="D9D9D9" w:themeFill="background1" w:themeFillShade="D9"/>
          </w:tcPr>
          <w:p w:rsidR="006B69E4" w:rsidRPr="00812FD6" w:rsidRDefault="006B69E4" w:rsidP="0063657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9761" w:type="dxa"/>
            <w:shd w:val="clear" w:color="auto" w:fill="D9D9D9" w:themeFill="background1" w:themeFillShade="D9"/>
          </w:tcPr>
          <w:p w:rsidR="006B69E4" w:rsidRPr="00812FD6" w:rsidRDefault="006B69E4" w:rsidP="0063657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146" w:type="dxa"/>
            <w:gridSpan w:val="2"/>
            <w:shd w:val="clear" w:color="auto" w:fill="D9D9D9" w:themeFill="background1" w:themeFillShade="D9"/>
          </w:tcPr>
          <w:p w:rsidR="006B69E4" w:rsidRPr="00812FD6" w:rsidRDefault="006B69E4" w:rsidP="0063657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Сроки </w:t>
            </w:r>
          </w:p>
          <w:p w:rsidR="006B69E4" w:rsidRPr="00812FD6" w:rsidRDefault="006B69E4" w:rsidP="0063657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6B69E4" w:rsidRPr="00812FD6" w:rsidRDefault="006B69E4" w:rsidP="0063657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B69E4" w:rsidRPr="00242C03" w:rsidTr="007F15D4">
        <w:tc>
          <w:tcPr>
            <w:tcW w:w="15171" w:type="dxa"/>
            <w:gridSpan w:val="6"/>
            <w:shd w:val="clear" w:color="auto" w:fill="D9D9D9" w:themeFill="background1" w:themeFillShade="D9"/>
          </w:tcPr>
          <w:p w:rsidR="006B69E4" w:rsidRPr="00812FD6" w:rsidRDefault="00242C03" w:rsidP="007E0D0B">
            <w:pPr>
              <w:tabs>
                <w:tab w:val="left" w:pos="581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1. Нормативно-п</w:t>
            </w:r>
            <w:r w:rsidR="006B69E4" w:rsidRPr="00812FD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равовое обеспечение</w:t>
            </w:r>
          </w:p>
        </w:tc>
      </w:tr>
      <w:tr w:rsidR="006B69E4" w:rsidRPr="000967C5" w:rsidTr="005B5262">
        <w:tc>
          <w:tcPr>
            <w:tcW w:w="729" w:type="dxa"/>
            <w:gridSpan w:val="2"/>
          </w:tcPr>
          <w:p w:rsidR="006B69E4" w:rsidRPr="00812FD6" w:rsidRDefault="006B69E4" w:rsidP="00B943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9761" w:type="dxa"/>
          </w:tcPr>
          <w:p w:rsidR="006B69E4" w:rsidRPr="00812FD6" w:rsidRDefault="006B69E4" w:rsidP="0003431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утверждение плана мероприятий по реализации Концепции развития математического образования</w:t>
            </w: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МБДОУ </w:t>
            </w:r>
            <w:r w:rsidR="00034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14 г. Амурска</w:t>
            </w:r>
          </w:p>
        </w:tc>
        <w:tc>
          <w:tcPr>
            <w:tcW w:w="2146" w:type="dxa"/>
            <w:gridSpan w:val="2"/>
          </w:tcPr>
          <w:p w:rsidR="006B69E4" w:rsidRPr="00812FD6" w:rsidRDefault="00814623" w:rsidP="006365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5F1A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вгуст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1A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35" w:type="dxa"/>
          </w:tcPr>
          <w:p w:rsidR="006B69E4" w:rsidRPr="00812FD6" w:rsidRDefault="006B69E4" w:rsidP="006365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6B69E4" w:rsidRPr="00812FD6" w:rsidRDefault="00B30988" w:rsidP="0063657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заведующего по ВОР</w:t>
            </w:r>
          </w:p>
        </w:tc>
      </w:tr>
      <w:tr w:rsidR="00076D55" w:rsidRPr="000967C5" w:rsidTr="00F41FDE">
        <w:trPr>
          <w:trHeight w:val="1962"/>
        </w:trPr>
        <w:tc>
          <w:tcPr>
            <w:tcW w:w="729" w:type="dxa"/>
            <w:gridSpan w:val="2"/>
          </w:tcPr>
          <w:p w:rsidR="00076D55" w:rsidRPr="00812FD6" w:rsidRDefault="00076D55" w:rsidP="0000602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76D55" w:rsidRPr="00812FD6" w:rsidRDefault="00076D55" w:rsidP="00B943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76D55" w:rsidRPr="00812FD6" w:rsidRDefault="00076D55" w:rsidP="00B943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9761" w:type="dxa"/>
          </w:tcPr>
          <w:p w:rsidR="00076D55" w:rsidRPr="00812FD6" w:rsidRDefault="00076D55" w:rsidP="00076D5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Создание нормативно-правовой базы, обеспечивающей реализацию Концепции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472D38" w:rsidRPr="00472D38" w:rsidRDefault="00076D55" w:rsidP="00AD40E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72D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утверждение локальных актов, регламентирующих деятельность ДОУ по реализации Концепции</w:t>
            </w:r>
            <w:r w:rsidR="00472D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72D38" w:rsidRPr="00472D38" w:rsidRDefault="00076D55" w:rsidP="00AD40E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72D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утверждение ежегодного плана работы по реализации Концепции</w:t>
            </w:r>
          </w:p>
          <w:p w:rsidR="00076D55" w:rsidRPr="00472D38" w:rsidRDefault="00076D55" w:rsidP="00AD40E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72D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утверждение Положений о массовых мероприятиях среди воспитанников и педагогических работников (конкурсы, смотры и др.), направленных на развитие математического образования</w:t>
            </w:r>
          </w:p>
        </w:tc>
        <w:tc>
          <w:tcPr>
            <w:tcW w:w="2146" w:type="dxa"/>
            <w:gridSpan w:val="2"/>
          </w:tcPr>
          <w:p w:rsidR="00076D55" w:rsidRPr="00812FD6" w:rsidRDefault="00814623" w:rsidP="006365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5F1A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вгуст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1A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35" w:type="dxa"/>
          </w:tcPr>
          <w:p w:rsidR="00076D55" w:rsidRPr="00F77377" w:rsidRDefault="00076D55" w:rsidP="00F773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076D55" w:rsidRPr="00812FD6" w:rsidRDefault="00076D55" w:rsidP="00F773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73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заведующего по ВОР</w:t>
            </w:r>
          </w:p>
        </w:tc>
      </w:tr>
      <w:tr w:rsidR="006F11A8" w:rsidRPr="00472D38" w:rsidTr="006F11A8">
        <w:tc>
          <w:tcPr>
            <w:tcW w:w="15171" w:type="dxa"/>
            <w:gridSpan w:val="6"/>
            <w:shd w:val="clear" w:color="auto" w:fill="D9D9D9" w:themeFill="background1" w:themeFillShade="D9"/>
          </w:tcPr>
          <w:p w:rsidR="006F11A8" w:rsidRPr="00812FD6" w:rsidRDefault="006F11A8" w:rsidP="001B5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2. Мероприятия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 ДОУ</w:t>
            </w:r>
          </w:p>
        </w:tc>
      </w:tr>
      <w:tr w:rsidR="006B69E4" w:rsidRPr="000967C5" w:rsidTr="005B5262">
        <w:tc>
          <w:tcPr>
            <w:tcW w:w="729" w:type="dxa"/>
            <w:gridSpan w:val="2"/>
          </w:tcPr>
          <w:p w:rsidR="006B69E4" w:rsidRPr="00812FD6" w:rsidRDefault="006A18F5" w:rsidP="00B943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9761" w:type="dxa"/>
          </w:tcPr>
          <w:p w:rsidR="006B69E4" w:rsidRPr="00812FD6" w:rsidRDefault="006A18F5" w:rsidP="00E95DC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 для педагогов «Цели, задачи и основные направления реализации Концепции развития математического образования в РФ»</w:t>
            </w:r>
          </w:p>
        </w:tc>
        <w:tc>
          <w:tcPr>
            <w:tcW w:w="2126" w:type="dxa"/>
          </w:tcPr>
          <w:p w:rsidR="006B69E4" w:rsidRPr="00812FD6" w:rsidRDefault="002E7541" w:rsidP="006365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5" w:type="dxa"/>
            <w:gridSpan w:val="2"/>
          </w:tcPr>
          <w:p w:rsidR="006D63C9" w:rsidRPr="006D63C9" w:rsidRDefault="006D63C9" w:rsidP="006D63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63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6B69E4" w:rsidRDefault="006D63C9" w:rsidP="006D63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63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заведующего по ВОР</w:t>
            </w:r>
          </w:p>
          <w:p w:rsidR="006D63C9" w:rsidRPr="00812FD6" w:rsidRDefault="006D63C9" w:rsidP="006D63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63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129FA" w:rsidRPr="000967C5" w:rsidTr="005B5262">
        <w:tc>
          <w:tcPr>
            <w:tcW w:w="729" w:type="dxa"/>
            <w:gridSpan w:val="2"/>
          </w:tcPr>
          <w:p w:rsidR="007129FA" w:rsidRDefault="007129FA" w:rsidP="00B943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9761" w:type="dxa"/>
          </w:tcPr>
          <w:p w:rsidR="007129FA" w:rsidRDefault="006044D8" w:rsidP="00E95DC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педагогами ДОУ по ознакомлению с Концепцией развития математического образования в РФ</w:t>
            </w:r>
          </w:p>
        </w:tc>
        <w:tc>
          <w:tcPr>
            <w:tcW w:w="2126" w:type="dxa"/>
          </w:tcPr>
          <w:p w:rsidR="007129FA" w:rsidRDefault="003B6F37" w:rsidP="006365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 w:rsidR="004233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55" w:type="dxa"/>
            <w:gridSpan w:val="2"/>
          </w:tcPr>
          <w:p w:rsidR="000D587F" w:rsidRPr="000D587F" w:rsidRDefault="000D587F" w:rsidP="000D58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58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0D587F" w:rsidRPr="000D587F" w:rsidRDefault="000D587F" w:rsidP="000D58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58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заведующего по ВОР</w:t>
            </w:r>
          </w:p>
          <w:p w:rsidR="007129FA" w:rsidRDefault="000D587F" w:rsidP="000D58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58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1D626B" w:rsidRPr="006D63C9" w:rsidRDefault="001D626B" w:rsidP="000D58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B170B" w:rsidRPr="006A18F5" w:rsidTr="005B5262">
        <w:tc>
          <w:tcPr>
            <w:tcW w:w="729" w:type="dxa"/>
            <w:gridSpan w:val="2"/>
          </w:tcPr>
          <w:p w:rsidR="008B170B" w:rsidRDefault="008B170B" w:rsidP="00B943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9761" w:type="dxa"/>
          </w:tcPr>
          <w:p w:rsidR="008B170B" w:rsidRPr="00812FD6" w:rsidRDefault="008B170B" w:rsidP="0037209A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Самоанализ организации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развивающей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предметно-пространственной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среды,</w:t>
            </w:r>
            <w:r w:rsidRPr="00812FD6"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направленной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12FD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раннее развитие математической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грамотности </w:t>
            </w:r>
            <w:r w:rsidR="00453C4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и культуры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2126" w:type="dxa"/>
          </w:tcPr>
          <w:p w:rsidR="008B170B" w:rsidRDefault="008B170B" w:rsidP="00372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  <w:p w:rsidR="008B170B" w:rsidRPr="00812FD6" w:rsidRDefault="008B170B" w:rsidP="002C24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  <w:gridSpan w:val="2"/>
          </w:tcPr>
          <w:p w:rsidR="008B170B" w:rsidRPr="00812FD6" w:rsidRDefault="008B170B" w:rsidP="00372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воспитател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B170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Воспитатели групп</w:t>
            </w:r>
          </w:p>
        </w:tc>
      </w:tr>
      <w:tr w:rsidR="008B170B" w:rsidRPr="004F729F" w:rsidTr="005B5262">
        <w:tc>
          <w:tcPr>
            <w:tcW w:w="729" w:type="dxa"/>
            <w:gridSpan w:val="2"/>
          </w:tcPr>
          <w:p w:rsidR="008B170B" w:rsidRPr="00812FD6" w:rsidRDefault="00BA2C82" w:rsidP="000233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9761" w:type="dxa"/>
          </w:tcPr>
          <w:p w:rsidR="008B170B" w:rsidRPr="00812FD6" w:rsidRDefault="004F729F" w:rsidP="00023346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812FD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«Современные требования к отбору содержания, средств, методов и приемов, стимулирующих активность и направленных на развитие математических представлений у детей дошкольного возраста »</w:t>
            </w:r>
          </w:p>
        </w:tc>
        <w:tc>
          <w:tcPr>
            <w:tcW w:w="2126" w:type="dxa"/>
          </w:tcPr>
          <w:p w:rsidR="008B170B" w:rsidRPr="00812FD6" w:rsidRDefault="004F729F" w:rsidP="000233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555" w:type="dxa"/>
            <w:gridSpan w:val="2"/>
          </w:tcPr>
          <w:p w:rsidR="008B170B" w:rsidRPr="00812FD6" w:rsidRDefault="004F729F" w:rsidP="000233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F7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заведующего по ВОР</w:t>
            </w:r>
          </w:p>
        </w:tc>
      </w:tr>
      <w:tr w:rsidR="003243C1" w:rsidRPr="00812FD6" w:rsidTr="005B5262">
        <w:tc>
          <w:tcPr>
            <w:tcW w:w="729" w:type="dxa"/>
            <w:gridSpan w:val="2"/>
          </w:tcPr>
          <w:p w:rsidR="003243C1" w:rsidRPr="00812FD6" w:rsidRDefault="003243C1" w:rsidP="00B943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9761" w:type="dxa"/>
          </w:tcPr>
          <w:p w:rsidR="003243C1" w:rsidRPr="00812FD6" w:rsidRDefault="003243C1" w:rsidP="00E95DC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D4D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 эффективности реализации комплекса мер, направленных на реализацию Концепции математического образования</w:t>
            </w:r>
          </w:p>
        </w:tc>
        <w:tc>
          <w:tcPr>
            <w:tcW w:w="2126" w:type="dxa"/>
          </w:tcPr>
          <w:p w:rsidR="00743DE1" w:rsidRDefault="0062101A" w:rsidP="00743D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 2017</w:t>
            </w:r>
          </w:p>
          <w:p w:rsidR="00743DE1" w:rsidRPr="00812FD6" w:rsidRDefault="0062101A" w:rsidP="00743D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Апрель 2018</w:t>
            </w:r>
          </w:p>
        </w:tc>
        <w:tc>
          <w:tcPr>
            <w:tcW w:w="2555" w:type="dxa"/>
            <w:gridSpan w:val="2"/>
          </w:tcPr>
          <w:p w:rsidR="003243C1" w:rsidRDefault="003243C1" w:rsidP="009B41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3243C1" w:rsidRPr="00F77377" w:rsidRDefault="003243C1" w:rsidP="009B41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CD193D" w:rsidRPr="00CD193D" w:rsidTr="005B5262">
        <w:tc>
          <w:tcPr>
            <w:tcW w:w="729" w:type="dxa"/>
            <w:gridSpan w:val="2"/>
          </w:tcPr>
          <w:p w:rsidR="00CD193D" w:rsidRDefault="00F91BA6" w:rsidP="00B943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9761" w:type="dxa"/>
          </w:tcPr>
          <w:p w:rsidR="00CD193D" w:rsidRPr="005D4DE6" w:rsidRDefault="00CD193D" w:rsidP="000967C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Заседание </w:t>
            </w:r>
            <w:r w:rsidR="00F91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№ 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муниципальной </w:t>
            </w:r>
            <w:r w:rsidR="000967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инновационной площадки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6210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технологии ТИКО-моделирования в младшем дошкольном возрасте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</w:tcPr>
          <w:p w:rsidR="00CD193D" w:rsidRDefault="00943342" w:rsidP="00743D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3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6210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ктябрь 2017</w:t>
            </w:r>
          </w:p>
        </w:tc>
        <w:tc>
          <w:tcPr>
            <w:tcW w:w="2555" w:type="dxa"/>
            <w:gridSpan w:val="2"/>
          </w:tcPr>
          <w:p w:rsidR="00CD193D" w:rsidRDefault="004D6E1F" w:rsidP="009B41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Творческая группа </w:t>
            </w:r>
          </w:p>
        </w:tc>
      </w:tr>
      <w:tr w:rsidR="00F91BA6" w:rsidRPr="005975B8" w:rsidTr="005B5262">
        <w:tc>
          <w:tcPr>
            <w:tcW w:w="729" w:type="dxa"/>
            <w:gridSpan w:val="2"/>
          </w:tcPr>
          <w:p w:rsidR="00F91BA6" w:rsidRPr="00812FD6" w:rsidRDefault="00F91BA6" w:rsidP="00EA5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2.7</w:t>
            </w:r>
          </w:p>
        </w:tc>
        <w:tc>
          <w:tcPr>
            <w:tcW w:w="9761" w:type="dxa"/>
          </w:tcPr>
          <w:p w:rsidR="00F91BA6" w:rsidRPr="005D4DE6" w:rsidRDefault="00F91BA6" w:rsidP="00E95DC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Семинар-практикум </w:t>
            </w:r>
            <w:r w:rsidRPr="00812FD6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ru-RU"/>
              </w:rPr>
              <w:t>«Развивающие игры нового поколения в интеллектуальном развитии дошкольников»</w:t>
            </w:r>
          </w:p>
        </w:tc>
        <w:tc>
          <w:tcPr>
            <w:tcW w:w="2126" w:type="dxa"/>
          </w:tcPr>
          <w:p w:rsidR="00F91BA6" w:rsidRDefault="00F91BA6" w:rsidP="009B41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555" w:type="dxa"/>
            <w:gridSpan w:val="2"/>
          </w:tcPr>
          <w:p w:rsidR="00F91BA6" w:rsidRDefault="00F91BA6" w:rsidP="009B41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00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заведующего по ВОР</w:t>
            </w:r>
          </w:p>
          <w:p w:rsidR="00F91BA6" w:rsidRPr="00D00B23" w:rsidRDefault="00F91BA6" w:rsidP="00D00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00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F91BA6" w:rsidRDefault="00F91BA6" w:rsidP="00D00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00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F91BA6" w:rsidRPr="005975B8" w:rsidTr="005975B8">
        <w:trPr>
          <w:trHeight w:val="135"/>
        </w:trPr>
        <w:tc>
          <w:tcPr>
            <w:tcW w:w="729" w:type="dxa"/>
            <w:gridSpan w:val="2"/>
          </w:tcPr>
          <w:p w:rsidR="00F91BA6" w:rsidRDefault="00F91BA6" w:rsidP="00EA5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2.8</w:t>
            </w:r>
          </w:p>
        </w:tc>
        <w:tc>
          <w:tcPr>
            <w:tcW w:w="9761" w:type="dxa"/>
          </w:tcPr>
          <w:p w:rsidR="00F91BA6" w:rsidRPr="00812FD6" w:rsidRDefault="00F91BA6" w:rsidP="00096D94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Организация участия воспитанников ДОУ в дистанционных олимпиадах, конкурсах</w:t>
            </w:r>
          </w:p>
        </w:tc>
        <w:tc>
          <w:tcPr>
            <w:tcW w:w="2126" w:type="dxa"/>
          </w:tcPr>
          <w:p w:rsidR="00F91BA6" w:rsidRPr="00812FD6" w:rsidRDefault="00F91BA6" w:rsidP="00096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мере их проведения</w:t>
            </w:r>
          </w:p>
        </w:tc>
        <w:tc>
          <w:tcPr>
            <w:tcW w:w="2555" w:type="dxa"/>
            <w:gridSpan w:val="2"/>
          </w:tcPr>
          <w:p w:rsidR="00F91BA6" w:rsidRPr="00432583" w:rsidRDefault="00F91BA6" w:rsidP="004325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325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F91BA6" w:rsidRPr="00812FD6" w:rsidRDefault="00F91BA6" w:rsidP="004325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325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F91BA6" w:rsidRPr="000967C5" w:rsidTr="005975B8">
        <w:trPr>
          <w:trHeight w:val="135"/>
        </w:trPr>
        <w:tc>
          <w:tcPr>
            <w:tcW w:w="729" w:type="dxa"/>
            <w:gridSpan w:val="2"/>
          </w:tcPr>
          <w:p w:rsidR="00F91BA6" w:rsidRDefault="00F91BA6" w:rsidP="00E673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2.9</w:t>
            </w:r>
          </w:p>
        </w:tc>
        <w:tc>
          <w:tcPr>
            <w:tcW w:w="9761" w:type="dxa"/>
          </w:tcPr>
          <w:p w:rsidR="00F91BA6" w:rsidRDefault="00F91BA6" w:rsidP="00096D94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Организация участия педагогов ДОУ</w:t>
            </w:r>
            <w:r w:rsidRPr="0082586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</w:t>
            </w:r>
            <w:r w:rsidRPr="0082586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семинарах, консультациях, вебинарах по вопросам реализации Концепции</w:t>
            </w:r>
          </w:p>
        </w:tc>
        <w:tc>
          <w:tcPr>
            <w:tcW w:w="2126" w:type="dxa"/>
          </w:tcPr>
          <w:p w:rsidR="00F91BA6" w:rsidRDefault="00F91BA6" w:rsidP="00096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741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мере их проведения</w:t>
            </w:r>
          </w:p>
        </w:tc>
        <w:tc>
          <w:tcPr>
            <w:tcW w:w="2555" w:type="dxa"/>
            <w:gridSpan w:val="2"/>
          </w:tcPr>
          <w:p w:rsidR="00F91BA6" w:rsidRPr="008A7119" w:rsidRDefault="00F91BA6" w:rsidP="008A71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71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заведующего по ВОР</w:t>
            </w:r>
          </w:p>
          <w:p w:rsidR="00F91BA6" w:rsidRPr="00432583" w:rsidRDefault="00F91BA6" w:rsidP="008A71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71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F91BA6" w:rsidRPr="00BF33AF" w:rsidTr="005975B8">
        <w:trPr>
          <w:trHeight w:val="135"/>
        </w:trPr>
        <w:tc>
          <w:tcPr>
            <w:tcW w:w="729" w:type="dxa"/>
            <w:gridSpan w:val="2"/>
          </w:tcPr>
          <w:p w:rsidR="00F91BA6" w:rsidRDefault="00F91BA6" w:rsidP="00E673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2.10</w:t>
            </w:r>
          </w:p>
        </w:tc>
        <w:tc>
          <w:tcPr>
            <w:tcW w:w="9761" w:type="dxa"/>
          </w:tcPr>
          <w:p w:rsidR="00F91BA6" w:rsidRDefault="00F91BA6" w:rsidP="0062101A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F91BA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Заседание №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2</w:t>
            </w:r>
            <w:r w:rsidRPr="00F91BA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0967C5" w:rsidRPr="000967C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муниципальной инновационной площадки </w:t>
            </w:r>
            <w:r w:rsidRPr="00F91BA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«</w:t>
            </w:r>
            <w:r w:rsidR="0062101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Развитие математических способностей детей старшего дошкольного возраста посредством ТИКО-конструктора</w:t>
            </w:r>
            <w:r w:rsidRPr="00F91BA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</w:tcPr>
          <w:p w:rsidR="00F91BA6" w:rsidRPr="00D741B9" w:rsidRDefault="00014711" w:rsidP="00096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555" w:type="dxa"/>
            <w:gridSpan w:val="2"/>
          </w:tcPr>
          <w:p w:rsidR="00F91BA6" w:rsidRPr="008A7119" w:rsidRDefault="00014711" w:rsidP="008A71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47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014711" w:rsidRPr="00BF33AF" w:rsidTr="005975B8">
        <w:trPr>
          <w:trHeight w:val="135"/>
        </w:trPr>
        <w:tc>
          <w:tcPr>
            <w:tcW w:w="729" w:type="dxa"/>
            <w:gridSpan w:val="2"/>
          </w:tcPr>
          <w:p w:rsidR="00014711" w:rsidRDefault="00014711" w:rsidP="00E673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2.11</w:t>
            </w:r>
          </w:p>
        </w:tc>
        <w:tc>
          <w:tcPr>
            <w:tcW w:w="9761" w:type="dxa"/>
          </w:tcPr>
          <w:p w:rsidR="00014711" w:rsidRPr="00F91BA6" w:rsidRDefault="0059348D" w:rsidP="0062101A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59348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Заседание № </w:t>
            </w:r>
            <w:r w:rsidR="00B956B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3</w:t>
            </w:r>
            <w:r w:rsidRPr="0059348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0967C5" w:rsidRPr="000967C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муниципальной инновационной площадки </w:t>
            </w:r>
            <w:r w:rsidRPr="0059348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«</w:t>
            </w:r>
            <w:r w:rsidR="0062101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Возможности использования ТИКО-моделирования в образовательном процессе ДОУ</w:t>
            </w:r>
            <w:r w:rsidR="003F23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»</w:t>
            </w:r>
            <w:r w:rsidRPr="0059348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</w:tcPr>
          <w:p w:rsidR="00014711" w:rsidRDefault="0062101A" w:rsidP="00096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555" w:type="dxa"/>
            <w:gridSpan w:val="2"/>
          </w:tcPr>
          <w:p w:rsidR="00014711" w:rsidRPr="00014711" w:rsidRDefault="0059348D" w:rsidP="008A71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9348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F91BA6" w:rsidRPr="005975B8" w:rsidTr="005975B8">
        <w:trPr>
          <w:trHeight w:val="135"/>
        </w:trPr>
        <w:tc>
          <w:tcPr>
            <w:tcW w:w="729" w:type="dxa"/>
            <w:gridSpan w:val="2"/>
          </w:tcPr>
          <w:p w:rsidR="00F91BA6" w:rsidRPr="00812FD6" w:rsidRDefault="0091744C" w:rsidP="00E673F2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2.12</w:t>
            </w:r>
          </w:p>
        </w:tc>
        <w:tc>
          <w:tcPr>
            <w:tcW w:w="9761" w:type="dxa"/>
          </w:tcPr>
          <w:p w:rsidR="00F91BA6" w:rsidRDefault="00F91BA6" w:rsidP="004C121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Ярмарка идей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Использование инновационных технологий по формированию математических представлений у дошкольников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</w:tcPr>
          <w:p w:rsidR="00F91BA6" w:rsidRDefault="0062101A" w:rsidP="00096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Февраль 2018</w:t>
            </w:r>
          </w:p>
        </w:tc>
        <w:tc>
          <w:tcPr>
            <w:tcW w:w="2555" w:type="dxa"/>
            <w:gridSpan w:val="2"/>
          </w:tcPr>
          <w:p w:rsidR="00F91BA6" w:rsidRPr="005656FA" w:rsidRDefault="00F91BA6" w:rsidP="005656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65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F91BA6" w:rsidRPr="00432583" w:rsidRDefault="00F91BA6" w:rsidP="005656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65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91744C" w:rsidRPr="00BC4F07" w:rsidTr="005B5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53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91744C" w:rsidP="00D81B27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0" w:name="План_мероприятий_по_реализации_Концепции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2.13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096D94">
            <w:pPr>
              <w:pStyle w:val="TableParagraph"/>
              <w:spacing w:line="241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Организация</w:t>
            </w:r>
            <w:r w:rsidRPr="00812FD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проведение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ДОУ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математической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недели (открытые</w:t>
            </w:r>
            <w:r w:rsidRPr="00812FD6">
              <w:rPr>
                <w:rFonts w:ascii="Times New Roman" w:hAnsi="Times New Roman"/>
                <w:color w:val="000000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показы,</w:t>
            </w:r>
            <w:r w:rsidRPr="00812FD6">
              <w:rPr>
                <w:rFonts w:ascii="Times New Roman" w:hAnsi="Times New Roman"/>
                <w:color w:val="000000"/>
                <w:spacing w:val="57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семинары,</w:t>
            </w:r>
            <w:r w:rsidRPr="00812FD6">
              <w:rPr>
                <w:rFonts w:ascii="Times New Roman" w:hAnsi="Times New Roman"/>
                <w:color w:val="000000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7"/>
                <w:w w:val="99"/>
                <w:sz w:val="24"/>
                <w:szCs w:val="24"/>
                <w:lang w:val="ru-RU"/>
              </w:rPr>
              <w:t xml:space="preserve">  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информационные</w:t>
            </w:r>
            <w:r w:rsidRPr="00812FD6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стенды</w:t>
            </w:r>
            <w:r w:rsidRPr="00812FD6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12FD6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62101A" w:rsidP="002D2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Февраль 2018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5656FA" w:rsidRDefault="0091744C" w:rsidP="002D2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65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91744C" w:rsidRPr="00432583" w:rsidRDefault="0091744C" w:rsidP="002D2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656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91744C" w:rsidRPr="000967C5" w:rsidTr="00F52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53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91744C" w:rsidP="00D81B27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2.14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Включение в планы досуговой деятельности развлечений и театрализованных представлений с использованием математического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BC4F07" w:rsidRDefault="0091744C" w:rsidP="00F52529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91744C" w:rsidP="00F525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91744C" w:rsidRDefault="0091744C" w:rsidP="004A7A96">
            <w:pPr>
              <w:pStyle w:val="TableParagraph"/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  <w:p w:rsidR="0091744C" w:rsidRDefault="0091744C" w:rsidP="004A7A96">
            <w:pPr>
              <w:pStyle w:val="TableParagraph"/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A7A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  <w:p w:rsidR="0091744C" w:rsidRPr="00BC4F07" w:rsidRDefault="0091744C" w:rsidP="004A7A96">
            <w:pPr>
              <w:pStyle w:val="TableParagraph"/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744C" w:rsidRPr="00BF33AF" w:rsidTr="00B32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27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1048B2" w:rsidP="00E673F2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2.15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Семинар-практикум для педагогов ДОУ «Возможности технологии ТИКО-моделирования в достижении целевых ориентиров ДО»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91744C" w:rsidP="00F52529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B320E7" w:rsidRDefault="0091744C" w:rsidP="00B320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320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заведующего по ВОР</w:t>
            </w:r>
          </w:p>
          <w:p w:rsidR="0091744C" w:rsidRPr="00B320E7" w:rsidRDefault="0091744C" w:rsidP="00B320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320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91744C" w:rsidRDefault="0091744C" w:rsidP="00B320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320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91744C" w:rsidRPr="00BF33AF" w:rsidTr="00F93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76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1048B2" w:rsidP="00E673F2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2.16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91744C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Консультация для педагогов ДОУ «Интеграция ТИКО-моделирования с образовательными областями»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91744C" w:rsidP="00F52529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B320E7" w:rsidRDefault="0091744C" w:rsidP="00B320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1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заведующего по ВОР</w:t>
            </w:r>
          </w:p>
        </w:tc>
      </w:tr>
      <w:tr w:rsidR="0091744C" w:rsidRPr="00BF33AF" w:rsidTr="00D149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02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1048B2" w:rsidP="00E673F2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2.17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62101A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Педагогический совет «Оптимизация педагогического процесса с целью развития </w:t>
            </w:r>
            <w:r w:rsidR="006210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формирования инженерного мышления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 дошкольников»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62101A" w:rsidP="00F52529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Февраль 2018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CE17F0" w:rsidRDefault="0091744C" w:rsidP="00CE17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1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91744C" w:rsidRDefault="0091744C" w:rsidP="00CE17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1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1048B2" w:rsidRPr="00BF33AF" w:rsidTr="00D149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02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B2" w:rsidRDefault="001048B2" w:rsidP="00E673F2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2.18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B2" w:rsidRDefault="00630475" w:rsidP="00630475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3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Заседание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63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67C5" w:rsidRPr="000967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муниципальной инновационной площадки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B2" w:rsidRDefault="00630475" w:rsidP="00F52529">
            <w:pPr>
              <w:pStyle w:val="TableParagraph"/>
              <w:spacing w:line="239" w:lineRule="auto"/>
              <w:ind w:left="263" w:hanging="14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B2" w:rsidRPr="00CE17F0" w:rsidRDefault="00630475" w:rsidP="00CE17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30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Творческая группа</w:t>
            </w:r>
          </w:p>
        </w:tc>
      </w:tr>
      <w:tr w:rsidR="0091744C" w:rsidRPr="00BC4F07" w:rsidTr="00A17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72"/>
        </w:trPr>
        <w:tc>
          <w:tcPr>
            <w:tcW w:w="15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744C" w:rsidRDefault="0091744C" w:rsidP="00F525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3</w:t>
            </w:r>
            <w:r w:rsidRPr="00B42C2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B42C2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Кадровое</w:t>
            </w:r>
            <w:r w:rsidRPr="00B42C2D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B42C2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обеспечение</w:t>
            </w:r>
          </w:p>
        </w:tc>
      </w:tr>
      <w:tr w:rsidR="0091744C" w:rsidRPr="000967C5" w:rsidTr="005B5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B943C7" w:rsidRDefault="0091744C" w:rsidP="00B943C7">
            <w:pPr>
              <w:pStyle w:val="TableParagraph"/>
              <w:spacing w:line="316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B42C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Организация</w:t>
            </w:r>
            <w:r w:rsidRPr="00812FD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непрерывного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математического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образования через курсы</w:t>
            </w:r>
            <w:r w:rsidRPr="00812FD6">
              <w:rPr>
                <w:rFonts w:ascii="Times New Roman" w:hAnsi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повышения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квалификации, семинары, вебинары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82F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мере их проведения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44C" w:rsidRPr="00BF33AF" w:rsidRDefault="0091744C" w:rsidP="0017429B">
            <w:pPr>
              <w:pStyle w:val="TableParagraph"/>
              <w:spacing w:line="239" w:lineRule="auto"/>
              <w:ind w:left="483" w:right="463" w:hanging="24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BF33A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Заведующий</w:t>
            </w:r>
          </w:p>
          <w:p w:rsidR="0091744C" w:rsidRPr="00BF33AF" w:rsidRDefault="0091744C" w:rsidP="0017429B">
            <w:pPr>
              <w:pStyle w:val="TableParagraph"/>
              <w:spacing w:line="239" w:lineRule="auto"/>
              <w:ind w:left="483" w:right="463" w:hanging="24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BF33A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заведующего по ВОР</w:t>
            </w:r>
          </w:p>
          <w:p w:rsidR="0091744C" w:rsidRPr="00BF33AF" w:rsidRDefault="0091744C" w:rsidP="0017429B">
            <w:pPr>
              <w:pStyle w:val="TableParagraph"/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F33A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91744C" w:rsidRPr="00812FD6" w:rsidTr="001F1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B943C7">
            <w:pPr>
              <w:pStyle w:val="TableParagraph"/>
              <w:spacing w:line="316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и проведение мастер-классов математической направленности в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CB15D0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A5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учебного </w:t>
            </w:r>
            <w:r w:rsidRPr="002A5C67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>
            <w:pPr>
              <w:pStyle w:val="TableParagraph"/>
              <w:spacing w:line="239" w:lineRule="auto"/>
              <w:ind w:left="483" w:right="463" w:hanging="2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91744C" w:rsidRPr="000967C5" w:rsidTr="00335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9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91744C" w:rsidP="00B943C7">
            <w:pPr>
              <w:pStyle w:val="TableParagraph"/>
              <w:spacing w:line="316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в муниципальном семинаре-практикуме для учителей начальных классов общеобразовательных школ «Пропедевтика формирования инженерного мышления обучающихся начальных классов через создание и апробацию модели начальной инженерной подготовки» - в рамках преемственности МБДОУ № 14 г. Амурска и МБОУ ООШ № 5 г. Амурска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9A079F" w:rsidRDefault="0091744C" w:rsidP="00CB15D0">
            <w:pPr>
              <w:pStyle w:val="TableParagraph"/>
              <w:spacing w:line="239" w:lineRule="auto"/>
              <w:ind w:left="294" w:right="2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31 октябрь </w:t>
            </w:r>
          </w:p>
        </w:tc>
        <w:tc>
          <w:tcPr>
            <w:tcW w:w="2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91744C" w:rsidP="00A255CF">
            <w:pPr>
              <w:pStyle w:val="TableParagraph"/>
              <w:spacing w:line="239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A255C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Заместитель заведующего по ВОР</w:t>
            </w:r>
          </w:p>
          <w:p w:rsidR="0091744C" w:rsidRDefault="0091744C" w:rsidP="00A255CF">
            <w:pPr>
              <w:pStyle w:val="TableParagraph"/>
              <w:spacing w:line="239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Гриднева Е.В., воспитатель</w:t>
            </w:r>
          </w:p>
          <w:p w:rsidR="0091744C" w:rsidRPr="00812FD6" w:rsidRDefault="0091744C" w:rsidP="00A255CF">
            <w:pPr>
              <w:pStyle w:val="TableParagraph"/>
              <w:spacing w:line="239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Зам. директора по УВР МБОУ ООШ № 5 г. Амурска</w:t>
            </w:r>
          </w:p>
        </w:tc>
      </w:tr>
      <w:tr w:rsidR="0091744C" w:rsidRPr="000967C5" w:rsidTr="00B403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34"/>
        </w:trPr>
        <w:tc>
          <w:tcPr>
            <w:tcW w:w="15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744C" w:rsidRPr="00812FD6" w:rsidRDefault="0091744C">
            <w:pPr>
              <w:pStyle w:val="TableParagraph"/>
              <w:spacing w:line="321" w:lineRule="exact"/>
              <w:ind w:left="546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812FD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Взаимодействие</w:t>
            </w:r>
            <w:r w:rsidRPr="00812FD6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812FD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родителями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91744C" w:rsidRPr="00812FD6" w:rsidTr="002B0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B943C7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 w:rsidRPr="00812FD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Оказание 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методической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практической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помощи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родителям (законным</w:t>
            </w:r>
            <w:r w:rsidRPr="00812FD6">
              <w:rPr>
                <w:rFonts w:ascii="Times New Roman" w:hAnsi="Times New Roman"/>
                <w:color w:val="000000"/>
                <w:spacing w:val="57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представителям) по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развитию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математической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грамотности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0D6D75">
            <w:pPr>
              <w:pStyle w:val="TableParagraph"/>
              <w:spacing w:line="239" w:lineRule="auto"/>
              <w:ind w:left="142" w:hanging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D7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2B0E13" w:rsidRDefault="0091744C" w:rsidP="002B0E13">
            <w:pPr>
              <w:pStyle w:val="TableParagraph"/>
              <w:spacing w:line="239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B0E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заведующего по ВОР</w:t>
            </w:r>
          </w:p>
          <w:p w:rsidR="0091744C" w:rsidRPr="002B0E13" w:rsidRDefault="0091744C" w:rsidP="002B0E13">
            <w:pPr>
              <w:pStyle w:val="TableParagraph"/>
              <w:spacing w:line="239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B0E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91744C" w:rsidRPr="00812FD6" w:rsidRDefault="0091744C" w:rsidP="002B0E13">
            <w:pPr>
              <w:pStyle w:val="TableParagraph"/>
              <w:spacing w:line="239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E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91744C" w:rsidRPr="00812FD6" w:rsidTr="005B5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B943C7" w:rsidRDefault="0091744C" w:rsidP="00B943C7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 w:rsidRPr="00812FD6">
              <w:rPr>
                <w:rFonts w:ascii="Times New Roman" w:eastAsia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>
            <w:pPr>
              <w:pStyle w:val="TableParagraph"/>
              <w:spacing w:line="241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Разработка 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рекомендаций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</w:t>
            </w:r>
            <w:r w:rsidRPr="00812FD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родителей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(законных представителей)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по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развитию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математического</w:t>
            </w:r>
            <w:r w:rsidRPr="00812FD6">
              <w:rPr>
                <w:rFonts w:ascii="Times New Roman" w:hAnsi="Times New Roman"/>
                <w:color w:val="000000"/>
                <w:spacing w:val="55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образования</w:t>
            </w:r>
            <w:r w:rsidRPr="00812FD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дошкольников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повседневной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3B7698">
            <w:pPr>
              <w:pStyle w:val="TableParagraph"/>
              <w:spacing w:line="241" w:lineRule="auto"/>
              <w:ind w:left="425" w:right="702"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раз в квартал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3B7698">
            <w:pPr>
              <w:pStyle w:val="TableParagraph"/>
              <w:spacing w:line="241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69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Воспитатели групп</w:t>
            </w:r>
          </w:p>
        </w:tc>
      </w:tr>
      <w:tr w:rsidR="0091744C" w:rsidRPr="00812FD6" w:rsidTr="005B5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B943C7" w:rsidRDefault="0091744C" w:rsidP="00B943C7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 w:rsidRPr="00812FD6">
              <w:rPr>
                <w:rFonts w:ascii="Times New Roman" w:eastAsia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C528ED">
            <w:pPr>
              <w:pStyle w:val="TableParagraph"/>
              <w:spacing w:line="314" w:lineRule="exact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Консультация «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Развивающие интеллектуальные игры для старших дошкольников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5B5262">
            <w:pPr>
              <w:pStyle w:val="TableParagraph"/>
              <w:spacing w:line="239" w:lineRule="auto"/>
              <w:ind w:right="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   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Декабрь</w:t>
            </w:r>
            <w:r w:rsidRPr="00812FD6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="0062101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2017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2C71C0">
            <w:pPr>
              <w:pStyle w:val="TableParagraph"/>
              <w:spacing w:line="239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F3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Воспитатели групп</w:t>
            </w:r>
          </w:p>
        </w:tc>
      </w:tr>
      <w:tr w:rsidR="0091744C" w:rsidRPr="00812FD6" w:rsidTr="005B5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B943C7" w:rsidRDefault="0091744C" w:rsidP="00B943C7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 w:rsidRPr="00812FD6">
              <w:rPr>
                <w:rFonts w:ascii="Times New Roman" w:eastAsia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>
            <w:pPr>
              <w:pStyle w:val="TableParagraph"/>
              <w:spacing w:line="314" w:lineRule="exact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Мастер-класс</w:t>
            </w:r>
            <w:r w:rsidRPr="00812FD6">
              <w:rPr>
                <w:rFonts w:ascii="Times New Roman" w:hAnsi="Times New Roman"/>
                <w:color w:val="000000"/>
                <w:spacing w:val="69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«Математические развивающие игры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своими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руками»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7E3C79" w:rsidRDefault="0091744C" w:rsidP="005B5262">
            <w:pPr>
              <w:pStyle w:val="TableParagraph"/>
              <w:tabs>
                <w:tab w:val="left" w:pos="1843"/>
              </w:tabs>
              <w:spacing w:line="241" w:lineRule="auto"/>
              <w:ind w:right="42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   Ф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6210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2C71C0">
            <w:pPr>
              <w:pStyle w:val="TableParagraph"/>
              <w:spacing w:line="241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5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Воспитатели групп</w:t>
            </w:r>
          </w:p>
        </w:tc>
      </w:tr>
      <w:tr w:rsidR="0091744C" w:rsidRPr="000967C5" w:rsidTr="002D0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91744C" w:rsidP="00B943C7">
            <w:pPr>
              <w:pStyle w:val="TableParagraph"/>
              <w:spacing w:line="314" w:lineRule="exact"/>
              <w:jc w:val="center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 w:rsidRPr="00812FD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.5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>
            <w:pPr>
              <w:pStyle w:val="TableParagraph"/>
              <w:spacing w:line="314" w:lineRule="exact"/>
              <w:ind w:left="102" w:right="163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Консультация о методике М. Монтессори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62101A" w:rsidP="001A76AB">
            <w:pPr>
              <w:pStyle w:val="TableParagraph"/>
              <w:tabs>
                <w:tab w:val="left" w:pos="1843"/>
              </w:tabs>
              <w:spacing w:line="241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Январь 2018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BE15AB" w:rsidRDefault="0091744C" w:rsidP="002C71C0">
            <w:pPr>
              <w:pStyle w:val="TableParagraph"/>
              <w:spacing w:line="241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D00B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Воспитатели групп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раннего и младшего дошкольного возраста</w:t>
            </w:r>
          </w:p>
        </w:tc>
      </w:tr>
      <w:tr w:rsidR="0091744C" w:rsidRPr="00812FD6" w:rsidTr="00B45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5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B943C7">
            <w:pPr>
              <w:pStyle w:val="TableParagraph"/>
              <w:spacing w:line="314" w:lineRule="exact"/>
              <w:jc w:val="center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lastRenderedPageBreak/>
              <w:t>4.6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655FEC">
            <w:pPr>
              <w:pStyle w:val="TableParagraph"/>
              <w:spacing w:line="314" w:lineRule="exact"/>
              <w:ind w:left="102" w:right="163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Проведение общесадовского родительского собрания «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Условия в ДОУ для физико-математического развития дошкольников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7E3C79" w:rsidRDefault="0091744C" w:rsidP="00B454AB">
            <w:pPr>
              <w:pStyle w:val="TableParagraph"/>
              <w:spacing w:line="241" w:lineRule="auto"/>
              <w:ind w:right="283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     Апрель  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</w:t>
            </w:r>
            <w:r w:rsidR="0062101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8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B454AB" w:rsidRDefault="0091744C" w:rsidP="00B454AB">
            <w:pPr>
              <w:pStyle w:val="TableParagraph"/>
              <w:spacing w:line="241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454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91744C" w:rsidRPr="00B454AB" w:rsidRDefault="0091744C" w:rsidP="00B454AB">
            <w:pPr>
              <w:pStyle w:val="TableParagraph"/>
              <w:spacing w:line="241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454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заведующего по ВОР</w:t>
            </w:r>
          </w:p>
          <w:p w:rsidR="0091744C" w:rsidRDefault="0091744C" w:rsidP="00B454AB">
            <w:pPr>
              <w:pStyle w:val="TableParagraph"/>
              <w:spacing w:line="241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454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91744C" w:rsidRPr="00812FD6" w:rsidRDefault="0091744C" w:rsidP="00B454AB">
            <w:pPr>
              <w:pStyle w:val="TableParagraph"/>
              <w:spacing w:line="241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91744C" w:rsidRPr="00812FD6" w:rsidTr="00B403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31"/>
        </w:trPr>
        <w:tc>
          <w:tcPr>
            <w:tcW w:w="15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744C" w:rsidRPr="00812FD6" w:rsidRDefault="0091744C">
            <w:pPr>
              <w:pStyle w:val="TableParagraph"/>
              <w:spacing w:line="319" w:lineRule="exact"/>
              <w:ind w:left="46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812F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812FD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Информационно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методическое</w:t>
            </w:r>
            <w:r w:rsidRPr="00812FD6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812FD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обеспечение</w:t>
            </w:r>
          </w:p>
        </w:tc>
      </w:tr>
      <w:tr w:rsidR="0091744C" w:rsidRPr="00812FD6" w:rsidTr="004C4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0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467B13" w:rsidRDefault="0091744C" w:rsidP="00467B13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5</w:t>
            </w:r>
            <w:r w:rsidRPr="00812FD6">
              <w:rPr>
                <w:rFonts w:ascii="Times New Roman" w:eastAsia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91744C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Создание на сайте 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ДОУ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страниц:</w:t>
            </w:r>
          </w:p>
          <w:p w:rsidR="0091744C" w:rsidRPr="004C4487" w:rsidRDefault="0091744C" w:rsidP="004C4487">
            <w:pPr>
              <w:pStyle w:val="TableParagraph"/>
              <w:numPr>
                <w:ilvl w:val="0"/>
                <w:numId w:val="3"/>
              </w:numPr>
              <w:spacing w:line="239" w:lineRule="auto"/>
              <w:ind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«Концепция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развития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математического</w:t>
            </w:r>
            <w:r w:rsidRPr="00812FD6">
              <w:rPr>
                <w:rFonts w:ascii="Times New Roman" w:hAnsi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образования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в ДОУ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»</w:t>
            </w:r>
          </w:p>
          <w:p w:rsidR="0091744C" w:rsidRPr="00812FD6" w:rsidRDefault="0091744C" w:rsidP="004C4487">
            <w:pPr>
              <w:pStyle w:val="TableParagraph"/>
              <w:numPr>
                <w:ilvl w:val="0"/>
                <w:numId w:val="3"/>
              </w:numPr>
              <w:spacing w:line="239" w:lineRule="auto"/>
              <w:ind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«ТИКО – моделирование – новое направление в ДО»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245428">
            <w:pPr>
              <w:pStyle w:val="TableParagraph"/>
              <w:spacing w:line="239" w:lineRule="auto"/>
              <w:ind w:right="4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91744C" w:rsidP="00503863">
            <w:pPr>
              <w:pStyle w:val="TableParagraph"/>
              <w:spacing w:line="239" w:lineRule="auto"/>
              <w:ind w:hanging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</w:p>
          <w:p w:rsidR="0091744C" w:rsidRPr="00812FD6" w:rsidRDefault="0091744C" w:rsidP="00503863">
            <w:pPr>
              <w:pStyle w:val="TableParagraph"/>
              <w:spacing w:line="239" w:lineRule="auto"/>
              <w:ind w:hanging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 сайт</w:t>
            </w:r>
          </w:p>
        </w:tc>
      </w:tr>
      <w:tr w:rsidR="0091744C" w:rsidRPr="000967C5" w:rsidTr="00974B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467B13" w:rsidRDefault="0091744C" w:rsidP="00467B13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5</w:t>
            </w:r>
            <w:r w:rsidRPr="00812FD6">
              <w:rPr>
                <w:rFonts w:ascii="Times New Roman" w:eastAsia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>
            <w:pPr>
              <w:pStyle w:val="TableParagraph"/>
              <w:spacing w:line="239" w:lineRule="auto"/>
              <w:ind w:left="102" w:right="16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Освещение мероприятий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по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реализации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Концепции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развития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математического</w:t>
            </w:r>
            <w:r w:rsidRPr="00812FD6">
              <w:rPr>
                <w:rFonts w:ascii="Times New Roman" w:hAnsi="Times New Roman"/>
                <w:color w:val="000000"/>
                <w:spacing w:val="31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образования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ДОУ</w:t>
            </w:r>
            <w:r w:rsidRPr="00812FD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сайте 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12F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информационных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FD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уголках 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974B08">
            <w:pPr>
              <w:pStyle w:val="TableParagraph"/>
              <w:spacing w:line="239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B08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974B08" w:rsidRDefault="0091744C" w:rsidP="00974B08">
            <w:pPr>
              <w:pStyle w:val="TableParagraph"/>
              <w:spacing w:line="239" w:lineRule="auto"/>
              <w:ind w:hanging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4B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Ответственный</w:t>
            </w:r>
          </w:p>
          <w:p w:rsidR="0091744C" w:rsidRDefault="0091744C" w:rsidP="00974B08">
            <w:pPr>
              <w:pStyle w:val="TableParagraph"/>
              <w:spacing w:line="239" w:lineRule="auto"/>
              <w:ind w:hanging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4B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 сайт</w:t>
            </w:r>
          </w:p>
          <w:p w:rsidR="0091744C" w:rsidRPr="00BF33AF" w:rsidRDefault="0091744C" w:rsidP="00974B08">
            <w:pPr>
              <w:pStyle w:val="TableParagraph"/>
              <w:spacing w:line="239" w:lineRule="auto"/>
              <w:ind w:hanging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F33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91744C" w:rsidRPr="00D279A6" w:rsidTr="00D27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467B13">
            <w:pPr>
              <w:pStyle w:val="TableParagraph"/>
              <w:spacing w:line="314" w:lineRule="exact"/>
              <w:jc w:val="center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5</w:t>
            </w:r>
            <w:r w:rsidRPr="00812FD6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451E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Публикации в СМИ по реализации Концепции «Ребёнок и математика»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Pr="00812FD6" w:rsidRDefault="0091744C" w:rsidP="00C43FCB">
            <w:pPr>
              <w:pStyle w:val="TableParagraph"/>
              <w:spacing w:line="239" w:lineRule="auto"/>
              <w:ind w:left="142" w:hanging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43FCB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4C" w:rsidRDefault="0091744C" w:rsidP="00D279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279A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Заместитель заведующего по ВОР</w:t>
            </w:r>
          </w:p>
          <w:p w:rsidR="0091744C" w:rsidRPr="00812FD6" w:rsidRDefault="0091744C" w:rsidP="00D279A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812F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воспитател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</w:p>
          <w:p w:rsidR="0091744C" w:rsidRPr="00812FD6" w:rsidRDefault="0091744C" w:rsidP="00D279A6">
            <w:pPr>
              <w:pStyle w:val="TableParagraph"/>
              <w:spacing w:line="239" w:lineRule="auto"/>
              <w:ind w:hanging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279A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Воспитатели групп</w:t>
            </w:r>
          </w:p>
        </w:tc>
      </w:tr>
    </w:tbl>
    <w:p w:rsidR="006B69E4" w:rsidRDefault="006B69E4">
      <w:pPr>
        <w:rPr>
          <w:color w:val="000000"/>
          <w:lang w:val="ru-RU"/>
        </w:rPr>
      </w:pPr>
    </w:p>
    <w:p w:rsidR="006B69E4" w:rsidRDefault="006B69E4">
      <w:pPr>
        <w:rPr>
          <w:color w:val="000000"/>
          <w:lang w:val="ru-RU"/>
        </w:rPr>
      </w:pPr>
    </w:p>
    <w:p w:rsidR="006B69E4" w:rsidRDefault="006B69E4">
      <w:pPr>
        <w:rPr>
          <w:color w:val="000000"/>
          <w:lang w:val="ru-RU"/>
        </w:rPr>
      </w:pPr>
    </w:p>
    <w:p w:rsidR="006B69E4" w:rsidRPr="004D0E00" w:rsidRDefault="006B69E4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sectPr w:rsidR="006B69E4" w:rsidRPr="004D0E00" w:rsidSect="00F91BC7">
      <w:footerReference w:type="default" r:id="rId8"/>
      <w:pgSz w:w="16840" w:h="11910" w:orient="landscape"/>
      <w:pgMar w:top="568" w:right="6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E7" w:rsidRDefault="004F77E7" w:rsidP="001D626B">
      <w:r>
        <w:separator/>
      </w:r>
    </w:p>
  </w:endnote>
  <w:endnote w:type="continuationSeparator" w:id="0">
    <w:p w:rsidR="004F77E7" w:rsidRDefault="004F77E7" w:rsidP="001D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39769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D626B" w:rsidRPr="001D626B" w:rsidRDefault="001D626B">
        <w:pPr>
          <w:pStyle w:val="aa"/>
          <w:jc w:val="right"/>
          <w:rPr>
            <w:rFonts w:ascii="Times New Roman" w:hAnsi="Times New Roman"/>
          </w:rPr>
        </w:pPr>
        <w:r w:rsidRPr="001D626B">
          <w:rPr>
            <w:rFonts w:ascii="Times New Roman" w:hAnsi="Times New Roman"/>
          </w:rPr>
          <w:fldChar w:fldCharType="begin"/>
        </w:r>
        <w:r w:rsidRPr="001D626B">
          <w:rPr>
            <w:rFonts w:ascii="Times New Roman" w:hAnsi="Times New Roman"/>
          </w:rPr>
          <w:instrText>PAGE   \* MERGEFORMAT</w:instrText>
        </w:r>
        <w:r w:rsidRPr="001D626B">
          <w:rPr>
            <w:rFonts w:ascii="Times New Roman" w:hAnsi="Times New Roman"/>
          </w:rPr>
          <w:fldChar w:fldCharType="separate"/>
        </w:r>
        <w:r w:rsidR="000967C5" w:rsidRPr="000967C5">
          <w:rPr>
            <w:rFonts w:ascii="Times New Roman" w:hAnsi="Times New Roman"/>
            <w:noProof/>
            <w:lang w:val="ru-RU"/>
          </w:rPr>
          <w:t>1</w:t>
        </w:r>
        <w:r w:rsidRPr="001D626B">
          <w:rPr>
            <w:rFonts w:ascii="Times New Roman" w:hAnsi="Times New Roman"/>
          </w:rPr>
          <w:fldChar w:fldCharType="end"/>
        </w:r>
      </w:p>
    </w:sdtContent>
  </w:sdt>
  <w:p w:rsidR="001D626B" w:rsidRDefault="001D62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E7" w:rsidRDefault="004F77E7" w:rsidP="001D626B">
      <w:r>
        <w:separator/>
      </w:r>
    </w:p>
  </w:footnote>
  <w:footnote w:type="continuationSeparator" w:id="0">
    <w:p w:rsidR="004F77E7" w:rsidRDefault="004F77E7" w:rsidP="001D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42C0"/>
    <w:multiLevelType w:val="hybridMultilevel"/>
    <w:tmpl w:val="05FE244E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23E37351"/>
    <w:multiLevelType w:val="hybridMultilevel"/>
    <w:tmpl w:val="6854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75F13"/>
    <w:multiLevelType w:val="multilevel"/>
    <w:tmpl w:val="8924BED6"/>
    <w:lvl w:ilvl="0">
      <w:start w:val="2"/>
      <w:numFmt w:val="decimal"/>
      <w:lvlText w:val="%1"/>
      <w:lvlJc w:val="left"/>
      <w:pPr>
        <w:ind w:left="969" w:hanging="8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9" w:hanging="855"/>
      </w:pPr>
      <w:rPr>
        <w:rFonts w:ascii="Cambria" w:eastAsia="Times New Roman" w:hAnsi="Cambria" w:cs="Times New Roman" w:hint="default"/>
        <w:w w:val="97"/>
        <w:sz w:val="27"/>
        <w:szCs w:val="27"/>
      </w:rPr>
    </w:lvl>
    <w:lvl w:ilvl="2">
      <w:start w:val="1"/>
      <w:numFmt w:val="bullet"/>
      <w:lvlText w:val="•"/>
      <w:lvlJc w:val="left"/>
      <w:pPr>
        <w:ind w:left="2595" w:hanging="8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8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8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3" w:hanging="8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8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8" w:hanging="8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1" w:hanging="85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D9"/>
    <w:rsid w:val="00001DE6"/>
    <w:rsid w:val="00006021"/>
    <w:rsid w:val="00014042"/>
    <w:rsid w:val="00014711"/>
    <w:rsid w:val="00023346"/>
    <w:rsid w:val="00034315"/>
    <w:rsid w:val="00044614"/>
    <w:rsid w:val="00044914"/>
    <w:rsid w:val="00046D75"/>
    <w:rsid w:val="00061316"/>
    <w:rsid w:val="00076D55"/>
    <w:rsid w:val="000820D6"/>
    <w:rsid w:val="000832F3"/>
    <w:rsid w:val="000967C5"/>
    <w:rsid w:val="00096D94"/>
    <w:rsid w:val="000B5282"/>
    <w:rsid w:val="000D587F"/>
    <w:rsid w:val="000D6CE7"/>
    <w:rsid w:val="000D6D75"/>
    <w:rsid w:val="000E1439"/>
    <w:rsid w:val="000F2D76"/>
    <w:rsid w:val="001048B2"/>
    <w:rsid w:val="00110D9A"/>
    <w:rsid w:val="0011227B"/>
    <w:rsid w:val="00115FBB"/>
    <w:rsid w:val="00136594"/>
    <w:rsid w:val="00142E2A"/>
    <w:rsid w:val="001578F6"/>
    <w:rsid w:val="00160D89"/>
    <w:rsid w:val="00161962"/>
    <w:rsid w:val="001658A3"/>
    <w:rsid w:val="0017429B"/>
    <w:rsid w:val="00187B24"/>
    <w:rsid w:val="001941D8"/>
    <w:rsid w:val="001A76AB"/>
    <w:rsid w:val="001B0F1E"/>
    <w:rsid w:val="001B5579"/>
    <w:rsid w:val="001C0A8A"/>
    <w:rsid w:val="001D626B"/>
    <w:rsid w:val="001F1990"/>
    <w:rsid w:val="001F5E08"/>
    <w:rsid w:val="001F638E"/>
    <w:rsid w:val="00210B70"/>
    <w:rsid w:val="002351FC"/>
    <w:rsid w:val="00241ED8"/>
    <w:rsid w:val="00242C03"/>
    <w:rsid w:val="00245428"/>
    <w:rsid w:val="00261912"/>
    <w:rsid w:val="00285F9E"/>
    <w:rsid w:val="002A08D9"/>
    <w:rsid w:val="002A259D"/>
    <w:rsid w:val="002A5C67"/>
    <w:rsid w:val="002B0E13"/>
    <w:rsid w:val="002C0E69"/>
    <w:rsid w:val="002C2454"/>
    <w:rsid w:val="002C71C0"/>
    <w:rsid w:val="002D00B2"/>
    <w:rsid w:val="002E1DEE"/>
    <w:rsid w:val="002E464C"/>
    <w:rsid w:val="002E7541"/>
    <w:rsid w:val="00300E38"/>
    <w:rsid w:val="003243C1"/>
    <w:rsid w:val="0033587B"/>
    <w:rsid w:val="003A23CC"/>
    <w:rsid w:val="003B6F37"/>
    <w:rsid w:val="003B7698"/>
    <w:rsid w:val="003F03C3"/>
    <w:rsid w:val="003F2361"/>
    <w:rsid w:val="0041058D"/>
    <w:rsid w:val="004233E4"/>
    <w:rsid w:val="00432583"/>
    <w:rsid w:val="00442220"/>
    <w:rsid w:val="00451EDE"/>
    <w:rsid w:val="00453C41"/>
    <w:rsid w:val="00457BD2"/>
    <w:rsid w:val="00467B13"/>
    <w:rsid w:val="00472D38"/>
    <w:rsid w:val="00482F54"/>
    <w:rsid w:val="004A7A96"/>
    <w:rsid w:val="004C0CD7"/>
    <w:rsid w:val="004C1219"/>
    <w:rsid w:val="004C4487"/>
    <w:rsid w:val="004C6455"/>
    <w:rsid w:val="004D0E00"/>
    <w:rsid w:val="004D6E1F"/>
    <w:rsid w:val="004E4853"/>
    <w:rsid w:val="004F729F"/>
    <w:rsid w:val="004F77E7"/>
    <w:rsid w:val="00503863"/>
    <w:rsid w:val="00514071"/>
    <w:rsid w:val="005247B6"/>
    <w:rsid w:val="00544A59"/>
    <w:rsid w:val="005523E3"/>
    <w:rsid w:val="005656FA"/>
    <w:rsid w:val="00573C06"/>
    <w:rsid w:val="00585DDF"/>
    <w:rsid w:val="00590389"/>
    <w:rsid w:val="0059348D"/>
    <w:rsid w:val="005975B8"/>
    <w:rsid w:val="005B5262"/>
    <w:rsid w:val="005D4DE6"/>
    <w:rsid w:val="005F1AFA"/>
    <w:rsid w:val="006044D8"/>
    <w:rsid w:val="0062101A"/>
    <w:rsid w:val="0062122F"/>
    <w:rsid w:val="00630475"/>
    <w:rsid w:val="00633868"/>
    <w:rsid w:val="0063657C"/>
    <w:rsid w:val="00655FEC"/>
    <w:rsid w:val="006A18F5"/>
    <w:rsid w:val="006B28A9"/>
    <w:rsid w:val="006B69E4"/>
    <w:rsid w:val="006D4150"/>
    <w:rsid w:val="006D63C9"/>
    <w:rsid w:val="006F11A8"/>
    <w:rsid w:val="006F1640"/>
    <w:rsid w:val="006F2738"/>
    <w:rsid w:val="006F35AE"/>
    <w:rsid w:val="00702231"/>
    <w:rsid w:val="00703EB9"/>
    <w:rsid w:val="00707346"/>
    <w:rsid w:val="007129FA"/>
    <w:rsid w:val="00733898"/>
    <w:rsid w:val="0073457E"/>
    <w:rsid w:val="00735A69"/>
    <w:rsid w:val="00735C99"/>
    <w:rsid w:val="00743DE1"/>
    <w:rsid w:val="00766757"/>
    <w:rsid w:val="007669CE"/>
    <w:rsid w:val="00782825"/>
    <w:rsid w:val="00796567"/>
    <w:rsid w:val="007C0E40"/>
    <w:rsid w:val="007E0D0B"/>
    <w:rsid w:val="007E24E6"/>
    <w:rsid w:val="007E3C79"/>
    <w:rsid w:val="007F15D4"/>
    <w:rsid w:val="007F3792"/>
    <w:rsid w:val="00812FD6"/>
    <w:rsid w:val="00814623"/>
    <w:rsid w:val="00825865"/>
    <w:rsid w:val="00827D99"/>
    <w:rsid w:val="0083238B"/>
    <w:rsid w:val="00843646"/>
    <w:rsid w:val="00845C29"/>
    <w:rsid w:val="0087201C"/>
    <w:rsid w:val="00877CBD"/>
    <w:rsid w:val="008A271D"/>
    <w:rsid w:val="008A5E4A"/>
    <w:rsid w:val="008A7119"/>
    <w:rsid w:val="008A7382"/>
    <w:rsid w:val="008B170B"/>
    <w:rsid w:val="008B5DF2"/>
    <w:rsid w:val="008D01E8"/>
    <w:rsid w:val="008D0AF1"/>
    <w:rsid w:val="008D7B92"/>
    <w:rsid w:val="00907300"/>
    <w:rsid w:val="00915BED"/>
    <w:rsid w:val="0091744C"/>
    <w:rsid w:val="00943342"/>
    <w:rsid w:val="009511D3"/>
    <w:rsid w:val="009747EC"/>
    <w:rsid w:val="00974B08"/>
    <w:rsid w:val="00991572"/>
    <w:rsid w:val="009A079F"/>
    <w:rsid w:val="009C15BC"/>
    <w:rsid w:val="009F0E65"/>
    <w:rsid w:val="00A17A43"/>
    <w:rsid w:val="00A255CF"/>
    <w:rsid w:val="00A71B18"/>
    <w:rsid w:val="00A72986"/>
    <w:rsid w:val="00A86BE7"/>
    <w:rsid w:val="00A94FB4"/>
    <w:rsid w:val="00AC7F80"/>
    <w:rsid w:val="00AD40EF"/>
    <w:rsid w:val="00AD7572"/>
    <w:rsid w:val="00B03F2F"/>
    <w:rsid w:val="00B272F3"/>
    <w:rsid w:val="00B30988"/>
    <w:rsid w:val="00B320E7"/>
    <w:rsid w:val="00B403FC"/>
    <w:rsid w:val="00B42C2D"/>
    <w:rsid w:val="00B454AB"/>
    <w:rsid w:val="00B943C7"/>
    <w:rsid w:val="00B956B6"/>
    <w:rsid w:val="00BA2C82"/>
    <w:rsid w:val="00BB125A"/>
    <w:rsid w:val="00BB24DA"/>
    <w:rsid w:val="00BB269C"/>
    <w:rsid w:val="00BC4F07"/>
    <w:rsid w:val="00BC6B88"/>
    <w:rsid w:val="00BE15AB"/>
    <w:rsid w:val="00BE59F3"/>
    <w:rsid w:val="00BF33AF"/>
    <w:rsid w:val="00BF68F2"/>
    <w:rsid w:val="00C319BB"/>
    <w:rsid w:val="00C43FCB"/>
    <w:rsid w:val="00C528ED"/>
    <w:rsid w:val="00C65932"/>
    <w:rsid w:val="00C77A92"/>
    <w:rsid w:val="00C847EC"/>
    <w:rsid w:val="00CA1F32"/>
    <w:rsid w:val="00CB15D0"/>
    <w:rsid w:val="00CD193D"/>
    <w:rsid w:val="00CE17F0"/>
    <w:rsid w:val="00CE57C4"/>
    <w:rsid w:val="00CF374A"/>
    <w:rsid w:val="00D00B23"/>
    <w:rsid w:val="00D1498E"/>
    <w:rsid w:val="00D279A6"/>
    <w:rsid w:val="00D56C20"/>
    <w:rsid w:val="00D61C11"/>
    <w:rsid w:val="00D71CF8"/>
    <w:rsid w:val="00D72615"/>
    <w:rsid w:val="00D741B9"/>
    <w:rsid w:val="00D74BC6"/>
    <w:rsid w:val="00D92B49"/>
    <w:rsid w:val="00D93BB0"/>
    <w:rsid w:val="00DA58F7"/>
    <w:rsid w:val="00DC5095"/>
    <w:rsid w:val="00DD2435"/>
    <w:rsid w:val="00DD4254"/>
    <w:rsid w:val="00DD6B7C"/>
    <w:rsid w:val="00DE2924"/>
    <w:rsid w:val="00E02B24"/>
    <w:rsid w:val="00E65D20"/>
    <w:rsid w:val="00E700BE"/>
    <w:rsid w:val="00E7421D"/>
    <w:rsid w:val="00E95DCA"/>
    <w:rsid w:val="00EA1CA7"/>
    <w:rsid w:val="00EB6E81"/>
    <w:rsid w:val="00EC5DC4"/>
    <w:rsid w:val="00EE16EC"/>
    <w:rsid w:val="00EE6252"/>
    <w:rsid w:val="00EF1661"/>
    <w:rsid w:val="00F52529"/>
    <w:rsid w:val="00F77377"/>
    <w:rsid w:val="00F8537B"/>
    <w:rsid w:val="00F91BA6"/>
    <w:rsid w:val="00F91BC7"/>
    <w:rsid w:val="00F93891"/>
    <w:rsid w:val="00FA2E83"/>
    <w:rsid w:val="00FA7EBA"/>
    <w:rsid w:val="00FB0C80"/>
    <w:rsid w:val="00FB53D9"/>
    <w:rsid w:val="00FB7ADC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C7A9B"/>
  <w15:docId w15:val="{F7866AE7-E75E-4DCB-A5C1-4D7531E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D9"/>
    <w:pPr>
      <w:widowControl w:val="0"/>
    </w:pPr>
    <w:rPr>
      <w:lang w:val="en-US" w:eastAsia="en-US"/>
    </w:rPr>
  </w:style>
  <w:style w:type="paragraph" w:styleId="1">
    <w:name w:val="heading 1"/>
    <w:basedOn w:val="a"/>
    <w:link w:val="10"/>
    <w:uiPriority w:val="99"/>
    <w:qFormat/>
    <w:rsid w:val="00FB53D9"/>
    <w:pPr>
      <w:outlineLvl w:val="0"/>
    </w:pPr>
    <w:rPr>
      <w:rFonts w:ascii="Times New Roman" w:eastAsia="Times New Roman" w:hAnsi="Times New Roman"/>
      <w:sz w:val="29"/>
      <w:szCs w:val="29"/>
    </w:rPr>
  </w:style>
  <w:style w:type="paragraph" w:styleId="2">
    <w:name w:val="heading 2"/>
    <w:basedOn w:val="a"/>
    <w:link w:val="20"/>
    <w:uiPriority w:val="99"/>
    <w:qFormat/>
    <w:rsid w:val="00FB53D9"/>
    <w:pPr>
      <w:ind w:left="89"/>
      <w:outlineLvl w:val="1"/>
    </w:pPr>
    <w:rPr>
      <w:rFonts w:ascii="Cambria" w:hAnsi="Cambr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734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0734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99"/>
    <w:rsid w:val="00FB53D9"/>
    <w:pPr>
      <w:ind w:left="2054"/>
    </w:pPr>
    <w:rPr>
      <w:rFonts w:ascii="Cambria" w:hAnsi="Cambria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07346"/>
    <w:rPr>
      <w:rFonts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FB53D9"/>
  </w:style>
  <w:style w:type="paragraph" w:customStyle="1" w:styleId="TableParagraph">
    <w:name w:val="Table Paragraph"/>
    <w:basedOn w:val="a"/>
    <w:uiPriority w:val="99"/>
    <w:rsid w:val="00FB53D9"/>
  </w:style>
  <w:style w:type="table" w:styleId="a6">
    <w:name w:val="Table Grid"/>
    <w:basedOn w:val="a1"/>
    <w:uiPriority w:val="99"/>
    <w:locked/>
    <w:rsid w:val="000B5282"/>
    <w:pPr>
      <w:widowControl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D42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0">
    <w:name w:val="c0"/>
    <w:basedOn w:val="a0"/>
    <w:uiPriority w:val="99"/>
    <w:rsid w:val="001658A3"/>
    <w:rPr>
      <w:rFonts w:cs="Times New Roman"/>
    </w:rPr>
  </w:style>
  <w:style w:type="character" w:styleId="a7">
    <w:name w:val="Strong"/>
    <w:basedOn w:val="a0"/>
    <w:uiPriority w:val="99"/>
    <w:qFormat/>
    <w:locked/>
    <w:rsid w:val="00590389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1D6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626B"/>
    <w:rPr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1D6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626B"/>
    <w:rPr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BB26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269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2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C5AA-83B3-4534-9E68-A73D58CF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Конотопчик Светлана Анатольевна</dc:creator>
  <cp:keywords/>
  <dc:description/>
  <cp:lastModifiedBy>HP</cp:lastModifiedBy>
  <cp:revision>6</cp:revision>
  <cp:lastPrinted>2017-03-20T06:12:00Z</cp:lastPrinted>
  <dcterms:created xsi:type="dcterms:W3CDTF">2017-04-13T01:36:00Z</dcterms:created>
  <dcterms:modified xsi:type="dcterms:W3CDTF">2018-04-05T02:11:00Z</dcterms:modified>
</cp:coreProperties>
</file>