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sigs" ContentType="application/vnd.openxmlformats-package.digital-signature-origin"/>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A0" w:rsidRDefault="007516F8" w:rsidP="00007CA0">
      <w:pPr>
        <w:spacing w:line="276" w:lineRule="auto"/>
        <w:jc w:val="center"/>
        <w:rPr>
          <w:b/>
        </w:rPr>
      </w:pPr>
      <w:r>
        <w:rPr>
          <w:b/>
          <w:noProof/>
        </w:rPr>
        <w:drawing>
          <wp:inline distT="0" distB="0" distL="0" distR="0">
            <wp:extent cx="6026150" cy="8777078"/>
            <wp:effectExtent l="19050" t="0" r="0" b="0"/>
            <wp:docPr id="7" name="Рисунок 1" descr="C:\Users\Zaveduyushchiy\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eduyushchiy\Desktop\1.jpg"/>
                    <pic:cNvPicPr>
                      <a:picLocks noChangeAspect="1" noChangeArrowheads="1"/>
                    </pic:cNvPicPr>
                  </pic:nvPicPr>
                  <pic:blipFill>
                    <a:blip r:embed="rId8"/>
                    <a:srcRect l="2052"/>
                    <a:stretch>
                      <a:fillRect/>
                    </a:stretch>
                  </pic:blipFill>
                  <pic:spPr bwMode="auto">
                    <a:xfrm>
                      <a:off x="0" y="0"/>
                      <a:ext cx="6026150" cy="8777078"/>
                    </a:xfrm>
                    <a:prstGeom prst="rect">
                      <a:avLst/>
                    </a:prstGeom>
                    <a:noFill/>
                    <a:ln w="9525">
                      <a:noFill/>
                      <a:miter lim="800000"/>
                      <a:headEnd/>
                      <a:tailEnd/>
                    </a:ln>
                  </pic:spPr>
                </pic:pic>
              </a:graphicData>
            </a:graphic>
          </wp:inline>
        </w:drawing>
      </w:r>
    </w:p>
    <w:p w:rsidR="00007CA0" w:rsidRDefault="00007CA0" w:rsidP="00007CA0">
      <w:pPr>
        <w:spacing w:line="276" w:lineRule="auto"/>
        <w:jc w:val="center"/>
        <w:rPr>
          <w:b/>
          <w:sz w:val="28"/>
          <w:szCs w:val="28"/>
        </w:rPr>
      </w:pPr>
    </w:p>
    <w:p w:rsidR="00007CA0" w:rsidRDefault="00007CA0" w:rsidP="00007CA0">
      <w:pPr>
        <w:spacing w:line="276" w:lineRule="auto"/>
        <w:jc w:val="center"/>
        <w:rPr>
          <w:b/>
          <w:sz w:val="28"/>
          <w:szCs w:val="28"/>
        </w:rPr>
      </w:pPr>
    </w:p>
    <w:p w:rsidR="00007CA0" w:rsidRDefault="00007CA0" w:rsidP="00007CA0">
      <w:pPr>
        <w:spacing w:line="276" w:lineRule="auto"/>
        <w:jc w:val="center"/>
        <w:rPr>
          <w:b/>
          <w:sz w:val="28"/>
          <w:szCs w:val="28"/>
        </w:rPr>
      </w:pPr>
    </w:p>
    <w:p w:rsidR="00DF380E" w:rsidRDefault="005D0BCA" w:rsidP="00EC0881">
      <w:pPr>
        <w:spacing w:line="276" w:lineRule="auto"/>
        <w:jc w:val="center"/>
        <w:outlineLvl w:val="0"/>
        <w:rPr>
          <w:b/>
          <w:sz w:val="26"/>
          <w:szCs w:val="26"/>
        </w:rPr>
      </w:pPr>
      <w:r>
        <w:rPr>
          <w:b/>
          <w:sz w:val="26"/>
          <w:szCs w:val="26"/>
        </w:rPr>
        <w:t>СОДЕРЖАНИЕ</w:t>
      </w:r>
    </w:p>
    <w:p w:rsidR="00DF380E" w:rsidRDefault="00DF380E" w:rsidP="00DF380E">
      <w:pPr>
        <w:spacing w:line="276" w:lineRule="auto"/>
        <w:rPr>
          <w:b/>
          <w:sz w:val="26"/>
          <w:szCs w:val="26"/>
        </w:rPr>
      </w:pPr>
    </w:p>
    <w:p w:rsidR="00DF380E" w:rsidRPr="00DF380E" w:rsidRDefault="00DF380E" w:rsidP="00DF380E">
      <w:pPr>
        <w:spacing w:line="276" w:lineRule="auto"/>
        <w:rPr>
          <w:b/>
          <w:sz w:val="26"/>
          <w:szCs w:val="26"/>
        </w:rPr>
      </w:pPr>
    </w:p>
    <w:p w:rsidR="00DF380E" w:rsidRDefault="00DF380E" w:rsidP="00EC0881">
      <w:pPr>
        <w:spacing w:line="276" w:lineRule="auto"/>
        <w:outlineLvl w:val="0"/>
        <w:rPr>
          <w:b/>
          <w:sz w:val="26"/>
          <w:szCs w:val="26"/>
        </w:rPr>
      </w:pPr>
      <w:r w:rsidRPr="00DF380E">
        <w:rPr>
          <w:b/>
          <w:sz w:val="26"/>
          <w:szCs w:val="26"/>
          <w:lang w:val="en-US"/>
        </w:rPr>
        <w:t>I</w:t>
      </w:r>
      <w:r w:rsidRPr="00DF380E">
        <w:rPr>
          <w:b/>
          <w:sz w:val="26"/>
          <w:szCs w:val="26"/>
        </w:rPr>
        <w:t>.</w:t>
      </w:r>
      <w:r>
        <w:rPr>
          <w:b/>
          <w:sz w:val="26"/>
          <w:szCs w:val="26"/>
        </w:rPr>
        <w:t xml:space="preserve"> Аналитическая часть</w:t>
      </w:r>
    </w:p>
    <w:p w:rsidR="00DF380E" w:rsidRDefault="00DF380E" w:rsidP="00DF380E">
      <w:pPr>
        <w:spacing w:line="276" w:lineRule="auto"/>
        <w:rPr>
          <w:sz w:val="26"/>
          <w:szCs w:val="26"/>
        </w:rPr>
      </w:pPr>
      <w:r w:rsidRPr="00DF380E">
        <w:rPr>
          <w:sz w:val="26"/>
          <w:szCs w:val="26"/>
        </w:rPr>
        <w:t>1.1</w:t>
      </w:r>
      <w:r w:rsidR="00B06EB5">
        <w:rPr>
          <w:sz w:val="26"/>
          <w:szCs w:val="26"/>
        </w:rPr>
        <w:t>.</w:t>
      </w:r>
      <w:r w:rsidRPr="00DF380E">
        <w:rPr>
          <w:sz w:val="26"/>
          <w:szCs w:val="26"/>
        </w:rPr>
        <w:t xml:space="preserve"> Общие сведения об образовательно</w:t>
      </w:r>
      <w:r>
        <w:rPr>
          <w:sz w:val="26"/>
          <w:szCs w:val="26"/>
        </w:rPr>
        <w:t>мучреждении</w:t>
      </w:r>
      <w:r w:rsidRPr="00DF380E">
        <w:rPr>
          <w:sz w:val="26"/>
          <w:szCs w:val="26"/>
        </w:rPr>
        <w:t>……………</w:t>
      </w:r>
      <w:r w:rsidR="00960686">
        <w:rPr>
          <w:sz w:val="26"/>
          <w:szCs w:val="26"/>
        </w:rPr>
        <w:t>……4</w:t>
      </w:r>
    </w:p>
    <w:p w:rsidR="00DF380E" w:rsidRDefault="00DF380E" w:rsidP="00DF380E">
      <w:pPr>
        <w:spacing w:line="276" w:lineRule="auto"/>
        <w:rPr>
          <w:sz w:val="26"/>
          <w:szCs w:val="26"/>
        </w:rPr>
      </w:pPr>
      <w:r>
        <w:rPr>
          <w:sz w:val="26"/>
          <w:szCs w:val="26"/>
        </w:rPr>
        <w:t>1.2</w:t>
      </w:r>
      <w:r w:rsidR="00B06EB5">
        <w:rPr>
          <w:sz w:val="26"/>
          <w:szCs w:val="26"/>
        </w:rPr>
        <w:t>.</w:t>
      </w:r>
      <w:r>
        <w:rPr>
          <w:sz w:val="26"/>
          <w:szCs w:val="26"/>
        </w:rPr>
        <w:t xml:space="preserve"> Система управления МБДОУ № 14 г. Амурска………………</w:t>
      </w:r>
      <w:r w:rsidR="00D07AD9">
        <w:rPr>
          <w:sz w:val="26"/>
          <w:szCs w:val="26"/>
        </w:rPr>
        <w:t>…….</w:t>
      </w:r>
      <w:r w:rsidR="000E1099">
        <w:rPr>
          <w:sz w:val="26"/>
          <w:szCs w:val="26"/>
        </w:rPr>
        <w:t>.</w:t>
      </w:r>
      <w:r w:rsidR="00960686">
        <w:rPr>
          <w:sz w:val="26"/>
          <w:szCs w:val="26"/>
        </w:rPr>
        <w:t>7</w:t>
      </w:r>
    </w:p>
    <w:p w:rsidR="00DF380E" w:rsidRDefault="00DF380E" w:rsidP="00DF380E">
      <w:pPr>
        <w:spacing w:line="276" w:lineRule="auto"/>
        <w:rPr>
          <w:sz w:val="26"/>
          <w:szCs w:val="26"/>
        </w:rPr>
      </w:pPr>
      <w:r>
        <w:rPr>
          <w:sz w:val="26"/>
          <w:szCs w:val="26"/>
        </w:rPr>
        <w:t>1.3</w:t>
      </w:r>
      <w:r w:rsidR="00B06EB5">
        <w:rPr>
          <w:sz w:val="26"/>
          <w:szCs w:val="26"/>
        </w:rPr>
        <w:t>.</w:t>
      </w:r>
      <w:r>
        <w:rPr>
          <w:sz w:val="26"/>
          <w:szCs w:val="26"/>
        </w:rPr>
        <w:t xml:space="preserve"> Оценка образовательной деятельности………………………</w:t>
      </w:r>
      <w:r w:rsidR="00D07AD9">
        <w:rPr>
          <w:sz w:val="26"/>
          <w:szCs w:val="26"/>
        </w:rPr>
        <w:t>…….</w:t>
      </w:r>
      <w:r w:rsidR="00B06EB5">
        <w:rPr>
          <w:sz w:val="26"/>
          <w:szCs w:val="26"/>
        </w:rPr>
        <w:t>.</w:t>
      </w:r>
      <w:r w:rsidR="007E690A">
        <w:rPr>
          <w:sz w:val="26"/>
          <w:szCs w:val="26"/>
        </w:rPr>
        <w:t>18</w:t>
      </w:r>
    </w:p>
    <w:p w:rsidR="00DF380E" w:rsidRDefault="00DF380E" w:rsidP="00DF380E">
      <w:pPr>
        <w:spacing w:line="276" w:lineRule="auto"/>
        <w:rPr>
          <w:sz w:val="26"/>
          <w:szCs w:val="26"/>
        </w:rPr>
      </w:pPr>
      <w:r>
        <w:rPr>
          <w:sz w:val="26"/>
          <w:szCs w:val="26"/>
        </w:rPr>
        <w:t>1.4</w:t>
      </w:r>
      <w:r w:rsidR="00B06EB5">
        <w:rPr>
          <w:sz w:val="26"/>
          <w:szCs w:val="26"/>
        </w:rPr>
        <w:t>.</w:t>
      </w:r>
      <w:r>
        <w:rPr>
          <w:sz w:val="26"/>
          <w:szCs w:val="26"/>
        </w:rPr>
        <w:t xml:space="preserve"> Оценка функционирования внутренней системы</w:t>
      </w:r>
      <w:r w:rsidR="00B06EB5">
        <w:rPr>
          <w:sz w:val="26"/>
          <w:szCs w:val="26"/>
        </w:rPr>
        <w:t xml:space="preserve"> оценки</w:t>
      </w:r>
    </w:p>
    <w:p w:rsidR="00DF380E" w:rsidRDefault="00DF380E" w:rsidP="00DF380E">
      <w:pPr>
        <w:spacing w:line="276" w:lineRule="auto"/>
        <w:rPr>
          <w:sz w:val="26"/>
          <w:szCs w:val="26"/>
        </w:rPr>
      </w:pPr>
      <w:r>
        <w:rPr>
          <w:sz w:val="26"/>
          <w:szCs w:val="26"/>
        </w:rPr>
        <w:t xml:space="preserve">      качес</w:t>
      </w:r>
      <w:r w:rsidR="00B85CE8">
        <w:rPr>
          <w:sz w:val="26"/>
          <w:szCs w:val="26"/>
        </w:rPr>
        <w:t>тва образования…………………………………………………</w:t>
      </w:r>
      <w:r w:rsidR="007E690A">
        <w:rPr>
          <w:sz w:val="26"/>
          <w:szCs w:val="26"/>
        </w:rPr>
        <w:t>48</w:t>
      </w:r>
    </w:p>
    <w:p w:rsidR="00DF380E" w:rsidRDefault="00DF380E" w:rsidP="00DF380E">
      <w:pPr>
        <w:spacing w:line="276" w:lineRule="auto"/>
        <w:rPr>
          <w:sz w:val="26"/>
          <w:szCs w:val="26"/>
        </w:rPr>
      </w:pPr>
      <w:r>
        <w:rPr>
          <w:sz w:val="26"/>
          <w:szCs w:val="26"/>
        </w:rPr>
        <w:t>1.5</w:t>
      </w:r>
      <w:r w:rsidR="00B06EB5">
        <w:rPr>
          <w:sz w:val="26"/>
          <w:szCs w:val="26"/>
        </w:rPr>
        <w:t>.</w:t>
      </w:r>
      <w:r>
        <w:rPr>
          <w:sz w:val="26"/>
          <w:szCs w:val="26"/>
        </w:rPr>
        <w:t xml:space="preserve"> Оценка кадрового обеспечения………………………………</w:t>
      </w:r>
      <w:r w:rsidR="00D07AD9">
        <w:rPr>
          <w:sz w:val="26"/>
          <w:szCs w:val="26"/>
        </w:rPr>
        <w:t>……..</w:t>
      </w:r>
      <w:r w:rsidR="00815B79">
        <w:rPr>
          <w:sz w:val="26"/>
          <w:szCs w:val="26"/>
        </w:rPr>
        <w:t>.</w:t>
      </w:r>
      <w:r w:rsidR="007E690A">
        <w:rPr>
          <w:sz w:val="26"/>
          <w:szCs w:val="26"/>
        </w:rPr>
        <w:t>49</w:t>
      </w:r>
    </w:p>
    <w:p w:rsidR="00CA35BC" w:rsidRDefault="00DF380E" w:rsidP="00DF380E">
      <w:pPr>
        <w:spacing w:line="276" w:lineRule="auto"/>
        <w:rPr>
          <w:sz w:val="26"/>
          <w:szCs w:val="26"/>
        </w:rPr>
      </w:pPr>
      <w:r>
        <w:rPr>
          <w:sz w:val="26"/>
          <w:szCs w:val="26"/>
        </w:rPr>
        <w:t>1.6</w:t>
      </w:r>
      <w:r w:rsidR="00B06EB5">
        <w:rPr>
          <w:sz w:val="26"/>
          <w:szCs w:val="26"/>
        </w:rPr>
        <w:t>.</w:t>
      </w:r>
      <w:r>
        <w:rPr>
          <w:sz w:val="26"/>
          <w:szCs w:val="26"/>
        </w:rPr>
        <w:t xml:space="preserve"> Оценка учебно-методического обеспечения</w:t>
      </w:r>
      <w:r w:rsidR="00CA35BC">
        <w:rPr>
          <w:sz w:val="26"/>
          <w:szCs w:val="26"/>
        </w:rPr>
        <w:t xml:space="preserve"> и</w:t>
      </w:r>
    </w:p>
    <w:p w:rsidR="00DF380E" w:rsidRDefault="00CA35BC" w:rsidP="00DF380E">
      <w:pPr>
        <w:spacing w:line="276" w:lineRule="auto"/>
        <w:rPr>
          <w:sz w:val="26"/>
          <w:szCs w:val="26"/>
        </w:rPr>
      </w:pPr>
      <w:r>
        <w:rPr>
          <w:sz w:val="26"/>
          <w:szCs w:val="26"/>
        </w:rPr>
        <w:t xml:space="preserve">       библиотечно-информационного обеспечения</w:t>
      </w:r>
      <w:r w:rsidR="00DF380E">
        <w:rPr>
          <w:sz w:val="26"/>
          <w:szCs w:val="26"/>
        </w:rPr>
        <w:t>…………………</w:t>
      </w:r>
      <w:r w:rsidR="00725C96">
        <w:rPr>
          <w:sz w:val="26"/>
          <w:szCs w:val="26"/>
        </w:rPr>
        <w:t>…...</w:t>
      </w:r>
      <w:r w:rsidR="00D07AD9">
        <w:rPr>
          <w:sz w:val="26"/>
          <w:szCs w:val="26"/>
        </w:rPr>
        <w:t>5</w:t>
      </w:r>
      <w:r w:rsidR="007E690A">
        <w:rPr>
          <w:sz w:val="26"/>
          <w:szCs w:val="26"/>
        </w:rPr>
        <w:t>3</w:t>
      </w:r>
    </w:p>
    <w:p w:rsidR="00DF380E" w:rsidRDefault="00DF380E" w:rsidP="00DF380E">
      <w:pPr>
        <w:spacing w:line="276" w:lineRule="auto"/>
        <w:rPr>
          <w:sz w:val="26"/>
          <w:szCs w:val="26"/>
        </w:rPr>
      </w:pPr>
      <w:r>
        <w:rPr>
          <w:sz w:val="26"/>
          <w:szCs w:val="26"/>
        </w:rPr>
        <w:t>1.7</w:t>
      </w:r>
      <w:r w:rsidR="00B06EB5">
        <w:rPr>
          <w:sz w:val="26"/>
          <w:szCs w:val="26"/>
        </w:rPr>
        <w:t>.</w:t>
      </w:r>
      <w:r>
        <w:rPr>
          <w:sz w:val="26"/>
          <w:szCs w:val="26"/>
        </w:rPr>
        <w:t xml:space="preserve"> Оценка материально-технической базы………………………</w:t>
      </w:r>
      <w:r w:rsidR="00D07AD9">
        <w:rPr>
          <w:sz w:val="26"/>
          <w:szCs w:val="26"/>
        </w:rPr>
        <w:t>…....</w:t>
      </w:r>
      <w:r w:rsidR="00815B79">
        <w:rPr>
          <w:sz w:val="26"/>
          <w:szCs w:val="26"/>
        </w:rPr>
        <w:t>.</w:t>
      </w:r>
      <w:r w:rsidR="007E690A">
        <w:rPr>
          <w:sz w:val="26"/>
          <w:szCs w:val="26"/>
        </w:rPr>
        <w:t>54</w:t>
      </w:r>
    </w:p>
    <w:p w:rsidR="00DF380E" w:rsidRDefault="00DF380E" w:rsidP="00DF380E">
      <w:pPr>
        <w:spacing w:line="276" w:lineRule="auto"/>
        <w:rPr>
          <w:sz w:val="26"/>
          <w:szCs w:val="26"/>
        </w:rPr>
      </w:pPr>
    </w:p>
    <w:p w:rsidR="005F2780" w:rsidRPr="005F2780" w:rsidRDefault="00DF380E" w:rsidP="00EC0881">
      <w:pPr>
        <w:spacing w:line="276" w:lineRule="auto"/>
        <w:outlineLvl w:val="0"/>
        <w:rPr>
          <w:b/>
          <w:sz w:val="26"/>
          <w:szCs w:val="26"/>
        </w:rPr>
      </w:pPr>
      <w:r w:rsidRPr="005F2780">
        <w:rPr>
          <w:b/>
          <w:sz w:val="26"/>
          <w:szCs w:val="26"/>
          <w:lang w:val="en-US"/>
        </w:rPr>
        <w:t>II</w:t>
      </w:r>
      <w:r w:rsidRPr="005F2780">
        <w:rPr>
          <w:b/>
          <w:sz w:val="26"/>
          <w:szCs w:val="26"/>
        </w:rPr>
        <w:t xml:space="preserve">. Результаты анализа показателей деятельности </w:t>
      </w:r>
    </w:p>
    <w:p w:rsidR="00DF380E" w:rsidRPr="00DF380E" w:rsidRDefault="00DF380E" w:rsidP="00DF380E">
      <w:pPr>
        <w:spacing w:line="276" w:lineRule="auto"/>
        <w:rPr>
          <w:sz w:val="26"/>
          <w:szCs w:val="26"/>
        </w:rPr>
      </w:pPr>
      <w:r w:rsidRPr="005F2780">
        <w:rPr>
          <w:b/>
          <w:sz w:val="26"/>
          <w:szCs w:val="26"/>
        </w:rPr>
        <w:t>образовательного учреждения</w:t>
      </w:r>
      <w:r w:rsidR="005F2780">
        <w:rPr>
          <w:sz w:val="26"/>
          <w:szCs w:val="26"/>
        </w:rPr>
        <w:t>……………………………………</w:t>
      </w:r>
      <w:r w:rsidR="00524673">
        <w:rPr>
          <w:sz w:val="26"/>
          <w:szCs w:val="26"/>
        </w:rPr>
        <w:t>……</w:t>
      </w:r>
      <w:r w:rsidR="00D07AD9">
        <w:rPr>
          <w:sz w:val="26"/>
          <w:szCs w:val="26"/>
        </w:rPr>
        <w:t>6</w:t>
      </w:r>
      <w:r w:rsidR="007E690A">
        <w:rPr>
          <w:sz w:val="26"/>
          <w:szCs w:val="26"/>
        </w:rPr>
        <w:t>1</w:t>
      </w:r>
    </w:p>
    <w:p w:rsidR="00DF380E" w:rsidRDefault="00DF380E" w:rsidP="00671383">
      <w:pPr>
        <w:spacing w:line="276" w:lineRule="auto"/>
        <w:jc w:val="center"/>
        <w:rPr>
          <w:b/>
          <w:sz w:val="26"/>
          <w:szCs w:val="26"/>
        </w:rPr>
      </w:pPr>
    </w:p>
    <w:p w:rsidR="00DF380E" w:rsidRDefault="00DF380E" w:rsidP="00671383">
      <w:pPr>
        <w:spacing w:line="276" w:lineRule="auto"/>
        <w:jc w:val="center"/>
        <w:rPr>
          <w:b/>
          <w:sz w:val="26"/>
          <w:szCs w:val="26"/>
        </w:rPr>
      </w:pPr>
    </w:p>
    <w:p w:rsidR="00DF380E" w:rsidRDefault="00DF380E" w:rsidP="00671383">
      <w:pPr>
        <w:spacing w:line="276" w:lineRule="auto"/>
        <w:jc w:val="center"/>
        <w:rPr>
          <w:b/>
          <w:sz w:val="26"/>
          <w:szCs w:val="26"/>
        </w:rPr>
      </w:pPr>
    </w:p>
    <w:p w:rsidR="00DF380E" w:rsidRDefault="00DF380E" w:rsidP="00671383">
      <w:pPr>
        <w:spacing w:line="276" w:lineRule="auto"/>
        <w:jc w:val="center"/>
        <w:rPr>
          <w:b/>
          <w:sz w:val="26"/>
          <w:szCs w:val="26"/>
        </w:rPr>
      </w:pPr>
    </w:p>
    <w:p w:rsidR="00DF380E" w:rsidRDefault="00DF380E" w:rsidP="00671383">
      <w:pPr>
        <w:spacing w:line="276" w:lineRule="auto"/>
        <w:jc w:val="center"/>
        <w:rPr>
          <w:b/>
          <w:sz w:val="26"/>
          <w:szCs w:val="26"/>
        </w:rPr>
      </w:pPr>
    </w:p>
    <w:p w:rsidR="00DF380E" w:rsidRDefault="00DF380E" w:rsidP="00671383">
      <w:pPr>
        <w:spacing w:line="276" w:lineRule="auto"/>
        <w:jc w:val="center"/>
        <w:rPr>
          <w:b/>
          <w:sz w:val="26"/>
          <w:szCs w:val="26"/>
        </w:rPr>
      </w:pPr>
    </w:p>
    <w:p w:rsidR="00DF380E" w:rsidRDefault="00DF380E" w:rsidP="00671383">
      <w:pPr>
        <w:spacing w:line="276" w:lineRule="auto"/>
        <w:jc w:val="center"/>
        <w:rPr>
          <w:b/>
          <w:sz w:val="26"/>
          <w:szCs w:val="26"/>
        </w:rPr>
      </w:pPr>
    </w:p>
    <w:p w:rsidR="00DF380E" w:rsidRDefault="00DF380E" w:rsidP="00671383">
      <w:pPr>
        <w:spacing w:line="276" w:lineRule="auto"/>
        <w:jc w:val="center"/>
        <w:rPr>
          <w:b/>
          <w:sz w:val="26"/>
          <w:szCs w:val="26"/>
        </w:rPr>
      </w:pPr>
    </w:p>
    <w:p w:rsidR="00DF380E" w:rsidRDefault="00DF380E"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B90F48" w:rsidRDefault="00B90F48" w:rsidP="00671383">
      <w:pPr>
        <w:spacing w:line="276" w:lineRule="auto"/>
        <w:jc w:val="center"/>
        <w:rPr>
          <w:b/>
          <w:sz w:val="26"/>
          <w:szCs w:val="26"/>
        </w:rPr>
      </w:pPr>
    </w:p>
    <w:p w:rsidR="00AC662B" w:rsidRPr="004C5DEE" w:rsidRDefault="00D73154" w:rsidP="00EC0881">
      <w:pPr>
        <w:jc w:val="center"/>
        <w:outlineLvl w:val="0"/>
        <w:rPr>
          <w:b/>
          <w:sz w:val="26"/>
          <w:szCs w:val="26"/>
        </w:rPr>
      </w:pPr>
      <w:r w:rsidRPr="004C5DEE">
        <w:rPr>
          <w:b/>
          <w:sz w:val="26"/>
          <w:szCs w:val="26"/>
        </w:rPr>
        <w:lastRenderedPageBreak/>
        <w:t xml:space="preserve">Отчет </w:t>
      </w:r>
      <w:r w:rsidR="00467191" w:rsidRPr="004C5DEE">
        <w:rPr>
          <w:b/>
          <w:sz w:val="26"/>
          <w:szCs w:val="26"/>
        </w:rPr>
        <w:t>о</w:t>
      </w:r>
      <w:r w:rsidR="007B5BC9" w:rsidRPr="004C5DEE">
        <w:rPr>
          <w:b/>
          <w:sz w:val="26"/>
          <w:szCs w:val="26"/>
        </w:rPr>
        <w:t>результатах самообследования</w:t>
      </w:r>
    </w:p>
    <w:p w:rsidR="004F414D" w:rsidRPr="004C5DEE" w:rsidRDefault="00467191" w:rsidP="00265407">
      <w:pPr>
        <w:jc w:val="center"/>
        <w:rPr>
          <w:b/>
          <w:sz w:val="26"/>
          <w:szCs w:val="26"/>
        </w:rPr>
      </w:pPr>
      <w:r w:rsidRPr="004C5DEE">
        <w:rPr>
          <w:b/>
          <w:sz w:val="26"/>
          <w:szCs w:val="26"/>
        </w:rPr>
        <w:t>М</w:t>
      </w:r>
      <w:r w:rsidR="00D412D5" w:rsidRPr="004C5DEE">
        <w:rPr>
          <w:b/>
          <w:sz w:val="26"/>
          <w:szCs w:val="26"/>
        </w:rPr>
        <w:t>униципально</w:t>
      </w:r>
      <w:r w:rsidR="00D73154" w:rsidRPr="004C5DEE">
        <w:rPr>
          <w:b/>
          <w:sz w:val="26"/>
          <w:szCs w:val="26"/>
        </w:rPr>
        <w:t>г</w:t>
      </w:r>
      <w:r w:rsidR="00363311" w:rsidRPr="004C5DEE">
        <w:rPr>
          <w:b/>
          <w:sz w:val="26"/>
          <w:szCs w:val="26"/>
        </w:rPr>
        <w:t>о бюджетного дошкольного обра</w:t>
      </w:r>
      <w:r w:rsidR="004F414D" w:rsidRPr="004C5DEE">
        <w:rPr>
          <w:b/>
          <w:sz w:val="26"/>
          <w:szCs w:val="26"/>
        </w:rPr>
        <w:t>зовательного учреждения детский сад комбинированного вида</w:t>
      </w:r>
      <w:r w:rsidR="00363311" w:rsidRPr="004C5DEE">
        <w:rPr>
          <w:b/>
          <w:sz w:val="26"/>
          <w:szCs w:val="26"/>
        </w:rPr>
        <w:t xml:space="preserve"> № </w:t>
      </w:r>
      <w:smartTag w:uri="urn:schemas-microsoft-com:office:smarttags" w:element="metricconverter">
        <w:smartTagPr>
          <w:attr w:name="ProductID" w:val="14 г"/>
        </w:smartTagPr>
        <w:r w:rsidR="00363311" w:rsidRPr="004C5DEE">
          <w:rPr>
            <w:b/>
            <w:sz w:val="26"/>
            <w:szCs w:val="26"/>
          </w:rPr>
          <w:t>14 г</w:t>
        </w:r>
      </w:smartTag>
      <w:r w:rsidR="00363311" w:rsidRPr="004C5DEE">
        <w:rPr>
          <w:b/>
          <w:sz w:val="26"/>
          <w:szCs w:val="26"/>
        </w:rPr>
        <w:t xml:space="preserve">.Амурска Амурского муниципального района Хабаровского края </w:t>
      </w:r>
    </w:p>
    <w:p w:rsidR="00363311" w:rsidRPr="004C5DEE" w:rsidRDefault="008F0B55" w:rsidP="00265407">
      <w:pPr>
        <w:jc w:val="center"/>
        <w:rPr>
          <w:b/>
          <w:sz w:val="26"/>
          <w:szCs w:val="26"/>
        </w:rPr>
      </w:pPr>
      <w:r w:rsidRPr="004C5DEE">
        <w:rPr>
          <w:b/>
          <w:sz w:val="26"/>
          <w:szCs w:val="26"/>
        </w:rPr>
        <w:t>З</w:t>
      </w:r>
      <w:r w:rsidR="00963FEE" w:rsidRPr="004C5DEE">
        <w:rPr>
          <w:b/>
          <w:sz w:val="26"/>
          <w:szCs w:val="26"/>
        </w:rPr>
        <w:t>а</w:t>
      </w:r>
      <w:r>
        <w:rPr>
          <w:b/>
          <w:sz w:val="26"/>
          <w:szCs w:val="26"/>
        </w:rPr>
        <w:t xml:space="preserve"> </w:t>
      </w:r>
      <w:r w:rsidR="00281597" w:rsidRPr="004C5DEE">
        <w:rPr>
          <w:b/>
          <w:sz w:val="26"/>
          <w:szCs w:val="26"/>
        </w:rPr>
        <w:t>202</w:t>
      </w:r>
      <w:r w:rsidR="006B2288">
        <w:rPr>
          <w:b/>
          <w:sz w:val="26"/>
          <w:szCs w:val="26"/>
        </w:rPr>
        <w:t>1</w:t>
      </w:r>
      <w:r w:rsidR="00363311" w:rsidRPr="004C5DEE">
        <w:rPr>
          <w:b/>
          <w:sz w:val="26"/>
          <w:szCs w:val="26"/>
        </w:rPr>
        <w:t xml:space="preserve"> год</w:t>
      </w:r>
    </w:p>
    <w:p w:rsidR="00363311" w:rsidRPr="004C5DEE" w:rsidRDefault="00363311" w:rsidP="00671383">
      <w:pPr>
        <w:spacing w:line="276" w:lineRule="auto"/>
        <w:jc w:val="center"/>
        <w:rPr>
          <w:b/>
          <w:sz w:val="26"/>
          <w:szCs w:val="26"/>
        </w:rPr>
      </w:pPr>
    </w:p>
    <w:p w:rsidR="00467191" w:rsidRPr="004C5DEE" w:rsidRDefault="008F6ACC" w:rsidP="00483AE4">
      <w:pPr>
        <w:ind w:firstLine="720"/>
        <w:jc w:val="both"/>
        <w:rPr>
          <w:sz w:val="26"/>
          <w:szCs w:val="26"/>
        </w:rPr>
      </w:pPr>
      <w:r w:rsidRPr="004C5DEE">
        <w:rPr>
          <w:sz w:val="26"/>
          <w:szCs w:val="26"/>
        </w:rPr>
        <w:t xml:space="preserve">Отчет о результатах самообследования </w:t>
      </w:r>
      <w:r w:rsidR="00467191" w:rsidRPr="004C5DEE">
        <w:rPr>
          <w:sz w:val="26"/>
          <w:szCs w:val="26"/>
        </w:rPr>
        <w:t>Муниципального бюджетного дошкольного образовательного учреждения детский сад комбинированного вида № 14 г. Амурска Амурского муниципального района Хабаровского края (</w:t>
      </w:r>
      <w:r w:rsidRPr="004C5DEE">
        <w:rPr>
          <w:sz w:val="26"/>
          <w:szCs w:val="26"/>
        </w:rPr>
        <w:t xml:space="preserve">далее </w:t>
      </w:r>
      <w:r w:rsidR="00920A0F" w:rsidRPr="004C5DEE">
        <w:rPr>
          <w:sz w:val="26"/>
          <w:szCs w:val="26"/>
        </w:rPr>
        <w:t>по тексту - МБДОУ № 14 г. Амурска</w:t>
      </w:r>
      <w:r w:rsidRPr="004C5DEE">
        <w:rPr>
          <w:sz w:val="26"/>
          <w:szCs w:val="26"/>
        </w:rPr>
        <w:t>) составлен</w:t>
      </w:r>
      <w:r w:rsidR="00467191" w:rsidRPr="004C5DEE">
        <w:rPr>
          <w:sz w:val="26"/>
          <w:szCs w:val="26"/>
        </w:rPr>
        <w:t xml:space="preserve"> в соответствии со следующиминормативно-правовыми документами и локальными актами </w:t>
      </w:r>
      <w:r w:rsidR="00FF454F">
        <w:rPr>
          <w:sz w:val="26"/>
          <w:szCs w:val="26"/>
        </w:rPr>
        <w:t>МБДОУ № 14 г. Аму</w:t>
      </w:r>
      <w:r w:rsidR="00C23302">
        <w:rPr>
          <w:sz w:val="26"/>
          <w:szCs w:val="26"/>
        </w:rPr>
        <w:t>р</w:t>
      </w:r>
      <w:r w:rsidR="00FF454F">
        <w:rPr>
          <w:sz w:val="26"/>
          <w:szCs w:val="26"/>
        </w:rPr>
        <w:t>ска</w:t>
      </w:r>
      <w:r w:rsidR="00467191" w:rsidRPr="004C5DEE">
        <w:rPr>
          <w:sz w:val="26"/>
          <w:szCs w:val="26"/>
        </w:rPr>
        <w:t>:</w:t>
      </w:r>
    </w:p>
    <w:p w:rsidR="00467191" w:rsidRPr="004C5DEE" w:rsidRDefault="00467191" w:rsidP="002620D4">
      <w:pPr>
        <w:numPr>
          <w:ilvl w:val="0"/>
          <w:numId w:val="1"/>
        </w:numPr>
        <w:ind w:left="714" w:hanging="357"/>
        <w:jc w:val="both"/>
        <w:rPr>
          <w:sz w:val="26"/>
          <w:szCs w:val="26"/>
        </w:rPr>
      </w:pPr>
      <w:r w:rsidRPr="004C5DEE">
        <w:rPr>
          <w:sz w:val="26"/>
          <w:szCs w:val="26"/>
        </w:rPr>
        <w:t>Федеральный закон от 29.12.2012 № 273-ФЗ «Об образовании в Российской Федерации» (п. 3 ч. 3 ст. 28, п. 3 ч. 2 ст. 29);</w:t>
      </w:r>
    </w:p>
    <w:p w:rsidR="00467191" w:rsidRPr="004C5DEE" w:rsidRDefault="00467191" w:rsidP="002620D4">
      <w:pPr>
        <w:numPr>
          <w:ilvl w:val="0"/>
          <w:numId w:val="1"/>
        </w:numPr>
        <w:ind w:left="714" w:hanging="357"/>
        <w:jc w:val="both"/>
        <w:rPr>
          <w:sz w:val="26"/>
          <w:szCs w:val="26"/>
        </w:rPr>
      </w:pPr>
      <w:r w:rsidRPr="004C5DEE">
        <w:rPr>
          <w:sz w:val="26"/>
          <w:szCs w:val="26"/>
        </w:rPr>
        <w:t xml:space="preserve">Постановление Правительства РФ от 10.07.2013 г. № </w:t>
      </w:r>
      <w:r w:rsidR="00D14D38" w:rsidRPr="004C5DEE">
        <w:rPr>
          <w:sz w:val="26"/>
          <w:szCs w:val="26"/>
        </w:rPr>
        <w:t>582 «</w:t>
      </w:r>
      <w:r w:rsidRPr="004C5DEE">
        <w:rPr>
          <w:sz w:val="26"/>
          <w:szCs w:val="26"/>
        </w:rPr>
        <w:t>Об утверждении Правил размещения на официальном сайте образовательной организации в информационно</w:t>
      </w:r>
      <w:r w:rsidR="00D14D38" w:rsidRPr="004C5DEE">
        <w:rPr>
          <w:sz w:val="26"/>
          <w:szCs w:val="26"/>
        </w:rPr>
        <w:t>-</w:t>
      </w:r>
      <w:r w:rsidRPr="004C5DEE">
        <w:rPr>
          <w:sz w:val="26"/>
          <w:szCs w:val="26"/>
        </w:rPr>
        <w:t>телекоммуникационной сети "Интернет" и обновления информации об образовательнойорганизации</w:t>
      </w:r>
      <w:r w:rsidR="00D14D38" w:rsidRPr="004C5DEE">
        <w:rPr>
          <w:sz w:val="26"/>
          <w:szCs w:val="26"/>
        </w:rPr>
        <w:t>»</w:t>
      </w:r>
      <w:r w:rsidRPr="004C5DEE">
        <w:rPr>
          <w:sz w:val="26"/>
          <w:szCs w:val="26"/>
        </w:rPr>
        <w:t xml:space="preserve"> (с изменениями и дополнениями от: 20 октября 2015 г., 17 мая 2017 г.);</w:t>
      </w:r>
    </w:p>
    <w:p w:rsidR="00363311" w:rsidRPr="004C5DEE" w:rsidRDefault="00363311" w:rsidP="002620D4">
      <w:pPr>
        <w:numPr>
          <w:ilvl w:val="0"/>
          <w:numId w:val="1"/>
        </w:numPr>
        <w:ind w:left="714" w:hanging="357"/>
        <w:jc w:val="both"/>
        <w:rPr>
          <w:sz w:val="26"/>
          <w:szCs w:val="26"/>
        </w:rPr>
      </w:pPr>
      <w:r w:rsidRPr="004C5DEE">
        <w:rPr>
          <w:sz w:val="26"/>
          <w:szCs w:val="26"/>
        </w:rPr>
        <w:t>Приказ Министерства образования и науки РФ от 14.06.2013г. № 462 «Об утверждении порядка проведения самообследования образовательной организации»</w:t>
      </w:r>
      <w:r w:rsidR="00CC13E4" w:rsidRPr="004C5DEE">
        <w:rPr>
          <w:sz w:val="26"/>
          <w:szCs w:val="26"/>
        </w:rPr>
        <w:t xml:space="preserve"> (</w:t>
      </w:r>
      <w:r w:rsidR="009101E2" w:rsidRPr="004C5DEE">
        <w:rPr>
          <w:sz w:val="26"/>
          <w:szCs w:val="26"/>
        </w:rPr>
        <w:t xml:space="preserve">с изменениями </w:t>
      </w:r>
      <w:r w:rsidR="00CC13E4" w:rsidRPr="004C5DEE">
        <w:rPr>
          <w:sz w:val="26"/>
          <w:szCs w:val="26"/>
        </w:rPr>
        <w:t xml:space="preserve">и дополнениями </w:t>
      </w:r>
      <w:r w:rsidR="009101E2" w:rsidRPr="004C5DEE">
        <w:rPr>
          <w:sz w:val="26"/>
          <w:szCs w:val="26"/>
        </w:rPr>
        <w:t>от</w:t>
      </w:r>
      <w:r w:rsidR="00CC13E4" w:rsidRPr="004C5DEE">
        <w:rPr>
          <w:sz w:val="26"/>
          <w:szCs w:val="26"/>
        </w:rPr>
        <w:t>:</w:t>
      </w:r>
      <w:r w:rsidR="009101E2" w:rsidRPr="004C5DEE">
        <w:rPr>
          <w:sz w:val="26"/>
          <w:szCs w:val="26"/>
        </w:rPr>
        <w:t xml:space="preserve"> 14.12.2017 № 1218</w:t>
      </w:r>
      <w:r w:rsidR="00CC13E4" w:rsidRPr="004C5DEE">
        <w:rPr>
          <w:sz w:val="26"/>
          <w:szCs w:val="26"/>
        </w:rPr>
        <w:t>)</w:t>
      </w:r>
      <w:r w:rsidRPr="004C5DEE">
        <w:rPr>
          <w:sz w:val="26"/>
          <w:szCs w:val="26"/>
        </w:rPr>
        <w:t>;</w:t>
      </w:r>
    </w:p>
    <w:p w:rsidR="00D67F42" w:rsidRPr="004C5DEE" w:rsidRDefault="00D67F42" w:rsidP="002620D4">
      <w:pPr>
        <w:numPr>
          <w:ilvl w:val="0"/>
          <w:numId w:val="1"/>
        </w:numPr>
        <w:ind w:left="714" w:hanging="357"/>
        <w:jc w:val="both"/>
        <w:rPr>
          <w:sz w:val="26"/>
          <w:szCs w:val="26"/>
        </w:rPr>
      </w:pPr>
      <w:r w:rsidRPr="004C5DEE">
        <w:rPr>
          <w:sz w:val="26"/>
          <w:szCs w:val="26"/>
        </w:rPr>
        <w:t>Приказ Министерства образования и науки Российской Федерации от 10.12.2013 г. № 1324 «Об утверждении показателей деятельности образовательной организации, подлежащей самообследованию»;</w:t>
      </w:r>
    </w:p>
    <w:p w:rsidR="00D67F42" w:rsidRPr="004C5DEE" w:rsidRDefault="00D67F42" w:rsidP="002620D4">
      <w:pPr>
        <w:numPr>
          <w:ilvl w:val="0"/>
          <w:numId w:val="1"/>
        </w:numPr>
        <w:ind w:left="714" w:hanging="357"/>
        <w:jc w:val="both"/>
        <w:rPr>
          <w:sz w:val="26"/>
          <w:szCs w:val="26"/>
        </w:rPr>
      </w:pPr>
      <w:r w:rsidRPr="004C5DEE">
        <w:rPr>
          <w:sz w:val="26"/>
          <w:szCs w:val="26"/>
        </w:rPr>
        <w:t>Приказ Федеральной службы по надзору в сфере образования и науки от 29.05.2014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w:t>
      </w:r>
    </w:p>
    <w:p w:rsidR="00363311" w:rsidRPr="004C5DEE" w:rsidRDefault="00363311" w:rsidP="002620D4">
      <w:pPr>
        <w:numPr>
          <w:ilvl w:val="0"/>
          <w:numId w:val="1"/>
        </w:numPr>
        <w:ind w:left="714" w:hanging="357"/>
        <w:jc w:val="both"/>
        <w:rPr>
          <w:sz w:val="26"/>
          <w:szCs w:val="26"/>
        </w:rPr>
      </w:pPr>
      <w:r w:rsidRPr="004C5DEE">
        <w:rPr>
          <w:sz w:val="26"/>
          <w:szCs w:val="26"/>
        </w:rPr>
        <w:t>Положения о порядке подготовки и проведения самообс</w:t>
      </w:r>
      <w:r w:rsidRPr="007C228F">
        <w:rPr>
          <w:sz w:val="26"/>
          <w:szCs w:val="26"/>
        </w:rPr>
        <w:t>ле</w:t>
      </w:r>
      <w:r w:rsidRPr="004C5DEE">
        <w:rPr>
          <w:sz w:val="26"/>
          <w:szCs w:val="26"/>
        </w:rPr>
        <w:t>дования;</w:t>
      </w:r>
    </w:p>
    <w:p w:rsidR="00BA05A8" w:rsidRPr="004C5DEE" w:rsidRDefault="00BA05A8" w:rsidP="002620D4">
      <w:pPr>
        <w:numPr>
          <w:ilvl w:val="0"/>
          <w:numId w:val="1"/>
        </w:numPr>
        <w:ind w:left="714" w:hanging="357"/>
        <w:jc w:val="both"/>
        <w:rPr>
          <w:sz w:val="26"/>
          <w:szCs w:val="26"/>
        </w:rPr>
      </w:pPr>
      <w:r w:rsidRPr="004C5DEE">
        <w:rPr>
          <w:sz w:val="26"/>
          <w:szCs w:val="26"/>
        </w:rPr>
        <w:t>Приказ о проведении процедуры самообследования</w:t>
      </w:r>
      <w:r w:rsidR="000973CB" w:rsidRPr="007C228F">
        <w:rPr>
          <w:sz w:val="26"/>
          <w:szCs w:val="26"/>
        </w:rPr>
        <w:t xml:space="preserve">№ </w:t>
      </w:r>
      <w:r w:rsidR="00DA7715">
        <w:rPr>
          <w:sz w:val="26"/>
          <w:szCs w:val="26"/>
        </w:rPr>
        <w:t>18</w:t>
      </w:r>
      <w:r w:rsidR="00885152" w:rsidRPr="007C228F">
        <w:rPr>
          <w:sz w:val="26"/>
          <w:szCs w:val="26"/>
        </w:rPr>
        <w:t>-</w:t>
      </w:r>
      <w:r w:rsidR="00DA7715">
        <w:rPr>
          <w:sz w:val="26"/>
          <w:szCs w:val="26"/>
        </w:rPr>
        <w:t>О</w:t>
      </w:r>
      <w:r w:rsidR="00885152" w:rsidRPr="007C228F">
        <w:rPr>
          <w:sz w:val="26"/>
          <w:szCs w:val="26"/>
        </w:rPr>
        <w:t xml:space="preserve">Д от </w:t>
      </w:r>
      <w:r w:rsidR="00DA7715">
        <w:rPr>
          <w:sz w:val="26"/>
          <w:szCs w:val="26"/>
        </w:rPr>
        <w:t>28</w:t>
      </w:r>
      <w:r w:rsidR="00885152" w:rsidRPr="007C228F">
        <w:rPr>
          <w:sz w:val="26"/>
          <w:szCs w:val="26"/>
        </w:rPr>
        <w:t>.0</w:t>
      </w:r>
      <w:r w:rsidR="00DA7715">
        <w:rPr>
          <w:sz w:val="26"/>
          <w:szCs w:val="26"/>
        </w:rPr>
        <w:t>2</w:t>
      </w:r>
      <w:r w:rsidR="00885152" w:rsidRPr="004C5DEE">
        <w:rPr>
          <w:sz w:val="26"/>
          <w:szCs w:val="26"/>
        </w:rPr>
        <w:t>.20</w:t>
      </w:r>
      <w:r w:rsidR="002620D4" w:rsidRPr="004C5DEE">
        <w:rPr>
          <w:sz w:val="26"/>
          <w:szCs w:val="26"/>
        </w:rPr>
        <w:t>2</w:t>
      </w:r>
      <w:r w:rsidR="00DA7715">
        <w:rPr>
          <w:sz w:val="26"/>
          <w:szCs w:val="26"/>
        </w:rPr>
        <w:t>2</w:t>
      </w:r>
    </w:p>
    <w:p w:rsidR="0063548E" w:rsidRPr="004C5DEE" w:rsidRDefault="0063548E" w:rsidP="00671383">
      <w:pPr>
        <w:spacing w:line="276" w:lineRule="auto"/>
        <w:ind w:firstLine="720"/>
        <w:jc w:val="both"/>
        <w:rPr>
          <w:sz w:val="14"/>
          <w:szCs w:val="26"/>
        </w:rPr>
      </w:pPr>
    </w:p>
    <w:p w:rsidR="0063548E" w:rsidRPr="004C5DEE" w:rsidRDefault="0063548E" w:rsidP="006F48A8">
      <w:pPr>
        <w:ind w:firstLine="708"/>
        <w:rPr>
          <w:sz w:val="26"/>
          <w:szCs w:val="26"/>
        </w:rPr>
      </w:pPr>
      <w:r w:rsidRPr="004C5DEE">
        <w:rPr>
          <w:b/>
          <w:sz w:val="26"/>
          <w:szCs w:val="26"/>
        </w:rPr>
        <w:t xml:space="preserve">Цель </w:t>
      </w:r>
      <w:r w:rsidRPr="004C5DEE">
        <w:rPr>
          <w:sz w:val="26"/>
          <w:szCs w:val="26"/>
        </w:rPr>
        <w:t>проведения самообследования:</w:t>
      </w:r>
    </w:p>
    <w:p w:rsidR="0063548E" w:rsidRPr="004C5DEE" w:rsidRDefault="0063548E" w:rsidP="0082094E">
      <w:pPr>
        <w:jc w:val="both"/>
        <w:rPr>
          <w:rStyle w:val="a3"/>
          <w:b w:val="0"/>
          <w:iCs/>
          <w:sz w:val="26"/>
          <w:szCs w:val="26"/>
        </w:rPr>
      </w:pPr>
      <w:r w:rsidRPr="004C5DEE">
        <w:rPr>
          <w:sz w:val="26"/>
          <w:szCs w:val="26"/>
        </w:rPr>
        <w:t xml:space="preserve">Обеспечение доступности и </w:t>
      </w:r>
      <w:r w:rsidRPr="004C5DEE">
        <w:rPr>
          <w:rStyle w:val="a3"/>
          <w:b w:val="0"/>
          <w:iCs/>
          <w:sz w:val="26"/>
          <w:szCs w:val="26"/>
        </w:rPr>
        <w:t xml:space="preserve">открытости информации о деятельности </w:t>
      </w:r>
      <w:r w:rsidR="00C23302">
        <w:rPr>
          <w:rStyle w:val="a3"/>
          <w:b w:val="0"/>
          <w:iCs/>
          <w:sz w:val="26"/>
          <w:szCs w:val="26"/>
        </w:rPr>
        <w:t>МБДОУ № 14 г. Амурска</w:t>
      </w:r>
      <w:r w:rsidRPr="004C5DEE">
        <w:rPr>
          <w:rStyle w:val="a3"/>
          <w:b w:val="0"/>
          <w:iCs/>
          <w:sz w:val="26"/>
          <w:szCs w:val="26"/>
        </w:rPr>
        <w:t>, а также подготовка отчета о результатах самообследования.</w:t>
      </w:r>
    </w:p>
    <w:p w:rsidR="0082094E" w:rsidRPr="004C5DEE" w:rsidRDefault="0082094E" w:rsidP="0082094E">
      <w:pPr>
        <w:jc w:val="both"/>
        <w:rPr>
          <w:rStyle w:val="a3"/>
          <w:b w:val="0"/>
          <w:iCs/>
          <w:sz w:val="16"/>
          <w:szCs w:val="26"/>
        </w:rPr>
      </w:pPr>
    </w:p>
    <w:p w:rsidR="00E47A77" w:rsidRPr="004C5DEE" w:rsidRDefault="00E47A77" w:rsidP="00920A0F">
      <w:pPr>
        <w:ind w:firstLine="708"/>
        <w:jc w:val="both"/>
        <w:rPr>
          <w:rStyle w:val="a3"/>
          <w:b w:val="0"/>
          <w:iCs/>
          <w:sz w:val="26"/>
          <w:szCs w:val="26"/>
        </w:rPr>
      </w:pPr>
      <w:r w:rsidRPr="004C5DEE">
        <w:rPr>
          <w:rStyle w:val="a3"/>
          <w:b w:val="0"/>
          <w:iCs/>
          <w:sz w:val="26"/>
          <w:szCs w:val="26"/>
        </w:rPr>
        <w:t xml:space="preserve">Для достижения поставленной цели решаются следующие </w:t>
      </w:r>
      <w:r w:rsidRPr="004C5DEE">
        <w:rPr>
          <w:rStyle w:val="a3"/>
          <w:iCs/>
          <w:sz w:val="26"/>
          <w:szCs w:val="26"/>
        </w:rPr>
        <w:t>задачи</w:t>
      </w:r>
      <w:r w:rsidRPr="004C5DEE">
        <w:rPr>
          <w:rStyle w:val="a3"/>
          <w:b w:val="0"/>
          <w:iCs/>
          <w:sz w:val="26"/>
          <w:szCs w:val="26"/>
        </w:rPr>
        <w:t>:</w:t>
      </w:r>
    </w:p>
    <w:p w:rsidR="00A67ADB" w:rsidRPr="004C5DEE" w:rsidRDefault="00E47A77" w:rsidP="00920A0F">
      <w:pPr>
        <w:numPr>
          <w:ilvl w:val="0"/>
          <w:numId w:val="2"/>
        </w:numPr>
        <w:jc w:val="both"/>
        <w:rPr>
          <w:rStyle w:val="a3"/>
          <w:b w:val="0"/>
          <w:iCs/>
          <w:sz w:val="26"/>
          <w:szCs w:val="26"/>
        </w:rPr>
      </w:pPr>
      <w:r w:rsidRPr="004C5DEE">
        <w:rPr>
          <w:rStyle w:val="a3"/>
          <w:b w:val="0"/>
          <w:iCs/>
          <w:sz w:val="26"/>
          <w:szCs w:val="26"/>
        </w:rPr>
        <w:t xml:space="preserve">Получение объективной информации о состоянии образовательного процесса в </w:t>
      </w:r>
      <w:r w:rsidR="004C4751" w:rsidRPr="004C5DEE">
        <w:rPr>
          <w:rStyle w:val="a3"/>
          <w:b w:val="0"/>
          <w:iCs/>
          <w:sz w:val="26"/>
          <w:szCs w:val="26"/>
        </w:rPr>
        <w:t>МБДОУ № 14 г</w:t>
      </w:r>
      <w:r w:rsidR="00A67ADB" w:rsidRPr="004C5DEE">
        <w:rPr>
          <w:rStyle w:val="a3"/>
          <w:b w:val="0"/>
          <w:iCs/>
          <w:sz w:val="26"/>
          <w:szCs w:val="26"/>
        </w:rPr>
        <w:t>.</w:t>
      </w:r>
      <w:r w:rsidR="004C4751" w:rsidRPr="004C5DEE">
        <w:rPr>
          <w:rStyle w:val="a3"/>
          <w:b w:val="0"/>
          <w:iCs/>
          <w:sz w:val="26"/>
          <w:szCs w:val="26"/>
        </w:rPr>
        <w:t xml:space="preserve"> Амурска.</w:t>
      </w:r>
    </w:p>
    <w:p w:rsidR="00A67ADB" w:rsidRPr="004C5DEE" w:rsidRDefault="00A67ADB" w:rsidP="00920A0F">
      <w:pPr>
        <w:numPr>
          <w:ilvl w:val="0"/>
          <w:numId w:val="2"/>
        </w:numPr>
        <w:jc w:val="both"/>
        <w:rPr>
          <w:rStyle w:val="a3"/>
          <w:b w:val="0"/>
          <w:iCs/>
          <w:sz w:val="26"/>
          <w:szCs w:val="26"/>
        </w:rPr>
      </w:pPr>
      <w:r w:rsidRPr="004C5DEE">
        <w:rPr>
          <w:rStyle w:val="a3"/>
          <w:b w:val="0"/>
          <w:iCs/>
          <w:sz w:val="26"/>
          <w:szCs w:val="26"/>
        </w:rPr>
        <w:t>В</w:t>
      </w:r>
      <w:r w:rsidR="00E47A77" w:rsidRPr="004C5DEE">
        <w:rPr>
          <w:rStyle w:val="a3"/>
          <w:b w:val="0"/>
          <w:iCs/>
          <w:sz w:val="26"/>
          <w:szCs w:val="26"/>
        </w:rPr>
        <w:t>ыявление положительных и отрицательных тенденций</w:t>
      </w:r>
      <w:r w:rsidRPr="004C5DEE">
        <w:rPr>
          <w:rStyle w:val="a3"/>
          <w:b w:val="0"/>
          <w:iCs/>
          <w:sz w:val="26"/>
          <w:szCs w:val="26"/>
        </w:rPr>
        <w:t xml:space="preserve"> в образовательной деятельности. </w:t>
      </w:r>
    </w:p>
    <w:p w:rsidR="00F076D8" w:rsidRPr="004C5DEE" w:rsidRDefault="00A67ADB" w:rsidP="00920A0F">
      <w:pPr>
        <w:numPr>
          <w:ilvl w:val="0"/>
          <w:numId w:val="2"/>
        </w:numPr>
        <w:jc w:val="both"/>
        <w:rPr>
          <w:rStyle w:val="a3"/>
          <w:b w:val="0"/>
          <w:iCs/>
          <w:sz w:val="26"/>
          <w:szCs w:val="26"/>
        </w:rPr>
      </w:pPr>
      <w:r w:rsidRPr="004C5DEE">
        <w:rPr>
          <w:rStyle w:val="a3"/>
          <w:b w:val="0"/>
          <w:iCs/>
          <w:sz w:val="26"/>
          <w:szCs w:val="26"/>
        </w:rPr>
        <w:t>У</w:t>
      </w:r>
      <w:r w:rsidR="00E47A77" w:rsidRPr="004C5DEE">
        <w:rPr>
          <w:rStyle w:val="a3"/>
          <w:b w:val="0"/>
          <w:iCs/>
          <w:sz w:val="26"/>
          <w:szCs w:val="26"/>
        </w:rPr>
        <w:t>становление причин возникновени</w:t>
      </w:r>
      <w:r w:rsidRPr="004C5DEE">
        <w:rPr>
          <w:rStyle w:val="a3"/>
          <w:b w:val="0"/>
          <w:iCs/>
          <w:sz w:val="26"/>
          <w:szCs w:val="26"/>
        </w:rPr>
        <w:t>я проблем и поиск их устранения.</w:t>
      </w:r>
    </w:p>
    <w:p w:rsidR="00E47A77" w:rsidRPr="004C5DEE" w:rsidRDefault="00F076D8" w:rsidP="00920A0F">
      <w:pPr>
        <w:numPr>
          <w:ilvl w:val="0"/>
          <w:numId w:val="2"/>
        </w:numPr>
        <w:jc w:val="both"/>
        <w:rPr>
          <w:rStyle w:val="a3"/>
          <w:b w:val="0"/>
          <w:iCs/>
          <w:sz w:val="26"/>
          <w:szCs w:val="26"/>
        </w:rPr>
      </w:pPr>
      <w:r w:rsidRPr="004C5DEE">
        <w:rPr>
          <w:rStyle w:val="a3"/>
          <w:b w:val="0"/>
          <w:iCs/>
          <w:sz w:val="26"/>
          <w:szCs w:val="26"/>
        </w:rPr>
        <w:t>К</w:t>
      </w:r>
      <w:r w:rsidR="00E47A77" w:rsidRPr="004C5DEE">
        <w:rPr>
          <w:rStyle w:val="a3"/>
          <w:b w:val="0"/>
          <w:iCs/>
          <w:sz w:val="26"/>
          <w:szCs w:val="26"/>
        </w:rPr>
        <w:t>оординация деятельности всех участников образовательного процесса по достижению цели.</w:t>
      </w:r>
    </w:p>
    <w:p w:rsidR="00920A0F" w:rsidRPr="004C5DEE" w:rsidRDefault="00920A0F" w:rsidP="00920A0F">
      <w:pPr>
        <w:ind w:left="780"/>
        <w:jc w:val="both"/>
        <w:rPr>
          <w:rStyle w:val="a3"/>
          <w:b w:val="0"/>
          <w:iCs/>
          <w:sz w:val="16"/>
          <w:szCs w:val="26"/>
        </w:rPr>
      </w:pPr>
    </w:p>
    <w:p w:rsidR="00D24609" w:rsidRPr="004C5DEE" w:rsidRDefault="00D24609" w:rsidP="008B4413">
      <w:pPr>
        <w:ind w:firstLine="708"/>
        <w:jc w:val="both"/>
        <w:rPr>
          <w:rStyle w:val="a3"/>
          <w:b w:val="0"/>
          <w:i/>
          <w:iCs/>
          <w:sz w:val="26"/>
          <w:szCs w:val="26"/>
        </w:rPr>
      </w:pPr>
      <w:r w:rsidRPr="004C5DEE">
        <w:rPr>
          <w:rStyle w:val="a3"/>
          <w:b w:val="0"/>
          <w:i/>
          <w:iCs/>
          <w:sz w:val="26"/>
          <w:szCs w:val="26"/>
        </w:rPr>
        <w:t>Процедура самообследования включает в себя следующие этапы:</w:t>
      </w:r>
    </w:p>
    <w:p w:rsidR="00EC7B92" w:rsidRPr="004C5DEE" w:rsidRDefault="00EC7B92" w:rsidP="00672F69">
      <w:pPr>
        <w:pStyle w:val="a9"/>
        <w:numPr>
          <w:ilvl w:val="0"/>
          <w:numId w:val="20"/>
        </w:numPr>
        <w:spacing w:after="0" w:line="240" w:lineRule="auto"/>
        <w:ind w:left="284" w:hanging="284"/>
        <w:jc w:val="both"/>
        <w:rPr>
          <w:rStyle w:val="a3"/>
          <w:rFonts w:ascii="Times New Roman" w:hAnsi="Times New Roman"/>
          <w:b w:val="0"/>
          <w:iCs/>
          <w:sz w:val="26"/>
          <w:szCs w:val="26"/>
        </w:rPr>
      </w:pPr>
      <w:r w:rsidRPr="004C5DEE">
        <w:rPr>
          <w:rStyle w:val="a3"/>
          <w:rFonts w:ascii="Times New Roman" w:hAnsi="Times New Roman"/>
          <w:b w:val="0"/>
          <w:iCs/>
          <w:sz w:val="26"/>
          <w:szCs w:val="26"/>
        </w:rPr>
        <w:t xml:space="preserve">планирование и подготовку работ по самообследованию </w:t>
      </w:r>
      <w:r w:rsidR="008B4413" w:rsidRPr="004C5DEE">
        <w:rPr>
          <w:rStyle w:val="a3"/>
          <w:rFonts w:ascii="Times New Roman" w:hAnsi="Times New Roman"/>
          <w:b w:val="0"/>
          <w:iCs/>
          <w:sz w:val="26"/>
          <w:szCs w:val="26"/>
        </w:rPr>
        <w:t>МБДОУ № 14 г. Амурска</w:t>
      </w:r>
      <w:r w:rsidRPr="004C5DEE">
        <w:rPr>
          <w:rStyle w:val="a3"/>
          <w:rFonts w:ascii="Times New Roman" w:hAnsi="Times New Roman"/>
          <w:b w:val="0"/>
          <w:iCs/>
          <w:sz w:val="26"/>
          <w:szCs w:val="26"/>
        </w:rPr>
        <w:t>;</w:t>
      </w:r>
    </w:p>
    <w:p w:rsidR="00EC7B92" w:rsidRPr="004C5DEE" w:rsidRDefault="00EC7B92" w:rsidP="00672F69">
      <w:pPr>
        <w:pStyle w:val="a9"/>
        <w:numPr>
          <w:ilvl w:val="0"/>
          <w:numId w:val="20"/>
        </w:numPr>
        <w:spacing w:after="0" w:line="240" w:lineRule="auto"/>
        <w:ind w:left="284" w:hanging="284"/>
        <w:jc w:val="both"/>
        <w:rPr>
          <w:rStyle w:val="a3"/>
          <w:rFonts w:ascii="Times New Roman" w:hAnsi="Times New Roman"/>
          <w:b w:val="0"/>
          <w:iCs/>
          <w:sz w:val="26"/>
          <w:szCs w:val="26"/>
        </w:rPr>
      </w:pPr>
      <w:r w:rsidRPr="004C5DEE">
        <w:rPr>
          <w:rStyle w:val="a3"/>
          <w:rFonts w:ascii="Times New Roman" w:hAnsi="Times New Roman"/>
          <w:b w:val="0"/>
          <w:iCs/>
          <w:sz w:val="26"/>
          <w:szCs w:val="26"/>
        </w:rPr>
        <w:lastRenderedPageBreak/>
        <w:t xml:space="preserve">организацию и проведение самообследования дошкольным образовательным учреждением; </w:t>
      </w:r>
    </w:p>
    <w:p w:rsidR="00826F99" w:rsidRPr="004C5DEE" w:rsidRDefault="003F62D2" w:rsidP="00672F69">
      <w:pPr>
        <w:pStyle w:val="a9"/>
        <w:numPr>
          <w:ilvl w:val="0"/>
          <w:numId w:val="20"/>
        </w:numPr>
        <w:spacing w:after="0" w:line="240" w:lineRule="auto"/>
        <w:ind w:left="284" w:hanging="284"/>
        <w:jc w:val="both"/>
        <w:rPr>
          <w:rStyle w:val="a3"/>
          <w:rFonts w:ascii="Times New Roman" w:hAnsi="Times New Roman"/>
          <w:b w:val="0"/>
          <w:iCs/>
          <w:sz w:val="26"/>
          <w:szCs w:val="26"/>
        </w:rPr>
      </w:pPr>
      <w:r w:rsidRPr="004C5DEE">
        <w:rPr>
          <w:rStyle w:val="a3"/>
          <w:rFonts w:ascii="Times New Roman" w:hAnsi="Times New Roman"/>
          <w:b w:val="0"/>
          <w:iCs/>
          <w:sz w:val="26"/>
          <w:szCs w:val="26"/>
        </w:rPr>
        <w:t>обобщение полученных результатов и на их основе формирование отчета;</w:t>
      </w:r>
    </w:p>
    <w:p w:rsidR="003F62D2" w:rsidRPr="004C5DEE" w:rsidRDefault="003F62D2" w:rsidP="00672F69">
      <w:pPr>
        <w:pStyle w:val="a9"/>
        <w:numPr>
          <w:ilvl w:val="0"/>
          <w:numId w:val="20"/>
        </w:numPr>
        <w:spacing w:after="0" w:line="240" w:lineRule="auto"/>
        <w:ind w:left="284" w:hanging="284"/>
        <w:jc w:val="both"/>
        <w:rPr>
          <w:rStyle w:val="a3"/>
          <w:rFonts w:ascii="Times New Roman" w:hAnsi="Times New Roman"/>
          <w:b w:val="0"/>
          <w:iCs/>
          <w:sz w:val="26"/>
          <w:szCs w:val="26"/>
        </w:rPr>
      </w:pPr>
      <w:r w:rsidRPr="004C5DEE">
        <w:rPr>
          <w:rStyle w:val="a3"/>
          <w:rFonts w:ascii="Times New Roman" w:hAnsi="Times New Roman"/>
          <w:b w:val="0"/>
          <w:iCs/>
          <w:sz w:val="26"/>
          <w:szCs w:val="26"/>
        </w:rPr>
        <w:t xml:space="preserve">рассмотрение отчета </w:t>
      </w:r>
      <w:r w:rsidR="002A7599" w:rsidRPr="004C5DEE">
        <w:rPr>
          <w:rStyle w:val="a3"/>
          <w:rFonts w:ascii="Times New Roman" w:hAnsi="Times New Roman"/>
          <w:b w:val="0"/>
          <w:iCs/>
          <w:sz w:val="26"/>
          <w:szCs w:val="26"/>
        </w:rPr>
        <w:t>Управляющим советом</w:t>
      </w:r>
      <w:r w:rsidR="008B4413" w:rsidRPr="004C5DEE">
        <w:rPr>
          <w:rStyle w:val="a3"/>
          <w:rFonts w:ascii="Times New Roman" w:hAnsi="Times New Roman"/>
          <w:b w:val="0"/>
          <w:iCs/>
          <w:sz w:val="26"/>
          <w:szCs w:val="26"/>
        </w:rPr>
        <w:t>МБДОУ № 14 г. Амурска</w:t>
      </w:r>
      <w:r w:rsidRPr="004C5DEE">
        <w:rPr>
          <w:rStyle w:val="a3"/>
          <w:rFonts w:ascii="Times New Roman" w:hAnsi="Times New Roman"/>
          <w:b w:val="0"/>
          <w:iCs/>
          <w:sz w:val="26"/>
          <w:szCs w:val="26"/>
        </w:rPr>
        <w:t>, к компетенции которого относится решение данного вопроса.</w:t>
      </w:r>
    </w:p>
    <w:p w:rsidR="00EC0881" w:rsidRPr="004C5DEE" w:rsidRDefault="00EC0881" w:rsidP="00001F0E">
      <w:pPr>
        <w:spacing w:line="276" w:lineRule="auto"/>
        <w:ind w:firstLine="708"/>
        <w:jc w:val="both"/>
        <w:rPr>
          <w:rStyle w:val="a3"/>
          <w:b w:val="0"/>
          <w:i/>
          <w:iCs/>
          <w:sz w:val="16"/>
          <w:szCs w:val="26"/>
        </w:rPr>
      </w:pPr>
    </w:p>
    <w:p w:rsidR="00D24609" w:rsidRPr="004C5DEE" w:rsidRDefault="00D24609" w:rsidP="00001F0E">
      <w:pPr>
        <w:spacing w:line="276" w:lineRule="auto"/>
        <w:ind w:firstLine="708"/>
        <w:jc w:val="both"/>
        <w:rPr>
          <w:rStyle w:val="a3"/>
          <w:b w:val="0"/>
          <w:i/>
          <w:iCs/>
          <w:sz w:val="26"/>
          <w:szCs w:val="26"/>
        </w:rPr>
      </w:pPr>
      <w:r w:rsidRPr="004C5DEE">
        <w:rPr>
          <w:rStyle w:val="a3"/>
          <w:b w:val="0"/>
          <w:i/>
          <w:iCs/>
          <w:sz w:val="26"/>
          <w:szCs w:val="26"/>
        </w:rPr>
        <w:t xml:space="preserve">В процессе самообследования </w:t>
      </w:r>
      <w:r w:rsidR="00EC0881" w:rsidRPr="004C5DEE">
        <w:rPr>
          <w:rStyle w:val="a3"/>
          <w:b w:val="0"/>
          <w:i/>
          <w:iCs/>
          <w:sz w:val="26"/>
          <w:szCs w:val="26"/>
        </w:rPr>
        <w:t>производится</w:t>
      </w:r>
      <w:r w:rsidRPr="004C5DEE">
        <w:rPr>
          <w:rStyle w:val="a3"/>
          <w:b w:val="0"/>
          <w:i/>
          <w:iCs/>
          <w:sz w:val="26"/>
          <w:szCs w:val="26"/>
        </w:rPr>
        <w:t xml:space="preserve"> оценка:</w:t>
      </w:r>
    </w:p>
    <w:p w:rsidR="00D24609"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образовательной деятельности;</w:t>
      </w:r>
    </w:p>
    <w:p w:rsidR="007C0FA3"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системы управления дошкольным образовательным учреждением;</w:t>
      </w:r>
    </w:p>
    <w:p w:rsidR="007C0FA3"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 xml:space="preserve">содержания и качества подготовки воспитанников, степень освоения воспитанниками </w:t>
      </w:r>
      <w:r w:rsidR="00555228" w:rsidRPr="004C5DEE">
        <w:rPr>
          <w:rStyle w:val="a3"/>
          <w:rFonts w:ascii="Times New Roman" w:hAnsi="Times New Roman"/>
          <w:b w:val="0"/>
          <w:iCs/>
          <w:sz w:val="26"/>
          <w:szCs w:val="26"/>
        </w:rPr>
        <w:t xml:space="preserve">основной образовательной программы дошкольного образования МБДОУ № 14 г. Амурска (далее по тексту - </w:t>
      </w:r>
      <w:r w:rsidR="006D7FC6" w:rsidRPr="004C5DEE">
        <w:rPr>
          <w:rStyle w:val="a3"/>
          <w:rFonts w:ascii="Times New Roman" w:hAnsi="Times New Roman"/>
          <w:b w:val="0"/>
          <w:iCs/>
          <w:sz w:val="26"/>
          <w:szCs w:val="26"/>
        </w:rPr>
        <w:t>ООП ДО МБДОУ № 14 г. Амурска</w:t>
      </w:r>
      <w:r w:rsidR="00555228" w:rsidRPr="004C5DEE">
        <w:rPr>
          <w:rStyle w:val="a3"/>
          <w:rFonts w:ascii="Times New Roman" w:hAnsi="Times New Roman"/>
          <w:b w:val="0"/>
          <w:iCs/>
          <w:sz w:val="26"/>
          <w:szCs w:val="26"/>
        </w:rPr>
        <w:t>)</w:t>
      </w:r>
      <w:r w:rsidRPr="004C5DEE">
        <w:rPr>
          <w:rStyle w:val="a3"/>
          <w:rFonts w:ascii="Times New Roman" w:hAnsi="Times New Roman"/>
          <w:b w:val="0"/>
          <w:iCs/>
          <w:sz w:val="26"/>
          <w:szCs w:val="26"/>
        </w:rPr>
        <w:t xml:space="preserve">, их достижения, степень готовности </w:t>
      </w:r>
      <w:r w:rsidR="006D7FC6" w:rsidRPr="004C5DEE">
        <w:rPr>
          <w:rStyle w:val="a3"/>
          <w:rFonts w:ascii="Times New Roman" w:hAnsi="Times New Roman"/>
          <w:b w:val="0"/>
          <w:iCs/>
          <w:sz w:val="26"/>
          <w:szCs w:val="26"/>
        </w:rPr>
        <w:t>к обучению в школе</w:t>
      </w:r>
      <w:r w:rsidRPr="004C5DEE">
        <w:rPr>
          <w:rStyle w:val="a3"/>
          <w:rFonts w:ascii="Times New Roman" w:hAnsi="Times New Roman"/>
          <w:b w:val="0"/>
          <w:iCs/>
          <w:sz w:val="26"/>
          <w:szCs w:val="26"/>
        </w:rPr>
        <w:t>;</w:t>
      </w:r>
    </w:p>
    <w:p w:rsidR="00B30269"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организации учебного процесса;</w:t>
      </w:r>
    </w:p>
    <w:p w:rsidR="00B30269"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к</w:t>
      </w:r>
      <w:r w:rsidR="00B30269" w:rsidRPr="004C5DEE">
        <w:rPr>
          <w:rStyle w:val="a3"/>
          <w:rFonts w:ascii="Times New Roman" w:hAnsi="Times New Roman"/>
          <w:b w:val="0"/>
          <w:iCs/>
          <w:sz w:val="26"/>
          <w:szCs w:val="26"/>
        </w:rPr>
        <w:t>ачества кадрового и учебно-методическогообеспечения;</w:t>
      </w:r>
    </w:p>
    <w:p w:rsidR="00B30269"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материально-технической базы;</w:t>
      </w:r>
    </w:p>
    <w:p w:rsidR="00B30269"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 xml:space="preserve">медицинского обеспечения </w:t>
      </w:r>
      <w:r w:rsidR="006D7FC6" w:rsidRPr="004C5DEE">
        <w:rPr>
          <w:rStyle w:val="a3"/>
          <w:rFonts w:ascii="Times New Roman" w:hAnsi="Times New Roman"/>
          <w:b w:val="0"/>
          <w:iCs/>
          <w:sz w:val="26"/>
          <w:szCs w:val="26"/>
        </w:rPr>
        <w:t>МБДОУ № 14 г. Амурска</w:t>
      </w:r>
      <w:r w:rsidRPr="004C5DEE">
        <w:rPr>
          <w:rStyle w:val="a3"/>
          <w:rFonts w:ascii="Times New Roman" w:hAnsi="Times New Roman"/>
          <w:b w:val="0"/>
          <w:iCs/>
          <w:sz w:val="26"/>
          <w:szCs w:val="26"/>
        </w:rPr>
        <w:t xml:space="preserve">, системы охраны здоровьявоспитанников, мониторинг заболеваемости воспитанников; </w:t>
      </w:r>
    </w:p>
    <w:p w:rsidR="00B30269"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организации питания;</w:t>
      </w:r>
    </w:p>
    <w:p w:rsidR="00B30269"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функционирования внутренней системы оценки качества образования;</w:t>
      </w:r>
    </w:p>
    <w:p w:rsidR="00D24609" w:rsidRPr="004C5DEE" w:rsidRDefault="00D24609" w:rsidP="00672F69">
      <w:pPr>
        <w:pStyle w:val="a9"/>
        <w:numPr>
          <w:ilvl w:val="0"/>
          <w:numId w:val="21"/>
        </w:numPr>
        <w:spacing w:after="0" w:line="240" w:lineRule="auto"/>
        <w:ind w:left="714" w:hanging="357"/>
        <w:jc w:val="both"/>
        <w:rPr>
          <w:rStyle w:val="a3"/>
          <w:rFonts w:ascii="Times New Roman" w:hAnsi="Times New Roman"/>
          <w:b w:val="0"/>
          <w:iCs/>
          <w:sz w:val="26"/>
          <w:szCs w:val="26"/>
        </w:rPr>
      </w:pPr>
      <w:r w:rsidRPr="004C5DEE">
        <w:rPr>
          <w:rStyle w:val="a3"/>
          <w:rFonts w:ascii="Times New Roman" w:hAnsi="Times New Roman"/>
          <w:b w:val="0"/>
          <w:iCs/>
          <w:sz w:val="26"/>
          <w:szCs w:val="26"/>
        </w:rPr>
        <w:t xml:space="preserve">анализ показателей деятельности </w:t>
      </w:r>
      <w:r w:rsidR="006D7FC6" w:rsidRPr="004C5DEE">
        <w:rPr>
          <w:rStyle w:val="a3"/>
          <w:rFonts w:ascii="Times New Roman" w:hAnsi="Times New Roman"/>
          <w:b w:val="0"/>
          <w:iCs/>
          <w:sz w:val="26"/>
          <w:szCs w:val="26"/>
        </w:rPr>
        <w:t>МБДОУ № 14 г. Амурска</w:t>
      </w:r>
      <w:r w:rsidRPr="004C5DEE">
        <w:rPr>
          <w:rStyle w:val="a3"/>
          <w:rFonts w:ascii="Times New Roman" w:hAnsi="Times New Roman"/>
          <w:b w:val="0"/>
          <w:iCs/>
          <w:sz w:val="26"/>
          <w:szCs w:val="26"/>
        </w:rPr>
        <w:t xml:space="preserve"> за </w:t>
      </w:r>
      <w:r w:rsidR="00B30269" w:rsidRPr="004C5DEE">
        <w:rPr>
          <w:rStyle w:val="a3"/>
          <w:rFonts w:ascii="Times New Roman" w:hAnsi="Times New Roman"/>
          <w:b w:val="0"/>
          <w:iCs/>
          <w:sz w:val="26"/>
          <w:szCs w:val="26"/>
        </w:rPr>
        <w:t>20</w:t>
      </w:r>
      <w:r w:rsidR="006D7FC6" w:rsidRPr="004C5DEE">
        <w:rPr>
          <w:rStyle w:val="a3"/>
          <w:rFonts w:ascii="Times New Roman" w:hAnsi="Times New Roman"/>
          <w:b w:val="0"/>
          <w:iCs/>
          <w:sz w:val="26"/>
          <w:szCs w:val="26"/>
        </w:rPr>
        <w:t>2</w:t>
      </w:r>
      <w:r w:rsidR="006B2288">
        <w:rPr>
          <w:rStyle w:val="a3"/>
          <w:rFonts w:ascii="Times New Roman" w:hAnsi="Times New Roman"/>
          <w:b w:val="0"/>
          <w:iCs/>
          <w:sz w:val="26"/>
          <w:szCs w:val="26"/>
        </w:rPr>
        <w:t>1</w:t>
      </w:r>
      <w:r w:rsidR="00560B11" w:rsidRPr="004C5DEE">
        <w:rPr>
          <w:rStyle w:val="a3"/>
          <w:rFonts w:ascii="Times New Roman" w:hAnsi="Times New Roman"/>
          <w:b w:val="0"/>
          <w:iCs/>
          <w:sz w:val="26"/>
          <w:szCs w:val="26"/>
        </w:rPr>
        <w:t xml:space="preserve"> г.</w:t>
      </w:r>
    </w:p>
    <w:p w:rsidR="00560B11" w:rsidRPr="004C5DEE" w:rsidRDefault="00560B11" w:rsidP="00D24609">
      <w:pPr>
        <w:spacing w:line="276" w:lineRule="auto"/>
        <w:ind w:firstLine="720"/>
        <w:jc w:val="both"/>
        <w:rPr>
          <w:rStyle w:val="a3"/>
          <w:b w:val="0"/>
          <w:iCs/>
          <w:sz w:val="26"/>
          <w:szCs w:val="26"/>
        </w:rPr>
      </w:pPr>
    </w:p>
    <w:p w:rsidR="00686E8E" w:rsidRPr="004C5DEE" w:rsidRDefault="00EF66F5" w:rsidP="00CC7FE9">
      <w:pPr>
        <w:ind w:firstLine="720"/>
        <w:jc w:val="both"/>
        <w:rPr>
          <w:rStyle w:val="a3"/>
          <w:b w:val="0"/>
          <w:iCs/>
          <w:sz w:val="26"/>
          <w:szCs w:val="26"/>
        </w:rPr>
      </w:pPr>
      <w:r w:rsidRPr="004C5DEE">
        <w:rPr>
          <w:rStyle w:val="a3"/>
          <w:b w:val="0"/>
          <w:iCs/>
          <w:sz w:val="26"/>
          <w:szCs w:val="26"/>
        </w:rPr>
        <w:t>Отчет о результатах с</w:t>
      </w:r>
      <w:r w:rsidR="00D24609" w:rsidRPr="004C5DEE">
        <w:rPr>
          <w:rStyle w:val="a3"/>
          <w:b w:val="0"/>
          <w:iCs/>
          <w:sz w:val="26"/>
          <w:szCs w:val="26"/>
        </w:rPr>
        <w:t>амообследовани</w:t>
      </w:r>
      <w:r w:rsidRPr="004C5DEE">
        <w:rPr>
          <w:rStyle w:val="a3"/>
          <w:b w:val="0"/>
          <w:iCs/>
          <w:sz w:val="26"/>
          <w:szCs w:val="26"/>
        </w:rPr>
        <w:t>я</w:t>
      </w:r>
      <w:r w:rsidR="00D24609" w:rsidRPr="004C5DEE">
        <w:rPr>
          <w:rStyle w:val="a3"/>
          <w:b w:val="0"/>
          <w:iCs/>
          <w:sz w:val="26"/>
          <w:szCs w:val="26"/>
        </w:rPr>
        <w:t xml:space="preserve"> включает в себя аналитическую часть и результаты анализа показателейдеятельности </w:t>
      </w:r>
      <w:r w:rsidRPr="004C5DEE">
        <w:rPr>
          <w:rStyle w:val="a3"/>
          <w:b w:val="0"/>
          <w:iCs/>
          <w:sz w:val="26"/>
          <w:szCs w:val="26"/>
        </w:rPr>
        <w:t>МБДОУ № 14 г. Амурска</w:t>
      </w:r>
      <w:r w:rsidR="00D24609" w:rsidRPr="004C5DEE">
        <w:rPr>
          <w:rStyle w:val="a3"/>
          <w:b w:val="0"/>
          <w:iCs/>
          <w:sz w:val="26"/>
          <w:szCs w:val="26"/>
        </w:rPr>
        <w:t xml:space="preserve"> за </w:t>
      </w:r>
      <w:r w:rsidR="00B30269" w:rsidRPr="004C5DEE">
        <w:rPr>
          <w:rStyle w:val="a3"/>
          <w:b w:val="0"/>
          <w:iCs/>
          <w:sz w:val="26"/>
          <w:szCs w:val="26"/>
        </w:rPr>
        <w:t>20</w:t>
      </w:r>
      <w:r w:rsidRPr="004C5DEE">
        <w:rPr>
          <w:rStyle w:val="a3"/>
          <w:b w:val="0"/>
          <w:iCs/>
          <w:sz w:val="26"/>
          <w:szCs w:val="26"/>
        </w:rPr>
        <w:t>2</w:t>
      </w:r>
      <w:r w:rsidR="006B2288">
        <w:rPr>
          <w:rStyle w:val="a3"/>
          <w:b w:val="0"/>
          <w:iCs/>
          <w:sz w:val="26"/>
          <w:szCs w:val="26"/>
        </w:rPr>
        <w:t>1</w:t>
      </w:r>
      <w:r w:rsidR="00B30269" w:rsidRPr="004C5DEE">
        <w:rPr>
          <w:rStyle w:val="a3"/>
          <w:b w:val="0"/>
          <w:iCs/>
          <w:sz w:val="26"/>
          <w:szCs w:val="26"/>
        </w:rPr>
        <w:t>год.</w:t>
      </w:r>
    </w:p>
    <w:p w:rsidR="00671383" w:rsidRPr="004D1599" w:rsidRDefault="00671383" w:rsidP="00CC7FE9">
      <w:pPr>
        <w:jc w:val="both"/>
        <w:rPr>
          <w:rStyle w:val="a3"/>
          <w:b w:val="0"/>
          <w:iCs/>
          <w:sz w:val="26"/>
          <w:szCs w:val="26"/>
        </w:rPr>
      </w:pPr>
    </w:p>
    <w:p w:rsidR="00B4604F" w:rsidRPr="004C5DEE" w:rsidRDefault="00B4604F" w:rsidP="00B4604F">
      <w:pPr>
        <w:spacing w:line="276" w:lineRule="auto"/>
        <w:jc w:val="both"/>
        <w:rPr>
          <w:rStyle w:val="a3"/>
          <w:b w:val="0"/>
          <w:iCs/>
          <w:sz w:val="20"/>
          <w:szCs w:val="26"/>
        </w:rPr>
      </w:pPr>
    </w:p>
    <w:p w:rsidR="00B42E41" w:rsidRPr="00E26A26" w:rsidRDefault="00B42E41" w:rsidP="00F472A9">
      <w:pPr>
        <w:spacing w:line="276" w:lineRule="auto"/>
        <w:jc w:val="center"/>
        <w:outlineLvl w:val="0"/>
        <w:rPr>
          <w:rStyle w:val="a3"/>
          <w:iCs/>
          <w:sz w:val="28"/>
          <w:szCs w:val="28"/>
        </w:rPr>
      </w:pPr>
      <w:r w:rsidRPr="00E26A26">
        <w:rPr>
          <w:rStyle w:val="a3"/>
          <w:bCs w:val="0"/>
          <w:iCs/>
          <w:sz w:val="28"/>
          <w:szCs w:val="28"/>
          <w:lang w:val="en-US"/>
        </w:rPr>
        <w:t>I</w:t>
      </w:r>
      <w:r w:rsidRPr="00E26A26">
        <w:rPr>
          <w:rStyle w:val="a3"/>
          <w:bCs w:val="0"/>
          <w:iCs/>
          <w:sz w:val="28"/>
          <w:szCs w:val="28"/>
        </w:rPr>
        <w:t>.</w:t>
      </w:r>
      <w:r w:rsidRPr="00E26A26">
        <w:rPr>
          <w:rStyle w:val="a3"/>
          <w:iCs/>
          <w:sz w:val="28"/>
          <w:szCs w:val="28"/>
        </w:rPr>
        <w:t xml:space="preserve"> Аналитическая часть</w:t>
      </w:r>
    </w:p>
    <w:p w:rsidR="00B42E41" w:rsidRPr="00E26A26" w:rsidRDefault="00B42E41" w:rsidP="00E26A26">
      <w:pPr>
        <w:spacing w:line="276" w:lineRule="auto"/>
        <w:jc w:val="center"/>
        <w:outlineLvl w:val="0"/>
        <w:rPr>
          <w:rStyle w:val="a3"/>
          <w:iCs/>
          <w:sz w:val="28"/>
          <w:szCs w:val="28"/>
        </w:rPr>
      </w:pPr>
      <w:r w:rsidRPr="00E26A26">
        <w:rPr>
          <w:rStyle w:val="a3"/>
          <w:iCs/>
          <w:sz w:val="28"/>
          <w:szCs w:val="28"/>
        </w:rPr>
        <w:t>1.1</w:t>
      </w:r>
      <w:r w:rsidR="00E26A26" w:rsidRPr="00E26A26">
        <w:rPr>
          <w:rStyle w:val="a3"/>
          <w:iCs/>
          <w:sz w:val="28"/>
          <w:szCs w:val="28"/>
        </w:rPr>
        <w:t>.</w:t>
      </w:r>
      <w:r w:rsidRPr="00E26A26">
        <w:rPr>
          <w:rStyle w:val="a3"/>
          <w:iCs/>
          <w:sz w:val="28"/>
          <w:szCs w:val="28"/>
        </w:rPr>
        <w:t xml:space="preserve"> Общие сведения об образовательном учреждении</w:t>
      </w:r>
    </w:p>
    <w:p w:rsidR="00E26A26" w:rsidRPr="00E26A26" w:rsidRDefault="00E26A26" w:rsidP="00E26A26">
      <w:pPr>
        <w:spacing w:line="276" w:lineRule="auto"/>
        <w:jc w:val="right"/>
        <w:outlineLvl w:val="0"/>
        <w:rPr>
          <w:rStyle w:val="a3"/>
          <w:b w:val="0"/>
          <w:iCs/>
          <w:sz w:val="20"/>
          <w:szCs w:val="20"/>
        </w:rPr>
      </w:pPr>
      <w:r>
        <w:rPr>
          <w:rStyle w:val="a3"/>
          <w:b w:val="0"/>
          <w:iCs/>
          <w:sz w:val="20"/>
          <w:szCs w:val="20"/>
        </w:rPr>
        <w:t>Таблица 1</w:t>
      </w:r>
    </w:p>
    <w:p w:rsidR="003D1C69" w:rsidRPr="00E26A26" w:rsidRDefault="003D1C69" w:rsidP="00B42E41">
      <w:pPr>
        <w:spacing w:line="276" w:lineRule="auto"/>
        <w:rPr>
          <w:rStyle w:val="a3"/>
          <w:iCs/>
          <w:sz w:val="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5462"/>
      </w:tblGrid>
      <w:tr w:rsidR="00E4631C" w:rsidRPr="00E26A26" w:rsidTr="00132D80">
        <w:tc>
          <w:tcPr>
            <w:tcW w:w="3369" w:type="dxa"/>
            <w:shd w:val="clear" w:color="auto" w:fill="auto"/>
          </w:tcPr>
          <w:p w:rsidR="00E4631C" w:rsidRPr="00E26A26" w:rsidRDefault="00132D80" w:rsidP="00132D80">
            <w:pPr>
              <w:rPr>
                <w:rStyle w:val="a3"/>
                <w:iCs/>
              </w:rPr>
            </w:pPr>
            <w:r>
              <w:rPr>
                <w:rStyle w:val="a3"/>
                <w:b w:val="0"/>
                <w:iCs/>
              </w:rPr>
              <w:t>Наименование о</w:t>
            </w:r>
            <w:r w:rsidR="00E4631C" w:rsidRPr="00E26A26">
              <w:rPr>
                <w:rStyle w:val="a3"/>
                <w:b w:val="0"/>
                <w:iCs/>
              </w:rPr>
              <w:t>бразовательного учреждения</w:t>
            </w:r>
          </w:p>
        </w:tc>
        <w:tc>
          <w:tcPr>
            <w:tcW w:w="5919" w:type="dxa"/>
            <w:shd w:val="clear" w:color="auto" w:fill="auto"/>
          </w:tcPr>
          <w:p w:rsidR="00E4631C" w:rsidRPr="00E26A26" w:rsidRDefault="008D19D1" w:rsidP="003F0566">
            <w:pPr>
              <w:rPr>
                <w:rStyle w:val="a3"/>
                <w:b w:val="0"/>
                <w:iCs/>
              </w:rPr>
            </w:pPr>
            <w:r w:rsidRPr="00E26A26">
              <w:rPr>
                <w:rStyle w:val="a3"/>
                <w:b w:val="0"/>
                <w:iCs/>
              </w:rPr>
              <w:t>Муниципальное бюджетное дошкольное образовательное учреждение детский сад комбинированного вида № 14 г. Амурска Амурского муниципального района Хабаровского края</w:t>
            </w:r>
            <w:r w:rsidR="009D1330">
              <w:rPr>
                <w:rStyle w:val="a3"/>
                <w:b w:val="0"/>
                <w:iCs/>
              </w:rPr>
              <w:t xml:space="preserve"> (МБДОУ № 14 г. Амурска)</w:t>
            </w:r>
          </w:p>
          <w:p w:rsidR="00C5272E" w:rsidRPr="00E26A26" w:rsidRDefault="00C5272E" w:rsidP="009B3DE9">
            <w:pPr>
              <w:spacing w:line="276" w:lineRule="auto"/>
              <w:rPr>
                <w:rStyle w:val="a3"/>
                <w:b w:val="0"/>
                <w:iCs/>
                <w:sz w:val="12"/>
              </w:rPr>
            </w:pPr>
          </w:p>
        </w:tc>
      </w:tr>
      <w:tr w:rsidR="00E4631C" w:rsidRPr="00E26A26" w:rsidTr="00132D80">
        <w:tc>
          <w:tcPr>
            <w:tcW w:w="3369" w:type="dxa"/>
            <w:shd w:val="clear" w:color="auto" w:fill="auto"/>
          </w:tcPr>
          <w:p w:rsidR="00E4631C" w:rsidRPr="00E26A26" w:rsidRDefault="00C5272E" w:rsidP="009B3DE9">
            <w:pPr>
              <w:spacing w:line="276" w:lineRule="auto"/>
              <w:rPr>
                <w:rStyle w:val="a3"/>
                <w:b w:val="0"/>
                <w:iCs/>
              </w:rPr>
            </w:pPr>
            <w:r w:rsidRPr="00E26A26">
              <w:rPr>
                <w:rStyle w:val="a3"/>
                <w:b w:val="0"/>
                <w:iCs/>
              </w:rPr>
              <w:t>Тип и вид</w:t>
            </w:r>
          </w:p>
        </w:tc>
        <w:tc>
          <w:tcPr>
            <w:tcW w:w="5919" w:type="dxa"/>
            <w:shd w:val="clear" w:color="auto" w:fill="auto"/>
          </w:tcPr>
          <w:p w:rsidR="007460C0" w:rsidRPr="00E26A26" w:rsidRDefault="007460C0" w:rsidP="009B3DE9">
            <w:pPr>
              <w:spacing w:line="276" w:lineRule="auto"/>
              <w:rPr>
                <w:rStyle w:val="a3"/>
                <w:b w:val="0"/>
                <w:iCs/>
              </w:rPr>
            </w:pPr>
            <w:r w:rsidRPr="00E26A26">
              <w:rPr>
                <w:rStyle w:val="a3"/>
                <w:b w:val="0"/>
                <w:iCs/>
              </w:rPr>
              <w:t>Тип: дошкольное образовательное учреждение</w:t>
            </w:r>
          </w:p>
          <w:p w:rsidR="00E4631C" w:rsidRPr="00E26A26" w:rsidRDefault="007460C0" w:rsidP="009B3DE9">
            <w:pPr>
              <w:spacing w:line="276" w:lineRule="auto"/>
              <w:rPr>
                <w:rStyle w:val="a3"/>
                <w:b w:val="0"/>
                <w:iCs/>
              </w:rPr>
            </w:pPr>
            <w:r w:rsidRPr="00E26A26">
              <w:rPr>
                <w:rStyle w:val="a3"/>
                <w:b w:val="0"/>
                <w:iCs/>
              </w:rPr>
              <w:t>Вид: детский сад комбинированного вида</w:t>
            </w:r>
          </w:p>
          <w:p w:rsidR="004F1308" w:rsidRPr="00E26A26" w:rsidRDefault="004F1308" w:rsidP="009B3DE9">
            <w:pPr>
              <w:spacing w:line="276" w:lineRule="auto"/>
              <w:rPr>
                <w:rStyle w:val="a3"/>
                <w:b w:val="0"/>
                <w:iCs/>
                <w:sz w:val="14"/>
              </w:rPr>
            </w:pPr>
          </w:p>
        </w:tc>
      </w:tr>
      <w:tr w:rsidR="00E4631C" w:rsidRPr="00E26A26" w:rsidTr="00132D80">
        <w:tc>
          <w:tcPr>
            <w:tcW w:w="3369" w:type="dxa"/>
            <w:shd w:val="clear" w:color="auto" w:fill="auto"/>
          </w:tcPr>
          <w:p w:rsidR="00E4631C" w:rsidRDefault="00D97505" w:rsidP="007B7D5C">
            <w:pPr>
              <w:rPr>
                <w:rStyle w:val="a3"/>
                <w:b w:val="0"/>
                <w:iCs/>
              </w:rPr>
            </w:pPr>
            <w:r w:rsidRPr="00E26A26">
              <w:rPr>
                <w:rStyle w:val="a3"/>
                <w:b w:val="0"/>
                <w:iCs/>
              </w:rPr>
              <w:t xml:space="preserve">Организационно-правовая форма </w:t>
            </w:r>
            <w:r w:rsidR="00DF642F">
              <w:rPr>
                <w:rStyle w:val="a3"/>
                <w:b w:val="0"/>
                <w:iCs/>
              </w:rPr>
              <w:t>учреждения</w:t>
            </w:r>
          </w:p>
          <w:p w:rsidR="007B7D5C" w:rsidRPr="007B7D5C" w:rsidRDefault="007B7D5C" w:rsidP="007B7D5C">
            <w:pPr>
              <w:rPr>
                <w:rStyle w:val="a3"/>
                <w:b w:val="0"/>
                <w:iCs/>
                <w:sz w:val="10"/>
              </w:rPr>
            </w:pPr>
          </w:p>
        </w:tc>
        <w:tc>
          <w:tcPr>
            <w:tcW w:w="5919" w:type="dxa"/>
            <w:shd w:val="clear" w:color="auto" w:fill="auto"/>
          </w:tcPr>
          <w:p w:rsidR="00E4631C" w:rsidRPr="00E26A26" w:rsidRDefault="00D97505" w:rsidP="009B3DE9">
            <w:pPr>
              <w:spacing w:line="276" w:lineRule="auto"/>
              <w:rPr>
                <w:rStyle w:val="a3"/>
                <w:b w:val="0"/>
                <w:iCs/>
              </w:rPr>
            </w:pPr>
            <w:r w:rsidRPr="00E26A26">
              <w:rPr>
                <w:rStyle w:val="a3"/>
                <w:b w:val="0"/>
                <w:iCs/>
              </w:rPr>
              <w:t>Муниципальное бюджетное учреждение</w:t>
            </w:r>
          </w:p>
        </w:tc>
      </w:tr>
      <w:tr w:rsidR="00E4631C" w:rsidRPr="00E26A26" w:rsidTr="00132D80">
        <w:tc>
          <w:tcPr>
            <w:tcW w:w="3369" w:type="dxa"/>
            <w:shd w:val="clear" w:color="auto" w:fill="auto"/>
          </w:tcPr>
          <w:p w:rsidR="00E4631C" w:rsidRPr="00E26A26" w:rsidRDefault="00D97505" w:rsidP="009B3DE9">
            <w:pPr>
              <w:spacing w:line="276" w:lineRule="auto"/>
              <w:rPr>
                <w:rStyle w:val="a3"/>
                <w:b w:val="0"/>
                <w:iCs/>
              </w:rPr>
            </w:pPr>
            <w:r w:rsidRPr="00E26A26">
              <w:rPr>
                <w:rStyle w:val="a3"/>
                <w:b w:val="0"/>
                <w:iCs/>
              </w:rPr>
              <w:t>Год постройки</w:t>
            </w:r>
          </w:p>
        </w:tc>
        <w:tc>
          <w:tcPr>
            <w:tcW w:w="5919" w:type="dxa"/>
            <w:shd w:val="clear" w:color="auto" w:fill="auto"/>
          </w:tcPr>
          <w:p w:rsidR="00E4631C" w:rsidRPr="00E26A26" w:rsidRDefault="00D97505" w:rsidP="009B3DE9">
            <w:pPr>
              <w:spacing w:line="276" w:lineRule="auto"/>
              <w:rPr>
                <w:rStyle w:val="a3"/>
                <w:b w:val="0"/>
                <w:iCs/>
              </w:rPr>
            </w:pPr>
            <w:r w:rsidRPr="00E26A26">
              <w:rPr>
                <w:rStyle w:val="a3"/>
                <w:b w:val="0"/>
                <w:iCs/>
              </w:rPr>
              <w:t>1973 год</w:t>
            </w:r>
          </w:p>
        </w:tc>
      </w:tr>
      <w:tr w:rsidR="00E4631C" w:rsidRPr="00E26A26" w:rsidTr="00132D80">
        <w:tc>
          <w:tcPr>
            <w:tcW w:w="3369" w:type="dxa"/>
            <w:shd w:val="clear" w:color="auto" w:fill="auto"/>
          </w:tcPr>
          <w:p w:rsidR="00E4631C" w:rsidRPr="00E26A26" w:rsidRDefault="00D97505" w:rsidP="009B3DE9">
            <w:pPr>
              <w:spacing w:line="276" w:lineRule="auto"/>
              <w:rPr>
                <w:rStyle w:val="a3"/>
                <w:b w:val="0"/>
                <w:iCs/>
              </w:rPr>
            </w:pPr>
            <w:r w:rsidRPr="00E26A26">
              <w:rPr>
                <w:rStyle w:val="a3"/>
                <w:b w:val="0"/>
                <w:iCs/>
              </w:rPr>
              <w:t>Учредитель</w:t>
            </w:r>
          </w:p>
        </w:tc>
        <w:tc>
          <w:tcPr>
            <w:tcW w:w="5919" w:type="dxa"/>
            <w:shd w:val="clear" w:color="auto" w:fill="auto"/>
          </w:tcPr>
          <w:p w:rsidR="00E4631C" w:rsidRDefault="006350B6" w:rsidP="009D1172">
            <w:pPr>
              <w:rPr>
                <w:rStyle w:val="a3"/>
                <w:b w:val="0"/>
                <w:iCs/>
              </w:rPr>
            </w:pPr>
            <w:r w:rsidRPr="00E26A26">
              <w:rPr>
                <w:rStyle w:val="a3"/>
                <w:b w:val="0"/>
                <w:iCs/>
              </w:rPr>
              <w:t>Орган местного самоуправления муниципальное образование – Амурский муниципальный район Хабаровского края в лице Управления образования</w:t>
            </w:r>
            <w:r w:rsidR="00322E83">
              <w:rPr>
                <w:rStyle w:val="a3"/>
                <w:b w:val="0"/>
                <w:iCs/>
              </w:rPr>
              <w:t>, молодежной политики и спорта</w:t>
            </w:r>
            <w:r w:rsidRPr="00E26A26">
              <w:rPr>
                <w:rStyle w:val="a3"/>
                <w:b w:val="0"/>
                <w:iCs/>
              </w:rPr>
              <w:t xml:space="preserve"> Амурского муниципального района Хабаровского края</w:t>
            </w:r>
          </w:p>
          <w:p w:rsidR="009D1172" w:rsidRPr="009D1172" w:rsidRDefault="009D1172" w:rsidP="009D1172">
            <w:pPr>
              <w:rPr>
                <w:rStyle w:val="a3"/>
                <w:b w:val="0"/>
                <w:iCs/>
                <w:sz w:val="10"/>
              </w:rPr>
            </w:pPr>
          </w:p>
        </w:tc>
      </w:tr>
      <w:tr w:rsidR="00E4631C" w:rsidRPr="00E26A26" w:rsidTr="00132D80">
        <w:tc>
          <w:tcPr>
            <w:tcW w:w="3369" w:type="dxa"/>
            <w:shd w:val="clear" w:color="auto" w:fill="auto"/>
          </w:tcPr>
          <w:p w:rsidR="00E4631C" w:rsidRPr="00E26A26" w:rsidRDefault="00D97505" w:rsidP="004739ED">
            <w:pPr>
              <w:rPr>
                <w:rStyle w:val="a3"/>
                <w:b w:val="0"/>
                <w:iCs/>
              </w:rPr>
            </w:pPr>
            <w:r w:rsidRPr="00E26A26">
              <w:rPr>
                <w:rStyle w:val="a3"/>
                <w:b w:val="0"/>
                <w:iCs/>
              </w:rPr>
              <w:t>Лицензия на право ведения образовательной деятельности</w:t>
            </w:r>
          </w:p>
        </w:tc>
        <w:tc>
          <w:tcPr>
            <w:tcW w:w="5919" w:type="dxa"/>
            <w:shd w:val="clear" w:color="auto" w:fill="auto"/>
          </w:tcPr>
          <w:p w:rsidR="00E4631C" w:rsidRPr="00E26A26" w:rsidRDefault="00D97505" w:rsidP="004739ED">
            <w:pPr>
              <w:rPr>
                <w:rStyle w:val="a3"/>
                <w:b w:val="0"/>
                <w:iCs/>
              </w:rPr>
            </w:pPr>
            <w:r w:rsidRPr="00E26A26">
              <w:rPr>
                <w:rStyle w:val="a3"/>
                <w:b w:val="0"/>
                <w:iCs/>
              </w:rPr>
              <w:t>Лицензи</w:t>
            </w:r>
            <w:r w:rsidR="005A04D7" w:rsidRPr="00E26A26">
              <w:rPr>
                <w:rStyle w:val="a3"/>
                <w:b w:val="0"/>
                <w:iCs/>
              </w:rPr>
              <w:t>я</w:t>
            </w:r>
            <w:r w:rsidRPr="00E26A26">
              <w:rPr>
                <w:rStyle w:val="a3"/>
                <w:b w:val="0"/>
                <w:iCs/>
              </w:rPr>
              <w:t xml:space="preserve"> на правоведения образовательной деятельности (бессрочной), регистрационный № </w:t>
            </w:r>
            <w:r w:rsidRPr="00E26A26">
              <w:rPr>
                <w:rStyle w:val="a3"/>
                <w:b w:val="0"/>
                <w:iCs/>
              </w:rPr>
              <w:lastRenderedPageBreak/>
              <w:t>2208 от 09.02.2016 г. (серия 27Л01 № 0001307) по основной общеобразовательной программе дошкольного образования (далее – ООП ДО)</w:t>
            </w:r>
          </w:p>
          <w:p w:rsidR="001D113A" w:rsidRPr="00E26A26" w:rsidRDefault="001D113A" w:rsidP="004739ED">
            <w:pPr>
              <w:rPr>
                <w:rStyle w:val="a3"/>
                <w:b w:val="0"/>
                <w:iCs/>
                <w:sz w:val="12"/>
              </w:rPr>
            </w:pPr>
          </w:p>
        </w:tc>
      </w:tr>
      <w:tr w:rsidR="00E4631C" w:rsidRPr="00E26A26" w:rsidTr="00132D80">
        <w:tc>
          <w:tcPr>
            <w:tcW w:w="3369" w:type="dxa"/>
            <w:shd w:val="clear" w:color="auto" w:fill="auto"/>
          </w:tcPr>
          <w:p w:rsidR="00E4631C" w:rsidRPr="00E26A26" w:rsidRDefault="003722BD" w:rsidP="00B96E27">
            <w:pPr>
              <w:rPr>
                <w:rStyle w:val="a3"/>
                <w:b w:val="0"/>
                <w:iCs/>
              </w:rPr>
            </w:pPr>
            <w:r w:rsidRPr="00E26A26">
              <w:rPr>
                <w:rStyle w:val="a3"/>
                <w:b w:val="0"/>
                <w:iCs/>
              </w:rPr>
              <w:lastRenderedPageBreak/>
              <w:t>Основной государственный регистрационный номер юридического лица (ОГРН)</w:t>
            </w:r>
          </w:p>
        </w:tc>
        <w:tc>
          <w:tcPr>
            <w:tcW w:w="5919" w:type="dxa"/>
            <w:shd w:val="clear" w:color="auto" w:fill="auto"/>
          </w:tcPr>
          <w:p w:rsidR="00E4631C" w:rsidRPr="00E26A26" w:rsidRDefault="001D113A" w:rsidP="009B3DE9">
            <w:pPr>
              <w:spacing w:line="276" w:lineRule="auto"/>
              <w:rPr>
                <w:rStyle w:val="a3"/>
                <w:b w:val="0"/>
                <w:iCs/>
              </w:rPr>
            </w:pPr>
            <w:r w:rsidRPr="00E26A26">
              <w:rPr>
                <w:rStyle w:val="a3"/>
                <w:b w:val="0"/>
                <w:iCs/>
              </w:rPr>
              <w:t>1022700650554</w:t>
            </w:r>
          </w:p>
        </w:tc>
      </w:tr>
      <w:tr w:rsidR="003722BD" w:rsidRPr="00E26A26" w:rsidTr="00132D80">
        <w:tc>
          <w:tcPr>
            <w:tcW w:w="3369" w:type="dxa"/>
            <w:shd w:val="clear" w:color="auto" w:fill="auto"/>
          </w:tcPr>
          <w:p w:rsidR="003722BD" w:rsidRPr="00E26A26" w:rsidRDefault="001D113A" w:rsidP="00B96E27">
            <w:pPr>
              <w:rPr>
                <w:rStyle w:val="a3"/>
                <w:b w:val="0"/>
                <w:iCs/>
              </w:rPr>
            </w:pPr>
            <w:r w:rsidRPr="00E26A26">
              <w:rPr>
                <w:rStyle w:val="a3"/>
                <w:b w:val="0"/>
                <w:iCs/>
              </w:rPr>
              <w:t>Идентификационный номерналогоплательщика (ИНН)</w:t>
            </w:r>
          </w:p>
        </w:tc>
        <w:tc>
          <w:tcPr>
            <w:tcW w:w="5919" w:type="dxa"/>
            <w:shd w:val="clear" w:color="auto" w:fill="auto"/>
          </w:tcPr>
          <w:p w:rsidR="003722BD" w:rsidRPr="00E26A26" w:rsidRDefault="001D113A" w:rsidP="009B3DE9">
            <w:pPr>
              <w:spacing w:line="276" w:lineRule="auto"/>
              <w:rPr>
                <w:rStyle w:val="a3"/>
                <w:b w:val="0"/>
                <w:iCs/>
              </w:rPr>
            </w:pPr>
            <w:r w:rsidRPr="00E26A26">
              <w:rPr>
                <w:rStyle w:val="a3"/>
                <w:b w:val="0"/>
                <w:iCs/>
              </w:rPr>
              <w:t>2706013894</w:t>
            </w:r>
          </w:p>
        </w:tc>
      </w:tr>
      <w:tr w:rsidR="003722BD" w:rsidRPr="00E26A26" w:rsidTr="00132D80">
        <w:tc>
          <w:tcPr>
            <w:tcW w:w="3369" w:type="dxa"/>
            <w:shd w:val="clear" w:color="auto" w:fill="auto"/>
          </w:tcPr>
          <w:p w:rsidR="003722BD" w:rsidRPr="00E26A26" w:rsidRDefault="00B96E27" w:rsidP="009B3DE9">
            <w:pPr>
              <w:spacing w:line="276" w:lineRule="auto"/>
              <w:rPr>
                <w:rStyle w:val="a3"/>
                <w:b w:val="0"/>
                <w:iCs/>
              </w:rPr>
            </w:pPr>
            <w:r>
              <w:rPr>
                <w:rStyle w:val="a3"/>
                <w:b w:val="0"/>
                <w:iCs/>
              </w:rPr>
              <w:t>Руководитель</w:t>
            </w:r>
          </w:p>
        </w:tc>
        <w:tc>
          <w:tcPr>
            <w:tcW w:w="5919" w:type="dxa"/>
            <w:shd w:val="clear" w:color="auto" w:fill="auto"/>
          </w:tcPr>
          <w:p w:rsidR="003722BD" w:rsidRPr="00E26A26" w:rsidRDefault="006B2288" w:rsidP="009B3DE9">
            <w:pPr>
              <w:spacing w:line="276" w:lineRule="auto"/>
              <w:rPr>
                <w:rStyle w:val="a3"/>
                <w:b w:val="0"/>
                <w:iCs/>
              </w:rPr>
            </w:pPr>
            <w:r>
              <w:rPr>
                <w:rStyle w:val="a3"/>
                <w:b w:val="0"/>
                <w:iCs/>
              </w:rPr>
              <w:t>Булдучакова Валерия Александровна</w:t>
            </w:r>
          </w:p>
          <w:p w:rsidR="009D0249" w:rsidRPr="00E26A26" w:rsidRDefault="009D0249" w:rsidP="009B3DE9">
            <w:pPr>
              <w:spacing w:line="276" w:lineRule="auto"/>
              <w:rPr>
                <w:rStyle w:val="a3"/>
                <w:b w:val="0"/>
                <w:iCs/>
                <w:sz w:val="14"/>
              </w:rPr>
            </w:pPr>
          </w:p>
        </w:tc>
      </w:tr>
      <w:tr w:rsidR="003722BD" w:rsidRPr="00E26A26" w:rsidTr="00132D80">
        <w:tc>
          <w:tcPr>
            <w:tcW w:w="3369" w:type="dxa"/>
            <w:shd w:val="clear" w:color="auto" w:fill="auto"/>
          </w:tcPr>
          <w:p w:rsidR="003722BD" w:rsidRPr="00E26A26" w:rsidRDefault="007D4400" w:rsidP="002B190E">
            <w:pPr>
              <w:rPr>
                <w:rStyle w:val="a3"/>
                <w:b w:val="0"/>
                <w:iCs/>
              </w:rPr>
            </w:pPr>
            <w:r>
              <w:rPr>
                <w:rStyle w:val="a3"/>
                <w:b w:val="0"/>
                <w:iCs/>
              </w:rPr>
              <w:t>Адрес учреждения</w:t>
            </w:r>
          </w:p>
        </w:tc>
        <w:tc>
          <w:tcPr>
            <w:tcW w:w="5919" w:type="dxa"/>
            <w:shd w:val="clear" w:color="auto" w:fill="auto"/>
          </w:tcPr>
          <w:p w:rsidR="003722BD" w:rsidRPr="00E26A26" w:rsidRDefault="009D0249" w:rsidP="009B3DE9">
            <w:pPr>
              <w:spacing w:line="276" w:lineRule="auto"/>
              <w:rPr>
                <w:rStyle w:val="a3"/>
                <w:b w:val="0"/>
                <w:iCs/>
              </w:rPr>
            </w:pPr>
            <w:r w:rsidRPr="00E26A26">
              <w:rPr>
                <w:rStyle w:val="a3"/>
                <w:b w:val="0"/>
                <w:iCs/>
              </w:rPr>
              <w:t>682640, г. Амурск, пр. Комсомольский 13-А</w:t>
            </w:r>
          </w:p>
        </w:tc>
      </w:tr>
      <w:tr w:rsidR="001D113A" w:rsidRPr="00E26A26" w:rsidTr="00132D80">
        <w:tc>
          <w:tcPr>
            <w:tcW w:w="3369" w:type="dxa"/>
            <w:shd w:val="clear" w:color="auto" w:fill="auto"/>
          </w:tcPr>
          <w:p w:rsidR="001D113A" w:rsidRPr="00E26A26" w:rsidRDefault="005620DD" w:rsidP="005620DD">
            <w:pPr>
              <w:spacing w:line="276" w:lineRule="auto"/>
              <w:rPr>
                <w:rStyle w:val="a3"/>
                <w:b w:val="0"/>
                <w:iCs/>
              </w:rPr>
            </w:pPr>
            <w:r>
              <w:rPr>
                <w:rStyle w:val="a3"/>
                <w:b w:val="0"/>
                <w:iCs/>
              </w:rPr>
              <w:t>Адрес э</w:t>
            </w:r>
            <w:r w:rsidR="001D113A" w:rsidRPr="00E26A26">
              <w:rPr>
                <w:rStyle w:val="a3"/>
                <w:b w:val="0"/>
                <w:iCs/>
              </w:rPr>
              <w:t>лектронн</w:t>
            </w:r>
            <w:r>
              <w:rPr>
                <w:rStyle w:val="a3"/>
                <w:b w:val="0"/>
                <w:iCs/>
              </w:rPr>
              <w:t>ой</w:t>
            </w:r>
            <w:r w:rsidR="001D113A" w:rsidRPr="00E26A26">
              <w:rPr>
                <w:rStyle w:val="a3"/>
                <w:b w:val="0"/>
                <w:iCs/>
              </w:rPr>
              <w:t xml:space="preserve"> почт</w:t>
            </w:r>
            <w:r>
              <w:rPr>
                <w:rStyle w:val="a3"/>
                <w:b w:val="0"/>
                <w:iCs/>
              </w:rPr>
              <w:t>ы</w:t>
            </w:r>
          </w:p>
        </w:tc>
        <w:tc>
          <w:tcPr>
            <w:tcW w:w="5919" w:type="dxa"/>
            <w:shd w:val="clear" w:color="auto" w:fill="auto"/>
          </w:tcPr>
          <w:p w:rsidR="001D113A" w:rsidRPr="00E26A26" w:rsidRDefault="002E28EE" w:rsidP="009B3DE9">
            <w:pPr>
              <w:spacing w:line="276" w:lineRule="auto"/>
              <w:rPr>
                <w:rStyle w:val="a3"/>
                <w:b w:val="0"/>
                <w:iCs/>
              </w:rPr>
            </w:pPr>
            <w:r w:rsidRPr="00E26A26">
              <w:rPr>
                <w:rStyle w:val="a3"/>
                <w:b w:val="0"/>
                <w:iCs/>
              </w:rPr>
              <w:t>mdoy_14@mail.ru</w:t>
            </w:r>
          </w:p>
        </w:tc>
      </w:tr>
      <w:tr w:rsidR="009D0249" w:rsidRPr="00E26A26" w:rsidTr="00132D80">
        <w:tc>
          <w:tcPr>
            <w:tcW w:w="3369" w:type="dxa"/>
            <w:shd w:val="clear" w:color="auto" w:fill="auto"/>
          </w:tcPr>
          <w:p w:rsidR="009D0249" w:rsidRPr="00E26A26" w:rsidRDefault="002E28EE" w:rsidP="009B3DE9">
            <w:pPr>
              <w:spacing w:line="276" w:lineRule="auto"/>
              <w:rPr>
                <w:rStyle w:val="a3"/>
                <w:b w:val="0"/>
                <w:iCs/>
              </w:rPr>
            </w:pPr>
            <w:r w:rsidRPr="00E26A26">
              <w:rPr>
                <w:rStyle w:val="a3"/>
                <w:b w:val="0"/>
                <w:iCs/>
              </w:rPr>
              <w:t>Сайт</w:t>
            </w:r>
          </w:p>
        </w:tc>
        <w:tc>
          <w:tcPr>
            <w:tcW w:w="5919" w:type="dxa"/>
            <w:shd w:val="clear" w:color="auto" w:fill="auto"/>
          </w:tcPr>
          <w:p w:rsidR="009D0249" w:rsidRPr="00E26A26" w:rsidRDefault="006763F0" w:rsidP="009B3DE9">
            <w:pPr>
              <w:spacing w:line="276" w:lineRule="auto"/>
              <w:rPr>
                <w:rStyle w:val="a3"/>
                <w:b w:val="0"/>
                <w:iCs/>
              </w:rPr>
            </w:pPr>
            <w:hyperlink r:id="rId9" w:history="1">
              <w:r w:rsidR="006B2288" w:rsidRPr="008C329D">
                <w:rPr>
                  <w:rStyle w:val="af1"/>
                  <w:sz w:val="28"/>
                  <w:szCs w:val="28"/>
                  <w:shd w:val="clear" w:color="auto" w:fill="FFFFFF"/>
                </w:rPr>
                <w:t>http://дс14.амурск-обр.рф/</w:t>
              </w:r>
            </w:hyperlink>
          </w:p>
        </w:tc>
      </w:tr>
      <w:tr w:rsidR="009D0249" w:rsidRPr="00E26A26" w:rsidTr="00132D80">
        <w:tc>
          <w:tcPr>
            <w:tcW w:w="3369" w:type="dxa"/>
            <w:shd w:val="clear" w:color="auto" w:fill="auto"/>
          </w:tcPr>
          <w:p w:rsidR="009D0249" w:rsidRPr="00E26A26" w:rsidRDefault="002E28EE" w:rsidP="009B3DE9">
            <w:pPr>
              <w:spacing w:line="276" w:lineRule="auto"/>
              <w:rPr>
                <w:rStyle w:val="a3"/>
                <w:b w:val="0"/>
                <w:iCs/>
              </w:rPr>
            </w:pPr>
            <w:r w:rsidRPr="00E26A26">
              <w:rPr>
                <w:rStyle w:val="a3"/>
                <w:b w:val="0"/>
                <w:iCs/>
              </w:rPr>
              <w:t>Телефон</w:t>
            </w:r>
            <w:r w:rsidR="00DA0677">
              <w:rPr>
                <w:rStyle w:val="a3"/>
                <w:b w:val="0"/>
                <w:iCs/>
              </w:rPr>
              <w:t>, факс</w:t>
            </w:r>
          </w:p>
        </w:tc>
        <w:tc>
          <w:tcPr>
            <w:tcW w:w="5919" w:type="dxa"/>
            <w:shd w:val="clear" w:color="auto" w:fill="auto"/>
          </w:tcPr>
          <w:p w:rsidR="009D0249" w:rsidRPr="00E26A26" w:rsidRDefault="002E28EE" w:rsidP="009B3DE9">
            <w:pPr>
              <w:spacing w:line="276" w:lineRule="auto"/>
              <w:rPr>
                <w:rStyle w:val="a3"/>
                <w:b w:val="0"/>
                <w:iCs/>
              </w:rPr>
            </w:pPr>
            <w:r w:rsidRPr="00E26A26">
              <w:rPr>
                <w:rStyle w:val="a3"/>
                <w:b w:val="0"/>
                <w:iCs/>
              </w:rPr>
              <w:t>8(42142)99-6-78</w:t>
            </w:r>
          </w:p>
        </w:tc>
      </w:tr>
      <w:tr w:rsidR="00201A09" w:rsidRPr="00E26A26" w:rsidTr="009B3DE9">
        <w:tc>
          <w:tcPr>
            <w:tcW w:w="9288" w:type="dxa"/>
            <w:gridSpan w:val="2"/>
            <w:shd w:val="clear" w:color="auto" w:fill="auto"/>
          </w:tcPr>
          <w:p w:rsidR="00FF52EC" w:rsidRPr="00E26A26" w:rsidRDefault="00FF52EC" w:rsidP="009B3DE9">
            <w:pPr>
              <w:spacing w:line="276" w:lineRule="auto"/>
              <w:jc w:val="center"/>
              <w:rPr>
                <w:rStyle w:val="a3"/>
                <w:iCs/>
                <w:sz w:val="14"/>
              </w:rPr>
            </w:pPr>
          </w:p>
          <w:p w:rsidR="00201A09" w:rsidRPr="00E26A26" w:rsidRDefault="00FF52EC" w:rsidP="009B3DE9">
            <w:pPr>
              <w:spacing w:line="276" w:lineRule="auto"/>
              <w:jc w:val="center"/>
              <w:rPr>
                <w:rStyle w:val="a3"/>
                <w:iCs/>
              </w:rPr>
            </w:pPr>
            <w:r w:rsidRPr="00E26A26">
              <w:rPr>
                <w:rStyle w:val="a3"/>
                <w:iCs/>
              </w:rPr>
              <w:t>Управление МБДОУ № 14 г. Амурска</w:t>
            </w:r>
          </w:p>
          <w:p w:rsidR="00FF52EC" w:rsidRPr="00E26A26" w:rsidRDefault="00FF52EC" w:rsidP="009B3DE9">
            <w:pPr>
              <w:spacing w:line="276" w:lineRule="auto"/>
              <w:jc w:val="center"/>
              <w:rPr>
                <w:rStyle w:val="a3"/>
                <w:iCs/>
                <w:sz w:val="12"/>
              </w:rPr>
            </w:pPr>
          </w:p>
        </w:tc>
      </w:tr>
      <w:tr w:rsidR="002E28EE" w:rsidRPr="00E26A26" w:rsidTr="00132D80">
        <w:tc>
          <w:tcPr>
            <w:tcW w:w="3369" w:type="dxa"/>
            <w:shd w:val="clear" w:color="auto" w:fill="auto"/>
          </w:tcPr>
          <w:p w:rsidR="002E28EE" w:rsidRPr="00E26A26" w:rsidRDefault="00FF52EC" w:rsidP="00932BAB">
            <w:pPr>
              <w:rPr>
                <w:rStyle w:val="a3"/>
                <w:b w:val="0"/>
                <w:iCs/>
              </w:rPr>
            </w:pPr>
            <w:r w:rsidRPr="00E26A26">
              <w:rPr>
                <w:rStyle w:val="a3"/>
                <w:b w:val="0"/>
                <w:iCs/>
              </w:rPr>
              <w:t>Коллегиальные органыуправления</w:t>
            </w:r>
          </w:p>
        </w:tc>
        <w:tc>
          <w:tcPr>
            <w:tcW w:w="5919" w:type="dxa"/>
            <w:shd w:val="clear" w:color="auto" w:fill="auto"/>
          </w:tcPr>
          <w:p w:rsidR="002E28EE" w:rsidRPr="00E26A26" w:rsidRDefault="00FB0ACE" w:rsidP="00932BAB">
            <w:pPr>
              <w:rPr>
                <w:rStyle w:val="a3"/>
                <w:b w:val="0"/>
                <w:iCs/>
              </w:rPr>
            </w:pPr>
            <w:r w:rsidRPr="00E26A26">
              <w:rPr>
                <w:rStyle w:val="a3"/>
                <w:b w:val="0"/>
                <w:iCs/>
              </w:rPr>
              <w:t xml:space="preserve">Общее собрание работников учреждения, </w:t>
            </w:r>
            <w:r w:rsidR="00F83A93" w:rsidRPr="00E26A26">
              <w:rPr>
                <w:rStyle w:val="a3"/>
                <w:b w:val="0"/>
                <w:iCs/>
              </w:rPr>
              <w:t>П</w:t>
            </w:r>
            <w:r w:rsidRPr="00E26A26">
              <w:rPr>
                <w:rStyle w:val="a3"/>
                <w:b w:val="0"/>
                <w:iCs/>
              </w:rPr>
              <w:t xml:space="preserve">едагогический совет, </w:t>
            </w:r>
            <w:r w:rsidR="00F83A93" w:rsidRPr="00E26A26">
              <w:rPr>
                <w:rStyle w:val="a3"/>
                <w:b w:val="0"/>
                <w:iCs/>
              </w:rPr>
              <w:t>У</w:t>
            </w:r>
            <w:r w:rsidRPr="00E26A26">
              <w:rPr>
                <w:rStyle w:val="a3"/>
                <w:b w:val="0"/>
                <w:iCs/>
              </w:rPr>
              <w:t xml:space="preserve">правляющий совет, </w:t>
            </w:r>
            <w:r w:rsidR="00F83A93" w:rsidRPr="00E26A26">
              <w:rPr>
                <w:rStyle w:val="a3"/>
                <w:b w:val="0"/>
                <w:iCs/>
              </w:rPr>
              <w:t>О</w:t>
            </w:r>
            <w:r w:rsidRPr="00E26A26">
              <w:rPr>
                <w:rStyle w:val="a3"/>
                <w:b w:val="0"/>
                <w:iCs/>
              </w:rPr>
              <w:t>бщее родительское собрание</w:t>
            </w:r>
          </w:p>
        </w:tc>
      </w:tr>
      <w:tr w:rsidR="00FB0ACE" w:rsidRPr="00E26A26" w:rsidTr="00473DF8">
        <w:tc>
          <w:tcPr>
            <w:tcW w:w="9288" w:type="dxa"/>
            <w:gridSpan w:val="2"/>
            <w:shd w:val="clear" w:color="auto" w:fill="auto"/>
          </w:tcPr>
          <w:p w:rsidR="001A1063" w:rsidRPr="00E26A26" w:rsidRDefault="001A1063" w:rsidP="001A1063">
            <w:pPr>
              <w:jc w:val="center"/>
              <w:rPr>
                <w:rStyle w:val="fontstyle01"/>
                <w:sz w:val="14"/>
              </w:rPr>
            </w:pPr>
          </w:p>
          <w:p w:rsidR="00FB0ACE" w:rsidRPr="00E26A26" w:rsidRDefault="00FB0ACE" w:rsidP="001A1063">
            <w:pPr>
              <w:jc w:val="center"/>
              <w:rPr>
                <w:i/>
              </w:rPr>
            </w:pPr>
            <w:r w:rsidRPr="00E26A26">
              <w:rPr>
                <w:rStyle w:val="fontstyle01"/>
                <w:i/>
              </w:rPr>
              <w:t>Административно – управленческий персонал</w:t>
            </w:r>
          </w:p>
          <w:p w:rsidR="00FB0ACE" w:rsidRPr="00AE1152" w:rsidRDefault="00FB0ACE" w:rsidP="009B3DE9">
            <w:pPr>
              <w:spacing w:line="276" w:lineRule="auto"/>
              <w:rPr>
                <w:rStyle w:val="a3"/>
                <w:b w:val="0"/>
                <w:iCs/>
                <w:sz w:val="12"/>
              </w:rPr>
            </w:pPr>
          </w:p>
        </w:tc>
      </w:tr>
      <w:tr w:rsidR="00201A09" w:rsidRPr="00E26A26" w:rsidTr="00132D80">
        <w:tc>
          <w:tcPr>
            <w:tcW w:w="3369" w:type="dxa"/>
            <w:shd w:val="clear" w:color="auto" w:fill="auto"/>
          </w:tcPr>
          <w:p w:rsidR="00201A09" w:rsidRPr="00E26A26" w:rsidRDefault="00D77652" w:rsidP="009B3DE9">
            <w:pPr>
              <w:spacing w:line="276" w:lineRule="auto"/>
              <w:rPr>
                <w:rStyle w:val="a3"/>
                <w:b w:val="0"/>
                <w:iCs/>
              </w:rPr>
            </w:pPr>
            <w:r w:rsidRPr="00E26A26">
              <w:rPr>
                <w:rStyle w:val="a3"/>
                <w:b w:val="0"/>
                <w:iCs/>
              </w:rPr>
              <w:t>Булдучакова Валерия Александровна</w:t>
            </w:r>
          </w:p>
        </w:tc>
        <w:tc>
          <w:tcPr>
            <w:tcW w:w="5919" w:type="dxa"/>
            <w:shd w:val="clear" w:color="auto" w:fill="auto"/>
          </w:tcPr>
          <w:p w:rsidR="00201A09" w:rsidRDefault="001A1063" w:rsidP="00932BAB">
            <w:pPr>
              <w:rPr>
                <w:rStyle w:val="a3"/>
                <w:b w:val="0"/>
                <w:iCs/>
              </w:rPr>
            </w:pPr>
            <w:r w:rsidRPr="00E26A26">
              <w:rPr>
                <w:rStyle w:val="a3"/>
                <w:b w:val="0"/>
                <w:iCs/>
              </w:rPr>
              <w:t xml:space="preserve">Заведующий ДОУ, высшеепедагогическое образование, стаж работы </w:t>
            </w:r>
            <w:r w:rsidR="00D77652">
              <w:rPr>
                <w:rStyle w:val="a3"/>
                <w:b w:val="0"/>
                <w:iCs/>
              </w:rPr>
              <w:t>1год</w:t>
            </w:r>
            <w:r w:rsidRPr="00E26A26">
              <w:rPr>
                <w:rStyle w:val="a3"/>
                <w:b w:val="0"/>
                <w:iCs/>
              </w:rPr>
              <w:t xml:space="preserve">, </w:t>
            </w:r>
          </w:p>
          <w:p w:rsidR="00934A5C" w:rsidRPr="00934A5C" w:rsidRDefault="00934A5C" w:rsidP="00932BAB">
            <w:pPr>
              <w:rPr>
                <w:rStyle w:val="a3"/>
                <w:b w:val="0"/>
                <w:iCs/>
                <w:sz w:val="14"/>
              </w:rPr>
            </w:pPr>
          </w:p>
        </w:tc>
      </w:tr>
      <w:tr w:rsidR="00423EC0" w:rsidRPr="00E26A26" w:rsidTr="00132D80">
        <w:tc>
          <w:tcPr>
            <w:tcW w:w="3369" w:type="dxa"/>
            <w:shd w:val="clear" w:color="auto" w:fill="auto"/>
          </w:tcPr>
          <w:p w:rsidR="00423EC0" w:rsidRPr="00E26A26" w:rsidRDefault="00423EC0" w:rsidP="00934A5C">
            <w:pPr>
              <w:rPr>
                <w:rStyle w:val="a3"/>
                <w:b w:val="0"/>
                <w:iCs/>
              </w:rPr>
            </w:pPr>
            <w:r w:rsidRPr="00E26A26">
              <w:rPr>
                <w:rStyle w:val="a3"/>
                <w:b w:val="0"/>
                <w:iCs/>
              </w:rPr>
              <w:t>Синяговская Татьяна Петровна</w:t>
            </w:r>
          </w:p>
        </w:tc>
        <w:tc>
          <w:tcPr>
            <w:tcW w:w="5919" w:type="dxa"/>
            <w:shd w:val="clear" w:color="auto" w:fill="auto"/>
          </w:tcPr>
          <w:p w:rsidR="00423EC0" w:rsidRPr="00E26A26" w:rsidRDefault="00423EC0" w:rsidP="00934A5C">
            <w:pPr>
              <w:rPr>
                <w:rStyle w:val="a3"/>
                <w:b w:val="0"/>
                <w:iCs/>
              </w:rPr>
            </w:pPr>
            <w:r w:rsidRPr="00E26A26">
              <w:rPr>
                <w:rStyle w:val="a3"/>
                <w:b w:val="0"/>
                <w:iCs/>
              </w:rPr>
              <w:t>Главный бухгалтер, высшее экономическое образование, стаж работы</w:t>
            </w:r>
            <w:r w:rsidR="007025ED" w:rsidRPr="00E26A26">
              <w:rPr>
                <w:rStyle w:val="a3"/>
                <w:b w:val="0"/>
                <w:iCs/>
              </w:rPr>
              <w:t>1</w:t>
            </w:r>
            <w:r w:rsidR="00FC6870">
              <w:rPr>
                <w:rStyle w:val="a3"/>
                <w:b w:val="0"/>
                <w:iCs/>
              </w:rPr>
              <w:t>7</w:t>
            </w:r>
            <w:r w:rsidR="007025ED" w:rsidRPr="00E26A26">
              <w:rPr>
                <w:rStyle w:val="a3"/>
                <w:b w:val="0"/>
                <w:iCs/>
              </w:rPr>
              <w:t xml:space="preserve"> лет</w:t>
            </w:r>
          </w:p>
          <w:p w:rsidR="00423EC0" w:rsidRPr="00E26A26" w:rsidRDefault="00423EC0" w:rsidP="00934A5C">
            <w:pPr>
              <w:rPr>
                <w:rStyle w:val="a3"/>
                <w:b w:val="0"/>
                <w:iCs/>
                <w:sz w:val="16"/>
              </w:rPr>
            </w:pPr>
          </w:p>
        </w:tc>
      </w:tr>
      <w:tr w:rsidR="00423EC0" w:rsidRPr="00E26A26" w:rsidTr="00132D80">
        <w:tc>
          <w:tcPr>
            <w:tcW w:w="3369" w:type="dxa"/>
            <w:shd w:val="clear" w:color="auto" w:fill="auto"/>
          </w:tcPr>
          <w:p w:rsidR="00423EC0" w:rsidRPr="00E26A26" w:rsidRDefault="00AD749A" w:rsidP="006D69EF">
            <w:pPr>
              <w:rPr>
                <w:rStyle w:val="a3"/>
                <w:b w:val="0"/>
                <w:iCs/>
              </w:rPr>
            </w:pPr>
            <w:r>
              <w:rPr>
                <w:rStyle w:val="a3"/>
                <w:b w:val="0"/>
                <w:iCs/>
              </w:rPr>
              <w:t>Аббасова Мария И</w:t>
            </w:r>
            <w:r w:rsidR="00D77652">
              <w:rPr>
                <w:rStyle w:val="a3"/>
                <w:b w:val="0"/>
                <w:iCs/>
              </w:rPr>
              <w:t>вановна</w:t>
            </w:r>
          </w:p>
        </w:tc>
        <w:tc>
          <w:tcPr>
            <w:tcW w:w="5919" w:type="dxa"/>
            <w:shd w:val="clear" w:color="auto" w:fill="auto"/>
          </w:tcPr>
          <w:p w:rsidR="00423EC0" w:rsidRDefault="00F56C34" w:rsidP="006D69EF">
            <w:pPr>
              <w:rPr>
                <w:rStyle w:val="a3"/>
                <w:b w:val="0"/>
                <w:iCs/>
              </w:rPr>
            </w:pPr>
            <w:r w:rsidRPr="00E26A26">
              <w:rPr>
                <w:rStyle w:val="a3"/>
                <w:b w:val="0"/>
                <w:iCs/>
              </w:rPr>
              <w:t>Заместитель заведующего по ВОР, высшее педагогическоеобразование, стаж работы</w:t>
            </w:r>
            <w:r w:rsidR="00D77652">
              <w:rPr>
                <w:rStyle w:val="a3"/>
                <w:b w:val="0"/>
                <w:iCs/>
              </w:rPr>
              <w:t>1</w:t>
            </w:r>
            <w:r w:rsidRPr="00E26A26">
              <w:rPr>
                <w:rStyle w:val="a3"/>
                <w:b w:val="0"/>
                <w:iCs/>
              </w:rPr>
              <w:t>год</w:t>
            </w:r>
            <w:r w:rsidR="0093115F">
              <w:rPr>
                <w:rStyle w:val="a3"/>
                <w:b w:val="0"/>
                <w:iCs/>
              </w:rPr>
              <w:t>а</w:t>
            </w:r>
          </w:p>
          <w:p w:rsidR="006D69EF" w:rsidRPr="006D69EF" w:rsidRDefault="006D69EF" w:rsidP="000771A4">
            <w:pPr>
              <w:spacing w:line="276" w:lineRule="auto"/>
              <w:jc w:val="right"/>
              <w:rPr>
                <w:rStyle w:val="a3"/>
                <w:b w:val="0"/>
                <w:iCs/>
                <w:sz w:val="8"/>
              </w:rPr>
            </w:pPr>
          </w:p>
        </w:tc>
      </w:tr>
      <w:tr w:rsidR="007025ED" w:rsidRPr="00E26A26" w:rsidTr="00132D80">
        <w:tc>
          <w:tcPr>
            <w:tcW w:w="3369" w:type="dxa"/>
            <w:shd w:val="clear" w:color="auto" w:fill="auto"/>
          </w:tcPr>
          <w:p w:rsidR="007025ED" w:rsidRPr="00230806" w:rsidRDefault="00D77652" w:rsidP="00230806">
            <w:pPr>
              <w:rPr>
                <w:rStyle w:val="a3"/>
                <w:b w:val="0"/>
                <w:iCs/>
              </w:rPr>
            </w:pPr>
            <w:r>
              <w:rPr>
                <w:rStyle w:val="a3"/>
                <w:b w:val="0"/>
                <w:iCs/>
              </w:rPr>
              <w:t>Иванкина Татьяна Леонидовна</w:t>
            </w:r>
          </w:p>
        </w:tc>
        <w:tc>
          <w:tcPr>
            <w:tcW w:w="5919" w:type="dxa"/>
            <w:shd w:val="clear" w:color="auto" w:fill="auto"/>
          </w:tcPr>
          <w:p w:rsidR="007025ED" w:rsidRPr="00230806" w:rsidRDefault="00986B89" w:rsidP="00D77652">
            <w:pPr>
              <w:rPr>
                <w:rStyle w:val="a3"/>
                <w:b w:val="0"/>
                <w:iCs/>
              </w:rPr>
            </w:pPr>
            <w:r w:rsidRPr="00230806">
              <w:rPr>
                <w:rStyle w:val="a3"/>
                <w:b w:val="0"/>
                <w:iCs/>
              </w:rPr>
              <w:t xml:space="preserve">Заместитель заведующего по АХЧ, </w:t>
            </w:r>
            <w:r w:rsidR="00D77652">
              <w:rPr>
                <w:rStyle w:val="a3"/>
                <w:b w:val="0"/>
                <w:iCs/>
              </w:rPr>
              <w:t xml:space="preserve">среднее специальное </w:t>
            </w:r>
            <w:r w:rsidRPr="00230806">
              <w:rPr>
                <w:rStyle w:val="a3"/>
                <w:b w:val="0"/>
                <w:iCs/>
              </w:rPr>
              <w:t xml:space="preserve">экономическое, стаж работы </w:t>
            </w:r>
            <w:r w:rsidR="00D77652">
              <w:rPr>
                <w:rStyle w:val="a3"/>
                <w:b w:val="0"/>
                <w:iCs/>
              </w:rPr>
              <w:t>1</w:t>
            </w:r>
            <w:r w:rsidRPr="00230806">
              <w:rPr>
                <w:rStyle w:val="a3"/>
                <w:b w:val="0"/>
                <w:iCs/>
              </w:rPr>
              <w:t xml:space="preserve"> год</w:t>
            </w:r>
            <w:r w:rsidR="00D77652">
              <w:rPr>
                <w:rStyle w:val="a3"/>
                <w:b w:val="0"/>
                <w:iCs/>
              </w:rPr>
              <w:t>.</w:t>
            </w:r>
          </w:p>
        </w:tc>
      </w:tr>
      <w:tr w:rsidR="006076DF" w:rsidRPr="00E26A26" w:rsidTr="00473DF8">
        <w:tc>
          <w:tcPr>
            <w:tcW w:w="9288" w:type="dxa"/>
            <w:gridSpan w:val="2"/>
            <w:shd w:val="clear" w:color="auto" w:fill="auto"/>
          </w:tcPr>
          <w:p w:rsidR="006076DF" w:rsidRPr="00E26A26" w:rsidRDefault="006076DF" w:rsidP="006076DF">
            <w:pPr>
              <w:spacing w:line="276" w:lineRule="auto"/>
              <w:jc w:val="center"/>
              <w:rPr>
                <w:rStyle w:val="a3"/>
                <w:b w:val="0"/>
                <w:iCs/>
                <w:sz w:val="14"/>
              </w:rPr>
            </w:pPr>
          </w:p>
          <w:p w:rsidR="006076DF" w:rsidRPr="00E26A26" w:rsidRDefault="006076DF" w:rsidP="006076DF">
            <w:pPr>
              <w:spacing w:line="276" w:lineRule="auto"/>
              <w:jc w:val="center"/>
              <w:rPr>
                <w:rStyle w:val="a3"/>
                <w:b w:val="0"/>
                <w:i/>
                <w:iCs/>
              </w:rPr>
            </w:pPr>
            <w:r w:rsidRPr="00E26A26">
              <w:rPr>
                <w:rStyle w:val="a3"/>
                <w:b w:val="0"/>
                <w:i/>
                <w:iCs/>
              </w:rPr>
              <w:t>Организация работы дошкольного учреждения</w:t>
            </w:r>
          </w:p>
          <w:p w:rsidR="006076DF" w:rsidRPr="00E26A26" w:rsidRDefault="006076DF" w:rsidP="006076DF">
            <w:pPr>
              <w:spacing w:line="276" w:lineRule="auto"/>
              <w:jc w:val="center"/>
              <w:rPr>
                <w:rStyle w:val="a3"/>
                <w:b w:val="0"/>
                <w:iCs/>
                <w:sz w:val="8"/>
              </w:rPr>
            </w:pPr>
          </w:p>
        </w:tc>
      </w:tr>
      <w:tr w:rsidR="00986B89" w:rsidRPr="00E26A26" w:rsidTr="00132D80">
        <w:tc>
          <w:tcPr>
            <w:tcW w:w="3369" w:type="dxa"/>
            <w:shd w:val="clear" w:color="auto" w:fill="auto"/>
          </w:tcPr>
          <w:p w:rsidR="00986B89" w:rsidRPr="00E26A26" w:rsidRDefault="004D17EF" w:rsidP="009B3DE9">
            <w:pPr>
              <w:spacing w:line="276" w:lineRule="auto"/>
              <w:rPr>
                <w:rStyle w:val="a3"/>
                <w:b w:val="0"/>
                <w:iCs/>
              </w:rPr>
            </w:pPr>
            <w:r w:rsidRPr="00E26A26">
              <w:rPr>
                <w:rStyle w:val="a3"/>
                <w:b w:val="0"/>
                <w:iCs/>
              </w:rPr>
              <w:t>Количество детей</w:t>
            </w:r>
          </w:p>
        </w:tc>
        <w:tc>
          <w:tcPr>
            <w:tcW w:w="5919" w:type="dxa"/>
            <w:shd w:val="clear" w:color="auto" w:fill="auto"/>
          </w:tcPr>
          <w:p w:rsidR="00986B89" w:rsidRPr="00E26A26" w:rsidRDefault="004D17EF" w:rsidP="00973E74">
            <w:pPr>
              <w:spacing w:line="276" w:lineRule="auto"/>
              <w:rPr>
                <w:rStyle w:val="a3"/>
                <w:b w:val="0"/>
                <w:iCs/>
              </w:rPr>
            </w:pPr>
            <w:r w:rsidRPr="00E26A26">
              <w:rPr>
                <w:rStyle w:val="a3"/>
                <w:b w:val="0"/>
                <w:iCs/>
              </w:rPr>
              <w:t>2</w:t>
            </w:r>
            <w:r w:rsidR="00973E74">
              <w:rPr>
                <w:rStyle w:val="a3"/>
                <w:b w:val="0"/>
                <w:iCs/>
              </w:rPr>
              <w:t xml:space="preserve">60 </w:t>
            </w:r>
            <w:r w:rsidRPr="00E26A26">
              <w:rPr>
                <w:rStyle w:val="a3"/>
                <w:b w:val="0"/>
                <w:iCs/>
              </w:rPr>
              <w:t xml:space="preserve"> чел</w:t>
            </w:r>
          </w:p>
        </w:tc>
      </w:tr>
      <w:tr w:rsidR="00986B89" w:rsidRPr="00E26A26" w:rsidTr="00132D80">
        <w:tc>
          <w:tcPr>
            <w:tcW w:w="3369" w:type="dxa"/>
            <w:shd w:val="clear" w:color="auto" w:fill="auto"/>
          </w:tcPr>
          <w:p w:rsidR="00986B89" w:rsidRPr="00E26A26" w:rsidRDefault="004D17EF" w:rsidP="009B3DE9">
            <w:pPr>
              <w:spacing w:line="276" w:lineRule="auto"/>
              <w:rPr>
                <w:rStyle w:val="a3"/>
                <w:b w:val="0"/>
                <w:iCs/>
              </w:rPr>
            </w:pPr>
            <w:r w:rsidRPr="00E26A26">
              <w:rPr>
                <w:rStyle w:val="a3"/>
                <w:b w:val="0"/>
                <w:iCs/>
              </w:rPr>
              <w:t>Количество групп</w:t>
            </w:r>
          </w:p>
        </w:tc>
        <w:tc>
          <w:tcPr>
            <w:tcW w:w="5919" w:type="dxa"/>
            <w:shd w:val="clear" w:color="auto" w:fill="auto"/>
          </w:tcPr>
          <w:p w:rsidR="004D17EF" w:rsidRPr="00E26A26" w:rsidRDefault="004D17EF" w:rsidP="0011141B">
            <w:pPr>
              <w:rPr>
                <w:rStyle w:val="a3"/>
                <w:b w:val="0"/>
                <w:iCs/>
              </w:rPr>
            </w:pPr>
            <w:r w:rsidRPr="00E26A26">
              <w:rPr>
                <w:rStyle w:val="a3"/>
                <w:b w:val="0"/>
                <w:iCs/>
              </w:rPr>
              <w:t>11 групп из них:</w:t>
            </w:r>
          </w:p>
          <w:p w:rsidR="00986B89" w:rsidRPr="00E26A26" w:rsidRDefault="004D17EF" w:rsidP="0011141B">
            <w:pPr>
              <w:rPr>
                <w:rStyle w:val="a3"/>
                <w:b w:val="0"/>
                <w:iCs/>
              </w:rPr>
            </w:pPr>
            <w:r w:rsidRPr="00E26A26">
              <w:rPr>
                <w:rStyle w:val="a3"/>
                <w:b w:val="0"/>
                <w:iCs/>
              </w:rPr>
              <w:t>- 2 группы компенсирующей направленности для детей с тяжелыми нарушениями речи (ТНР);</w:t>
            </w:r>
          </w:p>
          <w:p w:rsidR="004D17EF" w:rsidRPr="00E26A26" w:rsidRDefault="004D17EF" w:rsidP="0011141B">
            <w:pPr>
              <w:rPr>
                <w:rStyle w:val="a3"/>
                <w:b w:val="0"/>
                <w:iCs/>
              </w:rPr>
            </w:pPr>
            <w:r w:rsidRPr="00E26A26">
              <w:rPr>
                <w:rStyle w:val="a3"/>
                <w:b w:val="0"/>
                <w:iCs/>
              </w:rPr>
              <w:t>- 9 групп общеразвивающей направленности</w:t>
            </w:r>
          </w:p>
          <w:p w:rsidR="004D17EF" w:rsidRPr="0011141B" w:rsidRDefault="004D17EF" w:rsidP="004D17EF">
            <w:pPr>
              <w:spacing w:line="276" w:lineRule="auto"/>
              <w:rPr>
                <w:rStyle w:val="a3"/>
                <w:b w:val="0"/>
                <w:iCs/>
                <w:sz w:val="12"/>
              </w:rPr>
            </w:pPr>
          </w:p>
        </w:tc>
      </w:tr>
      <w:tr w:rsidR="004D17EF" w:rsidRPr="00E26A26" w:rsidTr="00132D80">
        <w:tc>
          <w:tcPr>
            <w:tcW w:w="3369" w:type="dxa"/>
            <w:shd w:val="clear" w:color="auto" w:fill="auto"/>
          </w:tcPr>
          <w:p w:rsidR="004D17EF" w:rsidRPr="00E26A26" w:rsidRDefault="004D17EF" w:rsidP="004D17EF">
            <w:pPr>
              <w:spacing w:line="276" w:lineRule="auto"/>
              <w:rPr>
                <w:rStyle w:val="a3"/>
                <w:b w:val="0"/>
                <w:iCs/>
              </w:rPr>
            </w:pPr>
            <w:r w:rsidRPr="00E26A26">
              <w:rPr>
                <w:rStyle w:val="a3"/>
                <w:b w:val="0"/>
                <w:iCs/>
              </w:rPr>
              <w:t xml:space="preserve">Режим работы </w:t>
            </w:r>
          </w:p>
          <w:p w:rsidR="004D17EF" w:rsidRPr="00E26A26" w:rsidRDefault="004D17EF" w:rsidP="004D17EF">
            <w:pPr>
              <w:spacing w:line="276" w:lineRule="auto"/>
              <w:rPr>
                <w:rStyle w:val="a3"/>
                <w:b w:val="0"/>
                <w:iCs/>
              </w:rPr>
            </w:pPr>
          </w:p>
        </w:tc>
        <w:tc>
          <w:tcPr>
            <w:tcW w:w="5919" w:type="dxa"/>
            <w:shd w:val="clear" w:color="auto" w:fill="auto"/>
          </w:tcPr>
          <w:p w:rsidR="004D17EF" w:rsidRPr="00E26A26" w:rsidRDefault="004D17EF" w:rsidP="004D17EF">
            <w:pPr>
              <w:spacing w:line="276" w:lineRule="auto"/>
              <w:rPr>
                <w:rStyle w:val="a3"/>
                <w:b w:val="0"/>
                <w:iCs/>
              </w:rPr>
            </w:pPr>
            <w:r w:rsidRPr="00E26A26">
              <w:rPr>
                <w:rStyle w:val="a3"/>
                <w:b w:val="0"/>
                <w:iCs/>
              </w:rPr>
              <w:t>с 07.00 до 19.00</w:t>
            </w:r>
          </w:p>
          <w:p w:rsidR="004D17EF" w:rsidRPr="00E26A26" w:rsidRDefault="004D17EF" w:rsidP="004D17EF">
            <w:pPr>
              <w:spacing w:line="276" w:lineRule="auto"/>
              <w:rPr>
                <w:rStyle w:val="a3"/>
                <w:b w:val="0"/>
                <w:iCs/>
              </w:rPr>
            </w:pPr>
            <w:r w:rsidRPr="00E26A26">
              <w:rPr>
                <w:rStyle w:val="a3"/>
                <w:b w:val="0"/>
                <w:iCs/>
              </w:rPr>
              <w:t>Выходные дни: суббота – воскресенье</w:t>
            </w:r>
          </w:p>
        </w:tc>
      </w:tr>
      <w:tr w:rsidR="00CB48E2" w:rsidRPr="00E26A26" w:rsidTr="00473DF8">
        <w:tc>
          <w:tcPr>
            <w:tcW w:w="9288" w:type="dxa"/>
            <w:gridSpan w:val="2"/>
            <w:shd w:val="clear" w:color="auto" w:fill="auto"/>
          </w:tcPr>
          <w:p w:rsidR="00CB26F7" w:rsidRPr="00E26A26" w:rsidRDefault="00CB26F7" w:rsidP="00CB48E2">
            <w:pPr>
              <w:spacing w:line="276" w:lineRule="auto"/>
              <w:jc w:val="center"/>
              <w:rPr>
                <w:rStyle w:val="a3"/>
                <w:iCs/>
                <w:sz w:val="10"/>
              </w:rPr>
            </w:pPr>
          </w:p>
          <w:p w:rsidR="00FE6189" w:rsidRDefault="00CB48E2" w:rsidP="00FE6189">
            <w:pPr>
              <w:jc w:val="center"/>
              <w:rPr>
                <w:rStyle w:val="a3"/>
                <w:iCs/>
              </w:rPr>
            </w:pPr>
            <w:r w:rsidRPr="00E26A26">
              <w:rPr>
                <w:rStyle w:val="a3"/>
                <w:iCs/>
              </w:rPr>
              <w:t xml:space="preserve">Организационно-правовое обеспечение деятельности </w:t>
            </w:r>
          </w:p>
          <w:p w:rsidR="00CB48E2" w:rsidRPr="00E26A26" w:rsidRDefault="00CB48E2" w:rsidP="00FE6189">
            <w:pPr>
              <w:jc w:val="center"/>
              <w:rPr>
                <w:rStyle w:val="a3"/>
                <w:iCs/>
              </w:rPr>
            </w:pPr>
            <w:r w:rsidRPr="00E26A26">
              <w:rPr>
                <w:rStyle w:val="a3"/>
                <w:iCs/>
              </w:rPr>
              <w:t>образовательного учреждения</w:t>
            </w:r>
          </w:p>
          <w:p w:rsidR="00CB26F7" w:rsidRPr="00E26A26" w:rsidRDefault="00CB26F7" w:rsidP="00CB48E2">
            <w:pPr>
              <w:spacing w:line="276" w:lineRule="auto"/>
              <w:jc w:val="center"/>
              <w:rPr>
                <w:rStyle w:val="a3"/>
                <w:iCs/>
                <w:sz w:val="8"/>
              </w:rPr>
            </w:pPr>
          </w:p>
        </w:tc>
      </w:tr>
      <w:tr w:rsidR="00CB48E2" w:rsidRPr="00E26A26" w:rsidTr="00132D80">
        <w:tc>
          <w:tcPr>
            <w:tcW w:w="3369" w:type="dxa"/>
            <w:shd w:val="clear" w:color="auto" w:fill="auto"/>
          </w:tcPr>
          <w:p w:rsidR="00CB48E2" w:rsidRPr="00E26A26" w:rsidRDefault="00CB48E2" w:rsidP="009739BB">
            <w:pPr>
              <w:rPr>
                <w:rStyle w:val="a3"/>
                <w:b w:val="0"/>
                <w:iCs/>
                <w:sz w:val="22"/>
                <w:szCs w:val="22"/>
              </w:rPr>
            </w:pPr>
            <w:r w:rsidRPr="00E26A26">
              <w:rPr>
                <w:rStyle w:val="a3"/>
                <w:b w:val="0"/>
                <w:iCs/>
                <w:sz w:val="22"/>
                <w:szCs w:val="22"/>
              </w:rPr>
              <w:t>Данные документа, подтверждающего факт внесения сведений о юридическом лице в Единый государственный реестр юридических лиц</w:t>
            </w:r>
          </w:p>
        </w:tc>
        <w:tc>
          <w:tcPr>
            <w:tcW w:w="5919" w:type="dxa"/>
            <w:shd w:val="clear" w:color="auto" w:fill="auto"/>
          </w:tcPr>
          <w:p w:rsidR="00CB48E2" w:rsidRPr="00E26A26" w:rsidRDefault="00CB48E2" w:rsidP="009739BB">
            <w:pPr>
              <w:rPr>
                <w:rStyle w:val="a3"/>
                <w:b w:val="0"/>
                <w:iCs/>
              </w:rPr>
            </w:pPr>
            <w:r w:rsidRPr="00E26A26">
              <w:rPr>
                <w:rStyle w:val="a3"/>
                <w:b w:val="0"/>
                <w:iCs/>
              </w:rPr>
              <w:t>Лист записи Единого государственного реестраюридических лиц, дата внесения записи в ЕГРЮЛ –</w:t>
            </w:r>
          </w:p>
          <w:p w:rsidR="00CB48E2" w:rsidRPr="00E26A26" w:rsidRDefault="00CB48E2" w:rsidP="009739BB">
            <w:pPr>
              <w:rPr>
                <w:rStyle w:val="a3"/>
                <w:b w:val="0"/>
                <w:iCs/>
              </w:rPr>
            </w:pPr>
            <w:r w:rsidRPr="00E26A26">
              <w:rPr>
                <w:rStyle w:val="a3"/>
                <w:b w:val="0"/>
                <w:iCs/>
              </w:rPr>
              <w:t xml:space="preserve">10.12.2015; ГРН – </w:t>
            </w:r>
            <w:r w:rsidR="002E7128" w:rsidRPr="00E26A26">
              <w:rPr>
                <w:rStyle w:val="a3"/>
                <w:b w:val="0"/>
                <w:iCs/>
              </w:rPr>
              <w:t>2112728016036</w:t>
            </w:r>
            <w:r w:rsidRPr="00E26A26">
              <w:rPr>
                <w:rStyle w:val="a3"/>
                <w:b w:val="0"/>
                <w:iCs/>
              </w:rPr>
              <w:t xml:space="preserve">; Межрайоннаяинспекция Федеральной налоговой службы № </w:t>
            </w:r>
            <w:r w:rsidR="001831B1" w:rsidRPr="00E26A26">
              <w:rPr>
                <w:rStyle w:val="a3"/>
                <w:b w:val="0"/>
                <w:iCs/>
              </w:rPr>
              <w:t>8</w:t>
            </w:r>
            <w:r w:rsidRPr="00E26A26">
              <w:rPr>
                <w:rStyle w:val="a3"/>
                <w:b w:val="0"/>
                <w:iCs/>
              </w:rPr>
              <w:t xml:space="preserve"> по</w:t>
            </w:r>
          </w:p>
          <w:p w:rsidR="00CB48E2" w:rsidRDefault="001831B1" w:rsidP="009739BB">
            <w:pPr>
              <w:rPr>
                <w:rStyle w:val="a3"/>
                <w:b w:val="0"/>
                <w:iCs/>
              </w:rPr>
            </w:pPr>
            <w:r w:rsidRPr="00E26A26">
              <w:rPr>
                <w:rStyle w:val="a3"/>
                <w:b w:val="0"/>
                <w:iCs/>
              </w:rPr>
              <w:lastRenderedPageBreak/>
              <w:t>Хабаровскому краю</w:t>
            </w:r>
            <w:r w:rsidR="00CB48E2" w:rsidRPr="00E26A26">
              <w:rPr>
                <w:rStyle w:val="a3"/>
                <w:b w:val="0"/>
                <w:iCs/>
              </w:rPr>
              <w:t xml:space="preserve">; Свидетельство о внесении записи в Единыйгосударственный реестр юридических лиц о юридическомлице, зарегистрированном </w:t>
            </w:r>
            <w:r w:rsidRPr="00E26A26">
              <w:rPr>
                <w:rStyle w:val="a3"/>
                <w:b w:val="0"/>
                <w:iCs/>
              </w:rPr>
              <w:t>22ноября</w:t>
            </w:r>
            <w:r w:rsidR="00CB48E2" w:rsidRPr="00E26A26">
              <w:rPr>
                <w:rStyle w:val="a3"/>
                <w:b w:val="0"/>
                <w:iCs/>
              </w:rPr>
              <w:t xml:space="preserve"> 2002 года;</w:t>
            </w:r>
            <w:r w:rsidRPr="00E26A26">
              <w:rPr>
                <w:rStyle w:val="a3"/>
                <w:b w:val="0"/>
                <w:iCs/>
              </w:rPr>
              <w:t xml:space="preserve"> Инспекция Министерства по налогам и сборам России по г. Амурску и Амурскому району</w:t>
            </w:r>
            <w:r w:rsidR="00CB48E2" w:rsidRPr="00E26A26">
              <w:rPr>
                <w:rStyle w:val="a3"/>
                <w:b w:val="0"/>
                <w:iCs/>
              </w:rPr>
              <w:t xml:space="preserve">, серия </w:t>
            </w:r>
            <w:r w:rsidRPr="00E26A26">
              <w:rPr>
                <w:rStyle w:val="a3"/>
                <w:b w:val="0"/>
                <w:iCs/>
              </w:rPr>
              <w:t>27</w:t>
            </w:r>
            <w:r w:rsidR="00CB48E2" w:rsidRPr="00E26A26">
              <w:rPr>
                <w:rStyle w:val="a3"/>
                <w:b w:val="0"/>
                <w:iCs/>
              </w:rPr>
              <w:t>№ 00</w:t>
            </w:r>
            <w:r w:rsidRPr="00E26A26">
              <w:rPr>
                <w:rStyle w:val="a3"/>
                <w:b w:val="0"/>
                <w:iCs/>
              </w:rPr>
              <w:t>470077</w:t>
            </w:r>
          </w:p>
          <w:p w:rsidR="00506C97" w:rsidRPr="00506C97" w:rsidRDefault="00506C97" w:rsidP="009739BB">
            <w:pPr>
              <w:rPr>
                <w:rStyle w:val="a3"/>
                <w:b w:val="0"/>
                <w:iCs/>
                <w:sz w:val="12"/>
              </w:rPr>
            </w:pPr>
          </w:p>
        </w:tc>
      </w:tr>
      <w:tr w:rsidR="00CB48E2" w:rsidRPr="00E26A26" w:rsidTr="00132D80">
        <w:tc>
          <w:tcPr>
            <w:tcW w:w="3369" w:type="dxa"/>
            <w:shd w:val="clear" w:color="auto" w:fill="auto"/>
          </w:tcPr>
          <w:p w:rsidR="00621F2F" w:rsidRPr="00E26A26" w:rsidRDefault="00621F2F" w:rsidP="009739BB">
            <w:pPr>
              <w:rPr>
                <w:rStyle w:val="a3"/>
                <w:b w:val="0"/>
                <w:iCs/>
                <w:sz w:val="22"/>
                <w:szCs w:val="22"/>
              </w:rPr>
            </w:pPr>
            <w:r w:rsidRPr="00E26A26">
              <w:rPr>
                <w:rStyle w:val="a3"/>
                <w:b w:val="0"/>
                <w:iCs/>
                <w:sz w:val="22"/>
                <w:szCs w:val="22"/>
              </w:rPr>
              <w:lastRenderedPageBreak/>
              <w:t>Данные документа о постановке научет в налоговом органе юридическоголица, образованного в соответствии сзаконодательством Российской</w:t>
            </w:r>
          </w:p>
          <w:p w:rsidR="00CB48E2" w:rsidRPr="00E26A26" w:rsidRDefault="00621F2F" w:rsidP="009739BB">
            <w:pPr>
              <w:rPr>
                <w:rStyle w:val="a3"/>
                <w:b w:val="0"/>
                <w:iCs/>
              </w:rPr>
            </w:pPr>
            <w:r w:rsidRPr="00E26A26">
              <w:rPr>
                <w:rStyle w:val="a3"/>
                <w:b w:val="0"/>
                <w:iCs/>
                <w:sz w:val="22"/>
                <w:szCs w:val="22"/>
              </w:rPr>
              <w:t>Федерации по месту нахождения натерритории Российской Федерации</w:t>
            </w:r>
          </w:p>
        </w:tc>
        <w:tc>
          <w:tcPr>
            <w:tcW w:w="5919" w:type="dxa"/>
            <w:shd w:val="clear" w:color="auto" w:fill="auto"/>
          </w:tcPr>
          <w:p w:rsidR="00CB48E2" w:rsidRPr="00E26A26" w:rsidRDefault="00621F2F" w:rsidP="009739BB">
            <w:pPr>
              <w:rPr>
                <w:rStyle w:val="a3"/>
                <w:b w:val="0"/>
                <w:iCs/>
              </w:rPr>
            </w:pPr>
            <w:r w:rsidRPr="00E26A26">
              <w:rPr>
                <w:rStyle w:val="a3"/>
                <w:b w:val="0"/>
                <w:iCs/>
              </w:rPr>
              <w:t>Свидетельство о постановке на учет российскойорганизации в налоговом органе по месту ее нахождения 30сентября 1994 г., Межрайонной ИФНС № 8 по Хабаровскому краю, КПП 270601001, серия 27 №001778794</w:t>
            </w:r>
          </w:p>
        </w:tc>
      </w:tr>
      <w:tr w:rsidR="00621F2F" w:rsidRPr="00E26A26" w:rsidTr="00132D80">
        <w:tc>
          <w:tcPr>
            <w:tcW w:w="3369" w:type="dxa"/>
            <w:shd w:val="clear" w:color="auto" w:fill="auto"/>
          </w:tcPr>
          <w:p w:rsidR="00621F2F" w:rsidRPr="00E26A26" w:rsidRDefault="00C97996" w:rsidP="00C57627">
            <w:pPr>
              <w:rPr>
                <w:rStyle w:val="a3"/>
                <w:b w:val="0"/>
                <w:iCs/>
                <w:sz w:val="22"/>
                <w:szCs w:val="22"/>
              </w:rPr>
            </w:pPr>
            <w:r w:rsidRPr="00E26A26">
              <w:rPr>
                <w:rStyle w:val="a3"/>
                <w:b w:val="0"/>
                <w:iCs/>
                <w:sz w:val="22"/>
                <w:szCs w:val="22"/>
              </w:rPr>
              <w:t>Реквизиты документов,подтверждающих право собственностизданий, строений, сооружений,помещений и территорий вкаждом из местосуществления образовательнойдеятельности</w:t>
            </w:r>
          </w:p>
        </w:tc>
        <w:tc>
          <w:tcPr>
            <w:tcW w:w="5919" w:type="dxa"/>
            <w:shd w:val="clear" w:color="auto" w:fill="auto"/>
          </w:tcPr>
          <w:p w:rsidR="00C97996" w:rsidRPr="00E26A26" w:rsidRDefault="00C97996" w:rsidP="00C57627">
            <w:pPr>
              <w:rPr>
                <w:rStyle w:val="a3"/>
                <w:b w:val="0"/>
                <w:iCs/>
              </w:rPr>
            </w:pPr>
            <w:r w:rsidRPr="00E26A26">
              <w:rPr>
                <w:rStyle w:val="a3"/>
                <w:b w:val="0"/>
                <w:iCs/>
              </w:rPr>
              <w:t>Свидетельство о государственной регистрации права –здание – детский сад (27-АВ637320, дата выдачи –</w:t>
            </w:r>
          </w:p>
          <w:p w:rsidR="00C97996" w:rsidRPr="00E26A26" w:rsidRDefault="00C97996" w:rsidP="00C57627">
            <w:pPr>
              <w:rPr>
                <w:rStyle w:val="a3"/>
                <w:b w:val="0"/>
                <w:iCs/>
              </w:rPr>
            </w:pPr>
            <w:r w:rsidRPr="00E26A26">
              <w:rPr>
                <w:rStyle w:val="a3"/>
                <w:b w:val="0"/>
                <w:iCs/>
              </w:rPr>
              <w:t>15.02.2012 года,Управление Федеральной службы государственнойрегистрации, кадастра и картографии по Хабаровскому краю)</w:t>
            </w:r>
          </w:p>
          <w:p w:rsidR="00621F2F" w:rsidRDefault="00C97996" w:rsidP="00C57627">
            <w:pPr>
              <w:rPr>
                <w:rStyle w:val="a3"/>
                <w:b w:val="0"/>
                <w:iCs/>
              </w:rPr>
            </w:pPr>
            <w:r w:rsidRPr="00E26A26">
              <w:rPr>
                <w:rStyle w:val="a3"/>
                <w:b w:val="0"/>
                <w:iCs/>
              </w:rPr>
              <w:t xml:space="preserve">Свидетельство о государственной регистрации права –земельный участок (постоянное (бессрочное)пользование) </w:t>
            </w:r>
            <w:r w:rsidR="007229E4" w:rsidRPr="00E26A26">
              <w:rPr>
                <w:rStyle w:val="a3"/>
                <w:b w:val="0"/>
                <w:iCs/>
              </w:rPr>
              <w:t>27</w:t>
            </w:r>
            <w:r w:rsidRPr="00E26A26">
              <w:rPr>
                <w:rStyle w:val="a3"/>
                <w:b w:val="0"/>
                <w:iCs/>
              </w:rPr>
              <w:t>-</w:t>
            </w:r>
            <w:r w:rsidR="007229E4" w:rsidRPr="00E26A26">
              <w:rPr>
                <w:rStyle w:val="a3"/>
                <w:b w:val="0"/>
                <w:iCs/>
              </w:rPr>
              <w:t>АВ637322</w:t>
            </w:r>
            <w:r w:rsidRPr="00E26A26">
              <w:rPr>
                <w:rStyle w:val="a3"/>
                <w:b w:val="0"/>
                <w:iCs/>
              </w:rPr>
              <w:t xml:space="preserve">дата выдачи </w:t>
            </w:r>
            <w:r w:rsidR="007229E4" w:rsidRPr="00E26A26">
              <w:rPr>
                <w:rStyle w:val="a3"/>
                <w:b w:val="0"/>
                <w:iCs/>
              </w:rPr>
              <w:t>16</w:t>
            </w:r>
            <w:r w:rsidRPr="00E26A26">
              <w:rPr>
                <w:rStyle w:val="a3"/>
                <w:b w:val="0"/>
                <w:iCs/>
              </w:rPr>
              <w:t xml:space="preserve">.02.2012 года, Управление Федеральнойслужбы государственной регистрации, кадастра икартографии по </w:t>
            </w:r>
            <w:r w:rsidR="007229E4" w:rsidRPr="00E26A26">
              <w:rPr>
                <w:rStyle w:val="a3"/>
                <w:b w:val="0"/>
                <w:iCs/>
              </w:rPr>
              <w:t>Хабаровскому краю</w:t>
            </w:r>
          </w:p>
          <w:p w:rsidR="00C57627" w:rsidRPr="00C57627" w:rsidRDefault="00C57627" w:rsidP="00C57627">
            <w:pPr>
              <w:rPr>
                <w:rStyle w:val="a3"/>
                <w:b w:val="0"/>
                <w:iCs/>
                <w:sz w:val="12"/>
              </w:rPr>
            </w:pPr>
          </w:p>
        </w:tc>
      </w:tr>
      <w:tr w:rsidR="00C97996" w:rsidRPr="00E26A26" w:rsidTr="00132D80">
        <w:tc>
          <w:tcPr>
            <w:tcW w:w="3369" w:type="dxa"/>
            <w:shd w:val="clear" w:color="auto" w:fill="auto"/>
          </w:tcPr>
          <w:p w:rsidR="00C97996" w:rsidRPr="00E26A26" w:rsidRDefault="007229E4" w:rsidP="005026FD">
            <w:pPr>
              <w:rPr>
                <w:rStyle w:val="a3"/>
                <w:b w:val="0"/>
                <w:iCs/>
              </w:rPr>
            </w:pPr>
            <w:r w:rsidRPr="00E26A26">
              <w:rPr>
                <w:rStyle w:val="a3"/>
                <w:b w:val="0"/>
                <w:iCs/>
                <w:sz w:val="22"/>
                <w:szCs w:val="22"/>
              </w:rPr>
              <w:t>Санитарно-</w:t>
            </w:r>
            <w:r w:rsidR="00DB06FB" w:rsidRPr="00E26A26">
              <w:rPr>
                <w:rStyle w:val="a3"/>
                <w:b w:val="0"/>
                <w:iCs/>
                <w:sz w:val="22"/>
                <w:szCs w:val="22"/>
              </w:rPr>
              <w:t>э</w:t>
            </w:r>
            <w:r w:rsidRPr="00E26A26">
              <w:rPr>
                <w:rStyle w:val="a3"/>
                <w:b w:val="0"/>
                <w:iCs/>
                <w:sz w:val="22"/>
                <w:szCs w:val="22"/>
              </w:rPr>
              <w:t>пидемиологическоезаключение о соответствии санитарнымправилам зданий, строений, сооружений,помещений, оборудования и иногоимущества, необходимых дляосуществления образовательнойдеятельности</w:t>
            </w:r>
          </w:p>
        </w:tc>
        <w:tc>
          <w:tcPr>
            <w:tcW w:w="5919" w:type="dxa"/>
            <w:shd w:val="clear" w:color="auto" w:fill="auto"/>
          </w:tcPr>
          <w:p w:rsidR="006E04AC" w:rsidRPr="00E22A1C" w:rsidRDefault="007229E4" w:rsidP="005026FD">
            <w:pPr>
              <w:rPr>
                <w:rStyle w:val="a3"/>
                <w:b w:val="0"/>
                <w:iCs/>
              </w:rPr>
            </w:pPr>
            <w:r w:rsidRPr="00E22A1C">
              <w:rPr>
                <w:rStyle w:val="a3"/>
                <w:b w:val="0"/>
                <w:iCs/>
              </w:rPr>
              <w:t xml:space="preserve">Санитарно-эпидемиологическое заключение </w:t>
            </w:r>
          </w:p>
          <w:p w:rsidR="005F280B" w:rsidRPr="00E22A1C" w:rsidRDefault="007229E4" w:rsidP="005026FD">
            <w:pPr>
              <w:rPr>
                <w:rStyle w:val="a3"/>
                <w:b w:val="0"/>
                <w:iCs/>
              </w:rPr>
            </w:pPr>
            <w:r w:rsidRPr="00E22A1C">
              <w:rPr>
                <w:rStyle w:val="a3"/>
                <w:b w:val="0"/>
                <w:iCs/>
              </w:rPr>
              <w:t>№</w:t>
            </w:r>
            <w:r w:rsidR="005F280B" w:rsidRPr="00E22A1C">
              <w:rPr>
                <w:rStyle w:val="a3"/>
                <w:b w:val="0"/>
                <w:iCs/>
              </w:rPr>
              <w:t>27.99.23.000.М.00</w:t>
            </w:r>
            <w:r w:rsidR="00E22A1C">
              <w:rPr>
                <w:rStyle w:val="a3"/>
                <w:b w:val="0"/>
                <w:iCs/>
              </w:rPr>
              <w:t>0018</w:t>
            </w:r>
            <w:r w:rsidR="005F280B" w:rsidRPr="00E22A1C">
              <w:rPr>
                <w:rStyle w:val="a3"/>
                <w:b w:val="0"/>
                <w:iCs/>
              </w:rPr>
              <w:t>.</w:t>
            </w:r>
            <w:r w:rsidR="007F7C5C">
              <w:rPr>
                <w:rStyle w:val="a3"/>
                <w:b w:val="0"/>
                <w:iCs/>
              </w:rPr>
              <w:t>01.22</w:t>
            </w:r>
            <w:r w:rsidRPr="00E22A1C">
              <w:rPr>
                <w:rStyle w:val="a3"/>
                <w:b w:val="0"/>
                <w:iCs/>
              </w:rPr>
              <w:t xml:space="preserve"> от </w:t>
            </w:r>
            <w:r w:rsidR="00E22A1C">
              <w:rPr>
                <w:rStyle w:val="a3"/>
                <w:b w:val="0"/>
                <w:iCs/>
              </w:rPr>
              <w:t>10</w:t>
            </w:r>
            <w:r w:rsidRPr="00E22A1C">
              <w:rPr>
                <w:rStyle w:val="a3"/>
                <w:b w:val="0"/>
                <w:iCs/>
              </w:rPr>
              <w:t>.</w:t>
            </w:r>
            <w:r w:rsidR="00E22A1C">
              <w:rPr>
                <w:rStyle w:val="a3"/>
                <w:b w:val="0"/>
                <w:iCs/>
              </w:rPr>
              <w:t>01</w:t>
            </w:r>
            <w:r w:rsidRPr="00E22A1C">
              <w:rPr>
                <w:rStyle w:val="a3"/>
                <w:b w:val="0"/>
                <w:iCs/>
              </w:rPr>
              <w:t>.20</w:t>
            </w:r>
            <w:r w:rsidR="00E22A1C">
              <w:rPr>
                <w:rStyle w:val="a3"/>
                <w:b w:val="0"/>
                <w:iCs/>
              </w:rPr>
              <w:t>22</w:t>
            </w:r>
            <w:r w:rsidRPr="00E22A1C">
              <w:rPr>
                <w:rStyle w:val="a3"/>
                <w:b w:val="0"/>
                <w:iCs/>
              </w:rPr>
              <w:t xml:space="preserve"> года </w:t>
            </w:r>
          </w:p>
          <w:p w:rsidR="00C97996" w:rsidRPr="00E26A26" w:rsidRDefault="007229E4" w:rsidP="007F7C5C">
            <w:pPr>
              <w:rPr>
                <w:rStyle w:val="a3"/>
                <w:b w:val="0"/>
                <w:iCs/>
              </w:rPr>
            </w:pPr>
            <w:r w:rsidRPr="00E22A1C">
              <w:rPr>
                <w:rStyle w:val="a3"/>
                <w:b w:val="0"/>
                <w:iCs/>
              </w:rPr>
              <w:t>№</w:t>
            </w:r>
            <w:r w:rsidR="007F7C5C">
              <w:rPr>
                <w:rStyle w:val="a3"/>
                <w:b w:val="0"/>
                <w:iCs/>
              </w:rPr>
              <w:t>3350727</w:t>
            </w:r>
            <w:r w:rsidRPr="00E22A1C">
              <w:rPr>
                <w:rStyle w:val="a3"/>
                <w:b w:val="0"/>
                <w:iCs/>
              </w:rPr>
              <w:t xml:space="preserve"> Управление Федеральной службы по надзору всфере защиты прав потребителей и благополучия человекапо </w:t>
            </w:r>
            <w:r w:rsidR="005F280B" w:rsidRPr="00E22A1C">
              <w:rPr>
                <w:rStyle w:val="a3"/>
                <w:b w:val="0"/>
                <w:iCs/>
              </w:rPr>
              <w:t>Хабаровскому краю</w:t>
            </w:r>
          </w:p>
        </w:tc>
      </w:tr>
      <w:tr w:rsidR="007229E4" w:rsidRPr="00E26A26" w:rsidTr="00132D80">
        <w:tc>
          <w:tcPr>
            <w:tcW w:w="3369" w:type="dxa"/>
            <w:shd w:val="clear" w:color="auto" w:fill="auto"/>
          </w:tcPr>
          <w:p w:rsidR="001C48E2" w:rsidRPr="001861FC" w:rsidRDefault="001C48E2" w:rsidP="001861FC">
            <w:pPr>
              <w:contextualSpacing/>
              <w:rPr>
                <w:rStyle w:val="a3"/>
                <w:b w:val="0"/>
                <w:iCs/>
              </w:rPr>
            </w:pPr>
            <w:r w:rsidRPr="001861FC">
              <w:rPr>
                <w:rStyle w:val="a3"/>
                <w:b w:val="0"/>
                <w:iCs/>
              </w:rPr>
              <w:t xml:space="preserve">Реквизиты заключения о соответствииобъекта защиты обязательным требованиям пожарной безопасностипри осуществлении образовательнойдеятельности </w:t>
            </w:r>
          </w:p>
          <w:p w:rsidR="007229E4" w:rsidRPr="00620930" w:rsidRDefault="007229E4" w:rsidP="001C48E2">
            <w:pPr>
              <w:spacing w:line="276" w:lineRule="auto"/>
              <w:rPr>
                <w:rStyle w:val="a3"/>
                <w:b w:val="0"/>
                <w:iCs/>
                <w:sz w:val="18"/>
              </w:rPr>
            </w:pPr>
          </w:p>
        </w:tc>
        <w:tc>
          <w:tcPr>
            <w:tcW w:w="5919" w:type="dxa"/>
            <w:shd w:val="clear" w:color="auto" w:fill="auto"/>
          </w:tcPr>
          <w:p w:rsidR="007229E4" w:rsidRPr="004726D0" w:rsidRDefault="001C48E2" w:rsidP="001861FC">
            <w:pPr>
              <w:rPr>
                <w:rStyle w:val="a3"/>
                <w:b w:val="0"/>
                <w:iCs/>
              </w:rPr>
            </w:pPr>
            <w:r w:rsidRPr="00B22B93">
              <w:rPr>
                <w:rStyle w:val="a3"/>
                <w:b w:val="0"/>
                <w:iCs/>
              </w:rPr>
              <w:t xml:space="preserve">Заключение № </w:t>
            </w:r>
            <w:r w:rsidR="00AD29BD" w:rsidRPr="00B22B93">
              <w:rPr>
                <w:rStyle w:val="a3"/>
                <w:b w:val="0"/>
                <w:iCs/>
              </w:rPr>
              <w:t>16</w:t>
            </w:r>
            <w:r w:rsidRPr="00B22B93">
              <w:rPr>
                <w:rStyle w:val="a3"/>
                <w:b w:val="0"/>
                <w:iCs/>
              </w:rPr>
              <w:t xml:space="preserve"> о соответствии объекта защиты </w:t>
            </w:r>
            <w:r w:rsidR="00AD29BD" w:rsidRPr="00B22B93">
              <w:rPr>
                <w:rStyle w:val="a3"/>
                <w:b w:val="0"/>
                <w:iCs/>
              </w:rPr>
              <w:t xml:space="preserve">обязательным требованиям </w:t>
            </w:r>
            <w:r w:rsidRPr="00B22B93">
              <w:rPr>
                <w:rStyle w:val="a3"/>
                <w:b w:val="0"/>
                <w:iCs/>
              </w:rPr>
              <w:t xml:space="preserve">пожарной безопасности от 28 </w:t>
            </w:r>
            <w:r w:rsidR="00AD29BD" w:rsidRPr="00B22B93">
              <w:rPr>
                <w:rStyle w:val="a3"/>
                <w:b w:val="0"/>
                <w:iCs/>
              </w:rPr>
              <w:t xml:space="preserve">ноября </w:t>
            </w:r>
            <w:r w:rsidRPr="00B22B93">
              <w:rPr>
                <w:rStyle w:val="a3"/>
                <w:b w:val="0"/>
                <w:iCs/>
              </w:rPr>
              <w:t>201</w:t>
            </w:r>
            <w:r w:rsidR="00AD29BD" w:rsidRPr="00B22B93">
              <w:rPr>
                <w:rStyle w:val="a3"/>
                <w:b w:val="0"/>
                <w:iCs/>
              </w:rPr>
              <w:t>8</w:t>
            </w:r>
            <w:r w:rsidRPr="00B22B93">
              <w:rPr>
                <w:rStyle w:val="a3"/>
                <w:b w:val="0"/>
                <w:iCs/>
              </w:rPr>
              <w:t xml:space="preserve"> года </w:t>
            </w:r>
            <w:r w:rsidR="00AD29BD" w:rsidRPr="00B22B93">
              <w:rPr>
                <w:rStyle w:val="a3"/>
                <w:b w:val="0"/>
                <w:iCs/>
              </w:rPr>
              <w:t>Главное У</w:t>
            </w:r>
            <w:r w:rsidRPr="00B22B93">
              <w:rPr>
                <w:rStyle w:val="a3"/>
                <w:b w:val="0"/>
                <w:iCs/>
              </w:rPr>
              <w:t xml:space="preserve">правление </w:t>
            </w:r>
            <w:r w:rsidR="00AD29BD" w:rsidRPr="00B22B93">
              <w:rPr>
                <w:rStyle w:val="a3"/>
                <w:b w:val="0"/>
                <w:iCs/>
              </w:rPr>
              <w:t>МЧС России по Хабаровскому краю</w:t>
            </w:r>
          </w:p>
        </w:tc>
      </w:tr>
      <w:tr w:rsidR="001C48E2" w:rsidRPr="00E26A26" w:rsidTr="00132D80">
        <w:tc>
          <w:tcPr>
            <w:tcW w:w="3369" w:type="dxa"/>
            <w:shd w:val="clear" w:color="auto" w:fill="auto"/>
          </w:tcPr>
          <w:p w:rsidR="001C48E2" w:rsidRPr="00E26A26" w:rsidRDefault="001C48E2" w:rsidP="001861FC">
            <w:pPr>
              <w:rPr>
                <w:rStyle w:val="a3"/>
                <w:b w:val="0"/>
                <w:iCs/>
                <w:sz w:val="22"/>
                <w:szCs w:val="22"/>
              </w:rPr>
            </w:pPr>
            <w:r w:rsidRPr="00E26A26">
              <w:rPr>
                <w:rStyle w:val="a3"/>
                <w:b w:val="0"/>
                <w:iCs/>
                <w:sz w:val="22"/>
                <w:szCs w:val="22"/>
              </w:rPr>
              <w:t>Уставобразовательного учреждения</w:t>
            </w:r>
          </w:p>
        </w:tc>
        <w:tc>
          <w:tcPr>
            <w:tcW w:w="5919" w:type="dxa"/>
            <w:shd w:val="clear" w:color="auto" w:fill="auto"/>
          </w:tcPr>
          <w:p w:rsidR="0072287F" w:rsidRPr="00E26A26" w:rsidRDefault="001C48E2" w:rsidP="00FC3001">
            <w:pPr>
              <w:rPr>
                <w:rStyle w:val="a3"/>
                <w:b w:val="0"/>
                <w:iCs/>
              </w:rPr>
            </w:pPr>
            <w:r w:rsidRPr="00E26A26">
              <w:rPr>
                <w:rStyle w:val="a3"/>
                <w:b w:val="0"/>
                <w:iCs/>
              </w:rPr>
              <w:t xml:space="preserve">Утвержден </w:t>
            </w:r>
            <w:r w:rsidR="0072287F" w:rsidRPr="00E26A26">
              <w:rPr>
                <w:rStyle w:val="a3"/>
                <w:b w:val="0"/>
                <w:iCs/>
              </w:rPr>
              <w:t>приказом начальника управления образования администрации Амурского муниципального района Хабаровского края</w:t>
            </w:r>
          </w:p>
          <w:p w:rsidR="001C48E2" w:rsidRPr="00E26A26" w:rsidRDefault="001C48E2" w:rsidP="00FC3001">
            <w:pPr>
              <w:rPr>
                <w:rStyle w:val="a3"/>
                <w:b w:val="0"/>
                <w:iCs/>
              </w:rPr>
            </w:pPr>
            <w:r w:rsidRPr="00E26A26">
              <w:rPr>
                <w:rStyle w:val="a3"/>
                <w:b w:val="0"/>
                <w:iCs/>
              </w:rPr>
              <w:t>0</w:t>
            </w:r>
            <w:r w:rsidR="0072287F" w:rsidRPr="00E26A26">
              <w:rPr>
                <w:rStyle w:val="a3"/>
                <w:b w:val="0"/>
                <w:iCs/>
              </w:rPr>
              <w:t>7декабря</w:t>
            </w:r>
            <w:r w:rsidRPr="00E26A26">
              <w:rPr>
                <w:rStyle w:val="a3"/>
                <w:b w:val="0"/>
                <w:iCs/>
              </w:rPr>
              <w:t xml:space="preserve"> 2015 года</w:t>
            </w:r>
            <w:r w:rsidR="0072287F" w:rsidRPr="00E26A26">
              <w:rPr>
                <w:rStyle w:val="a3"/>
                <w:b w:val="0"/>
                <w:iCs/>
              </w:rPr>
              <w:t xml:space="preserve"> № 519-Д. Зарегистрирован 09.09.1994 г. № 355 администрация г. Амурска Амурского района</w:t>
            </w:r>
          </w:p>
        </w:tc>
      </w:tr>
      <w:tr w:rsidR="00CB26F7" w:rsidRPr="00E26A26" w:rsidTr="00473DF8">
        <w:tc>
          <w:tcPr>
            <w:tcW w:w="9288" w:type="dxa"/>
            <w:gridSpan w:val="2"/>
            <w:shd w:val="clear" w:color="auto" w:fill="auto"/>
          </w:tcPr>
          <w:p w:rsidR="006434C9" w:rsidRPr="00E26A26" w:rsidRDefault="006434C9" w:rsidP="00CB26F7">
            <w:pPr>
              <w:spacing w:line="276" w:lineRule="auto"/>
              <w:jc w:val="center"/>
              <w:rPr>
                <w:rStyle w:val="a3"/>
                <w:iCs/>
                <w:sz w:val="12"/>
              </w:rPr>
            </w:pPr>
          </w:p>
          <w:p w:rsidR="00CB26F7" w:rsidRPr="00E26A26" w:rsidRDefault="00CB26F7" w:rsidP="00CB26F7">
            <w:pPr>
              <w:spacing w:line="276" w:lineRule="auto"/>
              <w:jc w:val="center"/>
              <w:rPr>
                <w:rStyle w:val="a3"/>
                <w:iCs/>
              </w:rPr>
            </w:pPr>
            <w:r w:rsidRPr="00E26A26">
              <w:rPr>
                <w:rStyle w:val="a3"/>
                <w:iCs/>
              </w:rPr>
              <w:t>Наличие локальных актов образовательного учреждения</w:t>
            </w:r>
          </w:p>
          <w:p w:rsidR="006434C9" w:rsidRPr="00E26A26" w:rsidRDefault="006434C9" w:rsidP="00CB26F7">
            <w:pPr>
              <w:spacing w:line="276" w:lineRule="auto"/>
              <w:jc w:val="center"/>
              <w:rPr>
                <w:rStyle w:val="a3"/>
                <w:iCs/>
                <w:sz w:val="12"/>
              </w:rPr>
            </w:pPr>
          </w:p>
        </w:tc>
      </w:tr>
      <w:tr w:rsidR="00CB26F7" w:rsidRPr="00E26A26" w:rsidTr="00132D80">
        <w:tc>
          <w:tcPr>
            <w:tcW w:w="3369" w:type="dxa"/>
            <w:shd w:val="clear" w:color="auto" w:fill="auto"/>
          </w:tcPr>
          <w:p w:rsidR="00CB26F7" w:rsidRPr="00E26A26" w:rsidRDefault="00C421BA" w:rsidP="00C421BA">
            <w:pPr>
              <w:spacing w:line="276" w:lineRule="auto"/>
              <w:rPr>
                <w:rStyle w:val="a3"/>
                <w:b w:val="0"/>
                <w:iCs/>
                <w:sz w:val="22"/>
                <w:szCs w:val="22"/>
              </w:rPr>
            </w:pPr>
            <w:r w:rsidRPr="00E26A26">
              <w:rPr>
                <w:rStyle w:val="a3"/>
                <w:b w:val="0"/>
                <w:iCs/>
                <w:sz w:val="22"/>
                <w:szCs w:val="22"/>
              </w:rPr>
              <w:t>В частисодержанияобразования,организации образовательногопроцесса</w:t>
            </w:r>
          </w:p>
        </w:tc>
        <w:tc>
          <w:tcPr>
            <w:tcW w:w="5919" w:type="dxa"/>
            <w:shd w:val="clear" w:color="auto" w:fill="auto"/>
          </w:tcPr>
          <w:p w:rsidR="006434C9" w:rsidRPr="00E26A26" w:rsidRDefault="006434C9" w:rsidP="0011141B">
            <w:pPr>
              <w:rPr>
                <w:rStyle w:val="a3"/>
                <w:b w:val="0"/>
                <w:iCs/>
              </w:rPr>
            </w:pPr>
            <w:r w:rsidRPr="00E26A26">
              <w:rPr>
                <w:rStyle w:val="a3"/>
                <w:b w:val="0"/>
                <w:iCs/>
              </w:rPr>
              <w:t>Коллективный договор</w:t>
            </w:r>
          </w:p>
          <w:p w:rsidR="006434C9" w:rsidRPr="00E26A26" w:rsidRDefault="006434C9" w:rsidP="0011141B">
            <w:pPr>
              <w:rPr>
                <w:rStyle w:val="a3"/>
                <w:b w:val="0"/>
                <w:iCs/>
              </w:rPr>
            </w:pPr>
            <w:r w:rsidRPr="00E26A26">
              <w:rPr>
                <w:rStyle w:val="a3"/>
                <w:b w:val="0"/>
                <w:iCs/>
              </w:rPr>
              <w:t>Правила внутреннего трудового распорядка работников</w:t>
            </w:r>
          </w:p>
          <w:p w:rsidR="006434C9" w:rsidRPr="00E26A26" w:rsidRDefault="006434C9" w:rsidP="0011141B">
            <w:pPr>
              <w:rPr>
                <w:rStyle w:val="a3"/>
                <w:b w:val="0"/>
                <w:iCs/>
              </w:rPr>
            </w:pPr>
            <w:r w:rsidRPr="00E26A26">
              <w:rPr>
                <w:rStyle w:val="a3"/>
                <w:b w:val="0"/>
                <w:iCs/>
              </w:rPr>
              <w:t>Правила внутреннего распорядка воспитанников</w:t>
            </w:r>
          </w:p>
          <w:p w:rsidR="006434C9" w:rsidRPr="00E26A26" w:rsidRDefault="006434C9" w:rsidP="0011141B">
            <w:pPr>
              <w:rPr>
                <w:rStyle w:val="a3"/>
                <w:b w:val="0"/>
                <w:iCs/>
              </w:rPr>
            </w:pPr>
            <w:r w:rsidRPr="00E26A26">
              <w:rPr>
                <w:rStyle w:val="a3"/>
                <w:b w:val="0"/>
                <w:iCs/>
              </w:rPr>
              <w:lastRenderedPageBreak/>
              <w:t>Положение о</w:t>
            </w:r>
            <w:r w:rsidR="0058020A" w:rsidRPr="00E26A26">
              <w:rPr>
                <w:rStyle w:val="a3"/>
                <w:b w:val="0"/>
                <w:iCs/>
              </w:rPr>
              <w:t>б Управляющем</w:t>
            </w:r>
            <w:r w:rsidRPr="00E26A26">
              <w:rPr>
                <w:rStyle w:val="a3"/>
                <w:b w:val="0"/>
                <w:iCs/>
              </w:rPr>
              <w:t xml:space="preserve"> Совете </w:t>
            </w:r>
          </w:p>
          <w:p w:rsidR="006434C9" w:rsidRPr="00E26A26" w:rsidRDefault="006434C9" w:rsidP="0011141B">
            <w:pPr>
              <w:rPr>
                <w:rStyle w:val="a3"/>
                <w:b w:val="0"/>
                <w:iCs/>
              </w:rPr>
            </w:pPr>
            <w:r w:rsidRPr="00E26A26">
              <w:rPr>
                <w:rStyle w:val="a3"/>
                <w:b w:val="0"/>
                <w:iCs/>
              </w:rPr>
              <w:t>Положением об Общем собрании коллектива</w:t>
            </w:r>
          </w:p>
          <w:p w:rsidR="006434C9" w:rsidRPr="00E26A26" w:rsidRDefault="006434C9" w:rsidP="0011141B">
            <w:pPr>
              <w:rPr>
                <w:rStyle w:val="a3"/>
                <w:b w:val="0"/>
                <w:iCs/>
              </w:rPr>
            </w:pPr>
            <w:r w:rsidRPr="00E26A26">
              <w:rPr>
                <w:rStyle w:val="a3"/>
                <w:b w:val="0"/>
                <w:iCs/>
              </w:rPr>
              <w:t>Положение о Педагогическом совете</w:t>
            </w:r>
          </w:p>
          <w:p w:rsidR="006434C9" w:rsidRPr="00E26A26" w:rsidRDefault="006434C9" w:rsidP="0011141B">
            <w:pPr>
              <w:rPr>
                <w:rStyle w:val="a3"/>
                <w:b w:val="0"/>
                <w:iCs/>
              </w:rPr>
            </w:pPr>
            <w:r w:rsidRPr="00E26A26">
              <w:rPr>
                <w:rStyle w:val="a3"/>
                <w:b w:val="0"/>
                <w:iCs/>
              </w:rPr>
              <w:t>Положением о</w:t>
            </w:r>
            <w:r w:rsidR="001B7A5A" w:rsidRPr="00E26A26">
              <w:rPr>
                <w:rStyle w:val="a3"/>
                <w:b w:val="0"/>
                <w:iCs/>
              </w:rPr>
              <w:t>б общем</w:t>
            </w:r>
            <w:r w:rsidRPr="00E26A26">
              <w:rPr>
                <w:rStyle w:val="a3"/>
                <w:b w:val="0"/>
                <w:iCs/>
              </w:rPr>
              <w:t xml:space="preserve"> родительском собрании</w:t>
            </w:r>
          </w:p>
          <w:p w:rsidR="008D200C" w:rsidRPr="00E26A26" w:rsidRDefault="006434C9" w:rsidP="0011141B">
            <w:pPr>
              <w:rPr>
                <w:rStyle w:val="a3"/>
                <w:b w:val="0"/>
                <w:iCs/>
              </w:rPr>
            </w:pPr>
            <w:r w:rsidRPr="00E26A26">
              <w:rPr>
                <w:rStyle w:val="a3"/>
                <w:b w:val="0"/>
                <w:iCs/>
              </w:rPr>
              <w:t xml:space="preserve">Положением о </w:t>
            </w:r>
            <w:r w:rsidR="008D200C" w:rsidRPr="00E26A26">
              <w:rPr>
                <w:rStyle w:val="a3"/>
                <w:b w:val="0"/>
                <w:iCs/>
              </w:rPr>
              <w:t>персональных</w:t>
            </w:r>
            <w:r w:rsidRPr="00E26A26">
              <w:rPr>
                <w:rStyle w:val="a3"/>
                <w:b w:val="0"/>
                <w:iCs/>
              </w:rPr>
              <w:t xml:space="preserve"> данны</w:t>
            </w:r>
            <w:r w:rsidR="008D200C" w:rsidRPr="00E26A26">
              <w:rPr>
                <w:rStyle w:val="a3"/>
                <w:b w:val="0"/>
                <w:iCs/>
              </w:rPr>
              <w:t>х</w:t>
            </w:r>
            <w:r w:rsidRPr="00E26A26">
              <w:rPr>
                <w:rStyle w:val="a3"/>
                <w:b w:val="0"/>
                <w:iCs/>
              </w:rPr>
              <w:t xml:space="preserve"> воспитанников и родителей(законных представителей) </w:t>
            </w:r>
          </w:p>
          <w:p w:rsidR="006434C9" w:rsidRPr="00E26A26" w:rsidRDefault="006434C9" w:rsidP="0011141B">
            <w:pPr>
              <w:rPr>
                <w:rStyle w:val="a3"/>
                <w:b w:val="0"/>
                <w:iCs/>
              </w:rPr>
            </w:pPr>
            <w:r w:rsidRPr="00E26A26">
              <w:rPr>
                <w:rStyle w:val="a3"/>
                <w:b w:val="0"/>
                <w:iCs/>
              </w:rPr>
              <w:t xml:space="preserve">Положением </w:t>
            </w:r>
            <w:r w:rsidR="001B7A5A" w:rsidRPr="00E26A26">
              <w:rPr>
                <w:rStyle w:val="a3"/>
                <w:b w:val="0"/>
                <w:iCs/>
              </w:rPr>
              <w:t xml:space="preserve">о </w:t>
            </w:r>
            <w:r w:rsidRPr="00E26A26">
              <w:rPr>
                <w:rStyle w:val="a3"/>
                <w:b w:val="0"/>
                <w:iCs/>
              </w:rPr>
              <w:t>системе управления охраной труда</w:t>
            </w:r>
          </w:p>
          <w:p w:rsidR="00A902A8" w:rsidRPr="00E26A26" w:rsidRDefault="00A902A8" w:rsidP="0011141B">
            <w:pPr>
              <w:rPr>
                <w:rStyle w:val="a3"/>
                <w:b w:val="0"/>
                <w:iCs/>
              </w:rPr>
            </w:pPr>
            <w:r w:rsidRPr="00E26A26">
              <w:rPr>
                <w:rStyle w:val="a3"/>
                <w:b w:val="0"/>
                <w:iCs/>
              </w:rPr>
              <w:t>Положение о комиссии по урегулированию споров между участниками образовательных отношений</w:t>
            </w:r>
          </w:p>
          <w:p w:rsidR="00CB26F7" w:rsidRPr="00E26A26" w:rsidRDefault="006434C9" w:rsidP="00620930">
            <w:pPr>
              <w:rPr>
                <w:rStyle w:val="a3"/>
                <w:b w:val="0"/>
                <w:iCs/>
              </w:rPr>
            </w:pPr>
            <w:r w:rsidRPr="00E26A26">
              <w:rPr>
                <w:rStyle w:val="a3"/>
                <w:b w:val="0"/>
                <w:iCs/>
              </w:rPr>
              <w:t xml:space="preserve">Программа развития </w:t>
            </w:r>
            <w:r w:rsidR="00620930">
              <w:rPr>
                <w:rStyle w:val="a3"/>
                <w:b w:val="0"/>
                <w:iCs/>
              </w:rPr>
              <w:t>МБДОУ № 14 г. Амурска</w:t>
            </w:r>
          </w:p>
        </w:tc>
      </w:tr>
    </w:tbl>
    <w:p w:rsidR="00E4631C" w:rsidRPr="002F1679" w:rsidRDefault="00E4631C" w:rsidP="00B42E41">
      <w:pPr>
        <w:spacing w:line="276" w:lineRule="auto"/>
        <w:rPr>
          <w:rStyle w:val="a3"/>
          <w:iCs/>
          <w:sz w:val="16"/>
          <w:szCs w:val="26"/>
        </w:rPr>
      </w:pPr>
    </w:p>
    <w:p w:rsidR="00183B66" w:rsidRPr="00B733FF" w:rsidRDefault="002F1679" w:rsidP="006A7A63">
      <w:pPr>
        <w:jc w:val="both"/>
        <w:rPr>
          <w:sz w:val="26"/>
          <w:szCs w:val="26"/>
          <w:vertAlign w:val="superscript"/>
        </w:rPr>
      </w:pPr>
      <w:r w:rsidRPr="00B733FF">
        <w:rPr>
          <w:rStyle w:val="a3"/>
          <w:b w:val="0"/>
          <w:i/>
          <w:iCs/>
          <w:sz w:val="26"/>
          <w:szCs w:val="26"/>
          <w:u w:val="single"/>
        </w:rPr>
        <w:t>Вывод</w:t>
      </w:r>
      <w:r w:rsidRPr="00B733FF">
        <w:rPr>
          <w:rStyle w:val="a3"/>
          <w:b w:val="0"/>
          <w:i/>
          <w:iCs/>
          <w:sz w:val="26"/>
          <w:szCs w:val="26"/>
        </w:rPr>
        <w:t>:</w:t>
      </w:r>
      <w:r w:rsidR="00981622">
        <w:rPr>
          <w:rStyle w:val="a3"/>
          <w:b w:val="0"/>
          <w:i/>
          <w:iCs/>
          <w:sz w:val="26"/>
          <w:szCs w:val="26"/>
        </w:rPr>
        <w:t xml:space="preserve"> </w:t>
      </w:r>
      <w:r w:rsidR="00183B66" w:rsidRPr="00B733FF">
        <w:rPr>
          <w:rStyle w:val="a3"/>
          <w:b w:val="0"/>
          <w:iCs/>
          <w:sz w:val="26"/>
          <w:szCs w:val="26"/>
        </w:rPr>
        <w:t xml:space="preserve">Муниципальное бюджетное дошкольное образовательное учреждение детский сад комбинированного вида № 14 г. Амурска Амурского муниципального района Хабаровского края (МБДОУ № 14 г. Амурска) </w:t>
      </w:r>
      <w:r w:rsidR="00183B66" w:rsidRPr="00B733FF">
        <w:rPr>
          <w:sz w:val="26"/>
          <w:szCs w:val="26"/>
        </w:rPr>
        <w:t xml:space="preserve">расположено в жилом районе центра города вдали от производящих предприятий. Здание МБДОУ № 14 г. Амурска построено по типовому проекту. Проектная наполняемость на </w:t>
      </w:r>
      <w:r w:rsidR="006A7A63" w:rsidRPr="00B733FF">
        <w:rPr>
          <w:sz w:val="26"/>
          <w:szCs w:val="26"/>
        </w:rPr>
        <w:t>280</w:t>
      </w:r>
      <w:r w:rsidR="00183B66" w:rsidRPr="00B733FF">
        <w:rPr>
          <w:sz w:val="26"/>
          <w:szCs w:val="26"/>
        </w:rPr>
        <w:t xml:space="preserve"> мест. </w:t>
      </w:r>
      <w:r w:rsidR="00183B66" w:rsidRPr="00456FD6">
        <w:rPr>
          <w:sz w:val="26"/>
          <w:szCs w:val="26"/>
        </w:rPr>
        <w:t>Общая площадь здания 18</w:t>
      </w:r>
      <w:r w:rsidR="00E371C4" w:rsidRPr="00456FD6">
        <w:rPr>
          <w:sz w:val="26"/>
          <w:szCs w:val="26"/>
        </w:rPr>
        <w:t>73,8</w:t>
      </w:r>
      <w:r w:rsidR="00183B66" w:rsidRPr="00456FD6">
        <w:rPr>
          <w:sz w:val="26"/>
          <w:szCs w:val="26"/>
        </w:rPr>
        <w:t xml:space="preserve"> кв. м, из них площадь помещений, используемых непосредственно для нужд образовательного процесса, </w:t>
      </w:r>
      <w:r w:rsidR="00E371C4" w:rsidRPr="00456FD6">
        <w:rPr>
          <w:sz w:val="26"/>
          <w:szCs w:val="26"/>
        </w:rPr>
        <w:t>876,8</w:t>
      </w:r>
      <w:r w:rsidR="00183B66" w:rsidRPr="00456FD6">
        <w:rPr>
          <w:sz w:val="26"/>
          <w:szCs w:val="26"/>
        </w:rPr>
        <w:t xml:space="preserve"> кв. м.</w:t>
      </w:r>
    </w:p>
    <w:p w:rsidR="00183B66" w:rsidRPr="00B733FF" w:rsidRDefault="00183B66" w:rsidP="00122FFF">
      <w:pPr>
        <w:ind w:firstLine="708"/>
        <w:jc w:val="both"/>
        <w:rPr>
          <w:sz w:val="26"/>
          <w:szCs w:val="26"/>
        </w:rPr>
      </w:pPr>
      <w:r w:rsidRPr="00B733FF">
        <w:rPr>
          <w:sz w:val="26"/>
          <w:szCs w:val="26"/>
        </w:rPr>
        <w:t xml:space="preserve">Цель деятельности </w:t>
      </w:r>
      <w:r w:rsidR="00122FFF" w:rsidRPr="00B733FF">
        <w:rPr>
          <w:sz w:val="26"/>
          <w:szCs w:val="26"/>
        </w:rPr>
        <w:t>МБДОУ № 14 г. Амурска</w:t>
      </w:r>
      <w:r w:rsidRPr="00B733FF">
        <w:rPr>
          <w:sz w:val="26"/>
          <w:szCs w:val="26"/>
        </w:rPr>
        <w:t xml:space="preserve"> – осуществление образовательной деятельности по реализации образовательных программ дошкольного образования.Предметом деятельности </w:t>
      </w:r>
      <w:r w:rsidR="00122FFF" w:rsidRPr="00B733FF">
        <w:rPr>
          <w:sz w:val="26"/>
          <w:szCs w:val="26"/>
        </w:rPr>
        <w:t>МБДОУ № 14 г. Амурска</w:t>
      </w:r>
      <w:r w:rsidRPr="00B733FF">
        <w:rPr>
          <w:sz w:val="26"/>
          <w:szCs w:val="26"/>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2F1679" w:rsidRPr="00B733FF" w:rsidRDefault="006A7A63" w:rsidP="00122FFF">
      <w:pPr>
        <w:ind w:firstLine="708"/>
        <w:contextualSpacing/>
        <w:jc w:val="both"/>
        <w:rPr>
          <w:rStyle w:val="a3"/>
          <w:b w:val="0"/>
          <w:iCs/>
          <w:sz w:val="26"/>
          <w:szCs w:val="26"/>
        </w:rPr>
      </w:pPr>
      <w:r w:rsidRPr="00B733FF">
        <w:rPr>
          <w:rStyle w:val="a3"/>
          <w:b w:val="0"/>
          <w:iCs/>
          <w:sz w:val="26"/>
          <w:szCs w:val="26"/>
        </w:rPr>
        <w:t>В</w:t>
      </w:r>
      <w:r w:rsidR="002F1679" w:rsidRPr="00B733FF">
        <w:rPr>
          <w:rStyle w:val="a3"/>
          <w:b w:val="0"/>
          <w:iCs/>
          <w:sz w:val="26"/>
          <w:szCs w:val="26"/>
        </w:rPr>
        <w:t xml:space="preserve">се нормативные локальные акты в части содержания, организации образовательного процесса в </w:t>
      </w:r>
      <w:r w:rsidR="00183B66" w:rsidRPr="00B733FF">
        <w:rPr>
          <w:rStyle w:val="a3"/>
          <w:b w:val="0"/>
          <w:iCs/>
          <w:sz w:val="26"/>
          <w:szCs w:val="26"/>
        </w:rPr>
        <w:t>МБДОУ</w:t>
      </w:r>
      <w:r w:rsidR="00122FFF" w:rsidRPr="00B733FF">
        <w:rPr>
          <w:rStyle w:val="a3"/>
          <w:b w:val="0"/>
          <w:iCs/>
          <w:sz w:val="26"/>
          <w:szCs w:val="26"/>
        </w:rPr>
        <w:t xml:space="preserve">№ 14 г. Амурска </w:t>
      </w:r>
      <w:r w:rsidR="002F1679" w:rsidRPr="00B733FF">
        <w:rPr>
          <w:rStyle w:val="a3"/>
          <w:b w:val="0"/>
          <w:iCs/>
          <w:sz w:val="26"/>
          <w:szCs w:val="26"/>
        </w:rPr>
        <w:t>имеются в наличии.</w:t>
      </w:r>
    </w:p>
    <w:p w:rsidR="00E4631C" w:rsidRPr="00B42E41" w:rsidRDefault="00E4631C" w:rsidP="00B42E41">
      <w:pPr>
        <w:spacing w:line="276" w:lineRule="auto"/>
        <w:rPr>
          <w:rStyle w:val="a3"/>
          <w:iCs/>
          <w:sz w:val="26"/>
          <w:szCs w:val="26"/>
        </w:rPr>
      </w:pPr>
    </w:p>
    <w:p w:rsidR="003D6873" w:rsidRPr="003D6873" w:rsidRDefault="003D6873" w:rsidP="003D6873">
      <w:pPr>
        <w:spacing w:line="276" w:lineRule="auto"/>
        <w:jc w:val="center"/>
        <w:outlineLvl w:val="0"/>
        <w:rPr>
          <w:rStyle w:val="a3"/>
          <w:iCs/>
          <w:sz w:val="20"/>
          <w:szCs w:val="26"/>
        </w:rPr>
      </w:pPr>
    </w:p>
    <w:p w:rsidR="00D428E2" w:rsidRDefault="00D428E2" w:rsidP="003D6873">
      <w:pPr>
        <w:spacing w:line="276" w:lineRule="auto"/>
        <w:jc w:val="center"/>
        <w:outlineLvl w:val="0"/>
        <w:rPr>
          <w:rStyle w:val="a3"/>
          <w:iCs/>
          <w:sz w:val="26"/>
          <w:szCs w:val="26"/>
        </w:rPr>
      </w:pPr>
      <w:r w:rsidRPr="00D428E2">
        <w:rPr>
          <w:rStyle w:val="a3"/>
          <w:iCs/>
          <w:sz w:val="26"/>
          <w:szCs w:val="26"/>
        </w:rPr>
        <w:t>1.2</w:t>
      </w:r>
      <w:r w:rsidR="00B733FF">
        <w:rPr>
          <w:rStyle w:val="a3"/>
          <w:iCs/>
          <w:sz w:val="26"/>
          <w:szCs w:val="26"/>
        </w:rPr>
        <w:t>.</w:t>
      </w:r>
      <w:r w:rsidRPr="00D428E2">
        <w:rPr>
          <w:rStyle w:val="a3"/>
          <w:iCs/>
          <w:sz w:val="26"/>
          <w:szCs w:val="26"/>
        </w:rPr>
        <w:t xml:space="preserve"> Система управления МБДОУ № 14 г. Амурска</w:t>
      </w:r>
    </w:p>
    <w:p w:rsidR="001049A5" w:rsidRPr="001049A5" w:rsidRDefault="001049A5" w:rsidP="00E02779">
      <w:pPr>
        <w:spacing w:line="276" w:lineRule="auto"/>
        <w:ind w:firstLine="720"/>
        <w:jc w:val="both"/>
        <w:rPr>
          <w:rStyle w:val="a3"/>
          <w:b w:val="0"/>
          <w:iCs/>
          <w:sz w:val="14"/>
          <w:szCs w:val="26"/>
        </w:rPr>
      </w:pPr>
    </w:p>
    <w:p w:rsidR="00E02779" w:rsidRPr="00E02779" w:rsidRDefault="00E02779" w:rsidP="0009148F">
      <w:pPr>
        <w:ind w:firstLine="720"/>
        <w:jc w:val="both"/>
        <w:rPr>
          <w:rStyle w:val="a3"/>
          <w:b w:val="0"/>
          <w:iCs/>
          <w:sz w:val="26"/>
          <w:szCs w:val="26"/>
        </w:rPr>
      </w:pPr>
      <w:r w:rsidRPr="00E02779">
        <w:rPr>
          <w:rStyle w:val="a3"/>
          <w:b w:val="0"/>
          <w:iCs/>
          <w:sz w:val="26"/>
          <w:szCs w:val="26"/>
        </w:rPr>
        <w:t xml:space="preserve">Управление </w:t>
      </w:r>
      <w:r w:rsidR="0009148F">
        <w:rPr>
          <w:rStyle w:val="a3"/>
          <w:b w:val="0"/>
          <w:iCs/>
          <w:sz w:val="26"/>
          <w:szCs w:val="26"/>
        </w:rPr>
        <w:t>МБДОУ № 14 г. Амурска</w:t>
      </w:r>
      <w:r w:rsidRPr="00E02779">
        <w:rPr>
          <w:rStyle w:val="a3"/>
          <w:b w:val="0"/>
          <w:iCs/>
          <w:sz w:val="26"/>
          <w:szCs w:val="26"/>
        </w:rPr>
        <w:t xml:space="preserve"> осуществляется в соответствии с действующим законодательствомРоссийской Федерации: Законом РФ «Об образовании в Российской Федерации» от 29.12.2012 №273-ФЗ, </w:t>
      </w:r>
      <w:r w:rsidRPr="00F73CAC">
        <w:rPr>
          <w:rStyle w:val="a3"/>
          <w:b w:val="0"/>
          <w:iCs/>
          <w:sz w:val="26"/>
          <w:szCs w:val="26"/>
        </w:rPr>
        <w:t>«</w:t>
      </w:r>
      <w:r w:rsidR="00F73CAC" w:rsidRPr="00F73CAC">
        <w:rPr>
          <w:bCs/>
          <w:sz w:val="26"/>
          <w:szCs w:val="26"/>
          <w:shd w:val="clear" w:color="auto" w:fill="FFFFFF"/>
        </w:rPr>
        <w:t>Порядок</w:t>
      </w:r>
      <w:r w:rsidR="00F73CAC" w:rsidRPr="00F73CAC">
        <w:rPr>
          <w:bCs/>
          <w:sz w:val="26"/>
          <w:szCs w:val="26"/>
        </w:rPr>
        <w:br/>
      </w:r>
      <w:r w:rsidR="00F73CAC" w:rsidRPr="00F73CAC">
        <w:rPr>
          <w:bCs/>
          <w:sz w:val="26"/>
          <w:szCs w:val="26"/>
          <w:shd w:val="clear" w:color="auto" w:fill="FFFFFF"/>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131476" w:rsidRPr="00F73CAC">
        <w:rPr>
          <w:rStyle w:val="a3"/>
          <w:iCs/>
          <w:sz w:val="26"/>
          <w:szCs w:val="26"/>
        </w:rPr>
        <w:t>»</w:t>
      </w:r>
      <w:r w:rsidR="006C4A42">
        <w:rPr>
          <w:rStyle w:val="a3"/>
          <w:b w:val="0"/>
          <w:iCs/>
          <w:sz w:val="26"/>
          <w:szCs w:val="26"/>
        </w:rPr>
        <w:t xml:space="preserve"> от 3</w:t>
      </w:r>
      <w:r w:rsidR="00F73CAC">
        <w:rPr>
          <w:rStyle w:val="a3"/>
          <w:b w:val="0"/>
          <w:iCs/>
          <w:sz w:val="26"/>
          <w:szCs w:val="26"/>
        </w:rPr>
        <w:t>1</w:t>
      </w:r>
      <w:r w:rsidR="006C4A42">
        <w:rPr>
          <w:rStyle w:val="a3"/>
          <w:b w:val="0"/>
          <w:iCs/>
          <w:sz w:val="26"/>
          <w:szCs w:val="26"/>
        </w:rPr>
        <w:t>.0</w:t>
      </w:r>
      <w:r w:rsidR="00F73CAC">
        <w:rPr>
          <w:rStyle w:val="a3"/>
          <w:b w:val="0"/>
          <w:iCs/>
          <w:sz w:val="26"/>
          <w:szCs w:val="26"/>
        </w:rPr>
        <w:t>7</w:t>
      </w:r>
      <w:r w:rsidR="006C4A42">
        <w:rPr>
          <w:rStyle w:val="a3"/>
          <w:b w:val="0"/>
          <w:iCs/>
          <w:sz w:val="26"/>
          <w:szCs w:val="26"/>
        </w:rPr>
        <w:t>.20</w:t>
      </w:r>
      <w:r w:rsidR="00F73CAC">
        <w:rPr>
          <w:rStyle w:val="a3"/>
          <w:b w:val="0"/>
          <w:iCs/>
          <w:sz w:val="26"/>
          <w:szCs w:val="26"/>
        </w:rPr>
        <w:t>20</w:t>
      </w:r>
      <w:r w:rsidR="007258E4" w:rsidRPr="007258E4">
        <w:rPr>
          <w:rStyle w:val="a3"/>
          <w:b w:val="0"/>
          <w:iCs/>
          <w:sz w:val="26"/>
          <w:szCs w:val="26"/>
        </w:rPr>
        <w:t xml:space="preserve">№ </w:t>
      </w:r>
      <w:r w:rsidR="007B6BDD">
        <w:rPr>
          <w:rStyle w:val="a3"/>
          <w:b w:val="0"/>
          <w:iCs/>
          <w:sz w:val="26"/>
          <w:szCs w:val="26"/>
        </w:rPr>
        <w:t>373</w:t>
      </w:r>
      <w:r w:rsidR="00131476">
        <w:rPr>
          <w:rStyle w:val="a3"/>
          <w:b w:val="0"/>
          <w:iCs/>
          <w:sz w:val="26"/>
          <w:szCs w:val="26"/>
        </w:rPr>
        <w:t xml:space="preserve">, </w:t>
      </w:r>
      <w:r w:rsidRPr="00E02779">
        <w:rPr>
          <w:rStyle w:val="a3"/>
          <w:b w:val="0"/>
          <w:iCs/>
          <w:sz w:val="26"/>
          <w:szCs w:val="26"/>
        </w:rPr>
        <w:t xml:space="preserve">нормативно-правовымидокументами Министерства образования и науки Российской Федерации и </w:t>
      </w:r>
      <w:r w:rsidR="006E04AC">
        <w:rPr>
          <w:rStyle w:val="a3"/>
          <w:b w:val="0"/>
          <w:iCs/>
          <w:sz w:val="26"/>
          <w:szCs w:val="26"/>
        </w:rPr>
        <w:t>Хабаровского края</w:t>
      </w:r>
      <w:r w:rsidRPr="00E02779">
        <w:rPr>
          <w:rStyle w:val="a3"/>
          <w:b w:val="0"/>
          <w:iCs/>
          <w:sz w:val="26"/>
          <w:szCs w:val="26"/>
        </w:rPr>
        <w:t>.</w:t>
      </w:r>
    </w:p>
    <w:p w:rsidR="00E02779" w:rsidRPr="00E02779" w:rsidRDefault="00E02779" w:rsidP="00530437">
      <w:pPr>
        <w:ind w:firstLine="720"/>
        <w:jc w:val="both"/>
        <w:rPr>
          <w:rStyle w:val="a3"/>
          <w:b w:val="0"/>
          <w:iCs/>
          <w:sz w:val="26"/>
          <w:szCs w:val="26"/>
        </w:rPr>
      </w:pPr>
      <w:r w:rsidRPr="00E02779">
        <w:rPr>
          <w:rStyle w:val="a3"/>
          <w:b w:val="0"/>
          <w:iCs/>
          <w:sz w:val="26"/>
          <w:szCs w:val="26"/>
        </w:rPr>
        <w:t xml:space="preserve">В </w:t>
      </w:r>
      <w:r w:rsidR="008567AA">
        <w:rPr>
          <w:rStyle w:val="a3"/>
          <w:b w:val="0"/>
          <w:iCs/>
          <w:sz w:val="26"/>
          <w:szCs w:val="26"/>
        </w:rPr>
        <w:t>МБДОУ № 14 г. Амурска</w:t>
      </w:r>
      <w:r w:rsidRPr="00E02779">
        <w:rPr>
          <w:rStyle w:val="a3"/>
          <w:b w:val="0"/>
          <w:iCs/>
          <w:sz w:val="26"/>
          <w:szCs w:val="26"/>
        </w:rPr>
        <w:t xml:space="preserve"> разработан пакет документов, регламентирующих его деятельность: Устав </w:t>
      </w:r>
      <w:r w:rsidR="008567AA">
        <w:rPr>
          <w:rStyle w:val="a3"/>
          <w:b w:val="0"/>
          <w:iCs/>
          <w:sz w:val="26"/>
          <w:szCs w:val="26"/>
        </w:rPr>
        <w:t>Учреждения</w:t>
      </w:r>
      <w:r w:rsidRPr="00E02779">
        <w:rPr>
          <w:rStyle w:val="a3"/>
          <w:b w:val="0"/>
          <w:iCs/>
          <w:sz w:val="26"/>
          <w:szCs w:val="26"/>
        </w:rPr>
        <w:t xml:space="preserve">,локальные акты, договоры с родителями (законными представителями) об образовании пообразовательным программам дошкольного образования, педагогическими работниками,обслуживающим персоналом, должностные инструкции. Имеющаяся структура системы управлениясоответствует Уставу </w:t>
      </w:r>
      <w:r w:rsidR="008567AA">
        <w:rPr>
          <w:rStyle w:val="a3"/>
          <w:b w:val="0"/>
          <w:iCs/>
          <w:sz w:val="26"/>
          <w:szCs w:val="26"/>
        </w:rPr>
        <w:t>Учреждения</w:t>
      </w:r>
      <w:r w:rsidRPr="00E02779">
        <w:rPr>
          <w:rStyle w:val="a3"/>
          <w:b w:val="0"/>
          <w:iCs/>
          <w:sz w:val="26"/>
          <w:szCs w:val="26"/>
        </w:rPr>
        <w:t xml:space="preserve"> и функциональным задачам </w:t>
      </w:r>
      <w:r w:rsidR="008567AA">
        <w:rPr>
          <w:rStyle w:val="a3"/>
          <w:b w:val="0"/>
          <w:iCs/>
          <w:sz w:val="26"/>
          <w:szCs w:val="26"/>
        </w:rPr>
        <w:t>МБДОУ № 14 г</w:t>
      </w:r>
      <w:r w:rsidRPr="00E02779">
        <w:rPr>
          <w:rStyle w:val="a3"/>
          <w:b w:val="0"/>
          <w:iCs/>
          <w:sz w:val="26"/>
          <w:szCs w:val="26"/>
        </w:rPr>
        <w:t>.</w:t>
      </w:r>
      <w:r w:rsidR="008567AA">
        <w:rPr>
          <w:rStyle w:val="a3"/>
          <w:b w:val="0"/>
          <w:iCs/>
          <w:sz w:val="26"/>
          <w:szCs w:val="26"/>
        </w:rPr>
        <w:t xml:space="preserve"> Амурска.</w:t>
      </w:r>
    </w:p>
    <w:p w:rsidR="00EE13A8" w:rsidRDefault="00E02779" w:rsidP="006F071C">
      <w:pPr>
        <w:ind w:firstLine="720"/>
        <w:jc w:val="both"/>
        <w:rPr>
          <w:rStyle w:val="a3"/>
          <w:b w:val="0"/>
          <w:iCs/>
          <w:sz w:val="26"/>
          <w:szCs w:val="26"/>
        </w:rPr>
      </w:pPr>
      <w:r w:rsidRPr="00E02779">
        <w:rPr>
          <w:rStyle w:val="a3"/>
          <w:b w:val="0"/>
          <w:iCs/>
          <w:sz w:val="26"/>
          <w:szCs w:val="26"/>
        </w:rPr>
        <w:t xml:space="preserve">Управление ДОУ осуществляется в соответствии с </w:t>
      </w:r>
      <w:r w:rsidR="00BB29BA">
        <w:rPr>
          <w:rStyle w:val="a3"/>
          <w:b w:val="0"/>
          <w:iCs/>
          <w:sz w:val="26"/>
          <w:szCs w:val="26"/>
        </w:rPr>
        <w:t xml:space="preserve">действующим </w:t>
      </w:r>
      <w:r w:rsidRPr="00E02779">
        <w:rPr>
          <w:rStyle w:val="a3"/>
          <w:b w:val="0"/>
          <w:iCs/>
          <w:sz w:val="26"/>
          <w:szCs w:val="26"/>
        </w:rPr>
        <w:t xml:space="preserve">законодательством Российской Федерациина основе сочетания принципов единоначалия и коллегиальности. Единоличным исполнительныморганом </w:t>
      </w:r>
      <w:r w:rsidR="00BB29BA">
        <w:rPr>
          <w:rStyle w:val="a3"/>
          <w:b w:val="0"/>
          <w:iCs/>
          <w:sz w:val="26"/>
          <w:szCs w:val="26"/>
        </w:rPr>
        <w:t>МБДОУ № 14 г. Амурска</w:t>
      </w:r>
      <w:r w:rsidRPr="00E02779">
        <w:rPr>
          <w:rStyle w:val="a3"/>
          <w:b w:val="0"/>
          <w:iCs/>
          <w:sz w:val="26"/>
          <w:szCs w:val="26"/>
        </w:rPr>
        <w:t xml:space="preserve"> является заведующий, который осуществляет текущее руководство деятельностьюучреждения.</w:t>
      </w:r>
    </w:p>
    <w:p w:rsidR="001049A5" w:rsidRPr="001049A5" w:rsidRDefault="001049A5" w:rsidP="00043BA1">
      <w:pPr>
        <w:ind w:firstLine="720"/>
        <w:jc w:val="both"/>
        <w:rPr>
          <w:rStyle w:val="a3"/>
          <w:b w:val="0"/>
          <w:iCs/>
          <w:sz w:val="26"/>
          <w:szCs w:val="26"/>
        </w:rPr>
      </w:pPr>
      <w:r w:rsidRPr="001049A5">
        <w:rPr>
          <w:rStyle w:val="a3"/>
          <w:b w:val="0"/>
          <w:iCs/>
          <w:sz w:val="26"/>
          <w:szCs w:val="26"/>
        </w:rPr>
        <w:lastRenderedPageBreak/>
        <w:t xml:space="preserve">Коллегиальными органами Учреждения являются: </w:t>
      </w:r>
      <w:r w:rsidR="0064007C" w:rsidRPr="0064007C">
        <w:rPr>
          <w:rStyle w:val="a3"/>
          <w:b w:val="0"/>
          <w:iCs/>
          <w:sz w:val="26"/>
          <w:szCs w:val="26"/>
        </w:rPr>
        <w:t xml:space="preserve">Общее собрание работников учреждения, </w:t>
      </w:r>
      <w:r w:rsidR="0064007C">
        <w:rPr>
          <w:rStyle w:val="a3"/>
          <w:b w:val="0"/>
          <w:iCs/>
          <w:sz w:val="26"/>
          <w:szCs w:val="26"/>
        </w:rPr>
        <w:t>П</w:t>
      </w:r>
      <w:r w:rsidR="0064007C" w:rsidRPr="0064007C">
        <w:rPr>
          <w:rStyle w:val="a3"/>
          <w:b w:val="0"/>
          <w:iCs/>
          <w:sz w:val="26"/>
          <w:szCs w:val="26"/>
        </w:rPr>
        <w:t xml:space="preserve">едагогический </w:t>
      </w:r>
      <w:r w:rsidR="0064007C">
        <w:rPr>
          <w:rStyle w:val="a3"/>
          <w:b w:val="0"/>
          <w:iCs/>
          <w:sz w:val="26"/>
          <w:szCs w:val="26"/>
        </w:rPr>
        <w:t>С</w:t>
      </w:r>
      <w:r w:rsidR="0064007C" w:rsidRPr="0064007C">
        <w:rPr>
          <w:rStyle w:val="a3"/>
          <w:b w:val="0"/>
          <w:iCs/>
          <w:sz w:val="26"/>
          <w:szCs w:val="26"/>
        </w:rPr>
        <w:t xml:space="preserve">овет, </w:t>
      </w:r>
      <w:r w:rsidR="0064007C">
        <w:rPr>
          <w:rStyle w:val="a3"/>
          <w:b w:val="0"/>
          <w:iCs/>
          <w:sz w:val="26"/>
          <w:szCs w:val="26"/>
        </w:rPr>
        <w:t>У</w:t>
      </w:r>
      <w:r w:rsidR="0064007C" w:rsidRPr="0064007C">
        <w:rPr>
          <w:rStyle w:val="a3"/>
          <w:b w:val="0"/>
          <w:iCs/>
          <w:sz w:val="26"/>
          <w:szCs w:val="26"/>
        </w:rPr>
        <w:t xml:space="preserve">правляющий совет, </w:t>
      </w:r>
      <w:r w:rsidR="0064007C">
        <w:rPr>
          <w:rStyle w:val="a3"/>
          <w:b w:val="0"/>
          <w:iCs/>
          <w:sz w:val="26"/>
          <w:szCs w:val="26"/>
        </w:rPr>
        <w:t>О</w:t>
      </w:r>
      <w:r w:rsidR="0064007C" w:rsidRPr="0064007C">
        <w:rPr>
          <w:rStyle w:val="a3"/>
          <w:b w:val="0"/>
          <w:iCs/>
          <w:sz w:val="26"/>
          <w:szCs w:val="26"/>
        </w:rPr>
        <w:t>бщее родительское собрание</w:t>
      </w:r>
      <w:r w:rsidR="00745369">
        <w:rPr>
          <w:rStyle w:val="a3"/>
          <w:b w:val="0"/>
          <w:iCs/>
          <w:sz w:val="26"/>
          <w:szCs w:val="26"/>
        </w:rPr>
        <w:t xml:space="preserve">. </w:t>
      </w:r>
      <w:r w:rsidRPr="001049A5">
        <w:rPr>
          <w:rStyle w:val="a3"/>
          <w:b w:val="0"/>
          <w:iCs/>
          <w:sz w:val="26"/>
          <w:szCs w:val="26"/>
        </w:rPr>
        <w:t>Деятельностьколлегиальных органов управления осуществляется в соответствии с Положениями:</w:t>
      </w:r>
    </w:p>
    <w:p w:rsidR="001049A5" w:rsidRPr="001049A5" w:rsidRDefault="001049A5" w:rsidP="00043BA1">
      <w:pPr>
        <w:jc w:val="both"/>
        <w:rPr>
          <w:rStyle w:val="a3"/>
          <w:b w:val="0"/>
          <w:iCs/>
          <w:sz w:val="26"/>
          <w:szCs w:val="26"/>
        </w:rPr>
      </w:pPr>
      <w:r>
        <w:rPr>
          <w:rStyle w:val="a3"/>
          <w:b w:val="0"/>
          <w:iCs/>
          <w:sz w:val="26"/>
          <w:szCs w:val="26"/>
        </w:rPr>
        <w:t xml:space="preserve">- </w:t>
      </w:r>
      <w:r w:rsidRPr="001049A5">
        <w:rPr>
          <w:rStyle w:val="a3"/>
          <w:b w:val="0"/>
          <w:iCs/>
          <w:sz w:val="26"/>
          <w:szCs w:val="26"/>
        </w:rPr>
        <w:t xml:space="preserve">Положением об Общем собрании </w:t>
      </w:r>
      <w:r w:rsidR="007255EB">
        <w:rPr>
          <w:rStyle w:val="a3"/>
          <w:b w:val="0"/>
          <w:iCs/>
          <w:sz w:val="26"/>
          <w:szCs w:val="26"/>
        </w:rPr>
        <w:t>коллектива</w:t>
      </w:r>
      <w:r w:rsidRPr="001049A5">
        <w:rPr>
          <w:rStyle w:val="a3"/>
          <w:b w:val="0"/>
          <w:iCs/>
          <w:sz w:val="26"/>
          <w:szCs w:val="26"/>
        </w:rPr>
        <w:t>,</w:t>
      </w:r>
    </w:p>
    <w:p w:rsidR="001049A5" w:rsidRPr="001049A5" w:rsidRDefault="001049A5" w:rsidP="00043BA1">
      <w:pPr>
        <w:jc w:val="both"/>
        <w:rPr>
          <w:rStyle w:val="a3"/>
          <w:b w:val="0"/>
          <w:iCs/>
          <w:sz w:val="26"/>
          <w:szCs w:val="26"/>
        </w:rPr>
      </w:pPr>
      <w:r>
        <w:rPr>
          <w:rStyle w:val="a3"/>
          <w:b w:val="0"/>
          <w:iCs/>
          <w:sz w:val="26"/>
          <w:szCs w:val="26"/>
        </w:rPr>
        <w:t xml:space="preserve">- </w:t>
      </w:r>
      <w:r w:rsidRPr="001049A5">
        <w:rPr>
          <w:rStyle w:val="a3"/>
          <w:b w:val="0"/>
          <w:iCs/>
          <w:sz w:val="26"/>
          <w:szCs w:val="26"/>
        </w:rPr>
        <w:t>Положение о Педагогическом совете,</w:t>
      </w:r>
    </w:p>
    <w:p w:rsidR="001049A5" w:rsidRPr="001049A5" w:rsidRDefault="001049A5" w:rsidP="00043BA1">
      <w:pPr>
        <w:jc w:val="both"/>
        <w:rPr>
          <w:rStyle w:val="a3"/>
          <w:b w:val="0"/>
          <w:iCs/>
          <w:sz w:val="26"/>
          <w:szCs w:val="26"/>
        </w:rPr>
      </w:pPr>
      <w:r>
        <w:rPr>
          <w:rStyle w:val="a3"/>
          <w:b w:val="0"/>
          <w:iCs/>
          <w:sz w:val="26"/>
          <w:szCs w:val="26"/>
        </w:rPr>
        <w:t xml:space="preserve">- </w:t>
      </w:r>
      <w:r w:rsidRPr="001049A5">
        <w:rPr>
          <w:rStyle w:val="a3"/>
          <w:b w:val="0"/>
          <w:iCs/>
          <w:sz w:val="26"/>
          <w:szCs w:val="26"/>
        </w:rPr>
        <w:t>Положение о</w:t>
      </w:r>
      <w:r w:rsidR="001C05CB">
        <w:rPr>
          <w:rStyle w:val="a3"/>
          <w:b w:val="0"/>
          <w:iCs/>
          <w:sz w:val="26"/>
          <w:szCs w:val="26"/>
        </w:rPr>
        <w:t>б Управляющем совете</w:t>
      </w:r>
      <w:r w:rsidRPr="001049A5">
        <w:rPr>
          <w:rStyle w:val="a3"/>
          <w:b w:val="0"/>
          <w:iCs/>
          <w:sz w:val="26"/>
          <w:szCs w:val="26"/>
        </w:rPr>
        <w:t>,</w:t>
      </w:r>
    </w:p>
    <w:p w:rsidR="001049A5" w:rsidRDefault="001049A5" w:rsidP="00043BA1">
      <w:pPr>
        <w:jc w:val="both"/>
        <w:rPr>
          <w:rStyle w:val="a3"/>
          <w:b w:val="0"/>
          <w:iCs/>
          <w:sz w:val="26"/>
          <w:szCs w:val="26"/>
        </w:rPr>
      </w:pPr>
      <w:r>
        <w:rPr>
          <w:rStyle w:val="a3"/>
          <w:b w:val="0"/>
          <w:iCs/>
          <w:sz w:val="26"/>
          <w:szCs w:val="26"/>
        </w:rPr>
        <w:t xml:space="preserve">- </w:t>
      </w:r>
      <w:r w:rsidR="001C05CB">
        <w:rPr>
          <w:rStyle w:val="a3"/>
          <w:b w:val="0"/>
          <w:iCs/>
          <w:sz w:val="26"/>
          <w:szCs w:val="26"/>
        </w:rPr>
        <w:t>Положение об Общем родительском собрании.</w:t>
      </w:r>
    </w:p>
    <w:p w:rsidR="00813E41" w:rsidRDefault="00813E41" w:rsidP="001C05CB">
      <w:pPr>
        <w:spacing w:line="276" w:lineRule="auto"/>
        <w:jc w:val="both"/>
        <w:rPr>
          <w:rStyle w:val="a3"/>
          <w:b w:val="0"/>
          <w:iCs/>
          <w:sz w:val="26"/>
          <w:szCs w:val="26"/>
        </w:rPr>
      </w:pPr>
    </w:p>
    <w:p w:rsidR="00813E41" w:rsidRDefault="00813E41" w:rsidP="00EC0881">
      <w:pPr>
        <w:spacing w:line="276" w:lineRule="auto"/>
        <w:jc w:val="center"/>
        <w:outlineLvl w:val="0"/>
        <w:rPr>
          <w:rStyle w:val="a3"/>
          <w:iCs/>
          <w:sz w:val="26"/>
          <w:szCs w:val="26"/>
        </w:rPr>
      </w:pPr>
      <w:r w:rsidRPr="000F41D4">
        <w:rPr>
          <w:rStyle w:val="a3"/>
          <w:iCs/>
          <w:sz w:val="26"/>
          <w:szCs w:val="26"/>
        </w:rPr>
        <w:t>Функции общественного управления МБДОУ № 14 г. Амурска</w:t>
      </w:r>
    </w:p>
    <w:p w:rsidR="0011141B" w:rsidRDefault="0011141B" w:rsidP="0011141B">
      <w:pPr>
        <w:spacing w:line="276" w:lineRule="auto"/>
        <w:jc w:val="right"/>
        <w:outlineLvl w:val="0"/>
        <w:rPr>
          <w:rStyle w:val="a3"/>
          <w:b w:val="0"/>
          <w:iCs/>
          <w:sz w:val="20"/>
          <w:szCs w:val="20"/>
        </w:rPr>
      </w:pPr>
      <w:r w:rsidRPr="0011141B">
        <w:rPr>
          <w:rStyle w:val="a3"/>
          <w:b w:val="0"/>
          <w:iCs/>
          <w:sz w:val="20"/>
          <w:szCs w:val="20"/>
        </w:rPr>
        <w:t>Таблица 2</w:t>
      </w:r>
    </w:p>
    <w:p w:rsidR="0011141B" w:rsidRPr="0011141B" w:rsidRDefault="0011141B" w:rsidP="0011141B">
      <w:pPr>
        <w:spacing w:line="276" w:lineRule="auto"/>
        <w:jc w:val="right"/>
        <w:outlineLvl w:val="0"/>
        <w:rPr>
          <w:rStyle w:val="a3"/>
          <w:b w:val="0"/>
          <w:iCs/>
          <w:sz w:val="6"/>
          <w:szCs w:val="20"/>
        </w:rPr>
      </w:pPr>
    </w:p>
    <w:tbl>
      <w:tblPr>
        <w:tblW w:w="978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4111"/>
        <w:gridCol w:w="1842"/>
        <w:gridCol w:w="1843"/>
      </w:tblGrid>
      <w:tr w:rsidR="00ED6421" w:rsidRPr="0011141B" w:rsidTr="00C02BDD">
        <w:tc>
          <w:tcPr>
            <w:tcW w:w="1985"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F934CC">
            <w:pPr>
              <w:jc w:val="center"/>
              <w:rPr>
                <w:bCs/>
                <w:iCs/>
              </w:rPr>
            </w:pPr>
            <w:r w:rsidRPr="0011141B">
              <w:rPr>
                <w:bCs/>
                <w:iCs/>
              </w:rPr>
              <w:t>Структурное подразделение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F934CC">
            <w:pPr>
              <w:jc w:val="center"/>
              <w:rPr>
                <w:bCs/>
                <w:iCs/>
              </w:rPr>
            </w:pPr>
            <w:r w:rsidRPr="0011141B">
              <w:rPr>
                <w:bCs/>
                <w:iCs/>
              </w:rPr>
              <w:t xml:space="preserve">Цели и задачи, </w:t>
            </w:r>
            <w:r w:rsidR="00ED6421" w:rsidRPr="0011141B">
              <w:rPr>
                <w:bCs/>
                <w:iCs/>
              </w:rPr>
              <w:t>с</w:t>
            </w:r>
            <w:r w:rsidRPr="0011141B">
              <w:rPr>
                <w:bCs/>
                <w:iCs/>
              </w:rPr>
              <w:t>одержание деятельности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F934CC">
            <w:pPr>
              <w:jc w:val="center"/>
              <w:rPr>
                <w:bCs/>
                <w:iCs/>
              </w:rPr>
            </w:pPr>
            <w:r w:rsidRPr="0011141B">
              <w:rPr>
                <w:bCs/>
                <w:iCs/>
              </w:rPr>
              <w:t>Члены структурногоподразделения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F934CC">
            <w:pPr>
              <w:jc w:val="center"/>
              <w:rPr>
                <w:bCs/>
                <w:iCs/>
              </w:rPr>
            </w:pPr>
            <w:r w:rsidRPr="0011141B">
              <w:rPr>
                <w:bCs/>
                <w:iCs/>
              </w:rPr>
              <w:t>Взаимосвязь с другими</w:t>
            </w:r>
            <w:r w:rsidRPr="0011141B">
              <w:rPr>
                <w:bCs/>
                <w:iCs/>
              </w:rPr>
              <w:br/>
              <w:t>структурнымиподразделениями</w:t>
            </w:r>
          </w:p>
        </w:tc>
      </w:tr>
      <w:tr w:rsidR="00ED6421" w:rsidRPr="0011141B" w:rsidTr="00C02BDD">
        <w:tc>
          <w:tcPr>
            <w:tcW w:w="1985"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AC4ACE">
            <w:pPr>
              <w:jc w:val="center"/>
              <w:rPr>
                <w:bCs/>
                <w:iCs/>
              </w:rPr>
            </w:pPr>
            <w:r w:rsidRPr="0011141B">
              <w:rPr>
                <w:bCs/>
                <w:iCs/>
              </w:rPr>
              <w:t xml:space="preserve">Педагогический </w:t>
            </w:r>
            <w:r w:rsidR="003437AE" w:rsidRPr="0011141B">
              <w:rPr>
                <w:bCs/>
                <w:iCs/>
              </w:rPr>
              <w:t>совет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243E50" w:rsidRPr="0011141B" w:rsidRDefault="001F0405" w:rsidP="007A72C4">
            <w:pPr>
              <w:rPr>
                <w:bCs/>
                <w:iCs/>
              </w:rPr>
            </w:pPr>
            <w:r w:rsidRPr="0011141B">
              <w:rPr>
                <w:bCs/>
                <w:iCs/>
              </w:rPr>
              <w:t>Реализация в Учреждении государственной политики в сфере дошкольного образования.</w:t>
            </w:r>
            <w:r w:rsidR="00243E50" w:rsidRPr="0011141B">
              <w:rPr>
                <w:bCs/>
                <w:iCs/>
              </w:rPr>
              <w:t>Ориентация деятельности педагогического коллектива на совершенствование образовательно</w:t>
            </w:r>
            <w:r w:rsidR="005B39BD" w:rsidRPr="0011141B">
              <w:rPr>
                <w:bCs/>
                <w:iCs/>
              </w:rPr>
              <w:t>гопроцесса</w:t>
            </w:r>
            <w:r w:rsidR="00243E50" w:rsidRPr="0011141B">
              <w:rPr>
                <w:bCs/>
                <w:iCs/>
              </w:rPr>
              <w:t>.</w:t>
            </w:r>
          </w:p>
          <w:p w:rsidR="00813E41" w:rsidRPr="0011141B" w:rsidRDefault="00ED6421" w:rsidP="007A72C4">
            <w:pPr>
              <w:rPr>
                <w:bCs/>
                <w:iCs/>
              </w:rPr>
            </w:pPr>
            <w:r w:rsidRPr="0011141B">
              <w:rPr>
                <w:bCs/>
                <w:iCs/>
              </w:rPr>
              <w:t xml:space="preserve">Обсуждение и выбор различных вариантов содержания образования, форм, методов образовательного процесса и способов их реализации. </w:t>
            </w:r>
          </w:p>
          <w:p w:rsidR="002157C5" w:rsidRPr="0011141B" w:rsidRDefault="002157C5" w:rsidP="007A72C4">
            <w:pPr>
              <w:rPr>
                <w:bCs/>
                <w:iCs/>
              </w:rPr>
            </w:pPr>
            <w:r w:rsidRPr="0011141B">
              <w:rPr>
                <w:bCs/>
                <w:iCs/>
              </w:rPr>
              <w:t xml:space="preserve">Знакомство и внедрение в практическую деятельность педагогических работников достижений педагогической науки и передового педагогического опыта. </w:t>
            </w:r>
          </w:p>
          <w:p w:rsidR="002157C5" w:rsidRPr="0011141B" w:rsidRDefault="002157C5" w:rsidP="007A72C4">
            <w:pPr>
              <w:rPr>
                <w:bCs/>
                <w:iCs/>
              </w:rPr>
            </w:pPr>
            <w:r w:rsidRPr="0011141B">
              <w:rPr>
                <w:bCs/>
                <w:iCs/>
              </w:rPr>
              <w:t>Повышение профессионального мастерства, развитие творческой активности педагогических работников Учреждения.</w:t>
            </w:r>
          </w:p>
          <w:p w:rsidR="005B244A" w:rsidRPr="0011141B" w:rsidRDefault="002157C5" w:rsidP="007A72C4">
            <w:pPr>
              <w:rPr>
                <w:bCs/>
                <w:iCs/>
              </w:rPr>
            </w:pPr>
            <w:r w:rsidRPr="0011141B">
              <w:rPr>
                <w:bCs/>
                <w:iCs/>
              </w:rPr>
              <w:t>Решение вопросов организации образовательной деятельности с воспитанниками.</w:t>
            </w:r>
          </w:p>
          <w:p w:rsidR="00851656" w:rsidRPr="0011141B" w:rsidRDefault="00851656" w:rsidP="007A72C4">
            <w:pPr>
              <w:rPr>
                <w:bCs/>
                <w:iCs/>
                <w:sz w:val="1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741EDF">
            <w:pPr>
              <w:rPr>
                <w:bCs/>
                <w:iCs/>
              </w:rPr>
            </w:pPr>
            <w:r w:rsidRPr="0011141B">
              <w:rPr>
                <w:bCs/>
                <w:iCs/>
              </w:rPr>
              <w:t xml:space="preserve">Заведующий </w:t>
            </w:r>
            <w:r w:rsidR="00043BA1" w:rsidRPr="0011141B">
              <w:rPr>
                <w:bCs/>
                <w:iCs/>
              </w:rPr>
              <w:t>учреждением</w:t>
            </w:r>
            <w:r w:rsidRPr="0011141B">
              <w:rPr>
                <w:bCs/>
                <w:iCs/>
              </w:rPr>
              <w:t>,</w:t>
            </w:r>
            <w:r w:rsidR="00F81C3C" w:rsidRPr="0011141B">
              <w:rPr>
                <w:bCs/>
                <w:iCs/>
              </w:rPr>
              <w:t>з</w:t>
            </w:r>
            <w:r w:rsidRPr="0011141B">
              <w:rPr>
                <w:bCs/>
                <w:iCs/>
              </w:rPr>
              <w:t>аместитель заведующего</w:t>
            </w:r>
            <w:r w:rsidRPr="0011141B">
              <w:rPr>
                <w:bCs/>
                <w:iCs/>
              </w:rPr>
              <w:br/>
              <w:t>по В</w:t>
            </w:r>
            <w:r w:rsidR="001F0405" w:rsidRPr="0011141B">
              <w:rPr>
                <w:bCs/>
                <w:iCs/>
              </w:rPr>
              <w:t>О</w:t>
            </w:r>
            <w:r w:rsidRPr="0011141B">
              <w:rPr>
                <w:bCs/>
                <w:iCs/>
              </w:rPr>
              <w:t xml:space="preserve">Р, </w:t>
            </w:r>
            <w:r w:rsidR="00F81C3C" w:rsidRPr="0011141B">
              <w:rPr>
                <w:bCs/>
                <w:iCs/>
              </w:rPr>
              <w:t>узкие специалисты</w:t>
            </w:r>
            <w:r w:rsidRPr="0011141B">
              <w:rPr>
                <w:bCs/>
                <w:iCs/>
              </w:rPr>
              <w:t>,воспитатели, родители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C02BDD">
            <w:pPr>
              <w:ind w:right="-108"/>
              <w:jc w:val="center"/>
              <w:rPr>
                <w:bCs/>
                <w:iCs/>
              </w:rPr>
            </w:pPr>
            <w:r w:rsidRPr="0011141B">
              <w:rPr>
                <w:bCs/>
                <w:iCs/>
              </w:rPr>
              <w:t>Аттестационная комиссия</w:t>
            </w:r>
          </w:p>
        </w:tc>
      </w:tr>
      <w:tr w:rsidR="00ED6421" w:rsidRPr="0011141B" w:rsidTr="00C02BDD">
        <w:tc>
          <w:tcPr>
            <w:tcW w:w="1985"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0630EA" w:rsidP="00BE2C98">
            <w:pPr>
              <w:jc w:val="center"/>
              <w:rPr>
                <w:bCs/>
                <w:iCs/>
              </w:rPr>
            </w:pPr>
            <w:r w:rsidRPr="0011141B">
              <w:rPr>
                <w:bCs/>
                <w:iCs/>
              </w:rPr>
              <w:t xml:space="preserve">Управляющий </w:t>
            </w:r>
            <w:r w:rsidR="00813E41" w:rsidRPr="0011141B">
              <w:rPr>
                <w:bCs/>
                <w:iCs/>
              </w:rPr>
              <w:t>Совет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6E05D5" w:rsidRPr="0011141B" w:rsidRDefault="00BC6389" w:rsidP="006E05D5">
            <w:pPr>
              <w:rPr>
                <w:bCs/>
                <w:iCs/>
              </w:rPr>
            </w:pPr>
            <w:r w:rsidRPr="0011141B">
              <w:rPr>
                <w:bCs/>
                <w:iCs/>
              </w:rPr>
              <w:t xml:space="preserve">Определение основных направлений развития учреждения. Содействие финансово-экономической работе учреждения за счет рационального использования выделяемых учреждению бюджетных средств и привлечение средств из внебюджетных источников. Укрепление здоровья воспитанников, обеспечение соблюдения их прав. </w:t>
            </w:r>
          </w:p>
          <w:p w:rsidR="00851656" w:rsidRPr="0011141B" w:rsidRDefault="00851656" w:rsidP="006E05D5">
            <w:pPr>
              <w:rPr>
                <w:bCs/>
                <w:iC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D6171" w:rsidRPr="0011141B" w:rsidRDefault="00813E41" w:rsidP="000D6171">
            <w:pPr>
              <w:contextualSpacing/>
            </w:pPr>
            <w:r w:rsidRPr="0011141B">
              <w:rPr>
                <w:bCs/>
                <w:iCs/>
              </w:rPr>
              <w:t xml:space="preserve">Заведующий </w:t>
            </w:r>
            <w:r w:rsidR="00BE2C98" w:rsidRPr="0011141B">
              <w:rPr>
                <w:bCs/>
                <w:iCs/>
              </w:rPr>
              <w:t>учреждением</w:t>
            </w:r>
            <w:r w:rsidRPr="0011141B">
              <w:rPr>
                <w:bCs/>
                <w:iCs/>
              </w:rPr>
              <w:t>,</w:t>
            </w:r>
            <w:r w:rsidR="008420A3" w:rsidRPr="0011141B">
              <w:rPr>
                <w:bCs/>
                <w:iCs/>
              </w:rPr>
              <w:t xml:space="preserve"> п</w:t>
            </w:r>
            <w:r w:rsidRPr="0011141B">
              <w:rPr>
                <w:bCs/>
                <w:iCs/>
              </w:rPr>
              <w:t xml:space="preserve">редседатель </w:t>
            </w:r>
            <w:r w:rsidR="008420A3" w:rsidRPr="0011141B">
              <w:rPr>
                <w:bCs/>
                <w:iCs/>
              </w:rPr>
              <w:t xml:space="preserve">Управляющего </w:t>
            </w:r>
            <w:r w:rsidRPr="0011141B">
              <w:rPr>
                <w:bCs/>
                <w:iCs/>
              </w:rPr>
              <w:t xml:space="preserve">Совета, </w:t>
            </w:r>
            <w:r w:rsidR="008420A3" w:rsidRPr="0011141B">
              <w:rPr>
                <w:bCs/>
                <w:iCs/>
              </w:rPr>
              <w:t xml:space="preserve">узкие </w:t>
            </w:r>
            <w:r w:rsidRPr="0011141B">
              <w:rPr>
                <w:bCs/>
                <w:iCs/>
              </w:rPr>
              <w:t>специалисты,воспитатели, родители</w:t>
            </w:r>
          </w:p>
          <w:p w:rsidR="000D6171" w:rsidRPr="0011141B" w:rsidRDefault="000D6171" w:rsidP="000D6171"/>
          <w:p w:rsidR="00813E41" w:rsidRPr="0011141B" w:rsidRDefault="00813E41" w:rsidP="000D6171"/>
        </w:tc>
        <w:tc>
          <w:tcPr>
            <w:tcW w:w="1843" w:type="dxa"/>
            <w:tcBorders>
              <w:top w:val="single" w:sz="4" w:space="0" w:color="auto"/>
              <w:left w:val="single" w:sz="4" w:space="0" w:color="auto"/>
              <w:bottom w:val="single" w:sz="4" w:space="0" w:color="auto"/>
              <w:right w:val="single" w:sz="4" w:space="0" w:color="auto"/>
            </w:tcBorders>
            <w:vAlign w:val="center"/>
            <w:hideMark/>
          </w:tcPr>
          <w:p w:rsidR="008420A3" w:rsidRPr="0011141B" w:rsidRDefault="00813E41" w:rsidP="00C02BDD">
            <w:pPr>
              <w:ind w:right="-108"/>
              <w:jc w:val="both"/>
              <w:rPr>
                <w:bCs/>
                <w:iCs/>
              </w:rPr>
            </w:pPr>
            <w:r w:rsidRPr="0011141B">
              <w:rPr>
                <w:bCs/>
                <w:iCs/>
              </w:rPr>
              <w:t>Педагогический совет</w:t>
            </w:r>
            <w:r w:rsidR="005B11C4" w:rsidRPr="0011141B">
              <w:rPr>
                <w:bCs/>
                <w:iCs/>
              </w:rPr>
              <w:t>,</w:t>
            </w:r>
          </w:p>
          <w:p w:rsidR="00813E41" w:rsidRPr="0011141B" w:rsidRDefault="00813E41" w:rsidP="00BE2C98">
            <w:pPr>
              <w:jc w:val="both"/>
              <w:rPr>
                <w:bCs/>
                <w:iCs/>
              </w:rPr>
            </w:pPr>
            <w:r w:rsidRPr="0011141B">
              <w:rPr>
                <w:bCs/>
                <w:iCs/>
              </w:rPr>
              <w:t xml:space="preserve">Общее собрание </w:t>
            </w:r>
            <w:r w:rsidR="005B11C4" w:rsidRPr="0011141B">
              <w:rPr>
                <w:bCs/>
                <w:iCs/>
              </w:rPr>
              <w:t>работников учреждения</w:t>
            </w:r>
          </w:p>
        </w:tc>
      </w:tr>
      <w:tr w:rsidR="00ED6421" w:rsidRPr="0011141B" w:rsidTr="00C02BDD">
        <w:tc>
          <w:tcPr>
            <w:tcW w:w="1985"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C0748C" w:rsidP="00BE2C98">
            <w:pPr>
              <w:jc w:val="center"/>
              <w:rPr>
                <w:bCs/>
                <w:iCs/>
              </w:rPr>
            </w:pPr>
            <w:r w:rsidRPr="0011141B">
              <w:rPr>
                <w:bCs/>
                <w:iCs/>
              </w:rPr>
              <w:lastRenderedPageBreak/>
              <w:t>Общее собрание работников учреждения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E8362C" w:rsidP="00BE2C98">
            <w:pPr>
              <w:rPr>
                <w:bCs/>
                <w:iCs/>
              </w:rPr>
            </w:pPr>
            <w:r w:rsidRPr="0011141B">
              <w:rPr>
                <w:bCs/>
                <w:iCs/>
              </w:rPr>
              <w:t>Содействие осуществлению управленческих начал, развитию инициативы трудового коллектива</w:t>
            </w:r>
            <w:r w:rsidR="00484E38" w:rsidRPr="0011141B">
              <w:rPr>
                <w:bCs/>
                <w:iCs/>
              </w:rPr>
              <w:t>. Реализация права на самостоятельность в вопросах способствующих оптимальной организации образовательной и финансово-хозяйственной деятельности. Содействие расширению коллегиальных демократических форм управления и воплощение в жизнь государственно-общественных принципов.</w:t>
            </w:r>
          </w:p>
          <w:p w:rsidR="002D1C03" w:rsidRPr="0011141B" w:rsidRDefault="002D1C03" w:rsidP="00BE2C98">
            <w:pPr>
              <w:rPr>
                <w:bCs/>
                <w:iCs/>
                <w:sz w:val="1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BE2C98">
            <w:pPr>
              <w:jc w:val="center"/>
              <w:rPr>
                <w:bCs/>
                <w:iCs/>
              </w:rPr>
            </w:pPr>
            <w:r w:rsidRPr="0011141B">
              <w:rPr>
                <w:bCs/>
                <w:iCs/>
              </w:rPr>
              <w:t xml:space="preserve">Все работники </w:t>
            </w:r>
            <w:r w:rsidR="00BE2C98" w:rsidRPr="0011141B">
              <w:rPr>
                <w:bCs/>
                <w:iCs/>
              </w:rPr>
              <w:t>учреждения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C02BDD">
            <w:pPr>
              <w:ind w:right="-108"/>
              <w:jc w:val="both"/>
              <w:rPr>
                <w:bCs/>
                <w:iCs/>
              </w:rPr>
            </w:pPr>
            <w:r w:rsidRPr="0011141B">
              <w:rPr>
                <w:bCs/>
                <w:iCs/>
              </w:rPr>
              <w:t>Педагогический совет</w:t>
            </w:r>
            <w:r w:rsidR="00C0748C" w:rsidRPr="0011141B">
              <w:rPr>
                <w:bCs/>
                <w:iCs/>
              </w:rPr>
              <w:t xml:space="preserve">, </w:t>
            </w:r>
            <w:r w:rsidRPr="0011141B">
              <w:rPr>
                <w:bCs/>
                <w:iCs/>
              </w:rPr>
              <w:br/>
            </w:r>
            <w:r w:rsidR="00C0748C" w:rsidRPr="0011141B">
              <w:rPr>
                <w:bCs/>
                <w:iCs/>
              </w:rPr>
              <w:t>Управляющий Совет</w:t>
            </w:r>
            <w:r w:rsidR="00484E38" w:rsidRPr="0011141B">
              <w:rPr>
                <w:bCs/>
                <w:iCs/>
              </w:rPr>
              <w:t>, Общее родительское собрание</w:t>
            </w:r>
          </w:p>
        </w:tc>
      </w:tr>
      <w:tr w:rsidR="00ED6421" w:rsidRPr="0011141B" w:rsidTr="00C02BDD">
        <w:tc>
          <w:tcPr>
            <w:tcW w:w="1985"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4646AA" w:rsidP="000D6171">
            <w:pPr>
              <w:jc w:val="center"/>
              <w:rPr>
                <w:bCs/>
                <w:iCs/>
              </w:rPr>
            </w:pPr>
            <w:r w:rsidRPr="0011141B">
              <w:rPr>
                <w:bCs/>
                <w:iCs/>
              </w:rPr>
              <w:t>Общее родительское собрание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41090E" w:rsidP="000D6171">
            <w:pPr>
              <w:rPr>
                <w:bCs/>
                <w:iCs/>
              </w:rPr>
            </w:pPr>
            <w:r w:rsidRPr="0011141B">
              <w:rPr>
                <w:bCs/>
                <w:iCs/>
              </w:rPr>
              <w:t>Совместная работа родительской общественности и Учреждения по реализации политики в области образования. Рассмотрение и обсуждение основных направлений развития Учреждения. Координация действий родительской общественности и педагогического коллектива Учреждения по вопросам образования, воспитания, оздоровления и развития воспитанников.</w:t>
            </w:r>
          </w:p>
          <w:p w:rsidR="002D1C03" w:rsidRPr="0011141B" w:rsidRDefault="002D1C03" w:rsidP="000D6171">
            <w:pPr>
              <w:rPr>
                <w:bCs/>
                <w:iCs/>
                <w:sz w:val="1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C5738E" w:rsidP="000D6171">
            <w:pPr>
              <w:jc w:val="center"/>
              <w:rPr>
                <w:bCs/>
                <w:iCs/>
              </w:rPr>
            </w:pPr>
            <w:r w:rsidRPr="0011141B">
              <w:rPr>
                <w:bCs/>
                <w:iCs/>
              </w:rPr>
              <w:t xml:space="preserve">Все родители воспитанников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468A1" w:rsidRPr="0011141B" w:rsidRDefault="00E468A1" w:rsidP="000D6171">
            <w:pPr>
              <w:jc w:val="center"/>
              <w:rPr>
                <w:bCs/>
                <w:iCs/>
              </w:rPr>
            </w:pPr>
            <w:r w:rsidRPr="0011141B">
              <w:rPr>
                <w:bCs/>
                <w:iCs/>
              </w:rPr>
              <w:t>Управляющий совет</w:t>
            </w:r>
          </w:p>
        </w:tc>
      </w:tr>
      <w:tr w:rsidR="00ED6421" w:rsidRPr="0011141B" w:rsidTr="00C02BDD">
        <w:tc>
          <w:tcPr>
            <w:tcW w:w="1985"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E56251">
            <w:pPr>
              <w:jc w:val="both"/>
              <w:rPr>
                <w:bCs/>
                <w:iCs/>
                <w:highlight w:val="yellow"/>
              </w:rPr>
            </w:pPr>
            <w:r w:rsidRPr="0011141B">
              <w:rPr>
                <w:bCs/>
                <w:iCs/>
              </w:rPr>
              <w:t>Психолого-педагогический консилиум</w:t>
            </w:r>
            <w:r w:rsidRPr="0011141B">
              <w:rPr>
                <w:bCs/>
                <w:iCs/>
              </w:rPr>
              <w:br/>
              <w:t>(ППк)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E468A1" w:rsidP="00E56251">
            <w:pPr>
              <w:contextualSpacing/>
              <w:rPr>
                <w:bCs/>
                <w:iCs/>
              </w:rPr>
            </w:pPr>
            <w:r w:rsidRPr="0011141B">
              <w:rPr>
                <w:bCs/>
                <w:iCs/>
              </w:rPr>
              <w:t>Обеспечение диагностико-коррекционного психолого-педагогического сопровождения воспитанников с отклонениями в развитии или состоянии декомпенсации,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 состояние соматического и нервно-психического здоровья воспитанников.</w:t>
            </w:r>
          </w:p>
          <w:p w:rsidR="001260E9" w:rsidRPr="0011141B" w:rsidRDefault="001260E9" w:rsidP="00E56251">
            <w:pPr>
              <w:contextualSpacing/>
              <w:rPr>
                <w:bCs/>
                <w:iCs/>
                <w:sz w:val="14"/>
                <w:highlight w:val="yellow"/>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13E41" w:rsidRPr="0011141B" w:rsidRDefault="00813E41" w:rsidP="002D1C03">
            <w:pPr>
              <w:contextualSpacing/>
              <w:jc w:val="both"/>
              <w:rPr>
                <w:bCs/>
                <w:iCs/>
                <w:highlight w:val="yellow"/>
              </w:rPr>
            </w:pPr>
            <w:r w:rsidRPr="0011141B">
              <w:rPr>
                <w:bCs/>
                <w:iCs/>
              </w:rPr>
              <w:t>Заместитель заведующего</w:t>
            </w:r>
            <w:r w:rsidRPr="0011141B">
              <w:rPr>
                <w:bCs/>
                <w:iCs/>
              </w:rPr>
              <w:br/>
              <w:t>по В</w:t>
            </w:r>
            <w:r w:rsidR="004646AA" w:rsidRPr="0011141B">
              <w:rPr>
                <w:bCs/>
                <w:iCs/>
              </w:rPr>
              <w:t>О</w:t>
            </w:r>
            <w:r w:rsidRPr="0011141B">
              <w:rPr>
                <w:bCs/>
                <w:iCs/>
              </w:rPr>
              <w:t>Р, педагог</w:t>
            </w:r>
            <w:r w:rsidRPr="0011141B">
              <w:rPr>
                <w:bCs/>
                <w:iCs/>
              </w:rPr>
              <w:br/>
              <w:t>психолог, учителя</w:t>
            </w:r>
            <w:r w:rsidRPr="0011141B">
              <w:rPr>
                <w:bCs/>
                <w:iCs/>
              </w:rPr>
              <w:br/>
              <w:t xml:space="preserve">логопеды, </w:t>
            </w:r>
            <w:r w:rsidRPr="0011141B">
              <w:rPr>
                <w:bCs/>
                <w:iCs/>
              </w:rPr>
              <w:br/>
              <w:t>медсестр</w:t>
            </w:r>
            <w:r w:rsidR="004646AA" w:rsidRPr="0011141B">
              <w:rPr>
                <w:bCs/>
                <w:iCs/>
              </w:rPr>
              <w:t>а</w:t>
            </w:r>
          </w:p>
        </w:tc>
        <w:tc>
          <w:tcPr>
            <w:tcW w:w="1843" w:type="dxa"/>
            <w:vAlign w:val="center"/>
            <w:hideMark/>
          </w:tcPr>
          <w:p w:rsidR="00813E41" w:rsidRPr="0011141B" w:rsidRDefault="00813E41" w:rsidP="00C02BDD">
            <w:pPr>
              <w:ind w:right="-108"/>
              <w:jc w:val="center"/>
              <w:rPr>
                <w:bCs/>
                <w:iCs/>
                <w:highlight w:val="yellow"/>
              </w:rPr>
            </w:pPr>
            <w:r w:rsidRPr="0011141B">
              <w:rPr>
                <w:bCs/>
                <w:iCs/>
              </w:rPr>
              <w:t>Педагогический совет</w:t>
            </w:r>
          </w:p>
        </w:tc>
      </w:tr>
    </w:tbl>
    <w:p w:rsidR="00813E41" w:rsidRDefault="00813E41" w:rsidP="001C05CB">
      <w:pPr>
        <w:spacing w:line="276" w:lineRule="auto"/>
        <w:jc w:val="both"/>
        <w:rPr>
          <w:rStyle w:val="a3"/>
          <w:b w:val="0"/>
          <w:iCs/>
          <w:sz w:val="26"/>
          <w:szCs w:val="26"/>
        </w:rPr>
      </w:pPr>
    </w:p>
    <w:p w:rsidR="00CF6CA3" w:rsidRDefault="00E56251" w:rsidP="00E56251">
      <w:pPr>
        <w:tabs>
          <w:tab w:val="left" w:pos="4335"/>
        </w:tabs>
        <w:spacing w:line="276" w:lineRule="auto"/>
        <w:ind w:firstLine="720"/>
        <w:rPr>
          <w:rStyle w:val="a3"/>
          <w:iCs/>
          <w:sz w:val="26"/>
          <w:szCs w:val="26"/>
        </w:rPr>
      </w:pPr>
      <w:r>
        <w:rPr>
          <w:rStyle w:val="a3"/>
          <w:iCs/>
          <w:sz w:val="26"/>
          <w:szCs w:val="26"/>
        </w:rPr>
        <w:tab/>
      </w:r>
    </w:p>
    <w:p w:rsidR="00CF6CA3" w:rsidRDefault="00CF6CA3" w:rsidP="0064132E">
      <w:pPr>
        <w:spacing w:line="276" w:lineRule="auto"/>
        <w:ind w:firstLine="720"/>
        <w:jc w:val="center"/>
        <w:rPr>
          <w:rStyle w:val="a3"/>
          <w:iCs/>
          <w:sz w:val="26"/>
          <w:szCs w:val="26"/>
        </w:rPr>
      </w:pPr>
    </w:p>
    <w:p w:rsidR="00CF6CA3" w:rsidRDefault="00CF6CA3" w:rsidP="0064132E">
      <w:pPr>
        <w:spacing w:line="276" w:lineRule="auto"/>
        <w:ind w:firstLine="720"/>
        <w:jc w:val="center"/>
        <w:rPr>
          <w:rStyle w:val="a3"/>
          <w:iCs/>
          <w:sz w:val="26"/>
          <w:szCs w:val="26"/>
        </w:rPr>
      </w:pPr>
    </w:p>
    <w:p w:rsidR="00CF6CA3" w:rsidRDefault="00CF6CA3" w:rsidP="0064132E">
      <w:pPr>
        <w:spacing w:line="276" w:lineRule="auto"/>
        <w:ind w:firstLine="720"/>
        <w:jc w:val="center"/>
        <w:rPr>
          <w:rStyle w:val="a3"/>
          <w:iCs/>
          <w:sz w:val="26"/>
          <w:szCs w:val="26"/>
        </w:rPr>
      </w:pPr>
    </w:p>
    <w:p w:rsidR="00CF6CA3" w:rsidRDefault="00CF6CA3" w:rsidP="0064132E">
      <w:pPr>
        <w:spacing w:line="276" w:lineRule="auto"/>
        <w:ind w:firstLine="720"/>
        <w:jc w:val="center"/>
        <w:rPr>
          <w:rStyle w:val="a3"/>
          <w:iCs/>
          <w:sz w:val="26"/>
          <w:szCs w:val="26"/>
        </w:rPr>
      </w:pPr>
    </w:p>
    <w:p w:rsidR="00CF6CA3" w:rsidRDefault="00CF6CA3" w:rsidP="0064132E">
      <w:pPr>
        <w:spacing w:line="276" w:lineRule="auto"/>
        <w:ind w:firstLine="720"/>
        <w:jc w:val="center"/>
        <w:rPr>
          <w:rStyle w:val="a3"/>
          <w:iCs/>
          <w:sz w:val="26"/>
          <w:szCs w:val="26"/>
        </w:rPr>
      </w:pPr>
    </w:p>
    <w:p w:rsidR="00CF6CA3" w:rsidRDefault="00CF6CA3" w:rsidP="0064132E">
      <w:pPr>
        <w:spacing w:line="276" w:lineRule="auto"/>
        <w:ind w:firstLine="720"/>
        <w:jc w:val="center"/>
        <w:rPr>
          <w:rStyle w:val="a3"/>
          <w:iCs/>
          <w:sz w:val="26"/>
          <w:szCs w:val="26"/>
        </w:rPr>
      </w:pPr>
    </w:p>
    <w:p w:rsidR="00F472A9" w:rsidRDefault="00F472A9" w:rsidP="0064132E">
      <w:pPr>
        <w:spacing w:line="276" w:lineRule="auto"/>
        <w:ind w:firstLine="720"/>
        <w:jc w:val="center"/>
        <w:rPr>
          <w:rStyle w:val="a3"/>
          <w:iCs/>
          <w:sz w:val="26"/>
          <w:szCs w:val="26"/>
        </w:rPr>
        <w:sectPr w:rsidR="00F472A9" w:rsidSect="007516F8">
          <w:footerReference w:type="even" r:id="rId10"/>
          <w:footerReference w:type="default" r:id="rId11"/>
          <w:pgSz w:w="11906" w:h="16838"/>
          <w:pgMar w:top="1134" w:right="1133"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pPr>
    </w:p>
    <w:p w:rsidR="001049A5" w:rsidRPr="0064132E" w:rsidRDefault="000D65DA" w:rsidP="00EC0881">
      <w:pPr>
        <w:spacing w:line="276" w:lineRule="auto"/>
        <w:ind w:firstLine="720"/>
        <w:jc w:val="center"/>
        <w:outlineLvl w:val="0"/>
        <w:rPr>
          <w:rStyle w:val="a3"/>
          <w:iCs/>
          <w:sz w:val="26"/>
          <w:szCs w:val="26"/>
        </w:rPr>
      </w:pPr>
      <w:r w:rsidRPr="0064132E">
        <w:rPr>
          <w:rStyle w:val="a3"/>
          <w:iCs/>
          <w:sz w:val="26"/>
          <w:szCs w:val="26"/>
        </w:rPr>
        <w:lastRenderedPageBreak/>
        <w:t>Структура управления МБДОУ № 14 г. Амурска</w:t>
      </w:r>
    </w:p>
    <w:p w:rsidR="000D65DA" w:rsidRDefault="006763F0" w:rsidP="00E02779">
      <w:pPr>
        <w:spacing w:line="276" w:lineRule="auto"/>
        <w:ind w:firstLine="720"/>
        <w:jc w:val="both"/>
        <w:rPr>
          <w:rStyle w:val="a3"/>
          <w:b w:val="0"/>
          <w:iCs/>
          <w:sz w:val="26"/>
          <w:szCs w:val="26"/>
        </w:rPr>
      </w:pPr>
      <w:r>
        <w:rPr>
          <w:bCs/>
          <w:iCs/>
          <w:noProof/>
          <w:sz w:val="26"/>
          <w:szCs w:val="26"/>
        </w:rPr>
        <w:pict>
          <v:roundrect id="_x0000_s1026" style="position:absolute;left:0;text-align:left;margin-left:309.65pt;margin-top:11.55pt;width:129pt;height:27pt;z-index:251589632" arcsize="10923f">
            <v:textbox style="mso-next-textbox:#_x0000_s1026">
              <w:txbxContent>
                <w:p w:rsidR="009619C7" w:rsidRPr="0064132E" w:rsidRDefault="009619C7" w:rsidP="0064132E">
                  <w:pPr>
                    <w:jc w:val="center"/>
                    <w:rPr>
                      <w:sz w:val="20"/>
                      <w:szCs w:val="20"/>
                    </w:rPr>
                  </w:pPr>
                  <w:r w:rsidRPr="0064132E">
                    <w:rPr>
                      <w:sz w:val="20"/>
                      <w:szCs w:val="20"/>
                    </w:rPr>
                    <w:t>МБДОУ № 14 г. Амурска</w:t>
                  </w:r>
                </w:p>
              </w:txbxContent>
            </v:textbox>
          </v:roundrect>
        </w:pict>
      </w:r>
    </w:p>
    <w:p w:rsidR="000D65DA" w:rsidRPr="00E02779" w:rsidRDefault="006763F0" w:rsidP="00E02779">
      <w:pPr>
        <w:spacing w:line="276" w:lineRule="auto"/>
        <w:ind w:firstLine="720"/>
        <w:jc w:val="both"/>
        <w:rPr>
          <w:rStyle w:val="a3"/>
          <w:b w:val="0"/>
          <w:iCs/>
          <w:sz w:val="26"/>
          <w:szCs w:val="26"/>
        </w:rPr>
      </w:pPr>
      <w:r>
        <w:rPr>
          <w:bCs/>
          <w:iCs/>
          <w:noProof/>
          <w:sz w:val="26"/>
          <w:szCs w:val="26"/>
        </w:rPr>
        <w:pict>
          <v:shapetype id="_x0000_t32" coordsize="21600,21600" o:spt="32" o:oned="t" path="m,l21600,21600e" filled="f">
            <v:path arrowok="t" fillok="f" o:connecttype="none"/>
            <o:lock v:ext="edit" shapetype="t"/>
          </v:shapetype>
          <v:shape id="_x0000_s1052" type="#_x0000_t32" style="position:absolute;left:0;text-align:left;margin-left:438.65pt;margin-top:.4pt;width:104.05pt;height:16.8pt;z-index:251616256" o:connectortype="straight">
            <v:stroke endarrow="block"/>
          </v:shape>
        </w:pict>
      </w:r>
      <w:r>
        <w:rPr>
          <w:bCs/>
          <w:iCs/>
          <w:noProof/>
          <w:sz w:val="26"/>
          <w:szCs w:val="26"/>
        </w:rPr>
        <w:pict>
          <v:shape id="_x0000_s1051" type="#_x0000_t32" style="position:absolute;left:0;text-align:left;margin-left:225.9pt;margin-top:3.4pt;width:83.75pt;height:17.95pt;flip:x;z-index:251615232" o:connectortype="straight">
            <v:stroke endarrow="block"/>
          </v:shape>
        </w:pict>
      </w:r>
    </w:p>
    <w:p w:rsidR="00EE13A8" w:rsidRDefault="006763F0" w:rsidP="00671383">
      <w:pPr>
        <w:spacing w:line="276" w:lineRule="auto"/>
        <w:ind w:firstLine="720"/>
        <w:jc w:val="center"/>
        <w:rPr>
          <w:rStyle w:val="a3"/>
          <w:iCs/>
          <w:sz w:val="26"/>
          <w:szCs w:val="26"/>
        </w:rPr>
      </w:pPr>
      <w:r w:rsidRPr="006763F0">
        <w:rPr>
          <w:bCs/>
          <w:iCs/>
          <w:noProof/>
          <w:sz w:val="26"/>
          <w:szCs w:val="26"/>
        </w:rPr>
        <w:pict>
          <v:rect id="_x0000_s1106" style="position:absolute;left:0;text-align:left;margin-left:-23.1pt;margin-top:18.65pt;width:27pt;height:69.55pt;z-index:251665408" stroked="f">
            <v:textbox style="layout-flow:vertical;mso-layout-flow-alt:bottom-to-top;mso-next-textbox:#_x0000_s1106">
              <w:txbxContent>
                <w:p w:rsidR="009619C7" w:rsidRPr="009D7E3D" w:rsidRDefault="009619C7" w:rsidP="009D7E3D">
                  <w:pPr>
                    <w:jc w:val="center"/>
                    <w:rPr>
                      <w:sz w:val="18"/>
                      <w:szCs w:val="18"/>
                    </w:rPr>
                  </w:pPr>
                  <w:r w:rsidRPr="009D7E3D">
                    <w:rPr>
                      <w:sz w:val="18"/>
                      <w:szCs w:val="18"/>
                    </w:rPr>
                    <w:t>1 уровень</w:t>
                  </w:r>
                </w:p>
              </w:txbxContent>
            </v:textbox>
          </v:rect>
        </w:pict>
      </w:r>
      <w:r>
        <w:rPr>
          <w:b/>
          <w:bCs/>
          <w:iCs/>
          <w:noProof/>
          <w:sz w:val="26"/>
          <w:szCs w:val="26"/>
        </w:rPr>
        <w:pict>
          <v:roundrect id="_x0000_s1027" style="position:absolute;left:0;text-align:left;margin-left:97.6pt;margin-top:4.2pt;width:178.8pt;height:24pt;z-index:251590656" arcsize="10923f">
            <v:textbox style="mso-next-textbox:#_x0000_s1027">
              <w:txbxContent>
                <w:p w:rsidR="009619C7" w:rsidRPr="0088414C" w:rsidRDefault="009619C7" w:rsidP="0088414C">
                  <w:pPr>
                    <w:jc w:val="center"/>
                    <w:rPr>
                      <w:sz w:val="22"/>
                      <w:szCs w:val="22"/>
                    </w:rPr>
                  </w:pPr>
                  <w:r w:rsidRPr="0088414C">
                    <w:rPr>
                      <w:sz w:val="22"/>
                      <w:szCs w:val="22"/>
                    </w:rPr>
                    <w:t>Административное управление</w:t>
                  </w:r>
                </w:p>
              </w:txbxContent>
            </v:textbox>
          </v:roundrect>
        </w:pict>
      </w:r>
      <w:r w:rsidRPr="006763F0">
        <w:rPr>
          <w:bCs/>
          <w:iCs/>
          <w:noProof/>
          <w:sz w:val="26"/>
          <w:szCs w:val="26"/>
        </w:rPr>
        <w:pict>
          <v:roundrect id="_x0000_s1028" style="position:absolute;left:0;text-align:left;margin-left:529.35pt;margin-top:4.2pt;width:155.4pt;height:24pt;z-index:251591680" arcsize="10923f">
            <v:textbox style="mso-next-textbox:#_x0000_s1028">
              <w:txbxContent>
                <w:p w:rsidR="009619C7" w:rsidRPr="0088414C" w:rsidRDefault="009619C7" w:rsidP="0088414C">
                  <w:pPr>
                    <w:jc w:val="center"/>
                    <w:rPr>
                      <w:sz w:val="22"/>
                      <w:szCs w:val="22"/>
                    </w:rPr>
                  </w:pPr>
                  <w:r>
                    <w:rPr>
                      <w:sz w:val="22"/>
                      <w:szCs w:val="22"/>
                    </w:rPr>
                    <w:t>Общественное управление</w:t>
                  </w:r>
                </w:p>
              </w:txbxContent>
            </v:textbox>
          </v:roundrect>
        </w:pict>
      </w:r>
    </w:p>
    <w:p w:rsidR="000D65DA" w:rsidRDefault="006763F0" w:rsidP="00671383">
      <w:pPr>
        <w:spacing w:line="276" w:lineRule="auto"/>
        <w:ind w:firstLine="720"/>
        <w:jc w:val="center"/>
        <w:rPr>
          <w:rStyle w:val="a3"/>
          <w:iCs/>
          <w:sz w:val="26"/>
          <w:szCs w:val="26"/>
        </w:rPr>
      </w:pPr>
      <w:r>
        <w:rPr>
          <w:b/>
          <w:bCs/>
          <w:iCs/>
          <w:noProof/>
          <w:sz w:val="26"/>
          <w:szCs w:val="26"/>
        </w:rPr>
        <w:pict>
          <v:shape id="_x0000_s1055" type="#_x0000_t32" style="position:absolute;left:0;text-align:left;margin-left:604.5pt;margin-top:11pt;width:0;height:10.2pt;z-index:251619328" o:connectortype="straight">
            <v:stroke endarrow="block"/>
          </v:shape>
        </w:pict>
      </w:r>
      <w:r>
        <w:rPr>
          <w:b/>
          <w:bCs/>
          <w:iCs/>
          <w:noProof/>
          <w:sz w:val="26"/>
          <w:szCs w:val="26"/>
        </w:rPr>
        <w:pict>
          <v:shape id="_x0000_s1054" type="#_x0000_t32" style="position:absolute;left:0;text-align:left;margin-left:185.1pt;margin-top:14.05pt;width:.6pt;height:16.3pt;flip:x;z-index:251618304" o:connectortype="straight">
            <v:stroke endarrow="block"/>
          </v:shape>
        </w:pict>
      </w:r>
      <w:r>
        <w:rPr>
          <w:b/>
          <w:bCs/>
          <w:iCs/>
          <w:noProof/>
          <w:sz w:val="26"/>
          <w:szCs w:val="26"/>
        </w:rPr>
        <w:pict>
          <v:shape id="_x0000_s1053" type="#_x0000_t32" style="position:absolute;left:0;text-align:left;margin-left:279.4pt;margin-top:1.45pt;width:245.9pt;height:0;z-index:251617280" o:connectortype="straight">
            <v:stroke startarrow="block" endarrow="block"/>
          </v:shape>
        </w:pict>
      </w:r>
    </w:p>
    <w:p w:rsidR="000D65DA" w:rsidRDefault="006763F0" w:rsidP="00671383">
      <w:pPr>
        <w:spacing w:line="276" w:lineRule="auto"/>
        <w:ind w:firstLine="720"/>
        <w:jc w:val="center"/>
        <w:rPr>
          <w:rStyle w:val="a3"/>
          <w:iCs/>
          <w:sz w:val="26"/>
          <w:szCs w:val="26"/>
        </w:rPr>
      </w:pPr>
      <w:r>
        <w:rPr>
          <w:b/>
          <w:bCs/>
          <w:iCs/>
          <w:noProof/>
          <w:sz w:val="26"/>
          <w:szCs w:val="26"/>
        </w:rPr>
        <w:pict>
          <v:shape id="_x0000_s1100" type="#_x0000_t32" style="position:absolute;left:0;text-align:left;margin-left:441.9pt;margin-top:13.15pt;width:87.45pt;height:20.9pt;flip:y;z-index:251660288" o:connectortype="straight">
            <v:stroke endarrow="block"/>
          </v:shape>
        </w:pict>
      </w:r>
      <w:r>
        <w:rPr>
          <w:b/>
          <w:bCs/>
          <w:iCs/>
          <w:noProof/>
          <w:sz w:val="26"/>
          <w:szCs w:val="26"/>
        </w:rPr>
        <w:pict>
          <v:oval id="_x0000_s1029" style="position:absolute;left:0;text-align:left;margin-left:112pt;margin-top:13.15pt;width:160.8pt;height:28.8pt;z-index:251592704">
            <v:textbox style="mso-next-textbox:#_x0000_s1029">
              <w:txbxContent>
                <w:p w:rsidR="009619C7" w:rsidRPr="00261060" w:rsidRDefault="009619C7">
                  <w:pPr>
                    <w:rPr>
                      <w:sz w:val="22"/>
                      <w:szCs w:val="22"/>
                    </w:rPr>
                  </w:pPr>
                  <w:r w:rsidRPr="00261060">
                    <w:rPr>
                      <w:sz w:val="22"/>
                      <w:szCs w:val="22"/>
                    </w:rPr>
                    <w:t>Заведующий ДОУ</w:t>
                  </w:r>
                </w:p>
              </w:txbxContent>
            </v:textbox>
          </v:oval>
        </w:pict>
      </w:r>
      <w:r>
        <w:rPr>
          <w:b/>
          <w:bCs/>
          <w:iCs/>
          <w:noProof/>
          <w:sz w:val="26"/>
          <w:szCs w:val="26"/>
        </w:rPr>
        <w:pict>
          <v:rect id="_x0000_s1034" style="position:absolute;left:0;text-align:left;margin-left:529.35pt;margin-top:4pt;width:161.4pt;height:21.6pt;z-index:251597824">
            <v:textbox style="mso-next-textbox:#_x0000_s1034">
              <w:txbxContent>
                <w:p w:rsidR="009619C7" w:rsidRPr="004B2BD3" w:rsidRDefault="009619C7" w:rsidP="004B2BD3">
                  <w:pPr>
                    <w:jc w:val="center"/>
                    <w:rPr>
                      <w:sz w:val="22"/>
                      <w:szCs w:val="22"/>
                    </w:rPr>
                  </w:pPr>
                  <w:r w:rsidRPr="004B2BD3">
                    <w:rPr>
                      <w:sz w:val="22"/>
                      <w:szCs w:val="22"/>
                    </w:rPr>
                    <w:t>Общее собрание работников</w:t>
                  </w:r>
                </w:p>
              </w:txbxContent>
            </v:textbox>
          </v: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084" type="#_x0000_t32" style="position:absolute;left:0;text-align:left;margin-left:7.95pt;margin-top:8.4pt;width:100.95pt;height:0;flip:x;z-index:251645952" o:connectortype="straight"/>
        </w:pict>
      </w:r>
      <w:r>
        <w:rPr>
          <w:b/>
          <w:bCs/>
          <w:iCs/>
          <w:noProof/>
          <w:sz w:val="26"/>
          <w:szCs w:val="26"/>
        </w:rPr>
        <w:pict>
          <v:shape id="_x0000_s1085" type="#_x0000_t32" style="position:absolute;left:0;text-align:left;margin-left:7.95pt;margin-top:8.4pt;width:0;height:354.05pt;z-index:251646976" o:connectortype="straight"/>
        </w:pict>
      </w:r>
      <w:r>
        <w:rPr>
          <w:b/>
          <w:bCs/>
          <w:iCs/>
          <w:noProof/>
          <w:sz w:val="26"/>
          <w:szCs w:val="26"/>
        </w:rPr>
        <w:pict>
          <v:rect id="_x0000_s1108" style="position:absolute;left:0;text-align:left;margin-left:-23.1pt;margin-top:20.2pt;width:27pt;height:69.55pt;z-index:251666432" stroked="f">
            <v:textbox style="layout-flow:vertical;mso-layout-flow-alt:bottom-to-top;mso-next-textbox:#_x0000_s1108">
              <w:txbxContent>
                <w:p w:rsidR="009619C7" w:rsidRPr="009D7E3D" w:rsidRDefault="009619C7" w:rsidP="00C16676">
                  <w:pPr>
                    <w:jc w:val="center"/>
                    <w:rPr>
                      <w:sz w:val="18"/>
                      <w:szCs w:val="18"/>
                    </w:rPr>
                  </w:pPr>
                  <w:r>
                    <w:rPr>
                      <w:sz w:val="18"/>
                      <w:szCs w:val="18"/>
                    </w:rPr>
                    <w:t>2</w:t>
                  </w:r>
                  <w:r w:rsidRPr="009D7E3D">
                    <w:rPr>
                      <w:sz w:val="18"/>
                      <w:szCs w:val="18"/>
                    </w:rPr>
                    <w:t xml:space="preserve"> уровень</w:t>
                  </w:r>
                </w:p>
              </w:txbxContent>
            </v:textbox>
          </v:rect>
        </w:pict>
      </w:r>
      <w:r>
        <w:rPr>
          <w:b/>
          <w:bCs/>
          <w:iCs/>
          <w:noProof/>
          <w:sz w:val="26"/>
          <w:szCs w:val="26"/>
        </w:rPr>
        <w:pict>
          <v:shape id="_x0000_s1097" type="#_x0000_t32" style="position:absolute;left:0;text-align:left;margin-left:441.9pt;margin-top:8.4pt;width:0;height:349.25pt;z-index:251658240" o:connectortype="straight"/>
        </w:pict>
      </w:r>
      <w:r>
        <w:rPr>
          <w:b/>
          <w:bCs/>
          <w:iCs/>
          <w:noProof/>
          <w:sz w:val="26"/>
          <w:szCs w:val="26"/>
        </w:rPr>
        <w:pict>
          <v:shape id="_x0000_s1096" type="#_x0000_t32" style="position:absolute;left:0;text-align:left;margin-left:276.4pt;margin-top:8.4pt;width:165.5pt;height:0;z-index:251657216" o:connectortype="straight"/>
        </w:pict>
      </w:r>
      <w:r>
        <w:rPr>
          <w:b/>
          <w:bCs/>
          <w:iCs/>
          <w:noProof/>
          <w:sz w:val="26"/>
          <w:szCs w:val="26"/>
        </w:rPr>
        <w:pict>
          <v:shape id="_x0000_s1059" type="#_x0000_t32" style="position:absolute;left:0;text-align:left;margin-left:268.5pt;margin-top:16.85pt;width:49.2pt;height:18pt;z-index:251623424" o:connectortype="straight">
            <v:stroke endarrow="block"/>
          </v:shape>
        </w:pict>
      </w:r>
      <w:r>
        <w:rPr>
          <w:b/>
          <w:bCs/>
          <w:iCs/>
          <w:noProof/>
          <w:sz w:val="26"/>
          <w:szCs w:val="26"/>
        </w:rPr>
        <w:pict>
          <v:shape id="_x0000_s1056" type="#_x0000_t32" style="position:absolute;left:0;text-align:left;margin-left:80.1pt;margin-top:16.85pt;width:31.9pt;height:18pt;flip:x;z-index:251620352" o:connectortype="straight">
            <v:stroke endarrow="block"/>
          </v:shape>
        </w:pict>
      </w:r>
      <w:r>
        <w:rPr>
          <w:b/>
          <w:bCs/>
          <w:iCs/>
          <w:noProof/>
          <w:sz w:val="26"/>
          <w:szCs w:val="26"/>
        </w:rPr>
        <w:pict>
          <v:rect id="_x0000_s1035" style="position:absolute;left:0;text-align:left;margin-left:529.35pt;margin-top:16.85pt;width:161.4pt;height:21.6pt;z-index:251598848">
            <v:textbox style="mso-next-textbox:#_x0000_s1035">
              <w:txbxContent>
                <w:p w:rsidR="009619C7" w:rsidRPr="004B2BD3" w:rsidRDefault="009619C7" w:rsidP="00BF33DD">
                  <w:pPr>
                    <w:jc w:val="center"/>
                    <w:rPr>
                      <w:sz w:val="22"/>
                      <w:szCs w:val="22"/>
                    </w:rPr>
                  </w:pPr>
                  <w:r>
                    <w:rPr>
                      <w:sz w:val="22"/>
                      <w:szCs w:val="22"/>
                    </w:rPr>
                    <w:t>Управляющий совет</w:t>
                  </w:r>
                </w:p>
              </w:txbxContent>
            </v:textbox>
          </v: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058" type="#_x0000_t32" style="position:absolute;left:0;text-align:left;margin-left:222.9pt;margin-top:7.55pt;width:0;height:13.7pt;z-index:251622400" o:connectortype="straight">
            <v:stroke endarrow="block"/>
          </v:shape>
        </w:pict>
      </w:r>
      <w:r>
        <w:rPr>
          <w:b/>
          <w:bCs/>
          <w:iCs/>
          <w:noProof/>
          <w:sz w:val="26"/>
          <w:szCs w:val="26"/>
        </w:rPr>
        <w:pict>
          <v:shape id="_x0000_s1057" type="#_x0000_t32" style="position:absolute;left:0;text-align:left;margin-left:141.9pt;margin-top:7.55pt;width:0;height:13.7pt;z-index:251621376" o:connectortype="straight">
            <v:stroke endarrow="block"/>
          </v:shape>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101" type="#_x0000_t32" style="position:absolute;left:0;text-align:left;margin-left:441.9pt;margin-top:.45pt;width:83.4pt;height:0;z-index:251661312" o:connectortype="straight">
            <v:stroke endarrow="block"/>
          </v:shape>
        </w:pict>
      </w:r>
      <w:r>
        <w:rPr>
          <w:b/>
          <w:bCs/>
          <w:iCs/>
          <w:noProof/>
          <w:sz w:val="26"/>
          <w:szCs w:val="26"/>
        </w:rPr>
        <w:pict>
          <v:rect id="_x0000_s1033" style="position:absolute;left:0;text-align:left;margin-left:279.4pt;margin-top:4.05pt;width:80.5pt;height:35.4pt;z-index:251596800">
            <v:textbox style="mso-next-textbox:#_x0000_s1033">
              <w:txbxContent>
                <w:p w:rsidR="009619C7" w:rsidRDefault="009619C7" w:rsidP="003F1A71">
                  <w:pPr>
                    <w:jc w:val="center"/>
                    <w:rPr>
                      <w:sz w:val="22"/>
                      <w:szCs w:val="22"/>
                    </w:rPr>
                  </w:pPr>
                  <w:r>
                    <w:rPr>
                      <w:sz w:val="22"/>
                      <w:szCs w:val="22"/>
                    </w:rPr>
                    <w:t>Медсестра</w:t>
                  </w:r>
                </w:p>
              </w:txbxContent>
            </v:textbox>
          </v:rect>
        </w:pict>
      </w:r>
      <w:r>
        <w:rPr>
          <w:b/>
          <w:bCs/>
          <w:iCs/>
          <w:noProof/>
          <w:sz w:val="26"/>
          <w:szCs w:val="26"/>
        </w:rPr>
        <w:pict>
          <v:rect id="_x0000_s1032" style="position:absolute;left:0;text-align:left;margin-left:186.55pt;margin-top:4.05pt;width:65.5pt;height:35.4pt;z-index:251595776">
            <v:textbox style="mso-next-textbox:#_x0000_s1032">
              <w:txbxContent>
                <w:p w:rsidR="009619C7" w:rsidRPr="003F1A71" w:rsidRDefault="009619C7" w:rsidP="003F1A71">
                  <w:pPr>
                    <w:jc w:val="center"/>
                    <w:rPr>
                      <w:sz w:val="22"/>
                      <w:szCs w:val="22"/>
                    </w:rPr>
                  </w:pPr>
                  <w:r>
                    <w:rPr>
                      <w:sz w:val="22"/>
                      <w:szCs w:val="22"/>
                    </w:rPr>
                    <w:t>Главный бухгалтер</w:t>
                  </w:r>
                </w:p>
              </w:txbxContent>
            </v:textbox>
          </v:rect>
        </w:pict>
      </w:r>
      <w:r>
        <w:rPr>
          <w:b/>
          <w:bCs/>
          <w:iCs/>
          <w:noProof/>
          <w:sz w:val="26"/>
          <w:szCs w:val="26"/>
        </w:rPr>
        <w:pict>
          <v:rect id="_x0000_s1031" style="position:absolute;left:0;text-align:left;margin-left:108.65pt;margin-top:4.05pt;width:60pt;height:35.4pt;z-index:251594752">
            <v:textbox style="mso-next-textbox:#_x0000_s1031">
              <w:txbxContent>
                <w:p w:rsidR="009619C7" w:rsidRPr="003F1A71" w:rsidRDefault="009619C7" w:rsidP="003F1A71">
                  <w:pPr>
                    <w:jc w:val="center"/>
                    <w:rPr>
                      <w:sz w:val="22"/>
                      <w:szCs w:val="22"/>
                    </w:rPr>
                  </w:pPr>
                  <w:r w:rsidRPr="003F1A71">
                    <w:rPr>
                      <w:sz w:val="22"/>
                      <w:szCs w:val="22"/>
                    </w:rPr>
                    <w:t xml:space="preserve">Зам.зав. по </w:t>
                  </w:r>
                  <w:r>
                    <w:rPr>
                      <w:sz w:val="22"/>
                      <w:szCs w:val="22"/>
                    </w:rPr>
                    <w:t>АХЧ</w:t>
                  </w:r>
                </w:p>
              </w:txbxContent>
            </v:textbox>
          </v:rect>
        </w:pict>
      </w:r>
      <w:r>
        <w:rPr>
          <w:b/>
          <w:bCs/>
          <w:iCs/>
          <w:noProof/>
          <w:sz w:val="26"/>
          <w:szCs w:val="26"/>
        </w:rPr>
        <w:pict>
          <v:rect id="_x0000_s1030" style="position:absolute;left:0;text-align:left;margin-left:25.5pt;margin-top:4.05pt;width:60pt;height:35.4pt;z-index:251593728">
            <v:textbox style="mso-next-textbox:#_x0000_s1030">
              <w:txbxContent>
                <w:p w:rsidR="009619C7" w:rsidRPr="003F1A71" w:rsidRDefault="009619C7" w:rsidP="003F1A71">
                  <w:pPr>
                    <w:jc w:val="center"/>
                    <w:rPr>
                      <w:sz w:val="22"/>
                      <w:szCs w:val="22"/>
                    </w:rPr>
                  </w:pPr>
                  <w:r w:rsidRPr="003F1A71">
                    <w:rPr>
                      <w:sz w:val="22"/>
                      <w:szCs w:val="22"/>
                    </w:rPr>
                    <w:t>Зам.зав. по ВОР</w:t>
                  </w:r>
                </w:p>
              </w:txbxContent>
            </v:textbox>
          </v:rect>
        </w:pict>
      </w:r>
      <w:r>
        <w:rPr>
          <w:b/>
          <w:bCs/>
          <w:iCs/>
          <w:noProof/>
          <w:sz w:val="26"/>
          <w:szCs w:val="26"/>
        </w:rPr>
        <w:pict>
          <v:rect id="_x0000_s1036" style="position:absolute;left:0;text-align:left;margin-left:529.35pt;margin-top:12.15pt;width:161.4pt;height:21.6pt;z-index:251599872">
            <v:textbox style="mso-next-textbox:#_x0000_s1036">
              <w:txbxContent>
                <w:p w:rsidR="009619C7" w:rsidRPr="004B2BD3" w:rsidRDefault="009619C7" w:rsidP="00783B56">
                  <w:pPr>
                    <w:jc w:val="center"/>
                    <w:rPr>
                      <w:sz w:val="22"/>
                      <w:szCs w:val="22"/>
                    </w:rPr>
                  </w:pPr>
                  <w:r>
                    <w:rPr>
                      <w:sz w:val="22"/>
                      <w:szCs w:val="22"/>
                    </w:rPr>
                    <w:t>Общее родительское собрание</w:t>
                  </w:r>
                </w:p>
              </w:txbxContent>
            </v:textbox>
          </v: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111" type="#_x0000_t32" style="position:absolute;left:0;text-align:left;margin-left:387.9pt;margin-top:4.3pt;width:0;height:273.6pt;z-index:251669504" o:connectortype="straight">
            <v:stroke endarrow="block"/>
          </v:shape>
        </w:pict>
      </w:r>
      <w:r>
        <w:rPr>
          <w:b/>
          <w:bCs/>
          <w:iCs/>
          <w:noProof/>
          <w:sz w:val="26"/>
          <w:szCs w:val="26"/>
        </w:rPr>
        <w:pict>
          <v:shape id="_x0000_s1110" type="#_x0000_t32" style="position:absolute;left:0;text-align:left;margin-left:359.9pt;margin-top:4.3pt;width:28pt;height:0;z-index:251668480" o:connectortype="straight"/>
        </w:pict>
      </w:r>
      <w:r>
        <w:rPr>
          <w:b/>
          <w:bCs/>
          <w:iCs/>
          <w:noProof/>
          <w:sz w:val="26"/>
          <w:szCs w:val="26"/>
        </w:rPr>
        <w:pict>
          <v:shape id="_x0000_s1102" type="#_x0000_t32" style="position:absolute;left:0;text-align:left;margin-left:441.9pt;margin-top:8.5pt;width:83.4pt;height:0;z-index:251662336" o:connectortype="straight">
            <v:stroke endarrow="block"/>
          </v:shape>
        </w:pict>
      </w:r>
      <w:r>
        <w:rPr>
          <w:b/>
          <w:bCs/>
          <w:iCs/>
          <w:noProof/>
          <w:sz w:val="26"/>
          <w:szCs w:val="26"/>
        </w:rPr>
        <w:pict>
          <v:shape id="_x0000_s1088" type="#_x0000_t32" style="position:absolute;left:0;text-align:left;margin-left:13.5pt;margin-top:4.3pt;width:0;height:279pt;z-index:251650048" o:connectortype="straight"/>
        </w:pict>
      </w:r>
      <w:r>
        <w:rPr>
          <w:b/>
          <w:bCs/>
          <w:iCs/>
          <w:noProof/>
          <w:sz w:val="26"/>
          <w:szCs w:val="26"/>
        </w:rPr>
        <w:pict>
          <v:shape id="_x0000_s1087" type="#_x0000_t32" style="position:absolute;left:0;text-align:left;margin-left:13.5pt;margin-top:4.3pt;width:12pt;height:0;flip:x;z-index:251649024" o:connectortype="straight"/>
        </w:pict>
      </w:r>
      <w:r>
        <w:rPr>
          <w:b/>
          <w:bCs/>
          <w:iCs/>
          <w:noProof/>
          <w:sz w:val="26"/>
          <w:szCs w:val="26"/>
        </w:rPr>
        <w:pict>
          <v:shape id="_x0000_s1063" type="#_x0000_t32" style="position:absolute;left:0;text-align:left;margin-left:254.25pt;margin-top:7.9pt;width:22.15pt;height:.6pt;z-index:251626496" o:connectortype="straight">
            <v:stroke startarrow="block" endarrow="block"/>
          </v:shape>
        </w:pict>
      </w:r>
      <w:r>
        <w:rPr>
          <w:b/>
          <w:bCs/>
          <w:iCs/>
          <w:noProof/>
          <w:sz w:val="26"/>
          <w:szCs w:val="26"/>
        </w:rPr>
        <w:pict>
          <v:shape id="_x0000_s1062" type="#_x0000_t32" style="position:absolute;left:0;text-align:left;margin-left:168.65pt;margin-top:7.3pt;width:17.9pt;height:.6pt;z-index:251625472" o:connectortype="straight">
            <v:stroke startarrow="block" endarrow="block"/>
          </v:shape>
        </w:pict>
      </w:r>
      <w:r>
        <w:rPr>
          <w:b/>
          <w:bCs/>
          <w:iCs/>
          <w:noProof/>
          <w:sz w:val="26"/>
          <w:szCs w:val="26"/>
        </w:rPr>
        <w:pict>
          <v:shape id="_x0000_s1061" type="#_x0000_t32" style="position:absolute;left:0;text-align:left;margin-left:85.5pt;margin-top:7.3pt;width:23.4pt;height:0;z-index:251624448" o:connectortype="straight">
            <v:stroke startarrow="block" endarrow="block"/>
          </v:shape>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068" type="#_x0000_t32" style="position:absolute;left:0;text-align:left;margin-left:215.7pt;margin-top:5.1pt;width:.6pt;height:13.8pt;z-index:251631616" o:connectortype="straight">
            <v:stroke endarrow="block"/>
          </v:shape>
        </w:pict>
      </w:r>
      <w:r>
        <w:rPr>
          <w:b/>
          <w:bCs/>
          <w:iCs/>
          <w:noProof/>
          <w:sz w:val="26"/>
          <w:szCs w:val="26"/>
        </w:rPr>
        <w:pict>
          <v:shape id="_x0000_s1067" type="#_x0000_t32" style="position:absolute;left:0;text-align:left;margin-left:141.9pt;margin-top:5.1pt;width:31.8pt;height:64.2pt;z-index:251630592" o:connectortype="straight">
            <v:stroke startarrow="block" endarrow="block"/>
          </v:shape>
        </w:pict>
      </w:r>
      <w:r>
        <w:rPr>
          <w:b/>
          <w:bCs/>
          <w:iCs/>
          <w:noProof/>
          <w:sz w:val="26"/>
          <w:szCs w:val="26"/>
        </w:rPr>
        <w:pict>
          <v:shape id="_x0000_s1066" type="#_x0000_t32" style="position:absolute;left:0;text-align:left;margin-left:148.5pt;margin-top:5.1pt;width:25.2pt;height:19.8pt;z-index:251629568" o:connectortype="straight">
            <v:stroke startarrow="block" endarrow="block"/>
          </v:shape>
        </w:pict>
      </w:r>
      <w:r>
        <w:rPr>
          <w:b/>
          <w:bCs/>
          <w:iCs/>
          <w:noProof/>
          <w:sz w:val="26"/>
          <w:szCs w:val="26"/>
        </w:rPr>
        <w:pict>
          <v:shape id="_x0000_s1065" type="#_x0000_t32" style="position:absolute;left:0;text-align:left;margin-left:125.7pt;margin-top:14.1pt;width:59.4pt;height:111.6pt;z-index:251628544" o:connectortype="straight">
            <v:stroke endarrow="block"/>
          </v:shape>
        </w:pict>
      </w:r>
      <w:r>
        <w:rPr>
          <w:b/>
          <w:bCs/>
          <w:iCs/>
          <w:noProof/>
          <w:sz w:val="26"/>
          <w:szCs w:val="26"/>
        </w:rPr>
        <w:pict>
          <v:rect id="_x0000_s1037" style="position:absolute;left:0;text-align:left;margin-left:529.35pt;margin-top:10.8pt;width:161.4pt;height:21.6pt;z-index:251600896">
            <v:textbox style="mso-next-textbox:#_x0000_s1037">
              <w:txbxContent>
                <w:p w:rsidR="009619C7" w:rsidRPr="004B2BD3" w:rsidRDefault="009619C7" w:rsidP="00783B56">
                  <w:pPr>
                    <w:jc w:val="center"/>
                    <w:rPr>
                      <w:sz w:val="22"/>
                      <w:szCs w:val="22"/>
                    </w:rPr>
                  </w:pPr>
                  <w:r>
                    <w:rPr>
                      <w:sz w:val="22"/>
                      <w:szCs w:val="22"/>
                    </w:rPr>
                    <w:t>Педагогический совет</w:t>
                  </w:r>
                </w:p>
              </w:txbxContent>
            </v:textbox>
          </v: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112" type="#_x0000_t32" style="position:absolute;left:0;text-align:left;margin-left:359.9pt;margin-top:15.1pt;width:28pt;height:0;z-index:251670528" o:connectortype="straight"/>
        </w:pict>
      </w:r>
      <w:r>
        <w:rPr>
          <w:b/>
          <w:bCs/>
          <w:iCs/>
          <w:noProof/>
          <w:sz w:val="26"/>
          <w:szCs w:val="26"/>
        </w:rPr>
        <w:pict>
          <v:shape id="_x0000_s1103" type="#_x0000_t32" style="position:absolute;left:0;text-align:left;margin-left:441.9pt;margin-top:3.8pt;width:83.4pt;height:0;z-index:251663360" o:connectortype="straight">
            <v:stroke endarrow="block"/>
          </v:shape>
        </w:pict>
      </w:r>
      <w:r>
        <w:rPr>
          <w:b/>
          <w:bCs/>
          <w:iCs/>
          <w:noProof/>
          <w:sz w:val="26"/>
          <w:szCs w:val="26"/>
        </w:rPr>
        <w:pict>
          <v:shape id="_x0000_s1076" type="#_x0000_t32" style="position:absolute;left:0;text-align:left;margin-left:102.2pt;margin-top:15.1pt;width:18.7pt;height:0;flip:x;z-index:251639808" o:connectortype="straight"/>
        </w:pict>
      </w:r>
      <w:r>
        <w:rPr>
          <w:b/>
          <w:bCs/>
          <w:iCs/>
          <w:noProof/>
          <w:sz w:val="26"/>
          <w:szCs w:val="26"/>
        </w:rPr>
        <w:pict>
          <v:shape id="_x0000_s1074" type="#_x0000_t32" style="position:absolute;left:0;text-align:left;margin-left:120.9pt;margin-top:15.2pt;width:0;height:250.5pt;z-index:251637760" o:connectortype="straight"/>
        </w:pict>
      </w:r>
      <w:r>
        <w:rPr>
          <w:b/>
          <w:bCs/>
          <w:iCs/>
          <w:noProof/>
          <w:sz w:val="26"/>
          <w:szCs w:val="26"/>
        </w:rPr>
        <w:pict>
          <v:shape id="_x0000_s1071" type="#_x0000_t32" style="position:absolute;left:0;text-align:left;margin-left:254.25pt;margin-top:15.1pt;width:28.95pt;height:.05pt;z-index:251634688" o:connectortype="straight">
            <v:stroke startarrow="block" endarrow="block"/>
          </v:shape>
        </w:pict>
      </w:r>
      <w:r>
        <w:rPr>
          <w:b/>
          <w:bCs/>
          <w:iCs/>
          <w:noProof/>
          <w:sz w:val="26"/>
          <w:szCs w:val="26"/>
        </w:rPr>
        <w:pict>
          <v:roundrect id="_x0000_s1070" style="position:absolute;left:0;text-align:left;margin-left:283.2pt;margin-top:1.7pt;width:76.7pt;height:25.5pt;z-index:251633664" arcsize="10923f">
            <v:textbox style="mso-next-textbox:#_x0000_s1070">
              <w:txbxContent>
                <w:p w:rsidR="009619C7" w:rsidRPr="00CF4F42" w:rsidRDefault="009619C7" w:rsidP="002D6416">
                  <w:pPr>
                    <w:jc w:val="center"/>
                    <w:rPr>
                      <w:sz w:val="20"/>
                      <w:szCs w:val="20"/>
                    </w:rPr>
                  </w:pPr>
                  <w:r>
                    <w:rPr>
                      <w:sz w:val="20"/>
                      <w:szCs w:val="20"/>
                    </w:rPr>
                    <w:t>Диетсестра</w:t>
                  </w:r>
                </w:p>
              </w:txbxContent>
            </v:textbox>
          </v:roundrect>
        </w:pict>
      </w:r>
      <w:r>
        <w:rPr>
          <w:b/>
          <w:bCs/>
          <w:iCs/>
          <w:noProof/>
          <w:sz w:val="26"/>
          <w:szCs w:val="26"/>
        </w:rPr>
        <w:pict>
          <v:roundrect id="_x0000_s1046" style="position:absolute;left:0;text-align:left;margin-left:177.55pt;margin-top:1.7pt;width:76.7pt;height:25.5pt;z-index:251610112" arcsize="10923f">
            <v:textbox style="mso-next-textbox:#_x0000_s1046">
              <w:txbxContent>
                <w:p w:rsidR="009619C7" w:rsidRPr="00CF4F42" w:rsidRDefault="009619C7" w:rsidP="001D5043">
                  <w:pPr>
                    <w:jc w:val="center"/>
                    <w:rPr>
                      <w:sz w:val="20"/>
                      <w:szCs w:val="20"/>
                    </w:rPr>
                  </w:pPr>
                  <w:r>
                    <w:rPr>
                      <w:sz w:val="20"/>
                      <w:szCs w:val="20"/>
                    </w:rPr>
                    <w:t>Бухгалтер</w:t>
                  </w:r>
                </w:p>
              </w:txbxContent>
            </v:textbox>
          </v:roundrect>
        </w:pict>
      </w:r>
      <w:r>
        <w:rPr>
          <w:b/>
          <w:bCs/>
          <w:iCs/>
          <w:noProof/>
          <w:sz w:val="26"/>
          <w:szCs w:val="26"/>
        </w:rPr>
        <w:pict>
          <v:roundrect id="_x0000_s1040" style="position:absolute;left:0;text-align:left;margin-left:25.5pt;margin-top:3.8pt;width:76.7pt;height:33pt;z-index:251603968" arcsize="10923f">
            <v:textbox style="mso-next-textbox:#_x0000_s1040">
              <w:txbxContent>
                <w:p w:rsidR="009619C7" w:rsidRPr="00CF4F42" w:rsidRDefault="009619C7" w:rsidP="00CF4F42">
                  <w:pPr>
                    <w:jc w:val="center"/>
                    <w:rPr>
                      <w:sz w:val="20"/>
                      <w:szCs w:val="20"/>
                    </w:rPr>
                  </w:pPr>
                  <w:r w:rsidRPr="00CF4F42">
                    <w:rPr>
                      <w:sz w:val="20"/>
                      <w:szCs w:val="20"/>
                    </w:rPr>
                    <w:t>Старший воспитатель</w:t>
                  </w:r>
                </w:p>
              </w:txbxContent>
            </v:textbox>
          </v:round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089" type="#_x0000_t32" style="position:absolute;left:0;text-align:left;margin-left:13.5pt;margin-top:4.3pt;width:12pt;height:0;z-index:251651072" o:connectortype="straight"/>
        </w:pict>
      </w:r>
      <w:r>
        <w:rPr>
          <w:b/>
          <w:bCs/>
          <w:iCs/>
          <w:noProof/>
          <w:sz w:val="26"/>
          <w:szCs w:val="26"/>
        </w:rPr>
        <w:pict>
          <v:shape id="_x0000_s1064" type="#_x0000_t32" style="position:absolute;left:0;text-align:left;margin-left:239.7pt;margin-top:14.5pt;width:56.4pt;height:76.8pt;flip:x;z-index:251627520" o:connectortype="straight">
            <v:stroke endarrow="block"/>
          </v:shape>
        </w:pict>
      </w:r>
      <w:r>
        <w:rPr>
          <w:b/>
          <w:bCs/>
          <w:iCs/>
          <w:noProof/>
          <w:sz w:val="26"/>
          <w:szCs w:val="26"/>
        </w:rPr>
        <w:pict>
          <v:shape id="_x0000_s1069" type="#_x0000_t32" style="position:absolute;left:0;text-align:left;margin-left:215.7pt;margin-top:10pt;width:0;height:21.6pt;z-index:251632640" o:connectortype="straight">
            <v:stroke startarrow="block" endarrow="block"/>
          </v:shape>
        </w:pict>
      </w:r>
      <w:r>
        <w:rPr>
          <w:b/>
          <w:bCs/>
          <w:iCs/>
          <w:noProof/>
          <w:sz w:val="26"/>
          <w:szCs w:val="26"/>
        </w:rPr>
        <w:pict>
          <v:roundrect id="_x0000_s1038" style="position:absolute;left:0;text-align:left;margin-left:487.65pt;margin-top:10pt;width:243.45pt;height:197.1pt;z-index:251601920" arcsize="10923f">
            <v:textbox style="mso-next-textbox:#_x0000_s1038">
              <w:txbxContent>
                <w:p w:rsidR="009619C7" w:rsidRPr="005121E5" w:rsidRDefault="009619C7" w:rsidP="005121E5">
                  <w:pPr>
                    <w:jc w:val="center"/>
                    <w:rPr>
                      <w:b/>
                      <w:sz w:val="20"/>
                      <w:szCs w:val="20"/>
                    </w:rPr>
                  </w:pPr>
                  <w:r w:rsidRPr="005121E5">
                    <w:rPr>
                      <w:b/>
                      <w:sz w:val="20"/>
                      <w:szCs w:val="20"/>
                    </w:rPr>
                    <w:t>Комиссии</w:t>
                  </w:r>
                </w:p>
                <w:p w:rsidR="009619C7" w:rsidRDefault="009619C7" w:rsidP="007D4E3D">
                  <w:pPr>
                    <w:numPr>
                      <w:ilvl w:val="0"/>
                      <w:numId w:val="3"/>
                    </w:numPr>
                    <w:ind w:left="142" w:hanging="142"/>
                    <w:rPr>
                      <w:sz w:val="18"/>
                      <w:szCs w:val="18"/>
                    </w:rPr>
                  </w:pPr>
                  <w:r w:rsidRPr="005121E5">
                    <w:rPr>
                      <w:sz w:val="18"/>
                      <w:szCs w:val="18"/>
                    </w:rPr>
                    <w:t xml:space="preserve">по стимулирующим </w:t>
                  </w:r>
                  <w:r>
                    <w:rPr>
                      <w:sz w:val="18"/>
                      <w:szCs w:val="18"/>
                    </w:rPr>
                    <w:t>выплатам</w:t>
                  </w:r>
                </w:p>
                <w:p w:rsidR="009619C7" w:rsidRDefault="009619C7" w:rsidP="007D4E3D">
                  <w:pPr>
                    <w:numPr>
                      <w:ilvl w:val="0"/>
                      <w:numId w:val="3"/>
                    </w:numPr>
                    <w:ind w:left="142" w:hanging="142"/>
                    <w:rPr>
                      <w:sz w:val="18"/>
                      <w:szCs w:val="18"/>
                    </w:rPr>
                  </w:pPr>
                  <w:r>
                    <w:rPr>
                      <w:sz w:val="18"/>
                      <w:szCs w:val="18"/>
                    </w:rPr>
                    <w:t>бракеражная комиссия</w:t>
                  </w:r>
                </w:p>
                <w:p w:rsidR="009619C7" w:rsidRDefault="009619C7" w:rsidP="007D4E3D">
                  <w:pPr>
                    <w:numPr>
                      <w:ilvl w:val="0"/>
                      <w:numId w:val="3"/>
                    </w:numPr>
                    <w:ind w:left="142" w:hanging="142"/>
                    <w:rPr>
                      <w:sz w:val="18"/>
                      <w:szCs w:val="18"/>
                    </w:rPr>
                  </w:pPr>
                  <w:r>
                    <w:rPr>
                      <w:sz w:val="18"/>
                      <w:szCs w:val="18"/>
                    </w:rPr>
                    <w:t>по урегулированию споров</w:t>
                  </w:r>
                </w:p>
                <w:p w:rsidR="009619C7" w:rsidRDefault="009619C7" w:rsidP="007D4E3D">
                  <w:pPr>
                    <w:numPr>
                      <w:ilvl w:val="0"/>
                      <w:numId w:val="3"/>
                    </w:numPr>
                    <w:ind w:left="142" w:hanging="142"/>
                    <w:rPr>
                      <w:sz w:val="18"/>
                      <w:szCs w:val="18"/>
                    </w:rPr>
                  </w:pPr>
                  <w:r>
                    <w:rPr>
                      <w:sz w:val="18"/>
                      <w:szCs w:val="18"/>
                    </w:rPr>
                    <w:t>аттестационная комиссия</w:t>
                  </w:r>
                </w:p>
                <w:p w:rsidR="009619C7" w:rsidRDefault="009619C7" w:rsidP="007D4E3D">
                  <w:pPr>
                    <w:numPr>
                      <w:ilvl w:val="0"/>
                      <w:numId w:val="3"/>
                    </w:numPr>
                    <w:ind w:left="142" w:hanging="142"/>
                    <w:rPr>
                      <w:sz w:val="18"/>
                      <w:szCs w:val="18"/>
                    </w:rPr>
                  </w:pPr>
                  <w:r>
                    <w:rPr>
                      <w:sz w:val="18"/>
                      <w:szCs w:val="18"/>
                    </w:rPr>
                    <w:t>по охране труда</w:t>
                  </w:r>
                </w:p>
                <w:p w:rsidR="009619C7" w:rsidRDefault="009619C7" w:rsidP="007D4E3D">
                  <w:pPr>
                    <w:numPr>
                      <w:ilvl w:val="0"/>
                      <w:numId w:val="3"/>
                    </w:numPr>
                    <w:ind w:left="142" w:hanging="142"/>
                    <w:rPr>
                      <w:sz w:val="18"/>
                      <w:szCs w:val="18"/>
                    </w:rPr>
                  </w:pPr>
                  <w:r>
                    <w:rPr>
                      <w:sz w:val="18"/>
                      <w:szCs w:val="18"/>
                    </w:rPr>
                    <w:t>по питанию</w:t>
                  </w:r>
                </w:p>
                <w:p w:rsidR="009619C7" w:rsidRDefault="009619C7" w:rsidP="007D4E3D">
                  <w:pPr>
                    <w:numPr>
                      <w:ilvl w:val="0"/>
                      <w:numId w:val="3"/>
                    </w:numPr>
                    <w:ind w:left="142" w:hanging="142"/>
                    <w:rPr>
                      <w:sz w:val="18"/>
                      <w:szCs w:val="18"/>
                    </w:rPr>
                  </w:pPr>
                  <w:r>
                    <w:rPr>
                      <w:sz w:val="18"/>
                      <w:szCs w:val="18"/>
                    </w:rPr>
                    <w:t>по списанию объектов основных средств</w:t>
                  </w:r>
                </w:p>
                <w:p w:rsidR="009619C7" w:rsidRDefault="009619C7" w:rsidP="007D4E3D">
                  <w:pPr>
                    <w:numPr>
                      <w:ilvl w:val="0"/>
                      <w:numId w:val="3"/>
                    </w:numPr>
                    <w:ind w:left="142" w:hanging="142"/>
                    <w:rPr>
                      <w:sz w:val="18"/>
                      <w:szCs w:val="18"/>
                    </w:rPr>
                  </w:pPr>
                  <w:r>
                    <w:rPr>
                      <w:sz w:val="18"/>
                      <w:szCs w:val="18"/>
                    </w:rPr>
                    <w:t>инвентаризационная комиссия</w:t>
                  </w:r>
                </w:p>
                <w:p w:rsidR="009619C7" w:rsidRDefault="009619C7" w:rsidP="007D4E3D">
                  <w:pPr>
                    <w:numPr>
                      <w:ilvl w:val="0"/>
                      <w:numId w:val="3"/>
                    </w:numPr>
                    <w:ind w:left="142" w:hanging="142"/>
                    <w:rPr>
                      <w:sz w:val="18"/>
                      <w:szCs w:val="18"/>
                    </w:rPr>
                  </w:pPr>
                  <w:r>
                    <w:rPr>
                      <w:sz w:val="18"/>
                      <w:szCs w:val="18"/>
                    </w:rPr>
                    <w:t>по материальному поощрению</w:t>
                  </w:r>
                </w:p>
                <w:p w:rsidR="009619C7" w:rsidRDefault="009619C7" w:rsidP="007D4E3D">
                  <w:pPr>
                    <w:numPr>
                      <w:ilvl w:val="0"/>
                      <w:numId w:val="3"/>
                    </w:numPr>
                    <w:ind w:left="142" w:hanging="142"/>
                    <w:rPr>
                      <w:sz w:val="18"/>
                      <w:szCs w:val="18"/>
                    </w:rPr>
                  </w:pPr>
                  <w:r>
                    <w:rPr>
                      <w:sz w:val="18"/>
                      <w:szCs w:val="18"/>
                    </w:rPr>
                    <w:t>по антитеррору</w:t>
                  </w:r>
                </w:p>
                <w:p w:rsidR="009619C7" w:rsidRDefault="009619C7" w:rsidP="007D4E3D">
                  <w:pPr>
                    <w:numPr>
                      <w:ilvl w:val="0"/>
                      <w:numId w:val="3"/>
                    </w:numPr>
                    <w:ind w:left="142" w:hanging="142"/>
                    <w:rPr>
                      <w:sz w:val="18"/>
                      <w:szCs w:val="18"/>
                    </w:rPr>
                  </w:pPr>
                  <w:r>
                    <w:rPr>
                      <w:sz w:val="18"/>
                      <w:szCs w:val="18"/>
                    </w:rPr>
                    <w:t>по предупреждению и расследованию травматизма</w:t>
                  </w:r>
                </w:p>
                <w:p w:rsidR="009619C7" w:rsidRDefault="009619C7" w:rsidP="007D4E3D">
                  <w:pPr>
                    <w:numPr>
                      <w:ilvl w:val="0"/>
                      <w:numId w:val="3"/>
                    </w:numPr>
                    <w:ind w:left="142" w:hanging="142"/>
                    <w:rPr>
                      <w:sz w:val="18"/>
                      <w:szCs w:val="18"/>
                    </w:rPr>
                  </w:pPr>
                  <w:r>
                    <w:rPr>
                      <w:sz w:val="18"/>
                      <w:szCs w:val="18"/>
                    </w:rPr>
                    <w:t>контрактная служба</w:t>
                  </w:r>
                </w:p>
                <w:p w:rsidR="009619C7" w:rsidRDefault="009619C7" w:rsidP="007D4E3D">
                  <w:pPr>
                    <w:numPr>
                      <w:ilvl w:val="0"/>
                      <w:numId w:val="3"/>
                    </w:numPr>
                    <w:ind w:left="142" w:hanging="142"/>
                    <w:rPr>
                      <w:sz w:val="18"/>
                      <w:szCs w:val="18"/>
                    </w:rPr>
                  </w:pPr>
                  <w:r>
                    <w:rPr>
                      <w:sz w:val="18"/>
                      <w:szCs w:val="18"/>
                    </w:rPr>
                    <w:t>по проведению обследования оборудования</w:t>
                  </w:r>
                </w:p>
                <w:p w:rsidR="009619C7" w:rsidRPr="005121E5" w:rsidRDefault="009619C7" w:rsidP="007D4E3D">
                  <w:pPr>
                    <w:numPr>
                      <w:ilvl w:val="0"/>
                      <w:numId w:val="3"/>
                    </w:numPr>
                    <w:ind w:left="142" w:hanging="142"/>
                    <w:rPr>
                      <w:sz w:val="18"/>
                      <w:szCs w:val="18"/>
                    </w:rPr>
                  </w:pPr>
                  <w:r>
                    <w:rPr>
                      <w:sz w:val="18"/>
                      <w:szCs w:val="18"/>
                    </w:rPr>
                    <w:t xml:space="preserve">по антикоррупционным действиям </w:t>
                  </w:r>
                </w:p>
              </w:txbxContent>
            </v:textbox>
          </v:roundrect>
        </w:pict>
      </w:r>
    </w:p>
    <w:p w:rsidR="0064132E" w:rsidRDefault="006763F0" w:rsidP="00671383">
      <w:pPr>
        <w:spacing w:line="276" w:lineRule="auto"/>
        <w:ind w:firstLine="720"/>
        <w:jc w:val="center"/>
        <w:rPr>
          <w:rStyle w:val="a3"/>
          <w:iCs/>
          <w:sz w:val="26"/>
          <w:szCs w:val="26"/>
        </w:rPr>
      </w:pPr>
      <w:r>
        <w:rPr>
          <w:b/>
          <w:bCs/>
          <w:iCs/>
          <w:noProof/>
          <w:sz w:val="26"/>
          <w:szCs w:val="26"/>
        </w:rPr>
        <w:pict>
          <v:roundrect id="_x0000_s1047" style="position:absolute;left:0;text-align:left;margin-left:177.55pt;margin-top:10.8pt;width:76.7pt;height:34.5pt;z-index:251611136" arcsize="10923f">
            <v:textbox style="mso-next-textbox:#_x0000_s1047">
              <w:txbxContent>
                <w:p w:rsidR="009619C7" w:rsidRPr="00CF4F42" w:rsidRDefault="009619C7" w:rsidP="001D5043">
                  <w:pPr>
                    <w:jc w:val="center"/>
                    <w:rPr>
                      <w:sz w:val="20"/>
                      <w:szCs w:val="20"/>
                    </w:rPr>
                  </w:pPr>
                  <w:r>
                    <w:rPr>
                      <w:sz w:val="20"/>
                      <w:szCs w:val="20"/>
                    </w:rPr>
                    <w:t>Специалист по кадрам</w:t>
                  </w:r>
                </w:p>
              </w:txbxContent>
            </v:textbox>
          </v:roundrect>
        </w:pict>
      </w:r>
      <w:r>
        <w:rPr>
          <w:b/>
          <w:bCs/>
          <w:iCs/>
          <w:noProof/>
          <w:sz w:val="26"/>
          <w:szCs w:val="26"/>
        </w:rPr>
        <w:pict>
          <v:roundrect id="_x0000_s1041" style="position:absolute;left:0;text-align:left;margin-left:25.5pt;margin-top:14.4pt;width:76.7pt;height:25.5pt;z-index:251604992" arcsize="10923f">
            <v:textbox style="mso-next-textbox:#_x0000_s1041">
              <w:txbxContent>
                <w:p w:rsidR="009619C7" w:rsidRPr="00CF4F42" w:rsidRDefault="009619C7" w:rsidP="00E45132">
                  <w:pPr>
                    <w:jc w:val="center"/>
                    <w:rPr>
                      <w:sz w:val="20"/>
                      <w:szCs w:val="20"/>
                    </w:rPr>
                  </w:pPr>
                  <w:r>
                    <w:rPr>
                      <w:sz w:val="20"/>
                      <w:szCs w:val="20"/>
                    </w:rPr>
                    <w:t>Воспитатели</w:t>
                  </w:r>
                </w:p>
              </w:txbxContent>
            </v:textbox>
          </v:round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091" type="#_x0000_t32" style="position:absolute;left:0;text-align:left;margin-left:13.5pt;margin-top:9.5pt;width:12pt;height:0;z-index:251652096" o:connectortype="straight"/>
        </w:pict>
      </w:r>
      <w:r>
        <w:rPr>
          <w:b/>
          <w:bCs/>
          <w:iCs/>
          <w:noProof/>
          <w:sz w:val="26"/>
          <w:szCs w:val="26"/>
        </w:rPr>
        <w:pict>
          <v:shape id="_x0000_s1077" type="#_x0000_t32" style="position:absolute;left:0;text-align:left;margin-left:102.2pt;margin-top:9.5pt;width:18.7pt;height:0;flip:x;z-index:251640832" o:connectortype="straight"/>
        </w:pict>
      </w:r>
    </w:p>
    <w:p w:rsidR="0064132E" w:rsidRDefault="006763F0" w:rsidP="00671383">
      <w:pPr>
        <w:spacing w:line="276" w:lineRule="auto"/>
        <w:ind w:firstLine="720"/>
        <w:jc w:val="center"/>
        <w:rPr>
          <w:rStyle w:val="a3"/>
          <w:iCs/>
          <w:sz w:val="26"/>
          <w:szCs w:val="26"/>
        </w:rPr>
      </w:pPr>
      <w:r>
        <w:rPr>
          <w:b/>
          <w:bCs/>
          <w:iCs/>
          <w:noProof/>
          <w:sz w:val="26"/>
          <w:szCs w:val="26"/>
        </w:rPr>
        <w:pict>
          <v:rect id="_x0000_s1109" style="position:absolute;left:0;text-align:left;margin-left:-23.1pt;margin-top:5.55pt;width:27pt;height:69.55pt;z-index:251667456" stroked="f">
            <v:textbox style="layout-flow:vertical;mso-layout-flow-alt:bottom-to-top;mso-next-textbox:#_x0000_s1109">
              <w:txbxContent>
                <w:p w:rsidR="009619C7" w:rsidRPr="009D7E3D" w:rsidRDefault="009619C7" w:rsidP="00C16676">
                  <w:pPr>
                    <w:jc w:val="center"/>
                    <w:rPr>
                      <w:sz w:val="18"/>
                      <w:szCs w:val="18"/>
                    </w:rPr>
                  </w:pPr>
                  <w:r>
                    <w:rPr>
                      <w:sz w:val="18"/>
                      <w:szCs w:val="18"/>
                    </w:rPr>
                    <w:t>3</w:t>
                  </w:r>
                  <w:r w:rsidRPr="009D7E3D">
                    <w:rPr>
                      <w:sz w:val="18"/>
                      <w:szCs w:val="18"/>
                    </w:rPr>
                    <w:t xml:space="preserve"> уровень</w:t>
                  </w:r>
                </w:p>
              </w:txbxContent>
            </v:textbox>
          </v:rect>
        </w:pict>
      </w:r>
      <w:r>
        <w:rPr>
          <w:b/>
          <w:bCs/>
          <w:iCs/>
          <w:noProof/>
          <w:sz w:val="26"/>
          <w:szCs w:val="26"/>
        </w:rPr>
        <w:pict>
          <v:roundrect id="_x0000_s1042" style="position:absolute;left:0;text-align:left;margin-left:25.5pt;margin-top:14.25pt;width:76.7pt;height:36.3pt;z-index:251606016" arcsize="10923f">
            <v:textbox style="mso-next-textbox:#_x0000_s1042">
              <w:txbxContent>
                <w:p w:rsidR="009619C7" w:rsidRPr="00CF4F42" w:rsidRDefault="009619C7" w:rsidP="00E45132">
                  <w:pPr>
                    <w:jc w:val="center"/>
                    <w:rPr>
                      <w:sz w:val="20"/>
                      <w:szCs w:val="20"/>
                    </w:rPr>
                  </w:pPr>
                  <w:r>
                    <w:rPr>
                      <w:sz w:val="20"/>
                      <w:szCs w:val="20"/>
                    </w:rPr>
                    <w:t>Педагог-психолог</w:t>
                  </w:r>
                </w:p>
              </w:txbxContent>
            </v:textbox>
          </v:round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080" type="#_x0000_t32" style="position:absolute;left:0;text-align:left;margin-left:102.2pt;margin-top:14.15pt;width:18.7pt;height:0;z-index:251641856" o:connectortype="straigh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092" type="#_x0000_t32" style="position:absolute;left:0;text-align:left;margin-left:13.5pt;margin-top:1.15pt;width:12pt;height:0;z-index:251653120" o:connectortype="straight"/>
        </w:pict>
      </w:r>
      <w:r>
        <w:rPr>
          <w:b/>
          <w:bCs/>
          <w:iCs/>
          <w:noProof/>
          <w:sz w:val="26"/>
          <w:szCs w:val="26"/>
        </w:rPr>
        <w:pict>
          <v:roundrect id="_x0000_s1048" style="position:absolute;left:0;text-align:left;margin-left:165.05pt;margin-top:9.85pt;width:98.15pt;height:59.4pt;z-index:251612160" arcsize="10923f">
            <v:textbox style="mso-next-textbox:#_x0000_s1048">
              <w:txbxContent>
                <w:p w:rsidR="009619C7" w:rsidRDefault="009619C7" w:rsidP="001D5043">
                  <w:pPr>
                    <w:jc w:val="center"/>
                    <w:rPr>
                      <w:sz w:val="20"/>
                      <w:szCs w:val="20"/>
                    </w:rPr>
                  </w:pPr>
                  <w:r>
                    <w:rPr>
                      <w:sz w:val="20"/>
                      <w:szCs w:val="20"/>
                    </w:rPr>
                    <w:t>Младший обслуживающий персонал</w:t>
                  </w:r>
                </w:p>
                <w:p w:rsidR="009619C7" w:rsidRDefault="009619C7"/>
              </w:txbxContent>
            </v:textbox>
          </v:round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104" type="#_x0000_t32" style="position:absolute;left:0;text-align:left;margin-left:441.9pt;margin-top:4.35pt;width:42.6pt;height:0;z-index:251664384" o:connectortype="straight">
            <v:stroke endarrow="block"/>
          </v:shape>
        </w:pict>
      </w:r>
      <w:r>
        <w:rPr>
          <w:b/>
          <w:bCs/>
          <w:iCs/>
          <w:noProof/>
          <w:sz w:val="26"/>
          <w:szCs w:val="26"/>
        </w:rPr>
        <w:pict>
          <v:rect id="_x0000_s1049" style="position:absolute;left:0;text-align:left;margin-left:286.3pt;margin-top:4.35pt;width:65.5pt;height:25.8pt;z-index:251613184">
            <v:textbox style="mso-next-textbox:#_x0000_s1049">
              <w:txbxContent>
                <w:p w:rsidR="009619C7" w:rsidRPr="003F1A71" w:rsidRDefault="009619C7" w:rsidP="001D5043">
                  <w:pPr>
                    <w:jc w:val="center"/>
                    <w:rPr>
                      <w:sz w:val="22"/>
                      <w:szCs w:val="22"/>
                    </w:rPr>
                  </w:pPr>
                  <w:r>
                    <w:rPr>
                      <w:sz w:val="22"/>
                      <w:szCs w:val="22"/>
                    </w:rPr>
                    <w:t>ППк</w:t>
                  </w:r>
                </w:p>
              </w:txbxContent>
            </v:textbox>
          </v:rect>
        </w:pict>
      </w:r>
      <w:r>
        <w:rPr>
          <w:b/>
          <w:bCs/>
          <w:iCs/>
          <w:noProof/>
          <w:sz w:val="26"/>
          <w:szCs w:val="26"/>
        </w:rPr>
        <w:pict>
          <v:roundrect id="_x0000_s1043" style="position:absolute;left:0;text-align:left;margin-left:25.5pt;margin-top:7.65pt;width:76.7pt;height:36.3pt;z-index:251607040" arcsize="10923f">
            <v:textbox style="mso-next-textbox:#_x0000_s1043">
              <w:txbxContent>
                <w:p w:rsidR="009619C7" w:rsidRPr="00CF4F42" w:rsidRDefault="009619C7" w:rsidP="00E45132">
                  <w:pPr>
                    <w:jc w:val="center"/>
                    <w:rPr>
                      <w:sz w:val="20"/>
                      <w:szCs w:val="20"/>
                    </w:rPr>
                  </w:pPr>
                  <w:r>
                    <w:rPr>
                      <w:sz w:val="20"/>
                      <w:szCs w:val="20"/>
                    </w:rPr>
                    <w:t>Учитель-логопед</w:t>
                  </w:r>
                </w:p>
              </w:txbxContent>
            </v:textbox>
          </v:round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093" type="#_x0000_t32" style="position:absolute;left:0;text-align:left;margin-left:13.5pt;margin-top:8.75pt;width:12pt;height:0;z-index:251654144" o:connectortype="straight"/>
        </w:pict>
      </w:r>
      <w:r>
        <w:rPr>
          <w:b/>
          <w:bCs/>
          <w:iCs/>
          <w:noProof/>
          <w:sz w:val="26"/>
          <w:szCs w:val="26"/>
        </w:rPr>
        <w:pict>
          <v:shape id="_x0000_s1081" type="#_x0000_t32" style="position:absolute;left:0;text-align:left;margin-left:102.2pt;margin-top:8.75pt;width:18.7pt;height:0;z-index:251642880" o:connectortype="straight"/>
        </w:pict>
      </w:r>
      <w:r>
        <w:rPr>
          <w:b/>
          <w:bCs/>
          <w:iCs/>
          <w:noProof/>
          <w:sz w:val="26"/>
          <w:szCs w:val="26"/>
        </w:rPr>
        <w:pict>
          <v:shape id="_x0000_s1073" type="#_x0000_t32" style="position:absolute;left:0;text-align:left;margin-left:317.7pt;margin-top:17.15pt;width:0;height:88.8pt;z-index:251636736" o:connectortype="straight">
            <v:stroke endarrow="block"/>
          </v:shape>
        </w:pict>
      </w:r>
    </w:p>
    <w:p w:rsidR="0064132E" w:rsidRDefault="0064132E" w:rsidP="00671383">
      <w:pPr>
        <w:spacing w:line="276" w:lineRule="auto"/>
        <w:ind w:firstLine="720"/>
        <w:jc w:val="center"/>
        <w:rPr>
          <w:rStyle w:val="a3"/>
          <w:iCs/>
          <w:sz w:val="26"/>
          <w:szCs w:val="26"/>
        </w:rPr>
      </w:pPr>
    </w:p>
    <w:p w:rsidR="0064132E" w:rsidRDefault="006763F0" w:rsidP="00671383">
      <w:pPr>
        <w:spacing w:line="276" w:lineRule="auto"/>
        <w:ind w:firstLine="720"/>
        <w:jc w:val="center"/>
        <w:rPr>
          <w:rStyle w:val="a3"/>
          <w:iCs/>
          <w:sz w:val="26"/>
          <w:szCs w:val="26"/>
        </w:rPr>
      </w:pPr>
      <w:r>
        <w:rPr>
          <w:b/>
          <w:bCs/>
          <w:iCs/>
          <w:noProof/>
          <w:sz w:val="26"/>
          <w:szCs w:val="26"/>
        </w:rPr>
        <w:pict>
          <v:shape id="_x0000_s1072" type="#_x0000_t32" style="position:absolute;left:0;text-align:left;margin-left:211.5pt;margin-top:.5pt;width:0;height:71.1pt;z-index:251635712" o:connectortype="straight">
            <v:stroke endarrow="block"/>
          </v:shape>
        </w:pict>
      </w:r>
      <w:r>
        <w:rPr>
          <w:b/>
          <w:bCs/>
          <w:iCs/>
          <w:noProof/>
          <w:sz w:val="26"/>
          <w:szCs w:val="26"/>
        </w:rPr>
        <w:pict>
          <v:roundrect id="_x0000_s1044" style="position:absolute;left:0;text-align:left;margin-left:25.5pt;margin-top:.5pt;width:80.05pt;height:36.3pt;z-index:251608064" arcsize="10923f">
            <v:textbox style="mso-next-textbox:#_x0000_s1044">
              <w:txbxContent>
                <w:p w:rsidR="009619C7" w:rsidRPr="00CF4F42" w:rsidRDefault="009619C7" w:rsidP="00E45132">
                  <w:pPr>
                    <w:jc w:val="center"/>
                    <w:rPr>
                      <w:sz w:val="20"/>
                      <w:szCs w:val="20"/>
                    </w:rPr>
                  </w:pPr>
                  <w:r>
                    <w:rPr>
                      <w:sz w:val="20"/>
                      <w:szCs w:val="20"/>
                    </w:rPr>
                    <w:t>Музыкальные рук-ли</w:t>
                  </w:r>
                </w:p>
              </w:txbxContent>
            </v:textbox>
          </v:roundrect>
        </w:pict>
      </w:r>
    </w:p>
    <w:p w:rsidR="0064132E" w:rsidRDefault="006763F0" w:rsidP="00671383">
      <w:pPr>
        <w:spacing w:line="276" w:lineRule="auto"/>
        <w:ind w:firstLine="720"/>
        <w:jc w:val="center"/>
        <w:rPr>
          <w:rStyle w:val="a3"/>
          <w:iCs/>
          <w:sz w:val="26"/>
          <w:szCs w:val="26"/>
        </w:rPr>
      </w:pPr>
      <w:r>
        <w:rPr>
          <w:b/>
          <w:bCs/>
          <w:iCs/>
          <w:noProof/>
          <w:sz w:val="26"/>
          <w:szCs w:val="26"/>
        </w:rPr>
        <w:pict>
          <v:shape id="_x0000_s1094" type="#_x0000_t32" style="position:absolute;left:0;text-align:left;margin-left:13.5pt;margin-top:1pt;width:12pt;height:0;z-index:251655168" o:connectortype="straight"/>
        </w:pict>
      </w:r>
      <w:r>
        <w:rPr>
          <w:b/>
          <w:bCs/>
          <w:iCs/>
          <w:noProof/>
          <w:sz w:val="26"/>
          <w:szCs w:val="26"/>
        </w:rPr>
        <w:pict>
          <v:shape id="_x0000_s1082" type="#_x0000_t32" style="position:absolute;left:0;text-align:left;margin-left:105.55pt;margin-top:1pt;width:15.35pt;height:0;z-index:251643904" o:connectortype="straight"/>
        </w:pict>
      </w:r>
    </w:p>
    <w:p w:rsidR="0064132E" w:rsidRDefault="006763F0" w:rsidP="00671383">
      <w:pPr>
        <w:spacing w:line="276" w:lineRule="auto"/>
        <w:ind w:firstLine="720"/>
        <w:jc w:val="center"/>
        <w:rPr>
          <w:rStyle w:val="a3"/>
          <w:iCs/>
          <w:sz w:val="26"/>
          <w:szCs w:val="26"/>
        </w:rPr>
      </w:pPr>
      <w:r>
        <w:rPr>
          <w:b/>
          <w:bCs/>
          <w:iCs/>
          <w:noProof/>
          <w:sz w:val="26"/>
          <w:szCs w:val="26"/>
        </w:rPr>
        <w:pict>
          <v:roundrect id="_x0000_s1045" style="position:absolute;left:0;text-align:left;margin-left:25.5pt;margin-top:14.4pt;width:80.05pt;height:45pt;z-index:251609088" arcsize="10923f">
            <v:textbox style="mso-next-textbox:#_x0000_s1045">
              <w:txbxContent>
                <w:p w:rsidR="009619C7" w:rsidRPr="00CF4F42" w:rsidRDefault="009619C7" w:rsidP="00E45132">
                  <w:pPr>
                    <w:jc w:val="center"/>
                    <w:rPr>
                      <w:sz w:val="20"/>
                      <w:szCs w:val="20"/>
                    </w:rPr>
                  </w:pPr>
                  <w:r>
                    <w:rPr>
                      <w:sz w:val="20"/>
                      <w:szCs w:val="20"/>
                    </w:rPr>
                    <w:t>Инструктор по физ.культуре</w:t>
                  </w:r>
                </w:p>
              </w:txbxContent>
            </v:textbox>
          </v:roundrect>
        </w:pict>
      </w:r>
    </w:p>
    <w:p w:rsidR="0064132E" w:rsidRDefault="0064132E" w:rsidP="00671383">
      <w:pPr>
        <w:spacing w:line="276" w:lineRule="auto"/>
        <w:ind w:firstLine="720"/>
        <w:jc w:val="center"/>
        <w:rPr>
          <w:rStyle w:val="a3"/>
          <w:iCs/>
          <w:sz w:val="26"/>
          <w:szCs w:val="26"/>
        </w:rPr>
      </w:pPr>
    </w:p>
    <w:p w:rsidR="0064132E" w:rsidRDefault="006763F0" w:rsidP="00671383">
      <w:pPr>
        <w:spacing w:line="276" w:lineRule="auto"/>
        <w:ind w:firstLine="720"/>
        <w:jc w:val="center"/>
        <w:rPr>
          <w:rStyle w:val="a3"/>
          <w:iCs/>
          <w:sz w:val="26"/>
          <w:szCs w:val="26"/>
        </w:rPr>
      </w:pPr>
      <w:r>
        <w:rPr>
          <w:b/>
          <w:bCs/>
          <w:iCs/>
          <w:noProof/>
          <w:sz w:val="26"/>
          <w:szCs w:val="26"/>
        </w:rPr>
        <w:pict>
          <v:shape id="_x0000_s1086" type="#_x0000_t32" style="position:absolute;left:0;text-align:left;margin-left:7.95pt;margin-top:35.8pt;width:133.95pt;height:.05pt;z-index:251648000" o:connectortype="straight"/>
        </w:pict>
      </w:r>
      <w:r>
        <w:rPr>
          <w:b/>
          <w:bCs/>
          <w:iCs/>
          <w:noProof/>
          <w:sz w:val="26"/>
          <w:szCs w:val="26"/>
        </w:rPr>
        <w:pict>
          <v:shape id="_x0000_s1098" type="#_x0000_t32" style="position:absolute;left:0;text-align:left;margin-left:441.9pt;margin-top:31pt;width:87.45pt;height:0;z-index:251659264" o:connectortype="straight">
            <v:stroke endarrow="block"/>
          </v:shape>
        </w:pict>
      </w:r>
      <w:r>
        <w:rPr>
          <w:b/>
          <w:bCs/>
          <w:iCs/>
          <w:noProof/>
          <w:sz w:val="26"/>
          <w:szCs w:val="26"/>
        </w:rPr>
        <w:pict>
          <v:shape id="_x0000_s1095" type="#_x0000_t32" style="position:absolute;left:0;text-align:left;margin-left:13.5pt;margin-top:8.2pt;width:12pt;height:0;z-index:251656192" o:connectortype="straight"/>
        </w:pict>
      </w:r>
      <w:r>
        <w:rPr>
          <w:b/>
          <w:bCs/>
          <w:iCs/>
          <w:noProof/>
          <w:sz w:val="26"/>
          <w:szCs w:val="26"/>
        </w:rPr>
        <w:pict>
          <v:shape id="_x0000_s1083" type="#_x0000_t32" style="position:absolute;left:0;text-align:left;margin-left:105.55pt;margin-top:2.8pt;width:15.35pt;height:0;z-index:251644928" o:connectortype="straight"/>
        </w:pict>
      </w:r>
      <w:r>
        <w:rPr>
          <w:b/>
          <w:bCs/>
          <w:iCs/>
          <w:noProof/>
          <w:sz w:val="26"/>
          <w:szCs w:val="26"/>
        </w:rPr>
        <w:pict>
          <v:shape id="_x0000_s1075" type="#_x0000_t32" style="position:absolute;left:0;text-align:left;margin-left:120.9pt;margin-top:25pt;width:21pt;height:0;z-index:251638784" o:connectortype="straight"/>
        </w:pict>
      </w:r>
      <w:r>
        <w:rPr>
          <w:b/>
          <w:bCs/>
          <w:iCs/>
          <w:noProof/>
          <w:sz w:val="26"/>
          <w:szCs w:val="26"/>
        </w:rPr>
        <w:pict>
          <v:rect id="_x0000_s1039" style="position:absolute;left:0;text-align:left;margin-left:529.35pt;margin-top:14.2pt;width:161.4pt;height:21.6pt;z-index:251602944">
            <v:textbox style="mso-next-textbox:#_x0000_s1039">
              <w:txbxContent>
                <w:p w:rsidR="009619C7" w:rsidRPr="004B2BD3" w:rsidRDefault="009619C7" w:rsidP="007C335A">
                  <w:pPr>
                    <w:jc w:val="center"/>
                    <w:rPr>
                      <w:sz w:val="22"/>
                      <w:szCs w:val="22"/>
                    </w:rPr>
                  </w:pPr>
                  <w:r>
                    <w:rPr>
                      <w:sz w:val="22"/>
                      <w:szCs w:val="22"/>
                    </w:rPr>
                    <w:t>Творческие и рабочие группы</w:t>
                  </w:r>
                </w:p>
              </w:txbxContent>
            </v:textbox>
          </v:rect>
        </w:pict>
      </w:r>
      <w:r>
        <w:rPr>
          <w:b/>
          <w:bCs/>
          <w:iCs/>
          <w:noProof/>
          <w:sz w:val="26"/>
          <w:szCs w:val="26"/>
        </w:rPr>
        <w:pict>
          <v:roundrect id="_x0000_s1050" style="position:absolute;left:0;text-align:left;margin-left:141.9pt;margin-top:8.2pt;width:278.4pt;height:32.4pt;z-index:251614208" arcsize="10923f">
            <v:textbox style="mso-next-textbox:#_x0000_s1050">
              <w:txbxContent>
                <w:p w:rsidR="009619C7" w:rsidRPr="001D5043" w:rsidRDefault="009619C7" w:rsidP="001D5043">
                  <w:pPr>
                    <w:jc w:val="center"/>
                    <w:rPr>
                      <w:b/>
                    </w:rPr>
                  </w:pPr>
                  <w:r w:rsidRPr="001D5043">
                    <w:rPr>
                      <w:b/>
                    </w:rPr>
                    <w:t>Воспитанники и их родители</w:t>
                  </w:r>
                </w:p>
              </w:txbxContent>
            </v:textbox>
          </v:roundrect>
        </w:pict>
      </w:r>
    </w:p>
    <w:p w:rsidR="00240B27" w:rsidRDefault="00240B27" w:rsidP="00671383">
      <w:pPr>
        <w:spacing w:line="276" w:lineRule="auto"/>
        <w:ind w:firstLine="720"/>
        <w:jc w:val="center"/>
        <w:rPr>
          <w:rStyle w:val="a3"/>
          <w:iCs/>
          <w:sz w:val="26"/>
          <w:szCs w:val="26"/>
        </w:rPr>
        <w:sectPr w:rsidR="00240B27" w:rsidSect="00C23304">
          <w:pgSz w:w="16838" w:h="11906" w:orient="landscape"/>
          <w:pgMar w:top="1560"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pPr>
    </w:p>
    <w:p w:rsidR="00240B27" w:rsidRDefault="00240B27" w:rsidP="006D619C">
      <w:pPr>
        <w:spacing w:line="276" w:lineRule="auto"/>
        <w:jc w:val="center"/>
        <w:outlineLvl w:val="0"/>
        <w:rPr>
          <w:rStyle w:val="a3"/>
          <w:iCs/>
          <w:sz w:val="26"/>
          <w:szCs w:val="26"/>
        </w:rPr>
      </w:pPr>
      <w:r>
        <w:rPr>
          <w:rStyle w:val="a3"/>
          <w:iCs/>
          <w:sz w:val="26"/>
          <w:szCs w:val="26"/>
        </w:rPr>
        <w:lastRenderedPageBreak/>
        <w:t>Уровни линейного управления МБДОУ № 14 г. Амурска</w:t>
      </w:r>
    </w:p>
    <w:p w:rsidR="00515A1C" w:rsidRDefault="00515A1C" w:rsidP="00671383">
      <w:pPr>
        <w:spacing w:line="276" w:lineRule="auto"/>
        <w:ind w:firstLine="720"/>
        <w:jc w:val="center"/>
        <w:rPr>
          <w:rStyle w:val="a3"/>
          <w:iCs/>
          <w:sz w:val="26"/>
          <w:szCs w:val="26"/>
        </w:rPr>
      </w:pPr>
    </w:p>
    <w:p w:rsidR="00515A1C" w:rsidRDefault="006763F0" w:rsidP="00671383">
      <w:pPr>
        <w:spacing w:line="276" w:lineRule="auto"/>
        <w:ind w:firstLine="720"/>
        <w:jc w:val="center"/>
        <w:rPr>
          <w:rStyle w:val="a3"/>
          <w:iCs/>
          <w:sz w:val="26"/>
          <w:szCs w:val="26"/>
        </w:rPr>
      </w:pPr>
      <w:r>
        <w:rPr>
          <w:b/>
          <w:bCs/>
          <w:iCs/>
          <w:noProof/>
          <w:sz w:val="26"/>
          <w:szCs w:val="26"/>
        </w:rPr>
        <w:pict>
          <v:roundrect id="_x0000_s1113" style="position:absolute;left:0;text-align:left;margin-left:30.25pt;margin-top:2.95pt;width:390.6pt;height:34.2pt;z-index:251671552" arcsize="10923f">
            <v:textbox style="mso-next-textbox:#_x0000_s1113">
              <w:txbxContent>
                <w:p w:rsidR="009619C7" w:rsidRPr="00515A1C" w:rsidRDefault="009619C7" w:rsidP="00515A1C">
                  <w:pPr>
                    <w:jc w:val="center"/>
                    <w:rPr>
                      <w:b/>
                    </w:rPr>
                  </w:pPr>
                  <w:r w:rsidRPr="00515A1C">
                    <w:rPr>
                      <w:b/>
                    </w:rPr>
                    <w:t>Заведующий ДОУ</w:t>
                  </w:r>
                </w:p>
              </w:txbxContent>
            </v:textbox>
          </v:roundrect>
        </w:pict>
      </w:r>
      <w:r>
        <w:rPr>
          <w:b/>
          <w:bCs/>
          <w:iCs/>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2" type="#_x0000_t67" style="position:absolute;left:0;text-align:left;margin-left:48.05pt;margin-top:48.1pt;width:13.8pt;height:17.4pt;z-index:251680768">
            <v:textbox style="layout-flow:vertical-ideographic"/>
          </v:shape>
        </w:pict>
      </w:r>
    </w:p>
    <w:p w:rsidR="00374C7E" w:rsidRDefault="00374C7E" w:rsidP="00671383">
      <w:pPr>
        <w:spacing w:line="276" w:lineRule="auto"/>
        <w:ind w:firstLine="720"/>
        <w:jc w:val="center"/>
        <w:rPr>
          <w:rStyle w:val="a3"/>
          <w:iCs/>
          <w:sz w:val="26"/>
          <w:szCs w:val="26"/>
        </w:rPr>
      </w:pPr>
    </w:p>
    <w:p w:rsidR="00374C7E" w:rsidRPr="00374C7E" w:rsidRDefault="006763F0" w:rsidP="00374C7E">
      <w:pPr>
        <w:rPr>
          <w:sz w:val="26"/>
          <w:szCs w:val="26"/>
        </w:rPr>
      </w:pPr>
      <w:r w:rsidRPr="006763F0">
        <w:rPr>
          <w:b/>
          <w:bCs/>
          <w:iCs/>
          <w:noProof/>
          <w:sz w:val="26"/>
          <w:szCs w:val="26"/>
        </w:rPr>
        <w:pict>
          <v:shape id="_x0000_s1125" type="#_x0000_t67" style="position:absolute;margin-left:399.85pt;margin-top:13.75pt;width:13.8pt;height:17.4pt;z-index:251683840">
            <v:textbox style="layout-flow:vertical-ideographic"/>
          </v:shape>
        </w:pict>
      </w:r>
      <w:r w:rsidRPr="006763F0">
        <w:rPr>
          <w:b/>
          <w:bCs/>
          <w:iCs/>
          <w:noProof/>
          <w:sz w:val="26"/>
          <w:szCs w:val="26"/>
        </w:rPr>
        <w:pict>
          <v:shape id="_x0000_s1124" type="#_x0000_t67" style="position:absolute;margin-left:286.45pt;margin-top:13.75pt;width:13.8pt;height:17.4pt;z-index:251682816">
            <v:textbox style="layout-flow:vertical-ideographic"/>
          </v:shape>
        </w:pict>
      </w:r>
      <w:r w:rsidRPr="006763F0">
        <w:rPr>
          <w:b/>
          <w:bCs/>
          <w:iCs/>
          <w:noProof/>
          <w:sz w:val="26"/>
          <w:szCs w:val="26"/>
        </w:rPr>
        <w:pict>
          <v:shape id="_x0000_s1123" type="#_x0000_t67" style="position:absolute;margin-left:165.05pt;margin-top:13.75pt;width:13.8pt;height:17.4pt;z-index:251681792">
            <v:textbox style="layout-flow:vertical-ideographic"/>
          </v:shape>
        </w:pict>
      </w:r>
    </w:p>
    <w:p w:rsidR="00374C7E" w:rsidRPr="00374C7E" w:rsidRDefault="00374C7E" w:rsidP="00374C7E">
      <w:pPr>
        <w:rPr>
          <w:sz w:val="26"/>
          <w:szCs w:val="26"/>
        </w:rPr>
      </w:pPr>
    </w:p>
    <w:p w:rsidR="00374C7E" w:rsidRPr="00374C7E" w:rsidRDefault="006763F0" w:rsidP="00374C7E">
      <w:pPr>
        <w:rPr>
          <w:sz w:val="26"/>
          <w:szCs w:val="26"/>
        </w:rPr>
      </w:pPr>
      <w:r w:rsidRPr="006763F0">
        <w:rPr>
          <w:b/>
          <w:bCs/>
          <w:iCs/>
          <w:noProof/>
          <w:sz w:val="26"/>
          <w:szCs w:val="26"/>
        </w:rPr>
        <w:pict>
          <v:rect id="_x0000_s1117" style="position:absolute;margin-left:367.2pt;margin-top:4.85pt;width:92.4pt;height:51.6pt;z-index:251675648">
            <v:textbox style="mso-next-textbox:#_x0000_s1117">
              <w:txbxContent>
                <w:p w:rsidR="009619C7" w:rsidRDefault="009619C7" w:rsidP="00515A1C">
                  <w:pPr>
                    <w:jc w:val="center"/>
                  </w:pPr>
                  <w:r>
                    <w:t>Медсестра</w:t>
                  </w:r>
                </w:p>
              </w:txbxContent>
            </v:textbox>
          </v:rect>
        </w:pict>
      </w:r>
      <w:r w:rsidRPr="006763F0">
        <w:rPr>
          <w:b/>
          <w:bCs/>
          <w:iCs/>
          <w:noProof/>
          <w:sz w:val="26"/>
          <w:szCs w:val="26"/>
        </w:rPr>
        <w:pict>
          <v:rect id="_x0000_s1114" style="position:absolute;margin-left:-3.3pt;margin-top:4.85pt;width:108.6pt;height:51.6pt;z-index:251672576">
            <v:textbox style="mso-next-textbox:#_x0000_s1114">
              <w:txbxContent>
                <w:p w:rsidR="009619C7" w:rsidRDefault="009619C7" w:rsidP="00515A1C">
                  <w:pPr>
                    <w:jc w:val="center"/>
                  </w:pPr>
                  <w:r>
                    <w:t>Заместитель заведующего по ВОР</w:t>
                  </w:r>
                </w:p>
              </w:txbxContent>
            </v:textbox>
          </v:rect>
        </w:pict>
      </w:r>
      <w:r w:rsidRPr="006763F0">
        <w:rPr>
          <w:b/>
          <w:bCs/>
          <w:iCs/>
          <w:noProof/>
          <w:sz w:val="26"/>
          <w:szCs w:val="26"/>
        </w:rPr>
        <w:pict>
          <v:rect id="_x0000_s1116" style="position:absolute;margin-left:121.3pt;margin-top:4.85pt;width:92.4pt;height:51.6pt;z-index:251674624">
            <v:textbox style="mso-next-textbox:#_x0000_s1116">
              <w:txbxContent>
                <w:p w:rsidR="009619C7" w:rsidRDefault="009619C7" w:rsidP="00515A1C">
                  <w:pPr>
                    <w:jc w:val="center"/>
                  </w:pPr>
                  <w:r>
                    <w:t>Главный бухгалтер</w:t>
                  </w:r>
                </w:p>
              </w:txbxContent>
            </v:textbox>
          </v:rect>
        </w:pict>
      </w:r>
      <w:r w:rsidRPr="006763F0">
        <w:rPr>
          <w:b/>
          <w:bCs/>
          <w:iCs/>
          <w:noProof/>
          <w:sz w:val="26"/>
          <w:szCs w:val="26"/>
        </w:rPr>
        <w:pict>
          <v:rect id="_x0000_s1115" style="position:absolute;margin-left:244.3pt;margin-top:4.85pt;width:100.2pt;height:51.6pt;z-index:251673600">
            <v:textbox style="mso-next-textbox:#_x0000_s1115">
              <w:txbxContent>
                <w:p w:rsidR="009619C7" w:rsidRDefault="009619C7" w:rsidP="00515A1C">
                  <w:pPr>
                    <w:jc w:val="center"/>
                  </w:pPr>
                  <w:r>
                    <w:t>Заместитель заведующего по АХЧ</w:t>
                  </w:r>
                </w:p>
              </w:txbxContent>
            </v:textbox>
          </v:rect>
        </w:pict>
      </w: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6763F0" w:rsidP="00374C7E">
      <w:pPr>
        <w:rPr>
          <w:sz w:val="26"/>
          <w:szCs w:val="26"/>
        </w:rPr>
      </w:pPr>
      <w:r w:rsidRPr="006763F0">
        <w:rPr>
          <w:b/>
          <w:bCs/>
          <w:iCs/>
          <w:noProof/>
          <w:sz w:val="26"/>
          <w:szCs w:val="26"/>
        </w:rPr>
        <w:pict>
          <v:roundrect id="_x0000_s1120" style="position:absolute;margin-left:358.85pt;margin-top:5.1pt;width:119.4pt;height:135.6pt;z-index:251678720" arcsize="10923f">
            <v:textbox style="mso-next-textbox:#_x0000_s1120">
              <w:txbxContent>
                <w:p w:rsidR="009619C7" w:rsidRDefault="009619C7" w:rsidP="00934C08">
                  <w:pPr>
                    <w:rPr>
                      <w:sz w:val="20"/>
                      <w:szCs w:val="20"/>
                    </w:rPr>
                  </w:pPr>
                  <w:r>
                    <w:rPr>
                      <w:sz w:val="20"/>
                      <w:szCs w:val="20"/>
                    </w:rPr>
                    <w:t>Диетсестра</w:t>
                  </w:r>
                </w:p>
                <w:p w:rsidR="009619C7" w:rsidRDefault="009619C7" w:rsidP="00934C08">
                  <w:pPr>
                    <w:rPr>
                      <w:sz w:val="20"/>
                      <w:szCs w:val="20"/>
                    </w:rPr>
                  </w:pPr>
                  <w:r>
                    <w:rPr>
                      <w:sz w:val="20"/>
                      <w:szCs w:val="20"/>
                    </w:rPr>
                    <w:t>Повара</w:t>
                  </w:r>
                </w:p>
                <w:p w:rsidR="009619C7" w:rsidRDefault="009619C7" w:rsidP="00934C08">
                  <w:pPr>
                    <w:rPr>
                      <w:sz w:val="20"/>
                      <w:szCs w:val="20"/>
                    </w:rPr>
                  </w:pPr>
                  <w:r>
                    <w:rPr>
                      <w:sz w:val="20"/>
                      <w:szCs w:val="20"/>
                    </w:rPr>
                    <w:t>Помощники воспитателя</w:t>
                  </w:r>
                </w:p>
              </w:txbxContent>
            </v:textbox>
          </v:roundrect>
        </w:pict>
      </w:r>
      <w:r w:rsidRPr="006763F0">
        <w:rPr>
          <w:b/>
          <w:bCs/>
          <w:iCs/>
          <w:noProof/>
          <w:sz w:val="26"/>
          <w:szCs w:val="26"/>
        </w:rPr>
        <w:pict>
          <v:roundrect id="_x0000_s1119" style="position:absolute;margin-left:229.15pt;margin-top:5.1pt;width:123pt;height:135.6pt;z-index:251677696" arcsize="10923f">
            <v:textbox style="mso-next-textbox:#_x0000_s1119">
              <w:txbxContent>
                <w:p w:rsidR="009619C7" w:rsidRDefault="009619C7" w:rsidP="00934C08">
                  <w:pPr>
                    <w:rPr>
                      <w:sz w:val="20"/>
                      <w:szCs w:val="20"/>
                    </w:rPr>
                  </w:pPr>
                  <w:r>
                    <w:rPr>
                      <w:sz w:val="20"/>
                      <w:szCs w:val="20"/>
                    </w:rPr>
                    <w:t>Помощники воспитателя</w:t>
                  </w:r>
                </w:p>
                <w:p w:rsidR="009619C7" w:rsidRDefault="009619C7" w:rsidP="00934C08">
                  <w:pPr>
                    <w:rPr>
                      <w:sz w:val="20"/>
                      <w:szCs w:val="20"/>
                    </w:rPr>
                  </w:pPr>
                  <w:r>
                    <w:rPr>
                      <w:sz w:val="20"/>
                      <w:szCs w:val="20"/>
                    </w:rPr>
                    <w:t>Операторы стиральных машин</w:t>
                  </w:r>
                </w:p>
                <w:p w:rsidR="009619C7" w:rsidRDefault="009619C7" w:rsidP="00934C08">
                  <w:pPr>
                    <w:rPr>
                      <w:sz w:val="20"/>
                      <w:szCs w:val="20"/>
                    </w:rPr>
                  </w:pPr>
                  <w:r>
                    <w:rPr>
                      <w:sz w:val="20"/>
                      <w:szCs w:val="20"/>
                    </w:rPr>
                    <w:t>Кастелянша</w:t>
                  </w:r>
                </w:p>
                <w:p w:rsidR="009619C7" w:rsidRDefault="009619C7" w:rsidP="00934C08">
                  <w:pPr>
                    <w:rPr>
                      <w:sz w:val="20"/>
                      <w:szCs w:val="20"/>
                    </w:rPr>
                  </w:pPr>
                  <w:r>
                    <w:rPr>
                      <w:sz w:val="20"/>
                      <w:szCs w:val="20"/>
                    </w:rPr>
                    <w:t>Кладовщик</w:t>
                  </w:r>
                </w:p>
                <w:p w:rsidR="009619C7" w:rsidRDefault="009619C7" w:rsidP="00934C08">
                  <w:pPr>
                    <w:rPr>
                      <w:sz w:val="20"/>
                      <w:szCs w:val="20"/>
                    </w:rPr>
                  </w:pPr>
                  <w:r>
                    <w:rPr>
                      <w:sz w:val="20"/>
                      <w:szCs w:val="20"/>
                    </w:rPr>
                    <w:t>Подсобный рабочий</w:t>
                  </w:r>
                </w:p>
                <w:p w:rsidR="009619C7" w:rsidRDefault="009619C7" w:rsidP="00934C08">
                  <w:pPr>
                    <w:rPr>
                      <w:sz w:val="20"/>
                      <w:szCs w:val="20"/>
                    </w:rPr>
                  </w:pPr>
                  <w:r>
                    <w:rPr>
                      <w:sz w:val="20"/>
                      <w:szCs w:val="20"/>
                    </w:rPr>
                    <w:t>Плотник</w:t>
                  </w:r>
                </w:p>
                <w:p w:rsidR="009619C7" w:rsidRDefault="009619C7" w:rsidP="00934C08">
                  <w:pPr>
                    <w:rPr>
                      <w:sz w:val="20"/>
                      <w:szCs w:val="20"/>
                    </w:rPr>
                  </w:pPr>
                  <w:r>
                    <w:rPr>
                      <w:sz w:val="20"/>
                      <w:szCs w:val="20"/>
                    </w:rPr>
                    <w:t>Дворник</w:t>
                  </w:r>
                </w:p>
                <w:p w:rsidR="009619C7" w:rsidRDefault="009619C7" w:rsidP="00934C08">
                  <w:pPr>
                    <w:rPr>
                      <w:sz w:val="20"/>
                      <w:szCs w:val="20"/>
                    </w:rPr>
                  </w:pPr>
                  <w:r>
                    <w:rPr>
                      <w:sz w:val="20"/>
                      <w:szCs w:val="20"/>
                    </w:rPr>
                    <w:t>Сторожа</w:t>
                  </w:r>
                </w:p>
                <w:p w:rsidR="009619C7" w:rsidRPr="00934C08" w:rsidRDefault="009619C7" w:rsidP="00934C08">
                  <w:pPr>
                    <w:rPr>
                      <w:sz w:val="20"/>
                      <w:szCs w:val="20"/>
                    </w:rPr>
                  </w:pPr>
                </w:p>
              </w:txbxContent>
            </v:textbox>
          </v:roundrect>
        </w:pict>
      </w:r>
      <w:r w:rsidRPr="006763F0">
        <w:rPr>
          <w:b/>
          <w:bCs/>
          <w:iCs/>
          <w:noProof/>
          <w:sz w:val="26"/>
          <w:szCs w:val="26"/>
        </w:rPr>
        <w:pict>
          <v:roundrect id="_x0000_s1121" style="position:absolute;margin-left:112.65pt;margin-top:5.1pt;width:111pt;height:135.6pt;z-index:251679744" arcsize="10923f">
            <v:textbox style="mso-next-textbox:#_x0000_s1121">
              <w:txbxContent>
                <w:p w:rsidR="009619C7" w:rsidRDefault="009619C7" w:rsidP="00934C08">
                  <w:pPr>
                    <w:rPr>
                      <w:sz w:val="20"/>
                      <w:szCs w:val="20"/>
                    </w:rPr>
                  </w:pPr>
                  <w:r>
                    <w:rPr>
                      <w:sz w:val="20"/>
                      <w:szCs w:val="20"/>
                    </w:rPr>
                    <w:t>Бухгалтер</w:t>
                  </w:r>
                </w:p>
                <w:p w:rsidR="009619C7" w:rsidRDefault="009619C7" w:rsidP="00934C08">
                  <w:pPr>
                    <w:rPr>
                      <w:sz w:val="20"/>
                      <w:szCs w:val="20"/>
                    </w:rPr>
                  </w:pPr>
                  <w:r>
                    <w:rPr>
                      <w:sz w:val="20"/>
                      <w:szCs w:val="20"/>
                    </w:rPr>
                    <w:t>Специалист по кадрам</w:t>
                  </w:r>
                </w:p>
              </w:txbxContent>
            </v:textbox>
          </v:roundrect>
        </w:pict>
      </w:r>
      <w:r w:rsidRPr="006763F0">
        <w:rPr>
          <w:b/>
          <w:bCs/>
          <w:iCs/>
          <w:noProof/>
          <w:sz w:val="26"/>
          <w:szCs w:val="26"/>
        </w:rPr>
        <w:pict>
          <v:roundrect id="_x0000_s1118" style="position:absolute;margin-left:-17.7pt;margin-top:5.1pt;width:123pt;height:135.6pt;z-index:251676672" arcsize="10923f">
            <v:textbox style="mso-next-textbox:#_x0000_s1118">
              <w:txbxContent>
                <w:p w:rsidR="009619C7" w:rsidRDefault="009619C7">
                  <w:pPr>
                    <w:rPr>
                      <w:sz w:val="20"/>
                      <w:szCs w:val="20"/>
                    </w:rPr>
                  </w:pPr>
                  <w:r w:rsidRPr="00934C08">
                    <w:rPr>
                      <w:sz w:val="20"/>
                      <w:szCs w:val="20"/>
                    </w:rPr>
                    <w:t>Старший воспитатель</w:t>
                  </w:r>
                </w:p>
                <w:p w:rsidR="009619C7" w:rsidRDefault="009619C7">
                  <w:pPr>
                    <w:rPr>
                      <w:sz w:val="20"/>
                      <w:szCs w:val="20"/>
                    </w:rPr>
                  </w:pPr>
                  <w:r>
                    <w:rPr>
                      <w:sz w:val="20"/>
                      <w:szCs w:val="20"/>
                    </w:rPr>
                    <w:t>Воспитатели</w:t>
                  </w:r>
                </w:p>
                <w:p w:rsidR="009619C7" w:rsidRDefault="009619C7">
                  <w:pPr>
                    <w:rPr>
                      <w:sz w:val="20"/>
                      <w:szCs w:val="20"/>
                    </w:rPr>
                  </w:pPr>
                  <w:r>
                    <w:rPr>
                      <w:sz w:val="20"/>
                      <w:szCs w:val="20"/>
                    </w:rPr>
                    <w:t>Учителя-логопеды</w:t>
                  </w:r>
                </w:p>
                <w:p w:rsidR="009619C7" w:rsidRDefault="009619C7">
                  <w:pPr>
                    <w:rPr>
                      <w:sz w:val="20"/>
                      <w:szCs w:val="20"/>
                    </w:rPr>
                  </w:pPr>
                  <w:r>
                    <w:rPr>
                      <w:sz w:val="20"/>
                      <w:szCs w:val="20"/>
                    </w:rPr>
                    <w:t>Педагог-психолог</w:t>
                  </w:r>
                </w:p>
                <w:p w:rsidR="009619C7" w:rsidRDefault="009619C7">
                  <w:pPr>
                    <w:rPr>
                      <w:sz w:val="20"/>
                      <w:szCs w:val="20"/>
                    </w:rPr>
                  </w:pPr>
                  <w:r>
                    <w:rPr>
                      <w:sz w:val="20"/>
                      <w:szCs w:val="20"/>
                    </w:rPr>
                    <w:t>Инструктор по физической культуре</w:t>
                  </w:r>
                </w:p>
                <w:p w:rsidR="009619C7" w:rsidRPr="00934C08" w:rsidRDefault="009619C7">
                  <w:pPr>
                    <w:rPr>
                      <w:sz w:val="20"/>
                      <w:szCs w:val="20"/>
                    </w:rPr>
                  </w:pPr>
                  <w:r>
                    <w:rPr>
                      <w:sz w:val="20"/>
                      <w:szCs w:val="20"/>
                    </w:rPr>
                    <w:t>Музыкальные руководители</w:t>
                  </w:r>
                </w:p>
              </w:txbxContent>
            </v:textbox>
          </v:roundrect>
        </w:pict>
      </w: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374C7E" w:rsidRPr="00374C7E" w:rsidRDefault="00374C7E" w:rsidP="00374C7E">
      <w:pPr>
        <w:rPr>
          <w:sz w:val="26"/>
          <w:szCs w:val="26"/>
        </w:rPr>
      </w:pPr>
    </w:p>
    <w:p w:rsidR="00A36CF4" w:rsidRPr="009A7BCA" w:rsidRDefault="00A36CF4" w:rsidP="00EC0881">
      <w:pPr>
        <w:jc w:val="center"/>
        <w:outlineLvl w:val="0"/>
        <w:rPr>
          <w:b/>
          <w:sz w:val="26"/>
          <w:szCs w:val="26"/>
        </w:rPr>
      </w:pPr>
      <w:r w:rsidRPr="009A7BCA">
        <w:rPr>
          <w:b/>
          <w:sz w:val="26"/>
          <w:szCs w:val="26"/>
        </w:rPr>
        <w:t xml:space="preserve">Анализ существующей системы управления МБДОУ </w:t>
      </w:r>
      <w:r w:rsidR="009A7BCA" w:rsidRPr="009A7BCA">
        <w:rPr>
          <w:b/>
          <w:sz w:val="26"/>
          <w:szCs w:val="26"/>
        </w:rPr>
        <w:t>№ 14 г. Амурска</w:t>
      </w:r>
    </w:p>
    <w:p w:rsidR="009A7BCA" w:rsidRDefault="009A7BCA" w:rsidP="00A36CF4">
      <w:pPr>
        <w:rPr>
          <w:sz w:val="14"/>
          <w:szCs w:val="26"/>
        </w:rPr>
      </w:pPr>
    </w:p>
    <w:p w:rsidR="00374C7E" w:rsidRPr="009A7BCA" w:rsidRDefault="00A36CF4" w:rsidP="006053B3">
      <w:pPr>
        <w:ind w:firstLine="708"/>
        <w:jc w:val="both"/>
        <w:rPr>
          <w:i/>
          <w:sz w:val="26"/>
          <w:szCs w:val="26"/>
        </w:rPr>
      </w:pPr>
      <w:r w:rsidRPr="009A7BCA">
        <w:rPr>
          <w:i/>
          <w:sz w:val="26"/>
          <w:szCs w:val="26"/>
        </w:rPr>
        <w:t>Характер управления образовательной организации, организационные подходы куправлению</w:t>
      </w:r>
    </w:p>
    <w:p w:rsidR="00374C7E" w:rsidRPr="009A7BCA" w:rsidRDefault="00374C7E" w:rsidP="00374C7E">
      <w:pPr>
        <w:rPr>
          <w:sz w:val="14"/>
          <w:szCs w:val="26"/>
        </w:rPr>
      </w:pPr>
    </w:p>
    <w:p w:rsidR="005A6124" w:rsidRDefault="009A7BCA" w:rsidP="005A6124">
      <w:pPr>
        <w:ind w:firstLine="709"/>
        <w:jc w:val="both"/>
        <w:rPr>
          <w:sz w:val="26"/>
          <w:szCs w:val="26"/>
        </w:rPr>
      </w:pPr>
      <w:r w:rsidRPr="009A7BCA">
        <w:rPr>
          <w:sz w:val="26"/>
          <w:szCs w:val="26"/>
        </w:rPr>
        <w:t xml:space="preserve">Одним из факторов, определяющих характер управления </w:t>
      </w:r>
      <w:r>
        <w:rPr>
          <w:sz w:val="26"/>
          <w:szCs w:val="26"/>
        </w:rPr>
        <w:t>МБДОУ № 14 г. Амурска</w:t>
      </w:r>
      <w:r w:rsidRPr="009A7BCA">
        <w:rPr>
          <w:sz w:val="26"/>
          <w:szCs w:val="26"/>
        </w:rPr>
        <w:t>, является режим его жизнедеятельности. Основными режимами</w:t>
      </w:r>
      <w:r w:rsidRPr="009A7BCA">
        <w:rPr>
          <w:sz w:val="26"/>
          <w:szCs w:val="26"/>
        </w:rPr>
        <w:br/>
        <w:t>жизнедеятельности считаются режим стабильного функционирования и режим развития.</w:t>
      </w:r>
    </w:p>
    <w:p w:rsidR="00145EFB" w:rsidRDefault="009A7BCA" w:rsidP="005A6124">
      <w:pPr>
        <w:ind w:firstLine="709"/>
        <w:jc w:val="both"/>
        <w:rPr>
          <w:sz w:val="26"/>
          <w:szCs w:val="26"/>
        </w:rPr>
      </w:pPr>
      <w:r w:rsidRPr="009A7BCA">
        <w:rPr>
          <w:sz w:val="26"/>
          <w:szCs w:val="26"/>
        </w:rPr>
        <w:t xml:space="preserve">Особенностями </w:t>
      </w:r>
      <w:r w:rsidR="00145EFB">
        <w:rPr>
          <w:sz w:val="26"/>
          <w:szCs w:val="26"/>
        </w:rPr>
        <w:t>МБДОУ № 14 г. Амурска</w:t>
      </w:r>
      <w:r w:rsidRPr="009A7BCA">
        <w:rPr>
          <w:sz w:val="26"/>
          <w:szCs w:val="26"/>
        </w:rPr>
        <w:t>, функционирующего в режимеразвития являются:</w:t>
      </w:r>
    </w:p>
    <w:p w:rsidR="009A7BCA" w:rsidRDefault="009A7BCA" w:rsidP="00145EFB">
      <w:pPr>
        <w:jc w:val="both"/>
        <w:rPr>
          <w:sz w:val="26"/>
          <w:szCs w:val="26"/>
        </w:rPr>
      </w:pPr>
      <w:r w:rsidRPr="009A7BCA">
        <w:rPr>
          <w:sz w:val="26"/>
          <w:szCs w:val="26"/>
        </w:rPr>
        <w:t>1. Удовлетворение изменяющихся образовательных потребностей населения:</w:t>
      </w:r>
    </w:p>
    <w:p w:rsidR="009A7BCA" w:rsidRDefault="009A7BCA" w:rsidP="005A6124">
      <w:pPr>
        <w:ind w:firstLine="709"/>
        <w:jc w:val="both"/>
        <w:rPr>
          <w:sz w:val="26"/>
          <w:szCs w:val="26"/>
        </w:rPr>
      </w:pPr>
      <w:r w:rsidRPr="009A7BCA">
        <w:rPr>
          <w:sz w:val="26"/>
          <w:szCs w:val="26"/>
        </w:rPr>
        <w:t>-превышение государс</w:t>
      </w:r>
      <w:r w:rsidR="002920F9">
        <w:rPr>
          <w:sz w:val="26"/>
          <w:szCs w:val="26"/>
        </w:rPr>
        <w:t xml:space="preserve">твенных стандартов образования </w:t>
      </w:r>
      <w:r w:rsidRPr="009A7BCA">
        <w:rPr>
          <w:sz w:val="26"/>
          <w:szCs w:val="26"/>
        </w:rPr>
        <w:t>по направлениям</w:t>
      </w:r>
      <w:r>
        <w:rPr>
          <w:sz w:val="26"/>
          <w:szCs w:val="26"/>
        </w:rPr>
        <w:t xml:space="preserve"> и</w:t>
      </w:r>
      <w:r w:rsidRPr="009A7BCA">
        <w:rPr>
          <w:sz w:val="26"/>
          <w:szCs w:val="26"/>
        </w:rPr>
        <w:t>нновационнойдеятельности;</w:t>
      </w:r>
    </w:p>
    <w:p w:rsidR="009A7BCA" w:rsidRDefault="00273505" w:rsidP="005A6124">
      <w:pPr>
        <w:ind w:firstLine="709"/>
        <w:jc w:val="both"/>
        <w:rPr>
          <w:sz w:val="26"/>
          <w:szCs w:val="26"/>
        </w:rPr>
      </w:pPr>
      <w:r>
        <w:rPr>
          <w:sz w:val="26"/>
          <w:szCs w:val="26"/>
        </w:rPr>
        <w:t xml:space="preserve">-обеспечение </w:t>
      </w:r>
      <w:r w:rsidR="000357B8">
        <w:rPr>
          <w:sz w:val="26"/>
          <w:szCs w:val="26"/>
        </w:rPr>
        <w:t xml:space="preserve">всестороннего </w:t>
      </w:r>
      <w:r>
        <w:rPr>
          <w:sz w:val="26"/>
          <w:szCs w:val="26"/>
        </w:rPr>
        <w:t>развития ребё</w:t>
      </w:r>
      <w:r w:rsidR="009A7BCA" w:rsidRPr="009A7BCA">
        <w:rPr>
          <w:sz w:val="26"/>
          <w:szCs w:val="26"/>
        </w:rPr>
        <w:t>нка за счет реализации базового и локальногокомпонентов содержанияобразования и дополнительных образовательных услуг.</w:t>
      </w:r>
    </w:p>
    <w:p w:rsidR="009A7BCA" w:rsidRDefault="00173E7B" w:rsidP="00273505">
      <w:pPr>
        <w:jc w:val="both"/>
        <w:rPr>
          <w:sz w:val="26"/>
          <w:szCs w:val="26"/>
        </w:rPr>
      </w:pPr>
      <w:r>
        <w:rPr>
          <w:sz w:val="26"/>
          <w:szCs w:val="26"/>
        </w:rPr>
        <w:t xml:space="preserve">2. </w:t>
      </w:r>
      <w:r w:rsidR="009A7BCA" w:rsidRPr="009A7BCA">
        <w:rPr>
          <w:sz w:val="26"/>
          <w:szCs w:val="26"/>
        </w:rPr>
        <w:t>Непрерывность инновационной деятельности и поисковый характердеятельности педагогов.</w:t>
      </w:r>
    </w:p>
    <w:p w:rsidR="00C429E7" w:rsidRDefault="009A7BCA" w:rsidP="0086601B">
      <w:pPr>
        <w:jc w:val="both"/>
        <w:rPr>
          <w:sz w:val="26"/>
          <w:szCs w:val="26"/>
        </w:rPr>
      </w:pPr>
      <w:r w:rsidRPr="009A7BCA">
        <w:rPr>
          <w:sz w:val="26"/>
          <w:szCs w:val="26"/>
        </w:rPr>
        <w:t xml:space="preserve">3. </w:t>
      </w:r>
      <w:r w:rsidR="0086601B" w:rsidRPr="0086601B">
        <w:rPr>
          <w:sz w:val="26"/>
          <w:szCs w:val="26"/>
        </w:rPr>
        <w:t xml:space="preserve">Периодическое внесение изменений в цели образовательного учреждения в соответствии с изменяющимися условиями экономической и культурной жизни </w:t>
      </w:r>
      <w:r w:rsidR="00E84AF1">
        <w:rPr>
          <w:sz w:val="26"/>
          <w:szCs w:val="26"/>
        </w:rPr>
        <w:t>края</w:t>
      </w:r>
      <w:r w:rsidR="00873003">
        <w:rPr>
          <w:sz w:val="26"/>
          <w:szCs w:val="26"/>
        </w:rPr>
        <w:t xml:space="preserve">. </w:t>
      </w:r>
    </w:p>
    <w:p w:rsidR="007E749C" w:rsidRDefault="009A7BCA" w:rsidP="000357B8">
      <w:pPr>
        <w:ind w:firstLine="708"/>
        <w:jc w:val="both"/>
        <w:rPr>
          <w:sz w:val="26"/>
          <w:szCs w:val="26"/>
        </w:rPr>
      </w:pPr>
      <w:r w:rsidRPr="009A7BCA">
        <w:rPr>
          <w:sz w:val="26"/>
          <w:szCs w:val="26"/>
        </w:rPr>
        <w:t xml:space="preserve">Контроль является неотъемлемой частью управленческой системы </w:t>
      </w:r>
      <w:r w:rsidR="00610339">
        <w:rPr>
          <w:sz w:val="26"/>
          <w:szCs w:val="26"/>
        </w:rPr>
        <w:t>МБДОУ № 14 г. Амурска</w:t>
      </w:r>
      <w:r w:rsidRPr="009A7BCA">
        <w:rPr>
          <w:sz w:val="26"/>
          <w:szCs w:val="26"/>
        </w:rPr>
        <w:t>.</w:t>
      </w:r>
      <w:r w:rsidR="00FD5099">
        <w:rPr>
          <w:sz w:val="26"/>
          <w:szCs w:val="26"/>
        </w:rPr>
        <w:t xml:space="preserve"> </w:t>
      </w:r>
      <w:r w:rsidRPr="009A7BCA">
        <w:rPr>
          <w:sz w:val="26"/>
          <w:szCs w:val="26"/>
        </w:rPr>
        <w:t>Два раза в год</w:t>
      </w:r>
      <w:r w:rsidR="00FD5099">
        <w:rPr>
          <w:sz w:val="26"/>
          <w:szCs w:val="26"/>
        </w:rPr>
        <w:t xml:space="preserve"> </w:t>
      </w:r>
      <w:r w:rsidRPr="009A7BCA">
        <w:rPr>
          <w:sz w:val="26"/>
          <w:szCs w:val="26"/>
        </w:rPr>
        <w:t>проводится мониторинг выполнения задач ООП ДО, реализуемой в</w:t>
      </w:r>
      <w:r w:rsidR="00FD5099">
        <w:rPr>
          <w:sz w:val="26"/>
          <w:szCs w:val="26"/>
        </w:rPr>
        <w:t xml:space="preserve"> </w:t>
      </w:r>
      <w:r w:rsidR="007B6EE2">
        <w:rPr>
          <w:sz w:val="26"/>
          <w:szCs w:val="26"/>
        </w:rPr>
        <w:t>Учреждении</w:t>
      </w:r>
      <w:r w:rsidRPr="009A7BCA">
        <w:rPr>
          <w:sz w:val="26"/>
          <w:szCs w:val="26"/>
        </w:rPr>
        <w:t>. В мае проводится анализ</w:t>
      </w:r>
      <w:r w:rsidR="00FD5099">
        <w:rPr>
          <w:sz w:val="26"/>
          <w:szCs w:val="26"/>
        </w:rPr>
        <w:t xml:space="preserve"> </w:t>
      </w:r>
      <w:r w:rsidRPr="009A7BCA">
        <w:rPr>
          <w:sz w:val="26"/>
          <w:szCs w:val="26"/>
        </w:rPr>
        <w:t>выполнения задач годового плана, анализ</w:t>
      </w:r>
      <w:r w:rsidR="00FD5099">
        <w:rPr>
          <w:sz w:val="26"/>
          <w:szCs w:val="26"/>
        </w:rPr>
        <w:t xml:space="preserve"> </w:t>
      </w:r>
      <w:r w:rsidRPr="009A7BCA">
        <w:rPr>
          <w:sz w:val="26"/>
          <w:szCs w:val="26"/>
        </w:rPr>
        <w:t>эффективности методической работы, качества реализации</w:t>
      </w:r>
      <w:r w:rsidR="00FD5099">
        <w:rPr>
          <w:sz w:val="26"/>
          <w:szCs w:val="26"/>
        </w:rPr>
        <w:t xml:space="preserve"> </w:t>
      </w:r>
      <w:r w:rsidRPr="009A7BCA">
        <w:rPr>
          <w:sz w:val="26"/>
          <w:szCs w:val="26"/>
        </w:rPr>
        <w:t xml:space="preserve">задач ООП </w:t>
      </w:r>
      <w:r w:rsidRPr="00FD5099">
        <w:rPr>
          <w:sz w:val="26"/>
          <w:szCs w:val="26"/>
        </w:rPr>
        <w:lastRenderedPageBreak/>
        <w:t>ДО и</w:t>
      </w:r>
      <w:r w:rsidR="00FD5099" w:rsidRPr="00FD5099">
        <w:rPr>
          <w:sz w:val="26"/>
          <w:szCs w:val="26"/>
        </w:rPr>
        <w:t xml:space="preserve"> </w:t>
      </w:r>
      <w:r w:rsidRPr="00FD5099">
        <w:rPr>
          <w:sz w:val="26"/>
          <w:szCs w:val="26"/>
        </w:rPr>
        <w:t>Программы развития дошкольного учреждения.</w:t>
      </w:r>
      <w:r w:rsidR="00FD5099" w:rsidRPr="00FD5099">
        <w:rPr>
          <w:sz w:val="26"/>
          <w:szCs w:val="26"/>
        </w:rPr>
        <w:t xml:space="preserve"> </w:t>
      </w:r>
      <w:r w:rsidRPr="00FD5099">
        <w:rPr>
          <w:sz w:val="26"/>
          <w:szCs w:val="26"/>
        </w:rPr>
        <w:t xml:space="preserve">Анализ деятельности </w:t>
      </w:r>
      <w:r w:rsidR="00E76186" w:rsidRPr="00FD5099">
        <w:rPr>
          <w:sz w:val="26"/>
          <w:szCs w:val="26"/>
        </w:rPr>
        <w:t>дошкольного учреждения</w:t>
      </w:r>
      <w:r w:rsidRPr="00FD5099">
        <w:rPr>
          <w:sz w:val="26"/>
          <w:szCs w:val="26"/>
        </w:rPr>
        <w:t xml:space="preserve"> за </w:t>
      </w:r>
      <w:r w:rsidR="00E76186" w:rsidRPr="00FD5099">
        <w:rPr>
          <w:sz w:val="26"/>
          <w:szCs w:val="26"/>
        </w:rPr>
        <w:t>20</w:t>
      </w:r>
      <w:r w:rsidR="00DF247D" w:rsidRPr="00FD5099">
        <w:rPr>
          <w:sz w:val="26"/>
          <w:szCs w:val="26"/>
        </w:rPr>
        <w:t>2</w:t>
      </w:r>
      <w:r w:rsidR="000E26EE" w:rsidRPr="00FD5099">
        <w:rPr>
          <w:sz w:val="26"/>
          <w:szCs w:val="26"/>
        </w:rPr>
        <w:t>1</w:t>
      </w:r>
      <w:r w:rsidR="00E76186" w:rsidRPr="00FD5099">
        <w:rPr>
          <w:sz w:val="26"/>
          <w:szCs w:val="26"/>
        </w:rPr>
        <w:t xml:space="preserve"> год</w:t>
      </w:r>
      <w:r w:rsidRPr="00FD5099">
        <w:rPr>
          <w:sz w:val="26"/>
          <w:szCs w:val="26"/>
        </w:rPr>
        <w:t xml:space="preserve"> показывает, что детский сад</w:t>
      </w:r>
      <w:r w:rsidR="00FD5099" w:rsidRPr="00FD5099">
        <w:rPr>
          <w:sz w:val="26"/>
          <w:szCs w:val="26"/>
        </w:rPr>
        <w:t xml:space="preserve"> непрерывно</w:t>
      </w:r>
      <w:r w:rsidRPr="00FD5099">
        <w:rPr>
          <w:sz w:val="26"/>
          <w:szCs w:val="26"/>
        </w:rPr>
        <w:t xml:space="preserve"> </w:t>
      </w:r>
      <w:r w:rsidR="00FD5099" w:rsidRPr="00FD5099">
        <w:rPr>
          <w:sz w:val="26"/>
          <w:szCs w:val="26"/>
        </w:rPr>
        <w:t>функционирует в режиме развития</w:t>
      </w:r>
      <w:r w:rsidRPr="00FD5099">
        <w:rPr>
          <w:sz w:val="26"/>
          <w:szCs w:val="26"/>
        </w:rPr>
        <w:t xml:space="preserve">. Это делает необходимым определение новых подходов к управлению </w:t>
      </w:r>
      <w:r w:rsidR="00DF247D" w:rsidRPr="00FD5099">
        <w:rPr>
          <w:sz w:val="26"/>
          <w:szCs w:val="26"/>
        </w:rPr>
        <w:t>Учреждением</w:t>
      </w:r>
      <w:r w:rsidRPr="00FD5099">
        <w:rPr>
          <w:sz w:val="26"/>
          <w:szCs w:val="26"/>
        </w:rPr>
        <w:t>.</w:t>
      </w:r>
    </w:p>
    <w:p w:rsidR="007E749C" w:rsidRPr="00B41898" w:rsidRDefault="009A7BCA" w:rsidP="00D65D84">
      <w:pPr>
        <w:ind w:firstLine="708"/>
        <w:jc w:val="both"/>
        <w:rPr>
          <w:i/>
          <w:sz w:val="26"/>
          <w:szCs w:val="26"/>
        </w:rPr>
      </w:pPr>
      <w:r w:rsidRPr="00B41898">
        <w:rPr>
          <w:i/>
          <w:sz w:val="26"/>
          <w:szCs w:val="26"/>
        </w:rPr>
        <w:t xml:space="preserve">Задачи управления МБДОУ </w:t>
      </w:r>
      <w:r w:rsidR="00DF247D" w:rsidRPr="00B41898">
        <w:rPr>
          <w:i/>
          <w:sz w:val="26"/>
          <w:szCs w:val="26"/>
        </w:rPr>
        <w:t xml:space="preserve">№ 14 </w:t>
      </w:r>
      <w:r w:rsidR="006E64F8" w:rsidRPr="00B41898">
        <w:rPr>
          <w:i/>
          <w:sz w:val="26"/>
          <w:szCs w:val="26"/>
        </w:rPr>
        <w:t>г. Амурска</w:t>
      </w:r>
      <w:r w:rsidRPr="00B41898">
        <w:rPr>
          <w:i/>
          <w:sz w:val="26"/>
          <w:szCs w:val="26"/>
        </w:rPr>
        <w:t>:</w:t>
      </w:r>
    </w:p>
    <w:p w:rsidR="007E749C" w:rsidRDefault="009A7BCA" w:rsidP="007E749C">
      <w:pPr>
        <w:jc w:val="both"/>
        <w:rPr>
          <w:sz w:val="26"/>
          <w:szCs w:val="26"/>
        </w:rPr>
      </w:pPr>
      <w:r w:rsidRPr="009A7BCA">
        <w:rPr>
          <w:sz w:val="26"/>
          <w:szCs w:val="26"/>
        </w:rPr>
        <w:t xml:space="preserve">1. Создание эффективной модели управления </w:t>
      </w:r>
      <w:r w:rsidR="00B41898">
        <w:rPr>
          <w:sz w:val="26"/>
          <w:szCs w:val="26"/>
        </w:rPr>
        <w:t>МБДОУ № 14 г. Амурска</w:t>
      </w:r>
      <w:r w:rsidRPr="009A7BCA">
        <w:rPr>
          <w:sz w:val="26"/>
          <w:szCs w:val="26"/>
        </w:rPr>
        <w:t>, обеспечивающей его развитиев соответствиис современными требованиями.</w:t>
      </w:r>
    </w:p>
    <w:p w:rsidR="00D65D84" w:rsidRDefault="009A7BCA" w:rsidP="007E749C">
      <w:pPr>
        <w:jc w:val="both"/>
        <w:rPr>
          <w:sz w:val="26"/>
          <w:szCs w:val="26"/>
        </w:rPr>
      </w:pPr>
      <w:r w:rsidRPr="009A7BCA">
        <w:rPr>
          <w:sz w:val="26"/>
          <w:szCs w:val="26"/>
        </w:rPr>
        <w:t xml:space="preserve">2. Формирование коллектива, способного эффективно осуществлять цели,стоящие перед </w:t>
      </w:r>
      <w:r w:rsidR="000A58E9">
        <w:rPr>
          <w:sz w:val="26"/>
          <w:szCs w:val="26"/>
        </w:rPr>
        <w:t>Учреждением</w:t>
      </w:r>
      <w:r w:rsidRPr="009A7BCA">
        <w:rPr>
          <w:sz w:val="26"/>
          <w:szCs w:val="26"/>
        </w:rPr>
        <w:t>.</w:t>
      </w:r>
    </w:p>
    <w:p w:rsidR="00422EDD" w:rsidRDefault="009A7BCA" w:rsidP="007E749C">
      <w:pPr>
        <w:jc w:val="both"/>
        <w:rPr>
          <w:sz w:val="26"/>
          <w:szCs w:val="26"/>
        </w:rPr>
      </w:pPr>
      <w:r w:rsidRPr="009A7BCA">
        <w:rPr>
          <w:sz w:val="26"/>
          <w:szCs w:val="26"/>
        </w:rPr>
        <w:t>3. Создание и обеспечение успешного функционирования информационно-</w:t>
      </w:r>
      <w:r w:rsidR="00422EDD">
        <w:rPr>
          <w:sz w:val="26"/>
          <w:szCs w:val="26"/>
        </w:rPr>
        <w:t>а</w:t>
      </w:r>
      <w:r w:rsidRPr="009A7BCA">
        <w:rPr>
          <w:sz w:val="26"/>
          <w:szCs w:val="26"/>
        </w:rPr>
        <w:t>налитической системы</w:t>
      </w:r>
      <w:r w:rsidR="00FD051B">
        <w:rPr>
          <w:sz w:val="26"/>
          <w:szCs w:val="26"/>
        </w:rPr>
        <w:t>МБДОУ № 14 г. Амурска</w:t>
      </w:r>
      <w:r w:rsidRPr="009A7BCA">
        <w:rPr>
          <w:sz w:val="26"/>
          <w:szCs w:val="26"/>
        </w:rPr>
        <w:t>, как основы для дальнейшего развития и принятияобоснованных управленческих решений.</w:t>
      </w:r>
    </w:p>
    <w:p w:rsidR="009A7BCA" w:rsidRDefault="009A7BCA" w:rsidP="007E749C">
      <w:pPr>
        <w:jc w:val="both"/>
        <w:rPr>
          <w:sz w:val="26"/>
          <w:szCs w:val="26"/>
        </w:rPr>
      </w:pPr>
      <w:r w:rsidRPr="009A7BCA">
        <w:rPr>
          <w:sz w:val="26"/>
          <w:szCs w:val="26"/>
        </w:rPr>
        <w:t>4. Создание такой системы контроля, при которой центр тяжести перемещается с</w:t>
      </w:r>
      <w:r w:rsidRPr="009A7BCA">
        <w:rPr>
          <w:sz w:val="26"/>
          <w:szCs w:val="26"/>
        </w:rPr>
        <w:br/>
        <w:t>административного на коллективные формы контроля и самоконтроль.</w:t>
      </w:r>
    </w:p>
    <w:p w:rsidR="003A42A1" w:rsidRDefault="003A42A1" w:rsidP="007E749C">
      <w:pPr>
        <w:jc w:val="both"/>
        <w:rPr>
          <w:sz w:val="26"/>
          <w:szCs w:val="26"/>
        </w:rPr>
      </w:pPr>
    </w:p>
    <w:p w:rsidR="003A42A1" w:rsidRPr="003A42A1" w:rsidRDefault="003A42A1" w:rsidP="003A42A1">
      <w:pPr>
        <w:ind w:firstLine="708"/>
        <w:jc w:val="both"/>
        <w:rPr>
          <w:i/>
          <w:sz w:val="26"/>
          <w:szCs w:val="26"/>
        </w:rPr>
      </w:pPr>
      <w:r w:rsidRPr="003A42A1">
        <w:rPr>
          <w:i/>
          <w:sz w:val="26"/>
          <w:szCs w:val="26"/>
        </w:rPr>
        <w:t>Командный менеджмент (управление с помощью инициативных и творческих групп)</w:t>
      </w:r>
    </w:p>
    <w:p w:rsidR="003A42A1" w:rsidRPr="003A42A1" w:rsidRDefault="003A42A1" w:rsidP="003A42A1">
      <w:pPr>
        <w:jc w:val="both"/>
        <w:rPr>
          <w:sz w:val="16"/>
          <w:szCs w:val="26"/>
        </w:rPr>
      </w:pPr>
    </w:p>
    <w:p w:rsidR="003A42A1" w:rsidRPr="003A42A1" w:rsidRDefault="003A42A1" w:rsidP="00067D23">
      <w:pPr>
        <w:ind w:firstLine="708"/>
        <w:jc w:val="both"/>
        <w:rPr>
          <w:sz w:val="26"/>
          <w:szCs w:val="26"/>
        </w:rPr>
      </w:pPr>
      <w:r w:rsidRPr="003A42A1">
        <w:rPr>
          <w:sz w:val="26"/>
          <w:szCs w:val="26"/>
        </w:rPr>
        <w:t xml:space="preserve">Движущей силой развития дошкольного образовательного учреждения стало формирование творческого потенциала педагогов: их профессиональный рост, отношение кработе, способности выявить потенциальные возможности своих воспитанников.Несмотря на то, что проблемы инновационной педагогической деятельности широко и прочновошли в жизнь </w:t>
      </w:r>
      <w:r w:rsidR="00E72537">
        <w:rPr>
          <w:sz w:val="26"/>
          <w:szCs w:val="26"/>
        </w:rPr>
        <w:t>МБДОУ № 14 г. Амурска</w:t>
      </w:r>
      <w:r w:rsidRPr="003A42A1">
        <w:rPr>
          <w:sz w:val="26"/>
          <w:szCs w:val="26"/>
        </w:rPr>
        <w:t xml:space="preserve">, нормативного и инструктивно-управленческого обеспечения процессовобновления управленческой деятельности и методической работы в </w:t>
      </w:r>
      <w:r w:rsidR="00E72537">
        <w:rPr>
          <w:sz w:val="26"/>
          <w:szCs w:val="26"/>
        </w:rPr>
        <w:t>Учреждении</w:t>
      </w:r>
      <w:r w:rsidRPr="003A42A1">
        <w:rPr>
          <w:sz w:val="26"/>
          <w:szCs w:val="26"/>
        </w:rPr>
        <w:t xml:space="preserve">, повышение ихэффективности в условиях реализации ФГОС </w:t>
      </w:r>
      <w:r w:rsidR="00E72537">
        <w:rPr>
          <w:sz w:val="26"/>
          <w:szCs w:val="26"/>
        </w:rPr>
        <w:t xml:space="preserve">ДО </w:t>
      </w:r>
      <w:r w:rsidRPr="003A42A1">
        <w:rPr>
          <w:sz w:val="26"/>
          <w:szCs w:val="26"/>
        </w:rPr>
        <w:t xml:space="preserve">было недостаточно. Поэтому практика инновацийтребовала перевода управленческой деятельности и методической работы </w:t>
      </w:r>
      <w:r w:rsidR="00067D23">
        <w:rPr>
          <w:sz w:val="26"/>
          <w:szCs w:val="26"/>
        </w:rPr>
        <w:t>дошкольного учреждения</w:t>
      </w:r>
      <w:r w:rsidRPr="003A42A1">
        <w:rPr>
          <w:sz w:val="26"/>
          <w:szCs w:val="26"/>
        </w:rPr>
        <w:t xml:space="preserve"> в е</w:t>
      </w:r>
      <w:r w:rsidR="00067D23">
        <w:rPr>
          <w:sz w:val="26"/>
          <w:szCs w:val="26"/>
        </w:rPr>
        <w:t>ё</w:t>
      </w:r>
      <w:r w:rsidRPr="003A42A1">
        <w:rPr>
          <w:sz w:val="26"/>
          <w:szCs w:val="26"/>
        </w:rPr>
        <w:t xml:space="preserve"> новое состояние— инновационное пространство </w:t>
      </w:r>
      <w:r w:rsidR="00E72537">
        <w:rPr>
          <w:sz w:val="26"/>
          <w:szCs w:val="26"/>
        </w:rPr>
        <w:t>МБДОУ № 14 г</w:t>
      </w:r>
      <w:r w:rsidRPr="003A42A1">
        <w:rPr>
          <w:sz w:val="26"/>
          <w:szCs w:val="26"/>
        </w:rPr>
        <w:t>.</w:t>
      </w:r>
      <w:r w:rsidR="00E72537">
        <w:rPr>
          <w:sz w:val="26"/>
          <w:szCs w:val="26"/>
        </w:rPr>
        <w:t xml:space="preserve"> Амурска.</w:t>
      </w:r>
    </w:p>
    <w:p w:rsidR="003A42A1" w:rsidRDefault="003A42A1" w:rsidP="006F1576">
      <w:pPr>
        <w:ind w:firstLine="708"/>
        <w:jc w:val="both"/>
        <w:rPr>
          <w:sz w:val="26"/>
          <w:szCs w:val="26"/>
        </w:rPr>
      </w:pPr>
      <w:r w:rsidRPr="003A42A1">
        <w:rPr>
          <w:sz w:val="26"/>
          <w:szCs w:val="26"/>
        </w:rPr>
        <w:t xml:space="preserve">Таким образом, осмысление всего происходящего и потребность педагогического коллективадвигаться вперёд привело команду педагогов МБДОУ </w:t>
      </w:r>
      <w:r w:rsidR="00067D23">
        <w:rPr>
          <w:sz w:val="26"/>
          <w:szCs w:val="26"/>
        </w:rPr>
        <w:t>№ 14 г. Амурска</w:t>
      </w:r>
      <w:r w:rsidRPr="003A42A1">
        <w:rPr>
          <w:sz w:val="26"/>
          <w:szCs w:val="26"/>
        </w:rPr>
        <w:t xml:space="preserve"> к управленческой идее онеобходимости создания механизма, который будет оперативно, адекватно и профессиональнореагировать на изменения внешней среды. Так на базе МБДОУ </w:t>
      </w:r>
      <w:r w:rsidR="00483A8E">
        <w:rPr>
          <w:sz w:val="26"/>
          <w:szCs w:val="26"/>
        </w:rPr>
        <w:t>№ 14 г. Амурска</w:t>
      </w:r>
      <w:r w:rsidRPr="003A42A1">
        <w:rPr>
          <w:sz w:val="26"/>
          <w:szCs w:val="26"/>
        </w:rPr>
        <w:t xml:space="preserve"> возниклитворческие группы</w:t>
      </w:r>
      <w:r w:rsidR="001D7DBE">
        <w:rPr>
          <w:sz w:val="26"/>
          <w:szCs w:val="26"/>
        </w:rPr>
        <w:t>,</w:t>
      </w:r>
      <w:r w:rsidRPr="003A42A1">
        <w:rPr>
          <w:sz w:val="26"/>
          <w:szCs w:val="26"/>
        </w:rPr>
        <w:t xml:space="preserve"> сплоченные идеей развития нашего дошкольного учреждения вконтексте </w:t>
      </w:r>
      <w:r w:rsidR="00483A8E">
        <w:rPr>
          <w:sz w:val="26"/>
          <w:szCs w:val="26"/>
        </w:rPr>
        <w:t>инновационной деятельности</w:t>
      </w:r>
      <w:r w:rsidRPr="003A42A1">
        <w:rPr>
          <w:sz w:val="26"/>
          <w:szCs w:val="26"/>
        </w:rPr>
        <w:t xml:space="preserve">. Это группы специалистов, связанных единством пониманияперспективы развития системы </w:t>
      </w:r>
      <w:r w:rsidR="00DE58AB">
        <w:rPr>
          <w:sz w:val="26"/>
          <w:szCs w:val="26"/>
        </w:rPr>
        <w:t>Учреждения</w:t>
      </w:r>
      <w:r w:rsidRPr="003A42A1">
        <w:rPr>
          <w:sz w:val="26"/>
          <w:szCs w:val="26"/>
        </w:rPr>
        <w:t xml:space="preserve"> и методов её достижения, проводящих в коллективе единуюсогласованную политику по достижению поставленных целей. Главным отличительным признаком «команды» стала способность её членов ксовместным действиям, направленным на достижение коллективно программируемых результатов.При формировании групп учитывалось желание, профессиональные интересы самих педагогов.</w:t>
      </w:r>
    </w:p>
    <w:p w:rsidR="003B7468" w:rsidRPr="003B7468" w:rsidRDefault="003B7468" w:rsidP="006F1576">
      <w:pPr>
        <w:ind w:firstLine="708"/>
        <w:jc w:val="both"/>
        <w:rPr>
          <w:sz w:val="14"/>
          <w:szCs w:val="26"/>
        </w:rPr>
      </w:pPr>
    </w:p>
    <w:p w:rsidR="003B7468" w:rsidRPr="00DE58AB" w:rsidRDefault="003B7468" w:rsidP="003B7468">
      <w:pPr>
        <w:ind w:firstLine="708"/>
        <w:jc w:val="both"/>
        <w:rPr>
          <w:sz w:val="26"/>
          <w:szCs w:val="26"/>
          <w:u w:val="single"/>
        </w:rPr>
      </w:pPr>
      <w:r w:rsidRPr="00DE58AB">
        <w:rPr>
          <w:sz w:val="26"/>
          <w:szCs w:val="26"/>
          <w:u w:val="single"/>
        </w:rPr>
        <w:t>Основными задачами творческих групп стало:</w:t>
      </w:r>
    </w:p>
    <w:p w:rsidR="00EF71E8" w:rsidRDefault="003B7468" w:rsidP="003B7468">
      <w:pPr>
        <w:jc w:val="both"/>
        <w:rPr>
          <w:sz w:val="26"/>
          <w:szCs w:val="26"/>
        </w:rPr>
      </w:pPr>
      <w:r w:rsidRPr="003B7468">
        <w:rPr>
          <w:sz w:val="26"/>
          <w:szCs w:val="26"/>
        </w:rPr>
        <w:t>1. Реализация государственной политики в области образования.</w:t>
      </w:r>
    </w:p>
    <w:p w:rsidR="003B7468" w:rsidRPr="003B7468" w:rsidRDefault="003B7468" w:rsidP="003B7468">
      <w:pPr>
        <w:jc w:val="both"/>
        <w:rPr>
          <w:sz w:val="26"/>
          <w:szCs w:val="26"/>
        </w:rPr>
      </w:pPr>
      <w:r w:rsidRPr="003B7468">
        <w:rPr>
          <w:sz w:val="26"/>
          <w:szCs w:val="26"/>
        </w:rPr>
        <w:t>2. Вовлечение сотрудников, родителей</w:t>
      </w:r>
      <w:r w:rsidR="00DE58AB">
        <w:rPr>
          <w:sz w:val="26"/>
          <w:szCs w:val="26"/>
        </w:rPr>
        <w:t xml:space="preserve"> (законных представителей)</w:t>
      </w:r>
      <w:r w:rsidRPr="003B7468">
        <w:rPr>
          <w:sz w:val="26"/>
          <w:szCs w:val="26"/>
        </w:rPr>
        <w:t xml:space="preserve"> в решение управленческих задач.</w:t>
      </w:r>
    </w:p>
    <w:p w:rsidR="003B7468" w:rsidRPr="003B7468" w:rsidRDefault="003B7468" w:rsidP="003B7468">
      <w:pPr>
        <w:jc w:val="both"/>
        <w:rPr>
          <w:sz w:val="26"/>
          <w:szCs w:val="26"/>
        </w:rPr>
      </w:pPr>
      <w:r w:rsidRPr="003B7468">
        <w:rPr>
          <w:sz w:val="26"/>
          <w:szCs w:val="26"/>
        </w:rPr>
        <w:lastRenderedPageBreak/>
        <w:t xml:space="preserve">3. Разработка, внедрение в практику работы </w:t>
      </w:r>
      <w:r w:rsidR="00DE58AB">
        <w:rPr>
          <w:sz w:val="26"/>
          <w:szCs w:val="26"/>
        </w:rPr>
        <w:t>МБДОУ № 14 г. Амурска</w:t>
      </w:r>
      <w:r w:rsidRPr="003B7468">
        <w:rPr>
          <w:sz w:val="26"/>
          <w:szCs w:val="26"/>
        </w:rPr>
        <w:t xml:space="preserve"> новых педагогических идей,технологий, программ, обеспечивающих развитие дошкольно</w:t>
      </w:r>
      <w:r w:rsidR="009F3113">
        <w:rPr>
          <w:sz w:val="26"/>
          <w:szCs w:val="26"/>
        </w:rPr>
        <w:t>го</w:t>
      </w:r>
      <w:r w:rsidRPr="003B7468">
        <w:rPr>
          <w:sz w:val="26"/>
          <w:szCs w:val="26"/>
        </w:rPr>
        <w:t xml:space="preserve"> образовательно</w:t>
      </w:r>
      <w:r w:rsidR="009F3113">
        <w:rPr>
          <w:sz w:val="26"/>
          <w:szCs w:val="26"/>
        </w:rPr>
        <w:t>го учреждения</w:t>
      </w:r>
      <w:r w:rsidRPr="003B7468">
        <w:rPr>
          <w:sz w:val="26"/>
          <w:szCs w:val="26"/>
        </w:rPr>
        <w:t>.</w:t>
      </w:r>
    </w:p>
    <w:p w:rsidR="003B7468" w:rsidRPr="003B7468" w:rsidRDefault="003B7468" w:rsidP="003B7468">
      <w:pPr>
        <w:jc w:val="both"/>
        <w:rPr>
          <w:sz w:val="26"/>
          <w:szCs w:val="26"/>
        </w:rPr>
      </w:pPr>
      <w:r w:rsidRPr="003B7468">
        <w:rPr>
          <w:sz w:val="26"/>
          <w:szCs w:val="26"/>
        </w:rPr>
        <w:t>4. Повышение профессионального мастерства, активиз</w:t>
      </w:r>
      <w:r w:rsidR="009F3113">
        <w:rPr>
          <w:sz w:val="26"/>
          <w:szCs w:val="26"/>
        </w:rPr>
        <w:t xml:space="preserve">ация инновационной деятельности и </w:t>
      </w:r>
      <w:r w:rsidRPr="003B7468">
        <w:rPr>
          <w:sz w:val="26"/>
          <w:szCs w:val="26"/>
        </w:rPr>
        <w:t xml:space="preserve">творческого потенциала сотрудников </w:t>
      </w:r>
      <w:r w:rsidR="009F3113">
        <w:rPr>
          <w:sz w:val="26"/>
          <w:szCs w:val="26"/>
        </w:rPr>
        <w:t>дошкольного учреждения</w:t>
      </w:r>
      <w:r w:rsidRPr="003B7468">
        <w:rPr>
          <w:sz w:val="26"/>
          <w:szCs w:val="26"/>
        </w:rPr>
        <w:t>.</w:t>
      </w:r>
    </w:p>
    <w:p w:rsidR="00DA7C64" w:rsidRDefault="00DA7C64" w:rsidP="00EC0881">
      <w:pPr>
        <w:jc w:val="center"/>
        <w:outlineLvl w:val="0"/>
        <w:rPr>
          <w:b/>
          <w:sz w:val="12"/>
          <w:szCs w:val="26"/>
        </w:rPr>
      </w:pPr>
    </w:p>
    <w:p w:rsidR="009F18F1" w:rsidRPr="004F227A" w:rsidRDefault="009F18F1" w:rsidP="00EC0881">
      <w:pPr>
        <w:jc w:val="center"/>
        <w:outlineLvl w:val="0"/>
        <w:rPr>
          <w:b/>
          <w:sz w:val="12"/>
          <w:szCs w:val="26"/>
        </w:rPr>
      </w:pPr>
    </w:p>
    <w:p w:rsidR="009F18F1" w:rsidRDefault="009F18F1" w:rsidP="00EC0881">
      <w:pPr>
        <w:jc w:val="center"/>
        <w:outlineLvl w:val="0"/>
        <w:rPr>
          <w:b/>
          <w:sz w:val="26"/>
          <w:szCs w:val="26"/>
        </w:rPr>
      </w:pPr>
    </w:p>
    <w:p w:rsidR="004E0377" w:rsidRDefault="003B7468" w:rsidP="00EC0881">
      <w:pPr>
        <w:jc w:val="center"/>
        <w:outlineLvl w:val="0"/>
        <w:rPr>
          <w:b/>
          <w:sz w:val="26"/>
          <w:szCs w:val="26"/>
        </w:rPr>
      </w:pPr>
      <w:r w:rsidRPr="00DD417C">
        <w:rPr>
          <w:b/>
          <w:sz w:val="26"/>
          <w:szCs w:val="26"/>
        </w:rPr>
        <w:t xml:space="preserve">Анализ управления </w:t>
      </w:r>
      <w:r w:rsidR="004E0377">
        <w:rPr>
          <w:b/>
          <w:sz w:val="26"/>
          <w:szCs w:val="26"/>
        </w:rPr>
        <w:t>МБДОУ № 14 г. Амурска</w:t>
      </w:r>
    </w:p>
    <w:p w:rsidR="00656F94" w:rsidRDefault="003B7468" w:rsidP="00EC0881">
      <w:pPr>
        <w:jc w:val="center"/>
        <w:outlineLvl w:val="0"/>
        <w:rPr>
          <w:b/>
          <w:sz w:val="26"/>
          <w:szCs w:val="26"/>
        </w:rPr>
      </w:pPr>
      <w:r w:rsidRPr="00DD417C">
        <w:rPr>
          <w:b/>
          <w:sz w:val="26"/>
          <w:szCs w:val="26"/>
        </w:rPr>
        <w:t xml:space="preserve">с помощью </w:t>
      </w:r>
      <w:r w:rsidR="00DD417C" w:rsidRPr="00DD417C">
        <w:rPr>
          <w:b/>
          <w:sz w:val="26"/>
          <w:szCs w:val="26"/>
        </w:rPr>
        <w:t>инициативных и творческих групп</w:t>
      </w:r>
    </w:p>
    <w:p w:rsidR="00DA7C64" w:rsidRPr="009F18F1" w:rsidRDefault="00DA7C64" w:rsidP="00EC0881">
      <w:pPr>
        <w:jc w:val="center"/>
        <w:outlineLvl w:val="0"/>
        <w:rPr>
          <w:b/>
          <w:sz w:val="16"/>
          <w:szCs w:val="26"/>
        </w:rPr>
      </w:pPr>
    </w:p>
    <w:p w:rsidR="00DA7C64" w:rsidRPr="00DA7C64" w:rsidRDefault="00DA7C64" w:rsidP="00DA7C64">
      <w:pPr>
        <w:jc w:val="right"/>
        <w:outlineLvl w:val="0"/>
        <w:rPr>
          <w:sz w:val="20"/>
          <w:szCs w:val="26"/>
        </w:rPr>
      </w:pPr>
      <w:r w:rsidRPr="00DA7C64">
        <w:rPr>
          <w:sz w:val="20"/>
          <w:szCs w:val="26"/>
        </w:rPr>
        <w:t>Таблица 3</w:t>
      </w:r>
    </w:p>
    <w:p w:rsidR="00DD417C" w:rsidRPr="00DD417C" w:rsidRDefault="00DD417C" w:rsidP="00DD417C">
      <w:pPr>
        <w:jc w:val="center"/>
        <w:rPr>
          <w:b/>
          <w:sz w:val="12"/>
          <w:szCs w:val="26"/>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96"/>
        <w:gridCol w:w="2900"/>
        <w:gridCol w:w="3164"/>
        <w:gridCol w:w="2762"/>
      </w:tblGrid>
      <w:tr w:rsidR="00DD417C" w:rsidRPr="00131E6A" w:rsidTr="006B2288">
        <w:trPr>
          <w:trHeight w:val="586"/>
        </w:trPr>
        <w:tc>
          <w:tcPr>
            <w:tcW w:w="496" w:type="dxa"/>
            <w:tcBorders>
              <w:top w:val="single" w:sz="4" w:space="0" w:color="auto"/>
              <w:left w:val="single" w:sz="4" w:space="0" w:color="auto"/>
              <w:bottom w:val="single" w:sz="4" w:space="0" w:color="auto"/>
              <w:right w:val="single" w:sz="4" w:space="0" w:color="auto"/>
            </w:tcBorders>
            <w:vAlign w:val="center"/>
            <w:hideMark/>
          </w:tcPr>
          <w:p w:rsidR="00DD417C" w:rsidRPr="00131E6A" w:rsidRDefault="00DD417C" w:rsidP="00967122">
            <w:pPr>
              <w:jc w:val="center"/>
            </w:pPr>
            <w:r w:rsidRPr="00131E6A">
              <w:rPr>
                <w:bCs/>
              </w:rPr>
              <w:t>№</w:t>
            </w:r>
          </w:p>
        </w:tc>
        <w:tc>
          <w:tcPr>
            <w:tcW w:w="2900" w:type="dxa"/>
            <w:tcBorders>
              <w:top w:val="single" w:sz="4" w:space="0" w:color="auto"/>
              <w:left w:val="single" w:sz="4" w:space="0" w:color="auto"/>
              <w:bottom w:val="single" w:sz="4" w:space="0" w:color="auto"/>
              <w:right w:val="single" w:sz="4" w:space="0" w:color="auto"/>
            </w:tcBorders>
            <w:vAlign w:val="center"/>
            <w:hideMark/>
          </w:tcPr>
          <w:p w:rsidR="00DD417C" w:rsidRPr="00131E6A" w:rsidRDefault="00DD417C" w:rsidP="00DA7C64">
            <w:pPr>
              <w:jc w:val="center"/>
            </w:pPr>
            <w:r w:rsidRPr="00131E6A">
              <w:rPr>
                <w:bCs/>
              </w:rPr>
              <w:t>Творческая группа</w:t>
            </w:r>
          </w:p>
        </w:tc>
        <w:tc>
          <w:tcPr>
            <w:tcW w:w="3164" w:type="dxa"/>
            <w:tcBorders>
              <w:top w:val="single" w:sz="4" w:space="0" w:color="auto"/>
              <w:left w:val="single" w:sz="4" w:space="0" w:color="auto"/>
              <w:bottom w:val="single" w:sz="4" w:space="0" w:color="auto"/>
              <w:right w:val="single" w:sz="4" w:space="0" w:color="auto"/>
            </w:tcBorders>
            <w:vAlign w:val="center"/>
            <w:hideMark/>
          </w:tcPr>
          <w:p w:rsidR="00DD417C" w:rsidRPr="00131E6A" w:rsidRDefault="00DD417C" w:rsidP="00DA7C64">
            <w:pPr>
              <w:jc w:val="center"/>
            </w:pPr>
            <w:r w:rsidRPr="00131E6A">
              <w:rPr>
                <w:bCs/>
              </w:rPr>
              <w:t>Основное направление</w:t>
            </w:r>
            <w:r w:rsidRPr="00131E6A">
              <w:rPr>
                <w:bCs/>
              </w:rPr>
              <w:br/>
              <w:t>деятельности</w:t>
            </w:r>
          </w:p>
        </w:tc>
        <w:tc>
          <w:tcPr>
            <w:tcW w:w="2762" w:type="dxa"/>
            <w:tcBorders>
              <w:top w:val="single" w:sz="4" w:space="0" w:color="auto"/>
              <w:left w:val="single" w:sz="4" w:space="0" w:color="auto"/>
              <w:bottom w:val="single" w:sz="4" w:space="0" w:color="auto"/>
              <w:right w:val="single" w:sz="4" w:space="0" w:color="auto"/>
            </w:tcBorders>
            <w:vAlign w:val="center"/>
            <w:hideMark/>
          </w:tcPr>
          <w:p w:rsidR="00DD417C" w:rsidRPr="00131E6A" w:rsidRDefault="00DD417C" w:rsidP="00DA7C64">
            <w:pPr>
              <w:jc w:val="center"/>
            </w:pPr>
            <w:r w:rsidRPr="00131E6A">
              <w:rPr>
                <w:bCs/>
              </w:rPr>
              <w:t>Ответственные</w:t>
            </w:r>
            <w:r w:rsidRPr="00131E6A">
              <w:rPr>
                <w:bCs/>
              </w:rPr>
              <w:br/>
              <w:t>исполнители</w:t>
            </w:r>
          </w:p>
        </w:tc>
      </w:tr>
      <w:tr w:rsidR="00DD417C" w:rsidRPr="00131E6A" w:rsidTr="006B2288">
        <w:trPr>
          <w:trHeight w:val="2929"/>
        </w:trPr>
        <w:tc>
          <w:tcPr>
            <w:tcW w:w="496" w:type="dxa"/>
            <w:tcBorders>
              <w:top w:val="single" w:sz="4" w:space="0" w:color="auto"/>
              <w:left w:val="single" w:sz="4" w:space="0" w:color="auto"/>
              <w:bottom w:val="single" w:sz="4" w:space="0" w:color="auto"/>
              <w:right w:val="single" w:sz="4" w:space="0" w:color="auto"/>
            </w:tcBorders>
            <w:vAlign w:val="center"/>
            <w:hideMark/>
          </w:tcPr>
          <w:p w:rsidR="00DD417C" w:rsidRPr="00131E6A" w:rsidRDefault="000D3F63" w:rsidP="00967122">
            <w:pPr>
              <w:jc w:val="center"/>
            </w:pPr>
            <w:r w:rsidRPr="00131E6A">
              <w:t>1</w:t>
            </w:r>
          </w:p>
        </w:tc>
        <w:tc>
          <w:tcPr>
            <w:tcW w:w="2900" w:type="dxa"/>
            <w:tcBorders>
              <w:top w:val="single" w:sz="4" w:space="0" w:color="auto"/>
              <w:left w:val="single" w:sz="4" w:space="0" w:color="auto"/>
              <w:bottom w:val="single" w:sz="4" w:space="0" w:color="auto"/>
              <w:right w:val="single" w:sz="4" w:space="0" w:color="auto"/>
            </w:tcBorders>
            <w:vAlign w:val="center"/>
            <w:hideMark/>
          </w:tcPr>
          <w:p w:rsidR="009E0457" w:rsidRPr="009E0457" w:rsidRDefault="000D3F63" w:rsidP="009E0457">
            <w:r w:rsidRPr="00131E6A">
              <w:t>Т</w:t>
            </w:r>
            <w:r w:rsidR="00DD417C" w:rsidRPr="00131E6A">
              <w:t>ворческая группа по</w:t>
            </w:r>
            <w:r w:rsidR="00DD417C" w:rsidRPr="00131E6A">
              <w:br/>
            </w:r>
            <w:r w:rsidR="00FB325A">
              <w:t xml:space="preserve">реализации программы муниципальной инновационной площадки </w:t>
            </w:r>
            <w:r w:rsidR="00FB325A" w:rsidRPr="009E0457">
              <w:t>«</w:t>
            </w:r>
            <w:r w:rsidR="009E0457" w:rsidRPr="009E0457">
              <w:t xml:space="preserve">Развитие ценностно-смысловой сферы личности ребёнка в образовательном пространстве ДОО. </w:t>
            </w:r>
          </w:p>
          <w:p w:rsidR="00DD417C" w:rsidRPr="00131E6A" w:rsidRDefault="009E0457" w:rsidP="009E0457">
            <w:r w:rsidRPr="009E0457">
              <w:t>ДОБРОВЕД: Добро, Вежливость, Дружба</w:t>
            </w:r>
            <w:r>
              <w:t>»</w:t>
            </w:r>
          </w:p>
        </w:tc>
        <w:tc>
          <w:tcPr>
            <w:tcW w:w="3164" w:type="dxa"/>
            <w:tcBorders>
              <w:top w:val="single" w:sz="4" w:space="0" w:color="auto"/>
              <w:left w:val="single" w:sz="4" w:space="0" w:color="auto"/>
              <w:bottom w:val="single" w:sz="4" w:space="0" w:color="auto"/>
              <w:right w:val="single" w:sz="4" w:space="0" w:color="auto"/>
            </w:tcBorders>
            <w:vAlign w:val="center"/>
            <w:hideMark/>
          </w:tcPr>
          <w:p w:rsidR="00C03AFC" w:rsidRPr="00C03AFC" w:rsidRDefault="00C03AFC" w:rsidP="00C03AFC">
            <w:r>
              <w:t>С</w:t>
            </w:r>
            <w:r w:rsidRPr="00C03AFC">
              <w:t>оздание модели образовательного процесса и взаимодействия детей и взрослых, основанного на принципах ценностно-смыслового подхода.</w:t>
            </w:r>
          </w:p>
          <w:p w:rsidR="00DD417C" w:rsidRPr="00131E6A" w:rsidRDefault="00DD417C" w:rsidP="000D3F63">
            <w:pPr>
              <w:jc w:val="both"/>
            </w:pPr>
          </w:p>
        </w:tc>
        <w:tc>
          <w:tcPr>
            <w:tcW w:w="2762" w:type="dxa"/>
            <w:tcBorders>
              <w:top w:val="single" w:sz="4" w:space="0" w:color="auto"/>
              <w:left w:val="single" w:sz="4" w:space="0" w:color="auto"/>
              <w:bottom w:val="single" w:sz="4" w:space="0" w:color="auto"/>
              <w:right w:val="single" w:sz="4" w:space="0" w:color="auto"/>
            </w:tcBorders>
            <w:vAlign w:val="center"/>
            <w:hideMark/>
          </w:tcPr>
          <w:p w:rsidR="00DD417C" w:rsidRPr="00131E6A" w:rsidRDefault="00DD417C" w:rsidP="00C03AFC">
            <w:pPr>
              <w:jc w:val="both"/>
            </w:pPr>
            <w:r w:rsidRPr="00131E6A">
              <w:t>Заведующий</w:t>
            </w:r>
            <w:r w:rsidR="00C948C6" w:rsidRPr="00131E6A">
              <w:t xml:space="preserve"> учреждением</w:t>
            </w:r>
            <w:r w:rsidRPr="00131E6A">
              <w:t>, заместитель</w:t>
            </w:r>
            <w:r w:rsidRPr="00131E6A">
              <w:br/>
              <w:t>заведующего по В</w:t>
            </w:r>
            <w:r w:rsidR="000D3F63" w:rsidRPr="00131E6A">
              <w:t>О</w:t>
            </w:r>
            <w:r w:rsidRPr="00131E6A">
              <w:t xml:space="preserve">Р, </w:t>
            </w:r>
            <w:r w:rsidR="000D3F63" w:rsidRPr="00131E6A">
              <w:t>творческая</w:t>
            </w:r>
            <w:r w:rsidRPr="00131E6A">
              <w:br/>
              <w:t xml:space="preserve">группа </w:t>
            </w:r>
            <w:r w:rsidR="00C03AFC">
              <w:t>МБДОУ № 14 г. Амурска</w:t>
            </w:r>
          </w:p>
        </w:tc>
      </w:tr>
      <w:tr w:rsidR="00DD417C" w:rsidRPr="00131E6A" w:rsidTr="006B2288">
        <w:trPr>
          <w:trHeight w:val="2202"/>
        </w:trPr>
        <w:tc>
          <w:tcPr>
            <w:tcW w:w="496" w:type="dxa"/>
            <w:tcBorders>
              <w:top w:val="single" w:sz="4" w:space="0" w:color="auto"/>
              <w:left w:val="single" w:sz="4" w:space="0" w:color="auto"/>
              <w:bottom w:val="single" w:sz="4" w:space="0" w:color="auto"/>
              <w:right w:val="single" w:sz="4" w:space="0" w:color="auto"/>
            </w:tcBorders>
            <w:vAlign w:val="center"/>
            <w:hideMark/>
          </w:tcPr>
          <w:p w:rsidR="00DD417C" w:rsidRPr="00131E6A" w:rsidRDefault="00041F2C" w:rsidP="00967122">
            <w:pPr>
              <w:jc w:val="center"/>
            </w:pPr>
            <w:r w:rsidRPr="00131E6A">
              <w:t>2</w:t>
            </w:r>
          </w:p>
        </w:tc>
        <w:tc>
          <w:tcPr>
            <w:tcW w:w="2900" w:type="dxa"/>
            <w:tcBorders>
              <w:top w:val="single" w:sz="4" w:space="0" w:color="auto"/>
              <w:left w:val="single" w:sz="4" w:space="0" w:color="auto"/>
              <w:bottom w:val="single" w:sz="4" w:space="0" w:color="auto"/>
              <w:right w:val="single" w:sz="4" w:space="0" w:color="auto"/>
            </w:tcBorders>
            <w:vAlign w:val="center"/>
            <w:hideMark/>
          </w:tcPr>
          <w:p w:rsidR="00DD417C" w:rsidRPr="00131E6A" w:rsidRDefault="00DB34C0" w:rsidP="006B2288">
            <w:r w:rsidRPr="00131E6A">
              <w:t>Творческая</w:t>
            </w:r>
            <w:r w:rsidR="00DD417C" w:rsidRPr="00131E6A">
              <w:t xml:space="preserve"> группа поразработкеПрограммы </w:t>
            </w:r>
            <w:r w:rsidR="006B2288">
              <w:t>воспитания</w:t>
            </w:r>
          </w:p>
        </w:tc>
        <w:tc>
          <w:tcPr>
            <w:tcW w:w="3164" w:type="dxa"/>
            <w:tcBorders>
              <w:top w:val="single" w:sz="4" w:space="0" w:color="auto"/>
              <w:left w:val="single" w:sz="4" w:space="0" w:color="auto"/>
              <w:bottom w:val="single" w:sz="4" w:space="0" w:color="auto"/>
              <w:right w:val="single" w:sz="4" w:space="0" w:color="auto"/>
            </w:tcBorders>
            <w:vAlign w:val="center"/>
            <w:hideMark/>
          </w:tcPr>
          <w:p w:rsidR="00DD417C" w:rsidRPr="00131E6A" w:rsidRDefault="00DD417C" w:rsidP="00C03AFC">
            <w:r w:rsidRPr="00131E6A">
              <w:t>Разработка</w:t>
            </w:r>
            <w:r w:rsidRPr="00131E6A">
              <w:br/>
              <w:t>основных направлений стратегических</w:t>
            </w:r>
            <w:r w:rsidRPr="00131E6A">
              <w:br/>
              <w:t>изменений образовательного</w:t>
            </w:r>
            <w:r w:rsidRPr="00131E6A">
              <w:br/>
              <w:t>учреждения</w:t>
            </w:r>
            <w:r w:rsidR="00C03AFC">
              <w:t>.</w:t>
            </w:r>
          </w:p>
        </w:tc>
        <w:tc>
          <w:tcPr>
            <w:tcW w:w="2762" w:type="dxa"/>
            <w:tcBorders>
              <w:top w:val="single" w:sz="4" w:space="0" w:color="auto"/>
              <w:left w:val="single" w:sz="4" w:space="0" w:color="auto"/>
              <w:bottom w:val="single" w:sz="4" w:space="0" w:color="auto"/>
              <w:right w:val="single" w:sz="4" w:space="0" w:color="auto"/>
            </w:tcBorders>
            <w:vAlign w:val="center"/>
            <w:hideMark/>
          </w:tcPr>
          <w:p w:rsidR="00DD417C" w:rsidRDefault="00DD417C" w:rsidP="00A80A98">
            <w:pPr>
              <w:jc w:val="both"/>
            </w:pPr>
            <w:r w:rsidRPr="00131E6A">
              <w:t>Заведующий</w:t>
            </w:r>
            <w:r w:rsidR="00DB34C0" w:rsidRPr="00131E6A">
              <w:t xml:space="preserve"> учреждением</w:t>
            </w:r>
            <w:r w:rsidRPr="00131E6A">
              <w:t>, заместитель</w:t>
            </w:r>
            <w:r w:rsidRPr="00131E6A">
              <w:br/>
              <w:t>заведующего по В</w:t>
            </w:r>
            <w:r w:rsidR="00DB34C0" w:rsidRPr="00131E6A">
              <w:t>О</w:t>
            </w:r>
            <w:r w:rsidRPr="00131E6A">
              <w:t xml:space="preserve">Р, </w:t>
            </w:r>
            <w:r w:rsidR="00A80A98" w:rsidRPr="00131E6A">
              <w:t>творческая</w:t>
            </w:r>
            <w:r w:rsidRPr="00131E6A">
              <w:br/>
              <w:t xml:space="preserve">группа </w:t>
            </w:r>
            <w:r w:rsidR="00C03AFC">
              <w:t>МБ</w:t>
            </w:r>
            <w:r w:rsidRPr="00131E6A">
              <w:t>ДОУ</w:t>
            </w:r>
            <w:r w:rsidR="00C03AFC">
              <w:t xml:space="preserve"> № 14 г. Амурска</w:t>
            </w:r>
          </w:p>
          <w:p w:rsidR="00C03AFC" w:rsidRPr="00C03AFC" w:rsidRDefault="00C03AFC" w:rsidP="00A80A98">
            <w:pPr>
              <w:jc w:val="both"/>
              <w:rPr>
                <w:sz w:val="12"/>
              </w:rPr>
            </w:pPr>
          </w:p>
        </w:tc>
      </w:tr>
      <w:tr w:rsidR="006B2288" w:rsidRPr="00131E6A" w:rsidTr="006B2288">
        <w:trPr>
          <w:trHeight w:val="2202"/>
        </w:trPr>
        <w:tc>
          <w:tcPr>
            <w:tcW w:w="496" w:type="dxa"/>
            <w:tcBorders>
              <w:top w:val="single" w:sz="4" w:space="0" w:color="auto"/>
              <w:left w:val="single" w:sz="4" w:space="0" w:color="auto"/>
              <w:bottom w:val="single" w:sz="4" w:space="0" w:color="auto"/>
              <w:right w:val="single" w:sz="4" w:space="0" w:color="auto"/>
            </w:tcBorders>
            <w:vAlign w:val="center"/>
            <w:hideMark/>
          </w:tcPr>
          <w:p w:rsidR="006B2288" w:rsidRPr="00131E6A" w:rsidRDefault="006B2288" w:rsidP="00967122">
            <w:pPr>
              <w:jc w:val="center"/>
            </w:pPr>
            <w:r>
              <w:t>3</w:t>
            </w:r>
          </w:p>
        </w:tc>
        <w:tc>
          <w:tcPr>
            <w:tcW w:w="2900" w:type="dxa"/>
            <w:tcBorders>
              <w:top w:val="single" w:sz="4" w:space="0" w:color="auto"/>
              <w:left w:val="single" w:sz="4" w:space="0" w:color="auto"/>
              <w:bottom w:val="single" w:sz="4" w:space="0" w:color="auto"/>
              <w:right w:val="single" w:sz="4" w:space="0" w:color="auto"/>
            </w:tcBorders>
            <w:vAlign w:val="center"/>
            <w:hideMark/>
          </w:tcPr>
          <w:p w:rsidR="006B2288" w:rsidRPr="00131E6A" w:rsidRDefault="006B2288" w:rsidP="006B2288">
            <w:r w:rsidRPr="00131E6A">
              <w:t xml:space="preserve">Творческая группа по </w:t>
            </w:r>
            <w:r>
              <w:t>наставничеству</w:t>
            </w:r>
          </w:p>
        </w:tc>
        <w:tc>
          <w:tcPr>
            <w:tcW w:w="3164" w:type="dxa"/>
            <w:tcBorders>
              <w:top w:val="single" w:sz="4" w:space="0" w:color="auto"/>
              <w:left w:val="single" w:sz="4" w:space="0" w:color="auto"/>
              <w:bottom w:val="single" w:sz="4" w:space="0" w:color="auto"/>
              <w:right w:val="single" w:sz="4" w:space="0" w:color="auto"/>
            </w:tcBorders>
            <w:vAlign w:val="center"/>
            <w:hideMark/>
          </w:tcPr>
          <w:p w:rsidR="008F0CA3" w:rsidRPr="00030062" w:rsidRDefault="006B2288" w:rsidP="008F0CA3">
            <w:pPr>
              <w:rPr>
                <w:color w:val="000000"/>
              </w:rPr>
            </w:pPr>
            <w:r w:rsidRPr="00131E6A">
              <w:t>Разработка</w:t>
            </w:r>
            <w:r w:rsidRPr="00131E6A">
              <w:br/>
              <w:t xml:space="preserve">основных направлений </w:t>
            </w:r>
            <w:r>
              <w:t xml:space="preserve">по </w:t>
            </w:r>
          </w:p>
          <w:p w:rsidR="008F0CA3" w:rsidRPr="00131E6A" w:rsidRDefault="008F0CA3" w:rsidP="008F0CA3">
            <w:r w:rsidRPr="00030062">
              <w:rPr>
                <w:color w:val="000000"/>
              </w:rPr>
              <w:t>внедрени</w:t>
            </w:r>
            <w:r>
              <w:rPr>
                <w:color w:val="000000"/>
              </w:rPr>
              <w:t>ю</w:t>
            </w:r>
            <w:r w:rsidRPr="00030062">
              <w:rPr>
                <w:color w:val="000000"/>
              </w:rPr>
              <w:t xml:space="preserve"> и развития современной системы наставничества, как стратегического ресурса повышения качества дошкольного образования.</w:t>
            </w:r>
          </w:p>
        </w:tc>
        <w:tc>
          <w:tcPr>
            <w:tcW w:w="2762" w:type="dxa"/>
            <w:tcBorders>
              <w:top w:val="single" w:sz="4" w:space="0" w:color="auto"/>
              <w:left w:val="single" w:sz="4" w:space="0" w:color="auto"/>
              <w:bottom w:val="single" w:sz="4" w:space="0" w:color="auto"/>
              <w:right w:val="single" w:sz="4" w:space="0" w:color="auto"/>
            </w:tcBorders>
            <w:vAlign w:val="center"/>
            <w:hideMark/>
          </w:tcPr>
          <w:p w:rsidR="006B2288" w:rsidRDefault="006B2288" w:rsidP="006B2288">
            <w:pPr>
              <w:jc w:val="both"/>
            </w:pPr>
            <w:r w:rsidRPr="00131E6A">
              <w:t>Заведующий учреждением, заместитель</w:t>
            </w:r>
            <w:r w:rsidRPr="00131E6A">
              <w:br/>
              <w:t>заведующего по ВОР, творческая</w:t>
            </w:r>
            <w:r w:rsidRPr="00131E6A">
              <w:br/>
              <w:t xml:space="preserve">группа </w:t>
            </w:r>
            <w:r>
              <w:t>МБ</w:t>
            </w:r>
            <w:r w:rsidRPr="00131E6A">
              <w:t>ДОУ</w:t>
            </w:r>
            <w:r>
              <w:t xml:space="preserve"> № 14 г. Амурска</w:t>
            </w:r>
          </w:p>
          <w:p w:rsidR="006B2288" w:rsidRPr="00131E6A" w:rsidRDefault="006B2288" w:rsidP="00A80A98">
            <w:pPr>
              <w:jc w:val="both"/>
            </w:pPr>
          </w:p>
        </w:tc>
      </w:tr>
      <w:tr w:rsidR="006B2288" w:rsidRPr="00131E6A" w:rsidTr="006B2288">
        <w:tc>
          <w:tcPr>
            <w:tcW w:w="496" w:type="dxa"/>
            <w:tcBorders>
              <w:top w:val="single" w:sz="4" w:space="0" w:color="auto"/>
              <w:left w:val="single" w:sz="4" w:space="0" w:color="auto"/>
              <w:bottom w:val="single" w:sz="4" w:space="0" w:color="auto"/>
              <w:right w:val="single" w:sz="4" w:space="0" w:color="auto"/>
            </w:tcBorders>
            <w:vAlign w:val="center"/>
            <w:hideMark/>
          </w:tcPr>
          <w:p w:rsidR="006B2288" w:rsidRPr="00131E6A" w:rsidRDefault="006B2288" w:rsidP="00967122">
            <w:pPr>
              <w:jc w:val="center"/>
            </w:pPr>
          </w:p>
        </w:tc>
        <w:tc>
          <w:tcPr>
            <w:tcW w:w="2900" w:type="dxa"/>
            <w:tcBorders>
              <w:top w:val="single" w:sz="4" w:space="0" w:color="auto"/>
              <w:left w:val="single" w:sz="4" w:space="0" w:color="auto"/>
              <w:bottom w:val="single" w:sz="4" w:space="0" w:color="auto"/>
              <w:right w:val="single" w:sz="4" w:space="0" w:color="auto"/>
            </w:tcBorders>
            <w:vAlign w:val="center"/>
            <w:hideMark/>
          </w:tcPr>
          <w:p w:rsidR="006B2288" w:rsidRPr="00131E6A" w:rsidRDefault="006B2288" w:rsidP="00DB34C0"/>
        </w:tc>
        <w:tc>
          <w:tcPr>
            <w:tcW w:w="3164" w:type="dxa"/>
            <w:tcBorders>
              <w:top w:val="single" w:sz="4" w:space="0" w:color="auto"/>
              <w:left w:val="single" w:sz="4" w:space="0" w:color="auto"/>
              <w:bottom w:val="single" w:sz="4" w:space="0" w:color="auto"/>
              <w:right w:val="single" w:sz="4" w:space="0" w:color="auto"/>
            </w:tcBorders>
            <w:vAlign w:val="center"/>
            <w:hideMark/>
          </w:tcPr>
          <w:p w:rsidR="006B2288" w:rsidRPr="00131E6A" w:rsidRDefault="006B2288" w:rsidP="00C03AFC"/>
        </w:tc>
        <w:tc>
          <w:tcPr>
            <w:tcW w:w="2762" w:type="dxa"/>
            <w:tcBorders>
              <w:top w:val="single" w:sz="4" w:space="0" w:color="auto"/>
              <w:left w:val="single" w:sz="4" w:space="0" w:color="auto"/>
              <w:bottom w:val="single" w:sz="4" w:space="0" w:color="auto"/>
              <w:right w:val="single" w:sz="4" w:space="0" w:color="auto"/>
            </w:tcBorders>
            <w:vAlign w:val="center"/>
            <w:hideMark/>
          </w:tcPr>
          <w:p w:rsidR="006B2288" w:rsidRPr="00131E6A" w:rsidRDefault="006B2288" w:rsidP="00A80A98">
            <w:pPr>
              <w:jc w:val="both"/>
            </w:pPr>
          </w:p>
        </w:tc>
      </w:tr>
    </w:tbl>
    <w:p w:rsidR="0081042F" w:rsidRPr="004F227A" w:rsidRDefault="0081042F" w:rsidP="003B7468">
      <w:pPr>
        <w:jc w:val="both"/>
        <w:rPr>
          <w:sz w:val="16"/>
          <w:szCs w:val="26"/>
        </w:rPr>
      </w:pPr>
    </w:p>
    <w:p w:rsidR="0081042F" w:rsidRDefault="0081042F" w:rsidP="0081042F">
      <w:pPr>
        <w:ind w:firstLine="708"/>
        <w:jc w:val="both"/>
        <w:rPr>
          <w:sz w:val="26"/>
          <w:szCs w:val="26"/>
        </w:rPr>
      </w:pPr>
      <w:r w:rsidRPr="0081042F">
        <w:rPr>
          <w:sz w:val="26"/>
          <w:szCs w:val="26"/>
        </w:rPr>
        <w:t xml:space="preserve">Каждая творческая группа имеет свою структурно-функциональную схему, план работы по своемунаправлению. Руководят их деятельностью специалисты </w:t>
      </w:r>
      <w:r w:rsidR="001C398F">
        <w:rPr>
          <w:sz w:val="26"/>
          <w:szCs w:val="26"/>
        </w:rPr>
        <w:t>Учреждения</w:t>
      </w:r>
      <w:r w:rsidRPr="0081042F">
        <w:rPr>
          <w:sz w:val="26"/>
          <w:szCs w:val="26"/>
        </w:rPr>
        <w:t xml:space="preserve"> из числа творческой инициативнойгруппы, педагогов с большим опытом педагогической работы, которые ответственны за конечныйрезультат.</w:t>
      </w:r>
    </w:p>
    <w:p w:rsidR="00656251" w:rsidRPr="009F18F1" w:rsidRDefault="00656251" w:rsidP="0081042F">
      <w:pPr>
        <w:ind w:firstLine="708"/>
        <w:jc w:val="both"/>
        <w:rPr>
          <w:sz w:val="22"/>
          <w:szCs w:val="26"/>
        </w:rPr>
      </w:pPr>
    </w:p>
    <w:p w:rsidR="009F18F1" w:rsidRPr="004D6AF8" w:rsidRDefault="009F18F1" w:rsidP="00EC0881">
      <w:pPr>
        <w:ind w:firstLine="708"/>
        <w:jc w:val="both"/>
        <w:outlineLvl w:val="0"/>
        <w:rPr>
          <w:i/>
          <w:sz w:val="16"/>
          <w:szCs w:val="26"/>
        </w:rPr>
      </w:pPr>
    </w:p>
    <w:p w:rsidR="00656251" w:rsidRPr="004F23D6" w:rsidRDefault="00656251" w:rsidP="00EC0881">
      <w:pPr>
        <w:ind w:firstLine="708"/>
        <w:jc w:val="both"/>
        <w:outlineLvl w:val="0"/>
        <w:rPr>
          <w:i/>
          <w:sz w:val="26"/>
          <w:szCs w:val="26"/>
        </w:rPr>
      </w:pPr>
      <w:r w:rsidRPr="004F23D6">
        <w:rPr>
          <w:i/>
          <w:sz w:val="26"/>
          <w:szCs w:val="26"/>
        </w:rPr>
        <w:t xml:space="preserve">Информационно-аналитическая система </w:t>
      </w:r>
      <w:r w:rsidR="004F227A">
        <w:rPr>
          <w:i/>
          <w:sz w:val="26"/>
          <w:szCs w:val="26"/>
        </w:rPr>
        <w:t>МБДОУ № 14 г. А</w:t>
      </w:r>
      <w:r w:rsidR="008C6228">
        <w:rPr>
          <w:i/>
          <w:sz w:val="26"/>
          <w:szCs w:val="26"/>
        </w:rPr>
        <w:t>мурска,</w:t>
      </w:r>
      <w:r w:rsidRPr="004F23D6">
        <w:rPr>
          <w:i/>
          <w:sz w:val="26"/>
          <w:szCs w:val="26"/>
        </w:rPr>
        <w:t xml:space="preserve"> как основа для управления</w:t>
      </w:r>
    </w:p>
    <w:p w:rsidR="00656251" w:rsidRPr="009F18F1" w:rsidRDefault="00656251" w:rsidP="00656251">
      <w:pPr>
        <w:ind w:firstLine="708"/>
        <w:jc w:val="both"/>
        <w:rPr>
          <w:sz w:val="6"/>
          <w:szCs w:val="26"/>
        </w:rPr>
      </w:pPr>
    </w:p>
    <w:p w:rsidR="00656251" w:rsidRPr="00656251" w:rsidRDefault="00656251" w:rsidP="00656251">
      <w:pPr>
        <w:ind w:firstLine="708"/>
        <w:jc w:val="both"/>
        <w:rPr>
          <w:sz w:val="26"/>
          <w:szCs w:val="26"/>
        </w:rPr>
      </w:pPr>
      <w:r w:rsidRPr="00656251">
        <w:rPr>
          <w:sz w:val="26"/>
          <w:szCs w:val="26"/>
        </w:rPr>
        <w:lastRenderedPageBreak/>
        <w:t>Обновление управления дошкольн</w:t>
      </w:r>
      <w:r w:rsidR="004F23D6">
        <w:rPr>
          <w:sz w:val="26"/>
          <w:szCs w:val="26"/>
        </w:rPr>
        <w:t>ым</w:t>
      </w:r>
      <w:r w:rsidRPr="00656251">
        <w:rPr>
          <w:sz w:val="26"/>
          <w:szCs w:val="26"/>
        </w:rPr>
        <w:t xml:space="preserve"> образовательн</w:t>
      </w:r>
      <w:r w:rsidR="004F23D6">
        <w:rPr>
          <w:sz w:val="26"/>
          <w:szCs w:val="26"/>
        </w:rPr>
        <w:t>ымучреждением</w:t>
      </w:r>
      <w:r w:rsidRPr="00656251">
        <w:rPr>
          <w:sz w:val="26"/>
          <w:szCs w:val="26"/>
        </w:rPr>
        <w:t>, прежде всего</w:t>
      </w:r>
      <w:r w:rsidR="009F18F1">
        <w:rPr>
          <w:sz w:val="26"/>
          <w:szCs w:val="26"/>
        </w:rPr>
        <w:t>,</w:t>
      </w:r>
      <w:r w:rsidRPr="00656251">
        <w:rPr>
          <w:sz w:val="26"/>
          <w:szCs w:val="26"/>
        </w:rPr>
        <w:t xml:space="preserve"> связ</w:t>
      </w:r>
      <w:r w:rsidR="004F23D6">
        <w:rPr>
          <w:sz w:val="26"/>
          <w:szCs w:val="26"/>
        </w:rPr>
        <w:t xml:space="preserve">ано </w:t>
      </w:r>
      <w:r w:rsidRPr="00656251">
        <w:rPr>
          <w:sz w:val="26"/>
          <w:szCs w:val="26"/>
        </w:rPr>
        <w:t>с формированием системы информационно-аналитической деятельности, как основного инструментауправления.</w:t>
      </w:r>
    </w:p>
    <w:p w:rsidR="00656251" w:rsidRPr="00656251" w:rsidRDefault="00656251" w:rsidP="00656251">
      <w:pPr>
        <w:ind w:firstLine="708"/>
        <w:jc w:val="both"/>
        <w:rPr>
          <w:sz w:val="26"/>
          <w:szCs w:val="26"/>
        </w:rPr>
      </w:pPr>
      <w:r w:rsidRPr="00656251">
        <w:rPr>
          <w:sz w:val="26"/>
          <w:szCs w:val="26"/>
        </w:rPr>
        <w:t xml:space="preserve">Основная функция информационно-аналитической службы – организация непрерывногомониторинга, отслеживания результатов деятельности </w:t>
      </w:r>
      <w:r w:rsidR="009F18F1">
        <w:rPr>
          <w:sz w:val="26"/>
          <w:szCs w:val="26"/>
        </w:rPr>
        <w:t>Учреждения</w:t>
      </w:r>
      <w:r w:rsidRPr="00656251">
        <w:rPr>
          <w:sz w:val="26"/>
          <w:szCs w:val="26"/>
        </w:rPr>
        <w:t xml:space="preserve">, анализа полученных результатов сцелью повышения эффективности воспитательно-образовательного, оздоровительного и др.процессов в </w:t>
      </w:r>
      <w:r w:rsidR="004F7BC0">
        <w:rPr>
          <w:sz w:val="26"/>
          <w:szCs w:val="26"/>
        </w:rPr>
        <w:t>дошкольном учреждении</w:t>
      </w:r>
      <w:r w:rsidRPr="00656251">
        <w:rPr>
          <w:sz w:val="26"/>
          <w:szCs w:val="26"/>
        </w:rPr>
        <w:t>, через выявление и устранение проблем; поиск, изучение и внедрениеинн</w:t>
      </w:r>
      <w:r w:rsidR="004F7BC0">
        <w:rPr>
          <w:sz w:val="26"/>
          <w:szCs w:val="26"/>
        </w:rPr>
        <w:t xml:space="preserve">овационных технологий, методик и </w:t>
      </w:r>
      <w:r w:rsidRPr="00656251">
        <w:rPr>
          <w:sz w:val="26"/>
          <w:szCs w:val="26"/>
        </w:rPr>
        <w:t>программ.</w:t>
      </w:r>
    </w:p>
    <w:p w:rsidR="00656251" w:rsidRPr="00656251" w:rsidRDefault="00656251" w:rsidP="00656251">
      <w:pPr>
        <w:ind w:firstLine="708"/>
        <w:jc w:val="both"/>
        <w:rPr>
          <w:sz w:val="26"/>
          <w:szCs w:val="26"/>
        </w:rPr>
      </w:pPr>
      <w:r w:rsidRPr="00656251">
        <w:rPr>
          <w:sz w:val="26"/>
          <w:szCs w:val="26"/>
        </w:rPr>
        <w:t xml:space="preserve">В МБДОУ </w:t>
      </w:r>
      <w:r w:rsidR="004F7BC0">
        <w:rPr>
          <w:sz w:val="26"/>
          <w:szCs w:val="26"/>
        </w:rPr>
        <w:t>№ 14 г. Амурска</w:t>
      </w:r>
      <w:r w:rsidRPr="00656251">
        <w:rPr>
          <w:sz w:val="26"/>
          <w:szCs w:val="26"/>
        </w:rPr>
        <w:t xml:space="preserve"> вся информационно-аналитическая система подразделяется навнешнюю и внутреннюю.</w:t>
      </w:r>
    </w:p>
    <w:p w:rsidR="00656251" w:rsidRPr="00656251" w:rsidRDefault="00656251" w:rsidP="00C17715">
      <w:pPr>
        <w:ind w:firstLine="708"/>
        <w:jc w:val="both"/>
        <w:rPr>
          <w:sz w:val="26"/>
          <w:szCs w:val="26"/>
        </w:rPr>
      </w:pPr>
      <w:r w:rsidRPr="00656251">
        <w:rPr>
          <w:sz w:val="26"/>
          <w:szCs w:val="26"/>
        </w:rPr>
        <w:t xml:space="preserve">- </w:t>
      </w:r>
      <w:r w:rsidR="00C17715" w:rsidRPr="00C17715">
        <w:rPr>
          <w:i/>
          <w:sz w:val="26"/>
          <w:szCs w:val="26"/>
        </w:rPr>
        <w:t>В</w:t>
      </w:r>
      <w:r w:rsidRPr="00C17715">
        <w:rPr>
          <w:i/>
          <w:sz w:val="26"/>
          <w:szCs w:val="26"/>
        </w:rPr>
        <w:t>нешн</w:t>
      </w:r>
      <w:r w:rsidR="00C17715" w:rsidRPr="00C17715">
        <w:rPr>
          <w:i/>
          <w:sz w:val="26"/>
          <w:szCs w:val="26"/>
        </w:rPr>
        <w:t xml:space="preserve">яя </w:t>
      </w:r>
      <w:r w:rsidRPr="00C17715">
        <w:rPr>
          <w:i/>
          <w:sz w:val="26"/>
          <w:szCs w:val="26"/>
        </w:rPr>
        <w:t>информационно-аналитическ</w:t>
      </w:r>
      <w:r w:rsidR="00C17715" w:rsidRPr="00C17715">
        <w:rPr>
          <w:i/>
          <w:sz w:val="26"/>
          <w:szCs w:val="26"/>
        </w:rPr>
        <w:t>ая</w:t>
      </w:r>
      <w:r w:rsidRPr="00C17715">
        <w:rPr>
          <w:i/>
          <w:sz w:val="26"/>
          <w:szCs w:val="26"/>
        </w:rPr>
        <w:t xml:space="preserve"> систем</w:t>
      </w:r>
      <w:r w:rsidR="00C17715" w:rsidRPr="00C17715">
        <w:rPr>
          <w:i/>
          <w:sz w:val="26"/>
          <w:szCs w:val="26"/>
        </w:rPr>
        <w:t>а</w:t>
      </w:r>
      <w:r w:rsidR="00C17715">
        <w:rPr>
          <w:sz w:val="26"/>
          <w:szCs w:val="26"/>
        </w:rPr>
        <w:t xml:space="preserve">включает в себя формирование </w:t>
      </w:r>
      <w:r w:rsidRPr="00656251">
        <w:rPr>
          <w:sz w:val="26"/>
          <w:szCs w:val="26"/>
        </w:rPr>
        <w:t>нормативно-правов</w:t>
      </w:r>
      <w:r w:rsidR="00C17715">
        <w:rPr>
          <w:sz w:val="26"/>
          <w:szCs w:val="26"/>
        </w:rPr>
        <w:t xml:space="preserve">ой </w:t>
      </w:r>
      <w:r w:rsidRPr="00656251">
        <w:rPr>
          <w:sz w:val="26"/>
          <w:szCs w:val="26"/>
        </w:rPr>
        <w:t>баз</w:t>
      </w:r>
      <w:r w:rsidR="00C17715">
        <w:rPr>
          <w:sz w:val="26"/>
          <w:szCs w:val="26"/>
        </w:rPr>
        <w:t>ы</w:t>
      </w:r>
      <w:r w:rsidRPr="00656251">
        <w:rPr>
          <w:sz w:val="26"/>
          <w:szCs w:val="26"/>
        </w:rPr>
        <w:t xml:space="preserve"> различного уровня (федерального </w:t>
      </w:r>
      <w:r w:rsidR="00C17715">
        <w:rPr>
          <w:sz w:val="26"/>
          <w:szCs w:val="26"/>
        </w:rPr>
        <w:t xml:space="preserve">и </w:t>
      </w:r>
      <w:r w:rsidRPr="00656251">
        <w:rPr>
          <w:sz w:val="26"/>
          <w:szCs w:val="26"/>
        </w:rPr>
        <w:t>регионального), информирование оновых исследованиях в педагогике, психологии, методиках, о новых программах и технологиях всистеме дошкольного образования</w:t>
      </w:r>
      <w:r w:rsidR="00C17715">
        <w:rPr>
          <w:sz w:val="26"/>
          <w:szCs w:val="26"/>
        </w:rPr>
        <w:t>.</w:t>
      </w:r>
    </w:p>
    <w:p w:rsidR="00656251" w:rsidRDefault="00656251" w:rsidP="00656251">
      <w:pPr>
        <w:ind w:firstLine="708"/>
        <w:jc w:val="both"/>
        <w:rPr>
          <w:sz w:val="26"/>
          <w:szCs w:val="26"/>
        </w:rPr>
      </w:pPr>
      <w:r w:rsidRPr="00656251">
        <w:rPr>
          <w:sz w:val="26"/>
          <w:szCs w:val="26"/>
        </w:rPr>
        <w:t xml:space="preserve">- </w:t>
      </w:r>
      <w:r w:rsidR="00C17715" w:rsidRPr="00C17715">
        <w:rPr>
          <w:i/>
          <w:sz w:val="26"/>
          <w:szCs w:val="26"/>
        </w:rPr>
        <w:t>В</w:t>
      </w:r>
      <w:r w:rsidRPr="00C17715">
        <w:rPr>
          <w:i/>
          <w:sz w:val="26"/>
          <w:szCs w:val="26"/>
        </w:rPr>
        <w:t>нутренн</w:t>
      </w:r>
      <w:r w:rsidR="0022014D">
        <w:rPr>
          <w:i/>
          <w:sz w:val="26"/>
          <w:szCs w:val="26"/>
        </w:rPr>
        <w:t>яя</w:t>
      </w:r>
      <w:r w:rsidRPr="00C17715">
        <w:rPr>
          <w:i/>
          <w:sz w:val="26"/>
          <w:szCs w:val="26"/>
        </w:rPr>
        <w:t xml:space="preserve"> информационно-аналитическ</w:t>
      </w:r>
      <w:r w:rsidR="0022014D">
        <w:rPr>
          <w:i/>
          <w:sz w:val="26"/>
          <w:szCs w:val="26"/>
        </w:rPr>
        <w:t>ая</w:t>
      </w:r>
      <w:r w:rsidRPr="00C17715">
        <w:rPr>
          <w:i/>
          <w:sz w:val="26"/>
          <w:szCs w:val="26"/>
        </w:rPr>
        <w:t xml:space="preserve"> систем</w:t>
      </w:r>
      <w:r w:rsidR="0022014D">
        <w:rPr>
          <w:i/>
          <w:sz w:val="26"/>
          <w:szCs w:val="26"/>
        </w:rPr>
        <w:t>а</w:t>
      </w:r>
      <w:r w:rsidRPr="00656251">
        <w:rPr>
          <w:sz w:val="26"/>
          <w:szCs w:val="26"/>
        </w:rPr>
        <w:t xml:space="preserve"> - это сведения осостоянии здоровья и результатах воспитания и обучения дошкольников, сведения о педагогическихкадрах и их деятельности; данные о материально-</w:t>
      </w:r>
      <w:r w:rsidR="00C17715">
        <w:rPr>
          <w:sz w:val="26"/>
          <w:szCs w:val="26"/>
        </w:rPr>
        <w:t>т</w:t>
      </w:r>
      <w:r w:rsidRPr="00656251">
        <w:rPr>
          <w:sz w:val="26"/>
          <w:szCs w:val="26"/>
        </w:rPr>
        <w:t>ехнической базе; об организации питания имедицинском обслуживании;сведения овнешних связях с другими организациями.</w:t>
      </w:r>
    </w:p>
    <w:p w:rsidR="0022014D" w:rsidRDefault="0022014D" w:rsidP="00656251">
      <w:pPr>
        <w:ind w:firstLine="708"/>
        <w:jc w:val="both"/>
        <w:rPr>
          <w:sz w:val="26"/>
          <w:szCs w:val="26"/>
        </w:rPr>
      </w:pPr>
    </w:p>
    <w:p w:rsidR="009F18F1" w:rsidRDefault="009F18F1" w:rsidP="00EC0881">
      <w:pPr>
        <w:ind w:firstLine="708"/>
        <w:outlineLvl w:val="0"/>
        <w:rPr>
          <w:b/>
          <w:sz w:val="26"/>
          <w:szCs w:val="26"/>
        </w:rPr>
      </w:pPr>
    </w:p>
    <w:p w:rsidR="009F18F1" w:rsidRDefault="009F18F1" w:rsidP="00EC0881">
      <w:pPr>
        <w:ind w:firstLine="708"/>
        <w:outlineLvl w:val="0"/>
        <w:rPr>
          <w:b/>
          <w:sz w:val="26"/>
          <w:szCs w:val="26"/>
        </w:rPr>
      </w:pPr>
    </w:p>
    <w:p w:rsidR="0022014D" w:rsidRDefault="0022014D" w:rsidP="00EC0881">
      <w:pPr>
        <w:ind w:firstLine="708"/>
        <w:outlineLvl w:val="0"/>
        <w:rPr>
          <w:b/>
          <w:sz w:val="26"/>
          <w:szCs w:val="26"/>
        </w:rPr>
      </w:pPr>
      <w:r w:rsidRPr="0022014D">
        <w:rPr>
          <w:b/>
          <w:sz w:val="26"/>
          <w:szCs w:val="26"/>
        </w:rPr>
        <w:t>Схема функционирования информационно-аналитической службы</w:t>
      </w:r>
    </w:p>
    <w:p w:rsidR="009F18F1" w:rsidRDefault="009F18F1" w:rsidP="00EC0881">
      <w:pPr>
        <w:ind w:firstLine="708"/>
        <w:outlineLvl w:val="0"/>
        <w:rPr>
          <w:b/>
          <w:sz w:val="26"/>
          <w:szCs w:val="26"/>
        </w:rPr>
      </w:pPr>
    </w:p>
    <w:p w:rsidR="0022014D" w:rsidRDefault="006763F0" w:rsidP="0022014D">
      <w:pPr>
        <w:ind w:firstLine="708"/>
        <w:rPr>
          <w:b/>
          <w:sz w:val="26"/>
          <w:szCs w:val="26"/>
        </w:rPr>
      </w:pPr>
      <w:r w:rsidRPr="006763F0">
        <w:rPr>
          <w:noProof/>
          <w:sz w:val="26"/>
          <w:szCs w:val="26"/>
        </w:rPr>
        <w:pict>
          <v:roundrect id="_x0000_s1132" style="position:absolute;left:0;text-align:left;margin-left:313.85pt;margin-top:42pt;width:113.4pt;height:55.2pt;z-index:251691008" arcsize="10923f">
            <v:textbox style="mso-next-textbox:#_x0000_s1132">
              <w:txbxContent>
                <w:p w:rsidR="009619C7" w:rsidRPr="0022014D" w:rsidRDefault="009619C7" w:rsidP="004F4CA6">
                  <w:pPr>
                    <w:jc w:val="center"/>
                  </w:pPr>
                  <w:r>
                    <w:t>Охрана и укрепление здоровья</w:t>
                  </w:r>
                </w:p>
                <w:p w:rsidR="009619C7" w:rsidRDefault="009619C7" w:rsidP="004F4CA6"/>
              </w:txbxContent>
            </v:textbox>
          </v:roundrect>
        </w:pict>
      </w:r>
      <w:r>
        <w:rPr>
          <w:b/>
          <w:noProof/>
          <w:sz w:val="26"/>
          <w:szCs w:val="26"/>
        </w:rPr>
        <w:pict>
          <v:roundrect id="_x0000_s1133" style="position:absolute;left:0;text-align:left;margin-left:313.85pt;margin-top:123.6pt;width:113.4pt;height:55.2pt;z-index:251692032" arcsize="10923f">
            <v:textbox style="mso-next-textbox:#_x0000_s1133">
              <w:txbxContent>
                <w:p w:rsidR="009619C7" w:rsidRPr="0022014D" w:rsidRDefault="009619C7" w:rsidP="004F4CA6">
                  <w:pPr>
                    <w:jc w:val="center"/>
                  </w:pPr>
                  <w:r>
                    <w:t>Социально-общественная деятельность</w:t>
                  </w:r>
                </w:p>
                <w:p w:rsidR="009619C7" w:rsidRDefault="009619C7" w:rsidP="004F4CA6"/>
              </w:txbxContent>
            </v:textbox>
          </v:roundrect>
        </w:pict>
      </w:r>
      <w:r>
        <w:rPr>
          <w:b/>
          <w:noProof/>
          <w:sz w:val="26"/>
          <w:szCs w:val="26"/>
        </w:rPr>
        <w:pict>
          <v:roundrect id="_x0000_s1131" style="position:absolute;left:0;text-align:left;margin-left:-3.55pt;margin-top:202.8pt;width:113.4pt;height:55.2pt;z-index:251689984" arcsize="10923f">
            <v:textbox style="mso-next-textbox:#_x0000_s1131">
              <w:txbxContent>
                <w:p w:rsidR="009619C7" w:rsidRPr="0022014D" w:rsidRDefault="009619C7" w:rsidP="004F4CA6">
                  <w:pPr>
                    <w:jc w:val="center"/>
                  </w:pPr>
                  <w:r>
                    <w:t>Административно-хозяйственная деятельность</w:t>
                  </w:r>
                </w:p>
                <w:p w:rsidR="009619C7" w:rsidRDefault="009619C7" w:rsidP="004F4CA6"/>
              </w:txbxContent>
            </v:textbox>
          </v:roundrect>
        </w:pict>
      </w:r>
      <w:r>
        <w:rPr>
          <w:b/>
          <w:noProof/>
          <w:sz w:val="26"/>
          <w:szCs w:val="26"/>
        </w:rPr>
        <w:pict>
          <v:roundrect id="_x0000_s1130" style="position:absolute;left:0;text-align:left;margin-left:-8.35pt;margin-top:123.6pt;width:113.4pt;height:55.2pt;z-index:251688960" arcsize="10923f">
            <v:textbox style="mso-next-textbox:#_x0000_s1130">
              <w:txbxContent>
                <w:p w:rsidR="009619C7" w:rsidRPr="0022014D" w:rsidRDefault="009619C7" w:rsidP="004F4CA6">
                  <w:pPr>
                    <w:jc w:val="center"/>
                  </w:pPr>
                  <w:r>
                    <w:t>Управление кадрами</w:t>
                  </w:r>
                </w:p>
                <w:p w:rsidR="009619C7" w:rsidRDefault="009619C7" w:rsidP="004F4CA6"/>
              </w:txbxContent>
            </v:textbox>
          </v:roundrect>
        </w:pict>
      </w:r>
      <w:r>
        <w:rPr>
          <w:b/>
          <w:noProof/>
          <w:sz w:val="26"/>
          <w:szCs w:val="26"/>
        </w:rPr>
        <w:pict>
          <v:roundrect id="_x0000_s1129" style="position:absolute;left:0;text-align:left;margin-left:-8.35pt;margin-top:37.2pt;width:113.4pt;height:55.2pt;z-index:251687936" arcsize="10923f">
            <v:textbox style="mso-next-textbox:#_x0000_s1129">
              <w:txbxContent>
                <w:p w:rsidR="009619C7" w:rsidRPr="0022014D" w:rsidRDefault="009619C7" w:rsidP="004F4CA6">
                  <w:pPr>
                    <w:jc w:val="center"/>
                  </w:pPr>
                  <w:r>
                    <w:t>Воспитательно-образовательный процесс</w:t>
                  </w:r>
                </w:p>
                <w:p w:rsidR="009619C7" w:rsidRDefault="009619C7" w:rsidP="004F4CA6"/>
              </w:txbxContent>
            </v:textbox>
          </v:roundrect>
        </w:pict>
      </w:r>
      <w:r>
        <w:rPr>
          <w:b/>
          <w:noProof/>
          <w:sz w:val="26"/>
          <w:szCs w:val="26"/>
        </w:rPr>
        <w:pict>
          <v:roundrect id="_x0000_s1126" style="position:absolute;left:0;text-align:left;margin-left:156.05pt;margin-top:112.8pt;width:120.6pt;height:35.4pt;z-index:251684864" arcsize="10923f" strokecolor="#c9c9c9" strokeweight="1pt">
            <v:fill color2="#dbdbdb" focusposition="1" focussize="" focus="100%" type="gradient"/>
            <v:shadow on="t" type="perspective" color="#525252" opacity=".5" offset="1pt" offset2="-3pt"/>
            <v:textbox style="mso-next-textbox:#_x0000_s1126">
              <w:txbxContent>
                <w:p w:rsidR="009619C7" w:rsidRPr="0022014D" w:rsidRDefault="009619C7" w:rsidP="0022014D">
                  <w:pPr>
                    <w:jc w:val="center"/>
                    <w:rPr>
                      <w:b/>
                    </w:rPr>
                  </w:pPr>
                  <w:r w:rsidRPr="0022014D">
                    <w:rPr>
                      <w:b/>
                    </w:rPr>
                    <w:t>Мониторинг</w:t>
                  </w:r>
                </w:p>
                <w:p w:rsidR="009619C7" w:rsidRDefault="009619C7"/>
              </w:txbxContent>
            </v:textbox>
          </v:roundrect>
        </w:pict>
      </w:r>
      <w:r>
        <w:rPr>
          <w:b/>
          <w:noProof/>
          <w:sz w:val="26"/>
          <w:szCs w:val="26"/>
        </w:rPr>
        <w:pict>
          <v:roundrect id="_x0000_s1128" style="position:absolute;left:0;text-align:left;margin-left:159.05pt;margin-top:202.8pt;width:113.4pt;height:55.2pt;z-index:251686912" arcsize="10923f">
            <v:textbox style="mso-next-textbox:#_x0000_s1128">
              <w:txbxContent>
                <w:p w:rsidR="009619C7" w:rsidRPr="0022014D" w:rsidRDefault="009619C7" w:rsidP="004F4CA6">
                  <w:pPr>
                    <w:jc w:val="center"/>
                  </w:pPr>
                  <w:r>
                    <w:t>Готовность детей к обучению в школе</w:t>
                  </w:r>
                </w:p>
                <w:p w:rsidR="009619C7" w:rsidRDefault="009619C7" w:rsidP="004F4CA6"/>
              </w:txbxContent>
            </v:textbox>
          </v:roundrect>
        </w:pict>
      </w:r>
      <w:r w:rsidRPr="006763F0">
        <w:rPr>
          <w:noProof/>
          <w:sz w:val="26"/>
          <w:szCs w:val="26"/>
        </w:rPr>
        <w:pict>
          <v:roundrect id="_x0000_s1127" style="position:absolute;left:0;text-align:left;margin-left:166.25pt;margin-top:25.2pt;width:96.6pt;height:27pt;z-index:251685888" arcsize="10923f" strokecolor="#c9c9c9" strokeweight="1pt">
            <v:fill color2="#dbdbdb" focusposition="1" focussize="" focus="100%" type="gradient"/>
            <v:shadow on="t" type="perspective" color="#525252" opacity=".5" offset="1pt" offset2="-3pt"/>
            <v:textbox style="mso-next-textbox:#_x0000_s1127">
              <w:txbxContent>
                <w:p w:rsidR="009619C7" w:rsidRPr="0022014D" w:rsidRDefault="009619C7" w:rsidP="0022014D">
                  <w:pPr>
                    <w:jc w:val="center"/>
                  </w:pPr>
                  <w:r w:rsidRPr="0022014D">
                    <w:t>Анализ</w:t>
                  </w:r>
                </w:p>
                <w:p w:rsidR="009619C7" w:rsidRDefault="009619C7" w:rsidP="0022014D"/>
              </w:txbxContent>
            </v:textbox>
          </v:roundrect>
        </w:pict>
      </w:r>
    </w:p>
    <w:p w:rsidR="00050F46" w:rsidRDefault="006763F0" w:rsidP="0022014D">
      <w:pPr>
        <w:ind w:firstLine="708"/>
        <w:rPr>
          <w:b/>
          <w:sz w:val="26"/>
          <w:szCs w:val="26"/>
        </w:rPr>
      </w:pPr>
      <w:r>
        <w:rPr>
          <w:b/>
          <w:noProof/>
          <w:sz w:val="26"/>
          <w:szCs w:val="26"/>
        </w:rPr>
        <w:pict>
          <v:shape id="_x0000_s1143" type="#_x0000_t32" style="position:absolute;left:0;text-align:left;margin-left:109.85pt;margin-top:145.85pt;width:49.2pt;height:67.2pt;flip:y;z-index:251701248" o:connectortype="straight">
            <v:stroke endarrow="block"/>
          </v:shape>
        </w:pict>
      </w:r>
      <w:r>
        <w:rPr>
          <w:b/>
          <w:noProof/>
          <w:sz w:val="26"/>
          <w:szCs w:val="26"/>
        </w:rPr>
        <w:pict>
          <v:shape id="_x0000_s1142" type="#_x0000_t32" style="position:absolute;left:0;text-align:left;margin-left:109.85pt;margin-top:121.25pt;width:39pt;height:0;z-index:251700224" o:connectortype="straight">
            <v:stroke endarrow="block"/>
          </v:shape>
        </w:pict>
      </w:r>
      <w:r>
        <w:rPr>
          <w:b/>
          <w:noProof/>
          <w:sz w:val="26"/>
          <w:szCs w:val="26"/>
        </w:rPr>
        <w:pict>
          <v:shape id="_x0000_s1141" type="#_x0000_t32" style="position:absolute;left:0;text-align:left;margin-left:109.85pt;margin-top:43.85pt;width:60pt;height:41.4pt;z-index:251699200" o:connectortype="straight">
            <v:stroke endarrow="block"/>
          </v:shape>
        </w:pict>
      </w:r>
      <w:r>
        <w:rPr>
          <w:b/>
          <w:noProof/>
          <w:sz w:val="26"/>
          <w:szCs w:val="26"/>
        </w:rPr>
        <w:pict>
          <v:shape id="_x0000_s1140" type="#_x0000_t32" style="position:absolute;left:0;text-align:left;margin-left:268.25pt;margin-top:141.65pt;width:42pt;height:71.4pt;flip:x y;z-index:251698176" o:connectortype="straight">
            <v:stroke endarrow="block"/>
          </v:shape>
        </w:pict>
      </w:r>
      <w:r>
        <w:rPr>
          <w:b/>
          <w:noProof/>
          <w:sz w:val="26"/>
          <w:szCs w:val="26"/>
        </w:rPr>
        <w:pict>
          <v:shape id="_x0000_s1139" type="#_x0000_t32" style="position:absolute;left:0;text-align:left;margin-left:280.85pt;margin-top:120.65pt;width:29.4pt;height:.6pt;flip:x;z-index:251697152" o:connectortype="straight">
            <v:stroke endarrow="block"/>
          </v:shape>
        </w:pict>
      </w:r>
      <w:r>
        <w:rPr>
          <w:b/>
          <w:noProof/>
          <w:sz w:val="26"/>
          <w:szCs w:val="26"/>
        </w:rPr>
        <w:pict>
          <v:shape id="_x0000_s1138" type="#_x0000_t32" style="position:absolute;left:0;text-align:left;margin-left:268.25pt;margin-top:50.45pt;width:42pt;height:31.8pt;flip:x;z-index:251696128" o:connectortype="straight">
            <v:stroke endarrow="block"/>
          </v:shape>
        </w:pict>
      </w:r>
      <w:r>
        <w:rPr>
          <w:b/>
          <w:noProof/>
          <w:sz w:val="26"/>
          <w:szCs w:val="26"/>
        </w:rPr>
        <w:pict>
          <v:shape id="_x0000_s1137" type="#_x0000_t32" style="position:absolute;left:0;text-align:left;margin-left:212.45pt;margin-top:138.65pt;width:.6pt;height:49.2pt;flip:x y;z-index:251695104" o:connectortype="straight">
            <v:stroke endarrow="block"/>
          </v:shape>
        </w:pict>
      </w:r>
      <w:r>
        <w:rPr>
          <w:b/>
          <w:noProof/>
          <w:sz w:val="26"/>
          <w:szCs w:val="26"/>
        </w:rPr>
        <w:pict>
          <v:shape id="_x0000_s1136" type="#_x0000_t32" style="position:absolute;left:0;text-align:left;margin-left:212.45pt;margin-top:43.85pt;width:.6pt;height:49.2pt;flip:x y;z-index:251694080" o:connectortype="straight">
            <v:stroke endarrow="block"/>
          </v:shape>
        </w:pict>
      </w:r>
      <w:r>
        <w:rPr>
          <w:b/>
          <w:noProof/>
          <w:sz w:val="26"/>
          <w:szCs w:val="26"/>
        </w:rPr>
        <w:pict>
          <v:roundrect id="_x0000_s1134" style="position:absolute;left:0;text-align:left;margin-left:313.85pt;margin-top:187.85pt;width:113.4pt;height:55.2pt;z-index:251693056" arcsize="10923f">
            <v:textbox style="mso-next-textbox:#_x0000_s1134">
              <w:txbxContent>
                <w:p w:rsidR="009619C7" w:rsidRPr="0022014D" w:rsidRDefault="009619C7" w:rsidP="004F4CA6">
                  <w:pPr>
                    <w:jc w:val="center"/>
                  </w:pPr>
                  <w:r>
                    <w:t>Материально-техническое обеспечение</w:t>
                  </w:r>
                </w:p>
                <w:p w:rsidR="009619C7" w:rsidRDefault="009619C7" w:rsidP="004F4CA6"/>
              </w:txbxContent>
            </v:textbox>
          </v:roundrect>
        </w:pict>
      </w: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Pr="00050F46" w:rsidRDefault="00050F46" w:rsidP="00050F46">
      <w:pPr>
        <w:rPr>
          <w:sz w:val="26"/>
          <w:szCs w:val="26"/>
        </w:rPr>
      </w:pPr>
    </w:p>
    <w:p w:rsidR="00050F46" w:rsidRDefault="00050F46" w:rsidP="00050F46">
      <w:pPr>
        <w:rPr>
          <w:sz w:val="26"/>
          <w:szCs w:val="26"/>
        </w:rPr>
      </w:pPr>
    </w:p>
    <w:p w:rsidR="00050F46" w:rsidRDefault="00050F46" w:rsidP="00050F46">
      <w:pPr>
        <w:ind w:firstLine="708"/>
        <w:rPr>
          <w:i/>
          <w:sz w:val="26"/>
          <w:szCs w:val="26"/>
        </w:rPr>
      </w:pPr>
    </w:p>
    <w:p w:rsidR="009F18F1" w:rsidRDefault="009F18F1" w:rsidP="00EC0881">
      <w:pPr>
        <w:ind w:firstLine="708"/>
        <w:outlineLvl w:val="0"/>
        <w:rPr>
          <w:i/>
          <w:sz w:val="26"/>
          <w:szCs w:val="26"/>
        </w:rPr>
      </w:pPr>
    </w:p>
    <w:p w:rsidR="009F18F1" w:rsidRDefault="009F18F1" w:rsidP="00EC0881">
      <w:pPr>
        <w:ind w:firstLine="708"/>
        <w:outlineLvl w:val="0"/>
        <w:rPr>
          <w:i/>
          <w:sz w:val="26"/>
          <w:szCs w:val="26"/>
        </w:rPr>
      </w:pPr>
    </w:p>
    <w:p w:rsidR="00693B45" w:rsidRDefault="00693B45" w:rsidP="00EC0881">
      <w:pPr>
        <w:ind w:firstLine="708"/>
        <w:outlineLvl w:val="0"/>
        <w:rPr>
          <w:i/>
          <w:sz w:val="26"/>
          <w:szCs w:val="26"/>
        </w:rPr>
      </w:pPr>
    </w:p>
    <w:p w:rsidR="00050F46" w:rsidRPr="00050F46" w:rsidRDefault="00050F46" w:rsidP="00EC0881">
      <w:pPr>
        <w:ind w:firstLine="708"/>
        <w:outlineLvl w:val="0"/>
        <w:rPr>
          <w:i/>
          <w:sz w:val="26"/>
          <w:szCs w:val="26"/>
        </w:rPr>
      </w:pPr>
      <w:r w:rsidRPr="00050F46">
        <w:rPr>
          <w:i/>
          <w:sz w:val="26"/>
          <w:szCs w:val="26"/>
        </w:rPr>
        <w:lastRenderedPageBreak/>
        <w:t>Система контроля</w:t>
      </w:r>
    </w:p>
    <w:p w:rsidR="00050F46" w:rsidRPr="00050F46" w:rsidRDefault="00050F46" w:rsidP="00050F46">
      <w:pPr>
        <w:rPr>
          <w:sz w:val="14"/>
          <w:szCs w:val="26"/>
        </w:rPr>
      </w:pPr>
    </w:p>
    <w:p w:rsidR="00050F46" w:rsidRDefault="00050F46" w:rsidP="00050F46">
      <w:pPr>
        <w:ind w:firstLine="708"/>
        <w:jc w:val="both"/>
        <w:rPr>
          <w:sz w:val="26"/>
          <w:szCs w:val="26"/>
        </w:rPr>
      </w:pPr>
      <w:r>
        <w:rPr>
          <w:sz w:val="26"/>
          <w:szCs w:val="26"/>
        </w:rPr>
        <w:t>Основная цель контроля состояния воспитательно-образовательной работы состоит в совершенствовании педагогического процесса во всех возрастных группах и оказании каждому педагогу дошкольного учреждения конкретной помощи.</w:t>
      </w:r>
    </w:p>
    <w:p w:rsidR="00050F46" w:rsidRDefault="00050F46" w:rsidP="00050F46">
      <w:pPr>
        <w:ind w:firstLine="708"/>
        <w:jc w:val="both"/>
        <w:rPr>
          <w:sz w:val="26"/>
          <w:szCs w:val="26"/>
        </w:rPr>
      </w:pPr>
      <w:r>
        <w:rPr>
          <w:sz w:val="26"/>
          <w:szCs w:val="26"/>
        </w:rPr>
        <w:t>В управлении МБДОУ № 14 г. Амурска предполагается существование и развитие традиционных видов контроля.</w:t>
      </w:r>
    </w:p>
    <w:p w:rsidR="009F18F1" w:rsidRDefault="009F18F1" w:rsidP="00050F46">
      <w:pPr>
        <w:ind w:firstLine="708"/>
        <w:jc w:val="both"/>
        <w:rPr>
          <w:sz w:val="26"/>
          <w:szCs w:val="26"/>
        </w:rPr>
      </w:pPr>
    </w:p>
    <w:p w:rsidR="009F18F1" w:rsidRDefault="009F18F1" w:rsidP="00BD4BD6">
      <w:pPr>
        <w:jc w:val="both"/>
        <w:rPr>
          <w:sz w:val="26"/>
          <w:szCs w:val="26"/>
        </w:rPr>
      </w:pPr>
    </w:p>
    <w:p w:rsidR="00050F46" w:rsidRDefault="00050F46" w:rsidP="00050F46">
      <w:pPr>
        <w:rPr>
          <w:sz w:val="26"/>
          <w:szCs w:val="26"/>
        </w:rPr>
      </w:pPr>
    </w:p>
    <w:p w:rsidR="00E632EE" w:rsidRDefault="00E632EE" w:rsidP="00050F46">
      <w:pPr>
        <w:rPr>
          <w:sz w:val="26"/>
          <w:szCs w:val="26"/>
        </w:rPr>
      </w:pPr>
    </w:p>
    <w:p w:rsidR="001C7B5D" w:rsidRDefault="001C7B5D" w:rsidP="00050F46">
      <w:pPr>
        <w:rPr>
          <w:sz w:val="26"/>
          <w:szCs w:val="26"/>
        </w:rPr>
      </w:pPr>
    </w:p>
    <w:p w:rsidR="001C7B5D" w:rsidRDefault="006763F0" w:rsidP="00050F46">
      <w:pPr>
        <w:rPr>
          <w:sz w:val="26"/>
          <w:szCs w:val="26"/>
        </w:rPr>
      </w:pPr>
      <w:r>
        <w:rPr>
          <w:noProof/>
          <w:sz w:val="26"/>
          <w:szCs w:val="26"/>
        </w:rPr>
        <w:pict>
          <v:roundrect id="_x0000_s1144" style="position:absolute;margin-left:1.25pt;margin-top:-12.3pt;width:31.8pt;height:126.6pt;z-index:251702272" arcsize="10923f">
            <v:textbox style="layout-flow:vertical;mso-layout-flow-alt:bottom-to-top;mso-next-textbox:#_x0000_s1144">
              <w:txbxContent>
                <w:p w:rsidR="009619C7" w:rsidRDefault="009619C7" w:rsidP="001C7B5D">
                  <w:pPr>
                    <w:jc w:val="center"/>
                  </w:pPr>
                  <w:r>
                    <w:t>Итоговый</w:t>
                  </w:r>
                </w:p>
              </w:txbxContent>
            </v:textbox>
          </v:roundrect>
        </w:pict>
      </w:r>
      <w:r>
        <w:rPr>
          <w:noProof/>
          <w:sz w:val="26"/>
          <w:szCs w:val="26"/>
        </w:rPr>
        <w:pict>
          <v:roundrect id="_x0000_s1145" style="position:absolute;margin-left:71.45pt;margin-top:-12.3pt;width:31.8pt;height:126.6pt;z-index:251703296" arcsize="10923f">
            <v:textbox style="layout-flow:vertical;mso-layout-flow-alt:bottom-to-top;mso-next-textbox:#_x0000_s1145">
              <w:txbxContent>
                <w:p w:rsidR="009619C7" w:rsidRDefault="009619C7" w:rsidP="001C7B5D">
                  <w:pPr>
                    <w:jc w:val="center"/>
                  </w:pPr>
                  <w:r>
                    <w:t xml:space="preserve">Персональный </w:t>
                  </w:r>
                </w:p>
              </w:txbxContent>
            </v:textbox>
          </v:roundrect>
        </w:pict>
      </w:r>
      <w:r>
        <w:rPr>
          <w:noProof/>
          <w:sz w:val="26"/>
          <w:szCs w:val="26"/>
        </w:rPr>
        <w:pict>
          <v:roundrect id="_x0000_s1151" style="position:absolute;margin-left:342.65pt;margin-top:-12.3pt;width:31.8pt;height:126.6pt;z-index:251709440" arcsize="10923f">
            <v:textbox style="layout-flow:vertical;mso-layout-flow-alt:bottom-to-top;mso-next-textbox:#_x0000_s1151">
              <w:txbxContent>
                <w:p w:rsidR="009619C7" w:rsidRDefault="009619C7" w:rsidP="0013157A">
                  <w:pPr>
                    <w:jc w:val="center"/>
                  </w:pPr>
                  <w:r>
                    <w:t>Работа на доверии</w:t>
                  </w:r>
                </w:p>
              </w:txbxContent>
            </v:textbox>
          </v:roundrect>
        </w:pict>
      </w:r>
      <w:r>
        <w:rPr>
          <w:noProof/>
          <w:sz w:val="26"/>
          <w:szCs w:val="26"/>
        </w:rPr>
        <w:pict>
          <v:roundrect id="_x0000_s1152" style="position:absolute;margin-left:407.45pt;margin-top:-12.3pt;width:43.2pt;height:126.6pt;z-index:251710464" arcsize="10923f">
            <v:textbox style="layout-flow:vertical;mso-layout-flow-alt:bottom-to-top;mso-next-textbox:#_x0000_s1152">
              <w:txbxContent>
                <w:p w:rsidR="009619C7" w:rsidRDefault="009619C7" w:rsidP="0013157A">
                  <w:pPr>
                    <w:jc w:val="center"/>
                  </w:pPr>
                  <w:r>
                    <w:t>Частичный контроль с коррекцией</w:t>
                  </w:r>
                </w:p>
              </w:txbxContent>
            </v:textbox>
          </v:roundrect>
        </w:pict>
      </w:r>
    </w:p>
    <w:p w:rsidR="00050F46" w:rsidRDefault="006763F0" w:rsidP="00050F46">
      <w:pPr>
        <w:rPr>
          <w:sz w:val="26"/>
          <w:szCs w:val="26"/>
        </w:rPr>
      </w:pPr>
      <w:r>
        <w:rPr>
          <w:noProof/>
          <w:sz w:val="26"/>
          <w:szCs w:val="26"/>
        </w:rPr>
        <w:pict>
          <v:roundrect id="_x0000_s1147" style="position:absolute;margin-left:-20.95pt;margin-top:128.15pt;width:137.4pt;height:37.2pt;z-index:251705344" arcsize="10923f" fillcolor="#c9c9c9" strokecolor="#c9c9c9" strokeweight="1pt">
            <v:fill color2="#ededed" angle="-45" focus="-50%" type="gradient"/>
            <v:shadow on="t" type="perspective" color="#525252" opacity=".5" offset="1pt" offset2="-3pt"/>
            <v:textbox style="mso-next-textbox:#_x0000_s1147">
              <w:txbxContent>
                <w:p w:rsidR="009619C7" w:rsidRDefault="009619C7" w:rsidP="00530F12">
                  <w:pPr>
                    <w:jc w:val="center"/>
                  </w:pPr>
                  <w:r>
                    <w:t>Тематический контроль</w:t>
                  </w:r>
                </w:p>
              </w:txbxContent>
            </v:textbox>
          </v:roundrect>
        </w:pict>
      </w:r>
      <w:r>
        <w:rPr>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6" type="#_x0000_t88" style="position:absolute;margin-left:39.05pt;margin-top:84.95pt;width:21.6pt;height:54.6pt;rotation:90;z-index:251704320"/>
        </w:pict>
      </w:r>
    </w:p>
    <w:p w:rsidR="00516C0C" w:rsidRDefault="006763F0" w:rsidP="00050F46">
      <w:pPr>
        <w:rPr>
          <w:sz w:val="26"/>
          <w:szCs w:val="26"/>
        </w:rPr>
      </w:pPr>
      <w:r>
        <w:rPr>
          <w:noProof/>
          <w:sz w:val="26"/>
          <w:szCs w:val="26"/>
        </w:rPr>
        <w:pict>
          <v:roundrect id="_x0000_s1167" style="position:absolute;margin-left:267.65pt;margin-top:299.8pt;width:57pt;height:51pt;z-index:251725824" arcsize="10923f">
            <v:textbox style="mso-next-textbox:#_x0000_s1167">
              <w:txbxContent>
                <w:p w:rsidR="009619C7" w:rsidRDefault="009619C7" w:rsidP="00447480">
                  <w:r>
                    <w:t>Предупредительный</w:t>
                  </w:r>
                </w:p>
              </w:txbxContent>
            </v:textbox>
          </v:roundrect>
        </w:pict>
      </w:r>
      <w:r>
        <w:rPr>
          <w:noProof/>
          <w:sz w:val="26"/>
          <w:szCs w:val="26"/>
        </w:rPr>
        <w:pict>
          <v:roundrect id="_x0000_s1166" style="position:absolute;margin-left:191.45pt;margin-top:299.8pt;width:73.2pt;height:51pt;z-index:251724800" arcsize="10923f">
            <v:textbox style="mso-next-textbox:#_x0000_s1166">
              <w:txbxContent>
                <w:p w:rsidR="009619C7" w:rsidRDefault="009619C7" w:rsidP="00447480">
                  <w:pPr>
                    <w:jc w:val="center"/>
                  </w:pPr>
                  <w:r>
                    <w:t>Экспресс-диагностика</w:t>
                  </w:r>
                </w:p>
              </w:txbxContent>
            </v:textbox>
          </v:roundrect>
        </w:pict>
      </w:r>
      <w:r>
        <w:rPr>
          <w:noProof/>
          <w:sz w:val="26"/>
          <w:szCs w:val="26"/>
        </w:rPr>
        <w:pict>
          <v:roundrect id="_x0000_s1165" style="position:absolute;margin-left:127.85pt;margin-top:299.8pt;width:57pt;height:51pt;z-index:251723776" arcsize="10923f">
            <v:textbox style="mso-next-textbox:#_x0000_s1165">
              <w:txbxContent>
                <w:p w:rsidR="009619C7" w:rsidRDefault="009619C7">
                  <w:r>
                    <w:t>Выборочный</w:t>
                  </w:r>
                </w:p>
              </w:txbxContent>
            </v:textbox>
          </v:roundrect>
        </w:pict>
      </w:r>
      <w:r>
        <w:rPr>
          <w:noProof/>
          <w:sz w:val="26"/>
          <w:szCs w:val="26"/>
        </w:rPr>
        <w:pict>
          <v:roundrect id="_x0000_s1164" style="position:absolute;margin-left:435.35pt;margin-top:271pt;width:31.8pt;height:126.6pt;z-index:251722752" arcsize="10923f">
            <v:textbox style="layout-flow:vertical;mso-layout-flow-alt:bottom-to-top;mso-next-textbox:#_x0000_s1164">
              <w:txbxContent>
                <w:p w:rsidR="009619C7" w:rsidRDefault="009619C7" w:rsidP="00490AF0">
                  <w:pPr>
                    <w:jc w:val="center"/>
                  </w:pPr>
                  <w:r>
                    <w:t>Взаимоконтроль</w:t>
                  </w:r>
                </w:p>
              </w:txbxContent>
            </v:textbox>
          </v:roundrect>
        </w:pict>
      </w:r>
      <w:r>
        <w:rPr>
          <w:noProof/>
          <w:sz w:val="26"/>
          <w:szCs w:val="26"/>
        </w:rPr>
        <w:pict>
          <v:roundrect id="_x0000_s1163" style="position:absolute;margin-left:379.85pt;margin-top:270.8pt;width:43.8pt;height:126.6pt;z-index:251721728" arcsize="10923f">
            <v:textbox style="layout-flow:vertical;mso-layout-flow-alt:bottom-to-top;mso-next-textbox:#_x0000_s1163">
              <w:txbxContent>
                <w:p w:rsidR="009619C7" w:rsidRDefault="009619C7" w:rsidP="00490AF0">
                  <w:pPr>
                    <w:jc w:val="center"/>
                  </w:pPr>
                  <w:r>
                    <w:t>Воспитатели одной группы</w:t>
                  </w:r>
                </w:p>
              </w:txbxContent>
            </v:textbox>
          </v:roundrect>
        </w:pict>
      </w:r>
      <w:r>
        <w:rPr>
          <w:noProof/>
          <w:sz w:val="26"/>
          <w:szCs w:val="26"/>
        </w:rPr>
        <w:pict>
          <v:roundrect id="_x0000_s1162" style="position:absolute;margin-left:331.85pt;margin-top:271pt;width:31.8pt;height:126.6pt;z-index:251720704" arcsize="10923f">
            <v:textbox style="layout-flow:vertical;mso-layout-flow-alt:bottom-to-top;mso-next-textbox:#_x0000_s1162">
              <w:txbxContent>
                <w:p w:rsidR="009619C7" w:rsidRDefault="009619C7" w:rsidP="00490AF0">
                  <w:pPr>
                    <w:jc w:val="center"/>
                  </w:pPr>
                  <w:r>
                    <w:t>Параллельные группы</w:t>
                  </w:r>
                </w:p>
              </w:txbxContent>
            </v:textbox>
          </v:roundrect>
        </w:pict>
      </w:r>
      <w:r>
        <w:rPr>
          <w:noProof/>
          <w:sz w:val="26"/>
          <w:szCs w:val="26"/>
        </w:rPr>
        <w:pict>
          <v:roundrect id="_x0000_s1161" style="position:absolute;margin-left:89.8pt;margin-top:270.8pt;width:31.8pt;height:126.6pt;z-index:251719680" arcsize="10923f">
            <v:textbox style="layout-flow:vertical;mso-layout-flow-alt:bottom-to-top;mso-next-textbox:#_x0000_s1161">
              <w:txbxContent>
                <w:p w:rsidR="009619C7" w:rsidRDefault="009619C7" w:rsidP="00490AF0">
                  <w:pPr>
                    <w:jc w:val="center"/>
                  </w:pPr>
                  <w:r>
                    <w:t>Итоговый</w:t>
                  </w:r>
                </w:p>
              </w:txbxContent>
            </v:textbox>
          </v:roundrect>
        </w:pict>
      </w:r>
      <w:r>
        <w:rPr>
          <w:noProof/>
          <w:sz w:val="26"/>
          <w:szCs w:val="26"/>
        </w:rPr>
        <w:pict>
          <v:roundrect id="_x0000_s1160" style="position:absolute;margin-left:39.65pt;margin-top:271pt;width:31.8pt;height:126.6pt;z-index:251718656" arcsize="10923f">
            <v:textbox style="layout-flow:vertical;mso-layout-flow-alt:bottom-to-top;mso-next-textbox:#_x0000_s1160">
              <w:txbxContent>
                <w:p w:rsidR="009619C7" w:rsidRDefault="009619C7" w:rsidP="00490AF0">
                  <w:pPr>
                    <w:jc w:val="center"/>
                  </w:pPr>
                  <w:r>
                    <w:t>Текущий</w:t>
                  </w:r>
                </w:p>
              </w:txbxContent>
            </v:textbox>
          </v:roundrect>
        </w:pict>
      </w:r>
      <w:r>
        <w:rPr>
          <w:noProof/>
          <w:sz w:val="26"/>
          <w:szCs w:val="26"/>
        </w:rPr>
        <w:pict>
          <v:roundrect id="_x0000_s1159" style="position:absolute;margin-left:-17.95pt;margin-top:271pt;width:31.8pt;height:126.6pt;z-index:251717632" arcsize="10923f">
            <v:textbox style="layout-flow:vertical;mso-layout-flow-alt:bottom-to-top;mso-next-textbox:#_x0000_s1159">
              <w:txbxContent>
                <w:p w:rsidR="009619C7" w:rsidRDefault="009619C7" w:rsidP="00490AF0">
                  <w:pPr>
                    <w:jc w:val="center"/>
                  </w:pPr>
                  <w:r>
                    <w:t xml:space="preserve">Предварительный </w:t>
                  </w:r>
                </w:p>
              </w:txbxContent>
            </v:textbox>
          </v:roundrect>
        </w:pict>
      </w:r>
      <w:r>
        <w:rPr>
          <w:noProof/>
          <w:sz w:val="26"/>
          <w:szCs w:val="26"/>
        </w:rPr>
        <w:pict>
          <v:shape id="_x0000_s1157" type="#_x0000_t88" style="position:absolute;margin-left:205.55pt;margin-top:206.5pt;width:42.6pt;height:122.4pt;rotation:270;z-index:251715584"/>
        </w:pict>
      </w:r>
      <w:r>
        <w:rPr>
          <w:noProof/>
          <w:sz w:val="26"/>
          <w:szCs w:val="26"/>
        </w:rPr>
        <w:pict>
          <v:shape id="_x0000_s1158" type="#_x0000_t88" style="position:absolute;margin-left:373.4pt;margin-top:196.05pt;width:42.6pt;height:87.9pt;rotation:270;z-index:251716608"/>
        </w:pict>
      </w:r>
      <w:r>
        <w:rPr>
          <w:noProof/>
          <w:sz w:val="26"/>
          <w:szCs w:val="26"/>
        </w:rPr>
        <w:pict>
          <v:shape id="_x0000_s1156" type="#_x0000_t88" style="position:absolute;margin-left:31.4pt;margin-top:200.65pt;width:42.6pt;height:87.9pt;rotation:270;z-index:251714560"/>
        </w:pict>
      </w:r>
      <w:r>
        <w:rPr>
          <w:noProof/>
          <w:sz w:val="26"/>
          <w:szCs w:val="26"/>
        </w:rPr>
        <w:pict>
          <v:roundrect id="_x0000_s1155" style="position:absolute;margin-left:324.65pt;margin-top:181.5pt;width:137.4pt;height:37.2pt;z-index:251713536" arcsize="10923f" fillcolor="#c9c9c9" strokecolor="#c9c9c9" strokeweight="1pt">
            <v:fill color2="#ededed" angle="-45" focus="-50%" type="gradient"/>
            <v:shadow on="t" type="perspective" color="#525252" opacity=".5" offset="1pt" offset2="-3pt"/>
            <v:textbox style="mso-next-textbox:#_x0000_s1155">
              <w:txbxContent>
                <w:p w:rsidR="009619C7" w:rsidRDefault="009619C7" w:rsidP="00D573C8">
                  <w:pPr>
                    <w:jc w:val="center"/>
                  </w:pPr>
                  <w:r>
                    <w:t>Сравнительный контроль</w:t>
                  </w:r>
                </w:p>
              </w:txbxContent>
            </v:textbox>
          </v:roundrect>
        </w:pict>
      </w:r>
      <w:r>
        <w:rPr>
          <w:noProof/>
          <w:sz w:val="26"/>
          <w:szCs w:val="26"/>
        </w:rPr>
        <w:pict>
          <v:roundrect id="_x0000_s1154" style="position:absolute;margin-left:324.65pt;margin-top:113.2pt;width:137.4pt;height:37.2pt;z-index:251712512" arcsize="10923f" fillcolor="#c9c9c9" strokecolor="#c9c9c9" strokeweight="1pt">
            <v:fill color2="#ededed" angle="-45" focus="-50%" type="gradient"/>
            <v:shadow on="t" type="perspective" color="#525252" opacity=".5" offset="1pt" offset2="-3pt"/>
            <v:textbox style="mso-next-textbox:#_x0000_s1154">
              <w:txbxContent>
                <w:p w:rsidR="009619C7" w:rsidRDefault="009619C7" w:rsidP="00D573C8">
                  <w:pPr>
                    <w:jc w:val="center"/>
                  </w:pPr>
                  <w:r>
                    <w:t>Самоконтроль</w:t>
                  </w:r>
                </w:p>
              </w:txbxContent>
            </v:textbox>
          </v:roundrect>
        </w:pict>
      </w:r>
      <w:r>
        <w:rPr>
          <w:noProof/>
          <w:sz w:val="26"/>
          <w:szCs w:val="26"/>
        </w:rPr>
        <w:pict>
          <v:shape id="_x0000_s1153" type="#_x0000_t88" style="position:absolute;margin-left:380.15pt;margin-top:70pt;width:21.6pt;height:54.6pt;rotation:90;z-index:251711488"/>
        </w:pict>
      </w:r>
      <w:r>
        <w:rPr>
          <w:noProof/>
          <w:sz w:val="26"/>
          <w:szCs w:val="26"/>
        </w:rPr>
        <w:pict>
          <v:roundrect id="_x0000_s1150" style="position:absolute;margin-left:141.65pt;margin-top:211.5pt;width:160.2pt;height:34.9pt;z-index:251708416" arcsize="10923f" fillcolor="#c9c9c9" strokecolor="#c9c9c9" strokeweight="1pt">
            <v:fill color2="#ededed" angle="-45" focus="-50%" type="gradient"/>
            <v:shadow on="t" type="perspective" color="#525252" opacity=".5" offset="1pt" offset2="-3pt"/>
            <v:textbox style="mso-next-textbox:#_x0000_s1150">
              <w:txbxContent>
                <w:p w:rsidR="009619C7" w:rsidRPr="00655DE4" w:rsidRDefault="009619C7" w:rsidP="00655DE4">
                  <w:pPr>
                    <w:jc w:val="center"/>
                  </w:pPr>
                  <w:r w:rsidRPr="00655DE4">
                    <w:t>Оперативный контроль</w:t>
                  </w:r>
                </w:p>
              </w:txbxContent>
            </v:textbox>
          </v:roundrect>
        </w:pict>
      </w:r>
      <w:r>
        <w:rPr>
          <w:noProof/>
          <w:sz w:val="26"/>
          <w:szCs w:val="26"/>
        </w:rPr>
        <w:pict>
          <v:roundrect id="_x0000_s1149" style="position:absolute;margin-left:141.65pt;margin-top:129.2pt;width:160.2pt;height:52.3pt;z-index:251707392" arcsize="10923f" fillcolor="#c9c9c9" strokecolor="#c9c9c9" strokeweight="1pt">
            <v:fill color2="#ededed" angle="-45" focus="-50%" type="gradient"/>
            <v:shadow on="t" type="perspective" color="#525252" opacity=".5" offset="1pt" offset2="-3pt"/>
            <v:textbox style="mso-next-textbox:#_x0000_s1149">
              <w:txbxContent>
                <w:p w:rsidR="009619C7" w:rsidRDefault="009619C7" w:rsidP="00335376">
                  <w:pPr>
                    <w:jc w:val="center"/>
                    <w:rPr>
                      <w:b/>
                    </w:rPr>
                  </w:pPr>
                  <w:r w:rsidRPr="00335376">
                    <w:rPr>
                      <w:b/>
                    </w:rPr>
                    <w:t xml:space="preserve">Система </w:t>
                  </w:r>
                </w:p>
                <w:p w:rsidR="009619C7" w:rsidRPr="00335376" w:rsidRDefault="009619C7" w:rsidP="00335376">
                  <w:pPr>
                    <w:jc w:val="center"/>
                    <w:rPr>
                      <w:b/>
                    </w:rPr>
                  </w:pPr>
                  <w:r w:rsidRPr="00335376">
                    <w:rPr>
                      <w:b/>
                    </w:rPr>
                    <w:t>контроля в ДОУ</w:t>
                  </w:r>
                </w:p>
              </w:txbxContent>
            </v:textbox>
          </v:roundrect>
        </w:pict>
      </w:r>
      <w:r>
        <w:rPr>
          <w:noProof/>
          <w:sz w:val="26"/>
          <w:szCs w:val="26"/>
        </w:rPr>
        <w:pict>
          <v:roundrect id="_x0000_s1148" style="position:absolute;margin-left:-20.95pt;margin-top:181.5pt;width:137.4pt;height:37.2pt;z-index:251706368" arcsize="10923f" fillcolor="#c9c9c9" strokecolor="#c9c9c9" strokeweight="1pt">
            <v:fill color2="#ededed" angle="-45" focus="-50%" type="gradient"/>
            <v:shadow on="t" type="perspective" color="#525252" opacity=".5" offset="1pt" offset2="-3pt"/>
            <v:textbox style="mso-next-textbox:#_x0000_s1148">
              <w:txbxContent>
                <w:p w:rsidR="009619C7" w:rsidRDefault="009619C7" w:rsidP="001C41BB">
                  <w:pPr>
                    <w:jc w:val="center"/>
                  </w:pPr>
                  <w:r>
                    <w:t>Фронтальный контроль</w:t>
                  </w:r>
                </w:p>
              </w:txbxContent>
            </v:textbox>
          </v:roundrect>
        </w:pict>
      </w: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516C0C">
      <w:pPr>
        <w:rPr>
          <w:sz w:val="26"/>
          <w:szCs w:val="26"/>
        </w:rPr>
      </w:pPr>
    </w:p>
    <w:p w:rsidR="00516C0C" w:rsidRPr="00516C0C" w:rsidRDefault="00516C0C" w:rsidP="009E6923">
      <w:pPr>
        <w:ind w:firstLine="708"/>
        <w:jc w:val="both"/>
        <w:rPr>
          <w:sz w:val="26"/>
          <w:szCs w:val="26"/>
        </w:rPr>
      </w:pPr>
      <w:r w:rsidRPr="003622E6">
        <w:rPr>
          <w:sz w:val="26"/>
          <w:szCs w:val="26"/>
        </w:rPr>
        <w:t>Контроль</w:t>
      </w:r>
      <w:r w:rsidRPr="00516C0C">
        <w:rPr>
          <w:sz w:val="26"/>
          <w:szCs w:val="26"/>
        </w:rPr>
        <w:t xml:space="preserve"> процесса реализации ООП ДО осуществляется разными методами и </w:t>
      </w:r>
      <w:r>
        <w:rPr>
          <w:sz w:val="26"/>
          <w:szCs w:val="26"/>
        </w:rPr>
        <w:t>о</w:t>
      </w:r>
      <w:r w:rsidRPr="00516C0C">
        <w:rPr>
          <w:sz w:val="26"/>
          <w:szCs w:val="26"/>
        </w:rPr>
        <w:t>хватывает всеразделы. В первую очередь это тематические проверки по годовым задачам и другим темам взависимости от состояния работы учреждения.В течение учебного года за педагогической деятельностью осуществлялся контроль разныхвидов (предупредительный, оперативный, тематический, фронтальный) со стороны заведующего,заместителя заведующего по В</w:t>
      </w:r>
      <w:r w:rsidR="009E6923">
        <w:rPr>
          <w:sz w:val="26"/>
          <w:szCs w:val="26"/>
        </w:rPr>
        <w:t>О</w:t>
      </w:r>
      <w:r w:rsidRPr="00516C0C">
        <w:rPr>
          <w:sz w:val="26"/>
          <w:szCs w:val="26"/>
        </w:rPr>
        <w:t>Р</w:t>
      </w:r>
      <w:r w:rsidR="009E6923">
        <w:rPr>
          <w:sz w:val="26"/>
          <w:szCs w:val="26"/>
        </w:rPr>
        <w:t xml:space="preserve"> и старшего воспитателя</w:t>
      </w:r>
      <w:r w:rsidRPr="00516C0C">
        <w:rPr>
          <w:sz w:val="26"/>
          <w:szCs w:val="26"/>
        </w:rPr>
        <w:t xml:space="preserve">. Все виды контроля проводятся </w:t>
      </w:r>
      <w:r w:rsidR="009E6923">
        <w:rPr>
          <w:sz w:val="26"/>
          <w:szCs w:val="26"/>
        </w:rPr>
        <w:t>с целью изучения воспитательно-</w:t>
      </w:r>
      <w:r w:rsidRPr="00516C0C">
        <w:rPr>
          <w:sz w:val="26"/>
          <w:szCs w:val="26"/>
        </w:rPr>
        <w:t xml:space="preserve">образовательного </w:t>
      </w:r>
      <w:r w:rsidRPr="00516C0C">
        <w:rPr>
          <w:sz w:val="26"/>
          <w:szCs w:val="26"/>
        </w:rPr>
        <w:lastRenderedPageBreak/>
        <w:t>процесса и своевременного оказания помощи педагогам,являются действенным средством стимулирования педагогов к повышению качества образования.</w:t>
      </w:r>
    </w:p>
    <w:p w:rsidR="008B02AA" w:rsidRDefault="00516C0C" w:rsidP="009E6923">
      <w:pPr>
        <w:ind w:firstLine="708"/>
        <w:jc w:val="both"/>
        <w:rPr>
          <w:sz w:val="26"/>
          <w:szCs w:val="26"/>
        </w:rPr>
      </w:pPr>
      <w:r w:rsidRPr="00516C0C">
        <w:rPr>
          <w:sz w:val="26"/>
          <w:szCs w:val="26"/>
        </w:rPr>
        <w:t>Для каждого вида контроля разрабатывались критерии, собиралась и анализироваласьразнообразная информация, по результатам контроля составлялась справка, вырабатывалисьрекомендации, определялись пути исправления недостатков; исполнение рекомендаций проверялось.На начало контроля и по результатам издавались приказы заведующего.</w:t>
      </w:r>
    </w:p>
    <w:p w:rsidR="00516C0C" w:rsidRPr="00516C0C" w:rsidRDefault="00516C0C" w:rsidP="009E6923">
      <w:pPr>
        <w:ind w:firstLine="708"/>
        <w:jc w:val="both"/>
        <w:rPr>
          <w:sz w:val="26"/>
          <w:szCs w:val="26"/>
        </w:rPr>
      </w:pPr>
      <w:r w:rsidRPr="00516C0C">
        <w:rPr>
          <w:sz w:val="26"/>
          <w:szCs w:val="26"/>
        </w:rPr>
        <w:t xml:space="preserve">В </w:t>
      </w:r>
      <w:r w:rsidR="008B02AA">
        <w:rPr>
          <w:sz w:val="26"/>
          <w:szCs w:val="26"/>
        </w:rPr>
        <w:t>дошкольном учреждении</w:t>
      </w:r>
      <w:r w:rsidRPr="00516C0C">
        <w:rPr>
          <w:sz w:val="26"/>
          <w:szCs w:val="26"/>
        </w:rPr>
        <w:t xml:space="preserve"> практикуется такая форма контроля, как открытые просмотры. План открытыхпросмотров является частью годового плана. Такая форма работы позволяет педагогам не только</w:t>
      </w:r>
      <w:r w:rsidR="008B02AA">
        <w:rPr>
          <w:sz w:val="26"/>
          <w:szCs w:val="26"/>
        </w:rPr>
        <w:t>оценить профессиональную деятельность</w:t>
      </w:r>
      <w:r w:rsidRPr="00516C0C">
        <w:rPr>
          <w:sz w:val="26"/>
          <w:szCs w:val="26"/>
        </w:rPr>
        <w:t xml:space="preserve"> коллег</w:t>
      </w:r>
      <w:r w:rsidR="008B02AA">
        <w:rPr>
          <w:sz w:val="26"/>
          <w:szCs w:val="26"/>
        </w:rPr>
        <w:t>и</w:t>
      </w:r>
      <w:r w:rsidRPr="00516C0C">
        <w:rPr>
          <w:sz w:val="26"/>
          <w:szCs w:val="26"/>
        </w:rPr>
        <w:t xml:space="preserve"> по работе, но и предоставляет возможность для самообразования,обмена опытом.</w:t>
      </w:r>
    </w:p>
    <w:p w:rsidR="00516C0C" w:rsidRPr="00516C0C" w:rsidRDefault="00516C0C" w:rsidP="008B02AA">
      <w:pPr>
        <w:ind w:firstLine="708"/>
        <w:jc w:val="both"/>
        <w:rPr>
          <w:sz w:val="26"/>
          <w:szCs w:val="26"/>
        </w:rPr>
      </w:pPr>
      <w:r w:rsidRPr="00516C0C">
        <w:rPr>
          <w:sz w:val="26"/>
          <w:szCs w:val="26"/>
        </w:rPr>
        <w:t xml:space="preserve">На итоговом Педагогическом совете воспитатели </w:t>
      </w:r>
      <w:r w:rsidR="008B02AA">
        <w:rPr>
          <w:sz w:val="26"/>
          <w:szCs w:val="26"/>
        </w:rPr>
        <w:t xml:space="preserve">и узкие специалисты дошкольного учреждения </w:t>
      </w:r>
      <w:r w:rsidRPr="00516C0C">
        <w:rPr>
          <w:sz w:val="26"/>
          <w:szCs w:val="26"/>
        </w:rPr>
        <w:t>делают самоанализ своей работы. Этопомогает педагогам осуществить профессиональную самооценку и скорректировать своюпедагогическую деятельность.</w:t>
      </w:r>
    </w:p>
    <w:p w:rsidR="00006D96" w:rsidRDefault="009C6F9B" w:rsidP="009C6F9B">
      <w:pPr>
        <w:ind w:firstLine="708"/>
        <w:jc w:val="both"/>
        <w:rPr>
          <w:sz w:val="26"/>
          <w:szCs w:val="26"/>
        </w:rPr>
      </w:pPr>
      <w:r>
        <w:rPr>
          <w:sz w:val="26"/>
          <w:szCs w:val="26"/>
        </w:rPr>
        <w:t>Р</w:t>
      </w:r>
      <w:r w:rsidR="00516C0C" w:rsidRPr="00516C0C">
        <w:rPr>
          <w:sz w:val="26"/>
          <w:szCs w:val="26"/>
        </w:rPr>
        <w:t>егулярно используется посещение образовательнойдеятельности</w:t>
      </w:r>
      <w:r>
        <w:rPr>
          <w:sz w:val="26"/>
          <w:szCs w:val="26"/>
        </w:rPr>
        <w:t>, как одна из форм контроля</w:t>
      </w:r>
      <w:r w:rsidR="00516C0C" w:rsidRPr="00516C0C">
        <w:rPr>
          <w:sz w:val="26"/>
          <w:szCs w:val="26"/>
        </w:rPr>
        <w:t xml:space="preserve">. Посещения проводит </w:t>
      </w:r>
      <w:r w:rsidR="00796A36">
        <w:rPr>
          <w:sz w:val="26"/>
          <w:szCs w:val="26"/>
        </w:rPr>
        <w:t>старший воспитатель</w:t>
      </w:r>
      <w:r w:rsidR="00516C0C" w:rsidRPr="00516C0C">
        <w:rPr>
          <w:sz w:val="26"/>
          <w:szCs w:val="26"/>
        </w:rPr>
        <w:t xml:space="preserve"> или заместитель заведующего по В</w:t>
      </w:r>
      <w:r w:rsidR="00796A36">
        <w:rPr>
          <w:sz w:val="26"/>
          <w:szCs w:val="26"/>
        </w:rPr>
        <w:t>О</w:t>
      </w:r>
      <w:r w:rsidR="00516C0C" w:rsidRPr="00516C0C">
        <w:rPr>
          <w:sz w:val="26"/>
          <w:szCs w:val="26"/>
        </w:rPr>
        <w:t>Р (взависимости от намеченной цели). Результаты наблюдений фиксируются в картах по контролю.</w:t>
      </w:r>
    </w:p>
    <w:p w:rsidR="00516C0C" w:rsidRDefault="00516C0C" w:rsidP="009C6F9B">
      <w:pPr>
        <w:ind w:firstLine="708"/>
        <w:jc w:val="both"/>
        <w:rPr>
          <w:sz w:val="26"/>
          <w:szCs w:val="26"/>
        </w:rPr>
      </w:pPr>
      <w:r w:rsidRPr="00516C0C">
        <w:rPr>
          <w:sz w:val="26"/>
          <w:szCs w:val="26"/>
        </w:rPr>
        <w:t xml:space="preserve">Система управления в </w:t>
      </w:r>
      <w:r w:rsidR="00076686">
        <w:rPr>
          <w:sz w:val="26"/>
          <w:szCs w:val="26"/>
        </w:rPr>
        <w:t>МБДОУ № 14 г. Амурска</w:t>
      </w:r>
      <w:r w:rsidRPr="00516C0C">
        <w:rPr>
          <w:sz w:val="26"/>
          <w:szCs w:val="26"/>
        </w:rPr>
        <w:t xml:space="preserve"> обеспечивает оптимальное сочетание традиционных исовременных тенденций: программирование деятельности </w:t>
      </w:r>
      <w:r w:rsidR="008064E7">
        <w:rPr>
          <w:sz w:val="26"/>
          <w:szCs w:val="26"/>
        </w:rPr>
        <w:t>дошкольного учреждения</w:t>
      </w:r>
      <w:r w:rsidRPr="00516C0C">
        <w:rPr>
          <w:sz w:val="26"/>
          <w:szCs w:val="26"/>
        </w:rPr>
        <w:t xml:space="preserve"> в режиме развития, обеспечение</w:t>
      </w:r>
      <w:r w:rsidR="008064E7">
        <w:rPr>
          <w:sz w:val="26"/>
          <w:szCs w:val="26"/>
        </w:rPr>
        <w:t>инновационного процесса</w:t>
      </w:r>
      <w:r w:rsidRPr="00516C0C">
        <w:rPr>
          <w:sz w:val="26"/>
          <w:szCs w:val="26"/>
        </w:rPr>
        <w:t xml:space="preserve">, комплексное сопровождение развития участниковобразовательной деятельности, что позволяет эффективно организовать образовательноепространство </w:t>
      </w:r>
      <w:r w:rsidR="00076686">
        <w:rPr>
          <w:sz w:val="26"/>
          <w:szCs w:val="26"/>
        </w:rPr>
        <w:t>Учреждения</w:t>
      </w:r>
      <w:r w:rsidRPr="00516C0C">
        <w:rPr>
          <w:sz w:val="26"/>
          <w:szCs w:val="26"/>
        </w:rPr>
        <w:t>.</w:t>
      </w:r>
    </w:p>
    <w:p w:rsidR="00516C0C" w:rsidRPr="00987B17" w:rsidRDefault="00516C0C" w:rsidP="00516C0C">
      <w:pPr>
        <w:rPr>
          <w:sz w:val="20"/>
          <w:szCs w:val="26"/>
        </w:rPr>
      </w:pPr>
    </w:p>
    <w:p w:rsidR="00DB24E4" w:rsidRPr="00DB24E4" w:rsidRDefault="00DB24E4" w:rsidP="00DB24E4">
      <w:pPr>
        <w:ind w:firstLine="708"/>
        <w:jc w:val="both"/>
        <w:rPr>
          <w:i/>
          <w:sz w:val="26"/>
          <w:szCs w:val="26"/>
        </w:rPr>
      </w:pPr>
      <w:r w:rsidRPr="00DB24E4">
        <w:rPr>
          <w:i/>
          <w:sz w:val="26"/>
          <w:szCs w:val="26"/>
        </w:rPr>
        <w:t>Система взаимодействия с организациями-партнерами (социумом) для обеспечения образовательной деятельности</w:t>
      </w:r>
    </w:p>
    <w:p w:rsidR="00DB24E4" w:rsidRPr="00DB24E4" w:rsidRDefault="00DB24E4" w:rsidP="00DB24E4">
      <w:pPr>
        <w:jc w:val="both"/>
        <w:rPr>
          <w:sz w:val="16"/>
          <w:szCs w:val="26"/>
        </w:rPr>
      </w:pPr>
    </w:p>
    <w:p w:rsidR="0022014D" w:rsidRDefault="00DB24E4" w:rsidP="00DB24E4">
      <w:pPr>
        <w:ind w:firstLine="708"/>
        <w:jc w:val="both"/>
        <w:rPr>
          <w:sz w:val="26"/>
          <w:szCs w:val="26"/>
        </w:rPr>
      </w:pPr>
      <w:r w:rsidRPr="00DB24E4">
        <w:rPr>
          <w:sz w:val="26"/>
          <w:szCs w:val="26"/>
        </w:rPr>
        <w:t xml:space="preserve">В </w:t>
      </w:r>
      <w:r>
        <w:rPr>
          <w:sz w:val="26"/>
          <w:szCs w:val="26"/>
        </w:rPr>
        <w:t>20</w:t>
      </w:r>
      <w:r w:rsidR="00076686">
        <w:rPr>
          <w:sz w:val="26"/>
          <w:szCs w:val="26"/>
        </w:rPr>
        <w:t>2</w:t>
      </w:r>
      <w:r w:rsidR="005E62F0">
        <w:rPr>
          <w:sz w:val="26"/>
          <w:szCs w:val="26"/>
        </w:rPr>
        <w:t>1</w:t>
      </w:r>
      <w:r w:rsidRPr="00DB24E4">
        <w:rPr>
          <w:sz w:val="26"/>
          <w:szCs w:val="26"/>
        </w:rPr>
        <w:t xml:space="preserve"> году было </w:t>
      </w:r>
      <w:r>
        <w:rPr>
          <w:sz w:val="26"/>
          <w:szCs w:val="26"/>
        </w:rPr>
        <w:t xml:space="preserve">продолженосотрудничество </w:t>
      </w:r>
      <w:r w:rsidRPr="00DB24E4">
        <w:rPr>
          <w:sz w:val="26"/>
          <w:szCs w:val="26"/>
        </w:rPr>
        <w:t>с</w:t>
      </w:r>
      <w:r>
        <w:rPr>
          <w:sz w:val="26"/>
          <w:szCs w:val="26"/>
        </w:rPr>
        <w:t xml:space="preserve"> о</w:t>
      </w:r>
      <w:r w:rsidRPr="00DB24E4">
        <w:rPr>
          <w:sz w:val="26"/>
          <w:szCs w:val="26"/>
        </w:rPr>
        <w:t>рганизациями</w:t>
      </w:r>
      <w:r w:rsidR="001C6F39">
        <w:rPr>
          <w:sz w:val="26"/>
          <w:szCs w:val="26"/>
        </w:rPr>
        <w:t>социума</w:t>
      </w:r>
      <w:r w:rsidR="006A1259">
        <w:rPr>
          <w:sz w:val="26"/>
          <w:szCs w:val="26"/>
        </w:rPr>
        <w:t xml:space="preserve"> и</w:t>
      </w:r>
      <w:r w:rsidRPr="00DB24E4">
        <w:rPr>
          <w:sz w:val="26"/>
          <w:szCs w:val="26"/>
        </w:rPr>
        <w:t xml:space="preserve"> составлен план мероприятий.</w:t>
      </w:r>
    </w:p>
    <w:p w:rsidR="00DB24E4" w:rsidRDefault="00AA37F4" w:rsidP="00AA37F4">
      <w:pPr>
        <w:ind w:firstLine="708"/>
        <w:jc w:val="right"/>
        <w:rPr>
          <w:sz w:val="20"/>
          <w:szCs w:val="20"/>
        </w:rPr>
      </w:pPr>
      <w:r w:rsidRPr="00AA37F4">
        <w:rPr>
          <w:sz w:val="20"/>
          <w:szCs w:val="20"/>
        </w:rPr>
        <w:t>Таблица 4</w:t>
      </w:r>
    </w:p>
    <w:p w:rsidR="00AA37F4" w:rsidRPr="00AA37F4" w:rsidRDefault="00AA37F4" w:rsidP="00AA37F4">
      <w:pPr>
        <w:ind w:firstLine="708"/>
        <w:jc w:val="right"/>
        <w:rPr>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394"/>
        <w:gridCol w:w="2375"/>
      </w:tblGrid>
      <w:tr w:rsidR="00347E79" w:rsidRPr="001A2FE7" w:rsidTr="001A2FE7">
        <w:trPr>
          <w:trHeight w:val="423"/>
        </w:trPr>
        <w:tc>
          <w:tcPr>
            <w:tcW w:w="2660" w:type="dxa"/>
            <w:shd w:val="clear" w:color="auto" w:fill="auto"/>
          </w:tcPr>
          <w:p w:rsidR="00227F2B" w:rsidRPr="001A2FE7" w:rsidRDefault="00227F2B" w:rsidP="001A2FE7">
            <w:pPr>
              <w:jc w:val="center"/>
              <w:rPr>
                <w:sz w:val="8"/>
              </w:rPr>
            </w:pPr>
          </w:p>
          <w:p w:rsidR="00347E79" w:rsidRPr="00227F2B" w:rsidRDefault="006A18B8" w:rsidP="001A2FE7">
            <w:pPr>
              <w:jc w:val="center"/>
            </w:pPr>
            <w:r>
              <w:t>Организации-партнеры</w:t>
            </w:r>
          </w:p>
        </w:tc>
        <w:tc>
          <w:tcPr>
            <w:tcW w:w="4394" w:type="dxa"/>
            <w:shd w:val="clear" w:color="auto" w:fill="auto"/>
          </w:tcPr>
          <w:p w:rsidR="00227F2B" w:rsidRPr="001A2FE7" w:rsidRDefault="00227F2B" w:rsidP="001A2FE7">
            <w:pPr>
              <w:jc w:val="center"/>
              <w:rPr>
                <w:sz w:val="10"/>
              </w:rPr>
            </w:pPr>
          </w:p>
          <w:p w:rsidR="00347E79" w:rsidRPr="00227F2B" w:rsidRDefault="004F264E" w:rsidP="001A2FE7">
            <w:pPr>
              <w:jc w:val="center"/>
            </w:pPr>
            <w:r w:rsidRPr="00227F2B">
              <w:t>План мероприятий</w:t>
            </w:r>
          </w:p>
        </w:tc>
        <w:tc>
          <w:tcPr>
            <w:tcW w:w="2375" w:type="dxa"/>
            <w:shd w:val="clear" w:color="auto" w:fill="auto"/>
          </w:tcPr>
          <w:p w:rsidR="006F3C5D" w:rsidRPr="001A2FE7" w:rsidRDefault="006F3C5D" w:rsidP="001A2FE7">
            <w:pPr>
              <w:jc w:val="center"/>
              <w:rPr>
                <w:sz w:val="10"/>
              </w:rPr>
            </w:pPr>
          </w:p>
          <w:p w:rsidR="00347E79" w:rsidRDefault="004F264E" w:rsidP="001A2FE7">
            <w:pPr>
              <w:jc w:val="center"/>
            </w:pPr>
            <w:r w:rsidRPr="00227F2B">
              <w:t>Ответственные</w:t>
            </w:r>
          </w:p>
          <w:p w:rsidR="006F3C5D" w:rsidRPr="001A2FE7" w:rsidRDefault="006F3C5D" w:rsidP="001A2FE7">
            <w:pPr>
              <w:jc w:val="center"/>
              <w:rPr>
                <w:sz w:val="14"/>
              </w:rPr>
            </w:pPr>
          </w:p>
        </w:tc>
      </w:tr>
      <w:tr w:rsidR="0045042E" w:rsidRPr="001A2FE7" w:rsidTr="001A2FE7">
        <w:trPr>
          <w:trHeight w:val="423"/>
        </w:trPr>
        <w:tc>
          <w:tcPr>
            <w:tcW w:w="2660" w:type="dxa"/>
            <w:shd w:val="clear" w:color="auto" w:fill="auto"/>
          </w:tcPr>
          <w:p w:rsidR="0045042E" w:rsidRDefault="00036296" w:rsidP="001A2FE7">
            <w:pPr>
              <w:jc w:val="center"/>
            </w:pPr>
            <w:r>
              <w:t>Муниципальное бюджетное учреждение дополнительного образования детский эколого-биологический центр «Натуралист»</w:t>
            </w:r>
          </w:p>
        </w:tc>
        <w:tc>
          <w:tcPr>
            <w:tcW w:w="4394" w:type="dxa"/>
            <w:shd w:val="clear" w:color="auto" w:fill="auto"/>
          </w:tcPr>
          <w:p w:rsidR="002C3D09" w:rsidRPr="00C378C8" w:rsidRDefault="002C3D09" w:rsidP="002C3D09">
            <w:r w:rsidRPr="00C378C8">
              <w:t xml:space="preserve">1. Заключен Договор </w:t>
            </w:r>
            <w:r w:rsidR="00021214">
              <w:t>на бессрочной основе</w:t>
            </w:r>
            <w:r w:rsidRPr="00C378C8">
              <w:t>.</w:t>
            </w:r>
          </w:p>
          <w:p w:rsidR="002C3D09" w:rsidRPr="00C378C8" w:rsidRDefault="002C3D09" w:rsidP="002C3D09">
            <w:r w:rsidRPr="00C378C8">
              <w:t xml:space="preserve">2. Разработан план </w:t>
            </w:r>
            <w:r w:rsidR="00B619D7" w:rsidRPr="00C378C8">
              <w:t>совместных мероприятий.</w:t>
            </w:r>
          </w:p>
          <w:p w:rsidR="0000742A" w:rsidRPr="00C378C8" w:rsidRDefault="0000742A" w:rsidP="002C3D09">
            <w:r w:rsidRPr="00C378C8">
              <w:t xml:space="preserve">3. </w:t>
            </w:r>
            <w:r w:rsidR="00036296">
              <w:t>Формирование экологической культуры у детей дошкольного возраста, способность понимать и любить окружающий мир:</w:t>
            </w:r>
          </w:p>
          <w:p w:rsidR="0045042E" w:rsidRDefault="00A017C4" w:rsidP="00A87D5E">
            <w:r w:rsidRPr="00C378C8">
              <w:t>-п</w:t>
            </w:r>
            <w:r w:rsidR="000B62D9" w:rsidRPr="00C378C8">
              <w:t xml:space="preserve">роведение занятий по ДООП </w:t>
            </w:r>
            <w:r w:rsidR="00036296">
              <w:t xml:space="preserve">экологической </w:t>
            </w:r>
            <w:r w:rsidR="00A87D5E" w:rsidRPr="00C378C8">
              <w:t xml:space="preserve"> направленности</w:t>
            </w:r>
            <w:r w:rsidR="00A87D5E">
              <w:t xml:space="preserve"> «</w:t>
            </w:r>
            <w:r w:rsidR="00036296">
              <w:t>Эколята</w:t>
            </w:r>
            <w:r w:rsidR="00A87D5E">
              <w:t xml:space="preserve">» </w:t>
            </w:r>
            <w:r w:rsidR="000826AF">
              <w:t>2</w:t>
            </w:r>
            <w:r w:rsidR="00A87D5E">
              <w:t xml:space="preserve"> раза в неделю продолжительностью 1 час (групп</w:t>
            </w:r>
            <w:r w:rsidR="000826AF">
              <w:t>а</w:t>
            </w:r>
            <w:r w:rsidR="00A87D5E">
              <w:t xml:space="preserve"> №</w:t>
            </w:r>
            <w:r w:rsidR="00036296">
              <w:t>7</w:t>
            </w:r>
            <w:r w:rsidR="000826AF">
              <w:t>/</w:t>
            </w:r>
            <w:r w:rsidR="00036296">
              <w:t>25</w:t>
            </w:r>
            <w:r w:rsidR="0028611B">
              <w:t xml:space="preserve"> детей</w:t>
            </w:r>
            <w:r w:rsidR="00036296">
              <w:t>, группа № 10/10 детей</w:t>
            </w:r>
            <w:r w:rsidR="00A87D5E">
              <w:t>)</w:t>
            </w:r>
            <w:r w:rsidR="008502B7">
              <w:t>.</w:t>
            </w:r>
          </w:p>
          <w:p w:rsidR="000B07CD" w:rsidRPr="000B07CD" w:rsidRDefault="000B07CD" w:rsidP="000826AF">
            <w:pPr>
              <w:rPr>
                <w:sz w:val="14"/>
              </w:rPr>
            </w:pPr>
          </w:p>
        </w:tc>
        <w:tc>
          <w:tcPr>
            <w:tcW w:w="2375" w:type="dxa"/>
            <w:shd w:val="clear" w:color="auto" w:fill="auto"/>
          </w:tcPr>
          <w:p w:rsidR="00A87D5E" w:rsidRDefault="00A87D5E" w:rsidP="00A87D5E">
            <w:r>
              <w:t>Зам. зав по ВОР,</w:t>
            </w:r>
          </w:p>
          <w:p w:rsidR="00A87D5E" w:rsidRDefault="00A87D5E" w:rsidP="00A87D5E">
            <w:r>
              <w:t>ст. воспитатель,</w:t>
            </w:r>
          </w:p>
          <w:p w:rsidR="0045042E" w:rsidRDefault="00A87D5E" w:rsidP="00A87D5E">
            <w:r>
              <w:t>воспитатели</w:t>
            </w:r>
            <w:r w:rsidR="000826AF">
              <w:t>,</w:t>
            </w:r>
          </w:p>
          <w:p w:rsidR="000826AF" w:rsidRDefault="000826AF" w:rsidP="00A87D5E">
            <w:r>
              <w:t>педагог</w:t>
            </w:r>
            <w:r w:rsidR="00036296">
              <w:t xml:space="preserve"> дополнительного образования МБУ ДО ДБЦЭ</w:t>
            </w:r>
            <w:r>
              <w:t xml:space="preserve"> «</w:t>
            </w:r>
            <w:r w:rsidR="00036296">
              <w:t>Натуралист</w:t>
            </w:r>
            <w:r>
              <w:t>»</w:t>
            </w:r>
          </w:p>
          <w:p w:rsidR="000826AF" w:rsidRDefault="000826AF" w:rsidP="00A87D5E"/>
        </w:tc>
      </w:tr>
      <w:tr w:rsidR="00347E79" w:rsidRPr="001A2FE7" w:rsidTr="001A2FE7">
        <w:tc>
          <w:tcPr>
            <w:tcW w:w="2660" w:type="dxa"/>
            <w:shd w:val="clear" w:color="auto" w:fill="auto"/>
          </w:tcPr>
          <w:p w:rsidR="006F3C5D" w:rsidRPr="001A2FE7" w:rsidRDefault="006F3C5D" w:rsidP="001A2FE7">
            <w:pPr>
              <w:jc w:val="both"/>
              <w:rPr>
                <w:sz w:val="8"/>
              </w:rPr>
            </w:pPr>
          </w:p>
          <w:p w:rsidR="00347E79" w:rsidRPr="00227F2B" w:rsidRDefault="006A18B8" w:rsidP="001A2FE7">
            <w:pPr>
              <w:jc w:val="both"/>
            </w:pPr>
            <w:r>
              <w:t xml:space="preserve">Центр детского чтения </w:t>
            </w:r>
          </w:p>
        </w:tc>
        <w:tc>
          <w:tcPr>
            <w:tcW w:w="4394" w:type="dxa"/>
            <w:shd w:val="clear" w:color="auto" w:fill="auto"/>
          </w:tcPr>
          <w:p w:rsidR="003D5C0E" w:rsidRDefault="00930210" w:rsidP="001A2FE7">
            <w:pPr>
              <w:jc w:val="both"/>
            </w:pPr>
            <w:r>
              <w:t xml:space="preserve">1. </w:t>
            </w:r>
            <w:r w:rsidR="003D5C0E">
              <w:t xml:space="preserve">Разработан план совместных </w:t>
            </w:r>
            <w:r w:rsidR="003D5C0E">
              <w:lastRenderedPageBreak/>
              <w:t xml:space="preserve">мероприятий. </w:t>
            </w:r>
          </w:p>
          <w:p w:rsidR="002202D4" w:rsidRDefault="00930210" w:rsidP="001A2FE7">
            <w:pPr>
              <w:jc w:val="both"/>
            </w:pPr>
            <w:r>
              <w:t>2. Расширение представлений об окружающем мире у детей старшего дошкольного возраста</w:t>
            </w:r>
            <w:r w:rsidR="002202D4">
              <w:t>:</w:t>
            </w:r>
          </w:p>
          <w:p w:rsidR="00930210" w:rsidRDefault="002202D4" w:rsidP="001A2FE7">
            <w:pPr>
              <w:jc w:val="both"/>
            </w:pPr>
            <w:r>
              <w:t>- познавательные мероприятия по тематическим неделям ДОУ (беседы, экскурсии, викторины, просмотр развивающих мультипликационных фильмов).</w:t>
            </w:r>
          </w:p>
          <w:p w:rsidR="00426BF5" w:rsidRDefault="002202D4" w:rsidP="001A2FE7">
            <w:pPr>
              <w:jc w:val="both"/>
            </w:pPr>
            <w:r>
              <w:t xml:space="preserve"> 3. </w:t>
            </w:r>
            <w:r w:rsidR="003D5C0E">
              <w:t>Приобщение детей к культуре чтенияхудожественной литературы ибережного отношения к книжномуфонду библиотеки:</w:t>
            </w:r>
          </w:p>
          <w:p w:rsidR="003D5C0E" w:rsidRDefault="003D5C0E" w:rsidP="001A2FE7">
            <w:pPr>
              <w:jc w:val="both"/>
            </w:pPr>
            <w:r>
              <w:t>- экскурсии</w:t>
            </w:r>
          </w:p>
          <w:p w:rsidR="003D5C0E" w:rsidRDefault="003D5C0E" w:rsidP="001A2FE7">
            <w:pPr>
              <w:jc w:val="both"/>
            </w:pPr>
            <w:r>
              <w:t>- беседы</w:t>
            </w:r>
          </w:p>
          <w:p w:rsidR="003D5C0E" w:rsidRDefault="003D5C0E" w:rsidP="001A2FE7">
            <w:pPr>
              <w:jc w:val="both"/>
            </w:pPr>
            <w:r>
              <w:t xml:space="preserve">- проведение литературных праздников в </w:t>
            </w:r>
            <w:r w:rsidR="00426BF5">
              <w:t>Центре детского чтения</w:t>
            </w:r>
            <w:r>
              <w:t>, посвященныхдетским</w:t>
            </w:r>
            <w:r w:rsidR="009D2A1F">
              <w:t>писателям,</w:t>
            </w:r>
            <w:r>
              <w:t xml:space="preserve"> произведени</w:t>
            </w:r>
            <w:r w:rsidR="009D2A1F">
              <w:t>ям и персонажам</w:t>
            </w:r>
            <w:r>
              <w:t>.</w:t>
            </w:r>
          </w:p>
          <w:p w:rsidR="00347E79" w:rsidRPr="00773A3D" w:rsidRDefault="00347E79" w:rsidP="001A2FE7">
            <w:pPr>
              <w:jc w:val="both"/>
              <w:rPr>
                <w:sz w:val="12"/>
              </w:rPr>
            </w:pPr>
          </w:p>
        </w:tc>
        <w:tc>
          <w:tcPr>
            <w:tcW w:w="2375" w:type="dxa"/>
            <w:shd w:val="clear" w:color="auto" w:fill="auto"/>
          </w:tcPr>
          <w:p w:rsidR="00691FC4" w:rsidRDefault="00691FC4" w:rsidP="00691FC4">
            <w:r>
              <w:lastRenderedPageBreak/>
              <w:t>Зам. зав по ВОР,</w:t>
            </w:r>
          </w:p>
          <w:p w:rsidR="00691FC4" w:rsidRDefault="00E048E9" w:rsidP="00691FC4">
            <w:r>
              <w:lastRenderedPageBreak/>
              <w:t>с</w:t>
            </w:r>
            <w:r w:rsidR="00691FC4">
              <w:t>т. воспитатель,</w:t>
            </w:r>
          </w:p>
          <w:p w:rsidR="00347E79" w:rsidRPr="00227F2B" w:rsidRDefault="00E048E9" w:rsidP="00D44157">
            <w:r>
              <w:t>в</w:t>
            </w:r>
            <w:r w:rsidR="00691FC4">
              <w:t xml:space="preserve">оспитатели </w:t>
            </w:r>
          </w:p>
        </w:tc>
      </w:tr>
      <w:tr w:rsidR="00347E79" w:rsidRPr="001A2FE7" w:rsidTr="001A2FE7">
        <w:tc>
          <w:tcPr>
            <w:tcW w:w="2660" w:type="dxa"/>
            <w:shd w:val="clear" w:color="auto" w:fill="auto"/>
          </w:tcPr>
          <w:p w:rsidR="00E22724" w:rsidRDefault="00E22724" w:rsidP="003C3C54">
            <w:pPr>
              <w:jc w:val="center"/>
            </w:pPr>
            <w:r>
              <w:lastRenderedPageBreak/>
              <w:t>МБОУ СОШ № 5</w:t>
            </w:r>
          </w:p>
          <w:p w:rsidR="00347E79" w:rsidRPr="00227F2B" w:rsidRDefault="00E22724" w:rsidP="003C3C54">
            <w:pPr>
              <w:jc w:val="center"/>
            </w:pPr>
            <w:r>
              <w:t>г. Амурска</w:t>
            </w:r>
          </w:p>
        </w:tc>
        <w:tc>
          <w:tcPr>
            <w:tcW w:w="4394" w:type="dxa"/>
            <w:shd w:val="clear" w:color="auto" w:fill="auto"/>
          </w:tcPr>
          <w:p w:rsidR="00C414A5" w:rsidRDefault="008B3F60" w:rsidP="001A2FE7">
            <w:pPr>
              <w:jc w:val="both"/>
            </w:pPr>
            <w:r>
              <w:t xml:space="preserve">1. </w:t>
            </w:r>
            <w:r w:rsidR="00D65B91">
              <w:t>С целью создания условий для успешной адаптации воспитанников на уровнях – детский сад – начальная школа, совершенствования единого образовательного пространства, разработан План работы по преемственности и заключен Договор сроком на 1 год</w:t>
            </w:r>
            <w:r w:rsidR="00C414A5">
              <w:t>:</w:t>
            </w:r>
          </w:p>
          <w:p w:rsidR="00C414A5" w:rsidRDefault="00C414A5" w:rsidP="001A2FE7">
            <w:pPr>
              <w:jc w:val="both"/>
            </w:pPr>
            <w:r>
              <w:t>- мастер-классы для дошкольников и учащихся начальных классов «Научился сам научи другого»;</w:t>
            </w:r>
          </w:p>
          <w:p w:rsidR="00C414A5" w:rsidRDefault="00C414A5" w:rsidP="001A2FE7">
            <w:pPr>
              <w:jc w:val="both"/>
            </w:pPr>
            <w:r>
              <w:t xml:space="preserve">- </w:t>
            </w:r>
            <w:r w:rsidR="00D65B91">
              <w:t>тематические выставки;</w:t>
            </w:r>
          </w:p>
          <w:p w:rsidR="00D65B91" w:rsidRDefault="00D65B91" w:rsidP="001A2FE7">
            <w:pPr>
              <w:jc w:val="both"/>
            </w:pPr>
            <w:r>
              <w:t>- встречи учителей начальных классов с будущими первоклассниками;</w:t>
            </w:r>
          </w:p>
          <w:p w:rsidR="00D65B91" w:rsidRDefault="005E3C69" w:rsidP="005E3C69">
            <w:r>
              <w:t xml:space="preserve">- </w:t>
            </w:r>
            <w:r w:rsidR="00D65B91">
              <w:t>участиевоспитанников подготовительной группы в торжественной линейке, посвященной началу учебного года в МБОУ СОШ №5</w:t>
            </w:r>
            <w:r w:rsidR="00FF7B19">
              <w:t xml:space="preserve"> г. Амурска;</w:t>
            </w:r>
          </w:p>
          <w:p w:rsidR="000826AF" w:rsidRDefault="000826AF" w:rsidP="001A2FE7">
            <w:pPr>
              <w:jc w:val="both"/>
            </w:pPr>
            <w:r>
              <w:t>- веселые старты для учащихся первых классов и воспитанников детского сада;</w:t>
            </w:r>
          </w:p>
          <w:p w:rsidR="00D65B91" w:rsidRDefault="000826AF" w:rsidP="001A2FE7">
            <w:pPr>
              <w:jc w:val="both"/>
            </w:pPr>
            <w:r>
              <w:t>- Выступление Агитбригады отряда «ЮИД» МБОУ СОШ № 5 г. Амурска по проблеме безопасности дорожного движения. Посвящение воспитанников детского сада в пешеходы.</w:t>
            </w:r>
          </w:p>
          <w:p w:rsidR="00347E79" w:rsidRPr="00B25C22" w:rsidRDefault="00347E79" w:rsidP="001A2FE7">
            <w:pPr>
              <w:jc w:val="both"/>
              <w:rPr>
                <w:sz w:val="14"/>
              </w:rPr>
            </w:pPr>
          </w:p>
        </w:tc>
        <w:tc>
          <w:tcPr>
            <w:tcW w:w="2375" w:type="dxa"/>
            <w:shd w:val="clear" w:color="auto" w:fill="auto"/>
          </w:tcPr>
          <w:p w:rsidR="00A90639" w:rsidRPr="00A90639" w:rsidRDefault="00A90639" w:rsidP="001A2FE7">
            <w:pPr>
              <w:jc w:val="both"/>
            </w:pPr>
            <w:r w:rsidRPr="00A90639">
              <w:t>Зам. зав по ВОР,</w:t>
            </w:r>
          </w:p>
          <w:p w:rsidR="00A90639" w:rsidRPr="00A90639" w:rsidRDefault="004E6FA9" w:rsidP="001A2FE7">
            <w:pPr>
              <w:jc w:val="both"/>
            </w:pPr>
            <w:r>
              <w:t>с</w:t>
            </w:r>
            <w:r w:rsidR="00A90639" w:rsidRPr="00A90639">
              <w:t>т. воспитатель,</w:t>
            </w:r>
          </w:p>
          <w:p w:rsidR="00347E79" w:rsidRDefault="003C568A" w:rsidP="001A2FE7">
            <w:pPr>
              <w:jc w:val="both"/>
            </w:pPr>
            <w:r>
              <w:t>в</w:t>
            </w:r>
            <w:r w:rsidR="00A90639" w:rsidRPr="00A90639">
              <w:t>оспитатели</w:t>
            </w:r>
            <w:r w:rsidR="000376B3">
              <w:t>,</w:t>
            </w:r>
          </w:p>
          <w:p w:rsidR="000376B3" w:rsidRPr="00227F2B" w:rsidRDefault="002508F5" w:rsidP="002508F5">
            <w:pPr>
              <w:jc w:val="both"/>
            </w:pPr>
            <w:r>
              <w:t>за</w:t>
            </w:r>
            <w:r w:rsidR="00D87A73">
              <w:t xml:space="preserve">м. </w:t>
            </w:r>
            <w:r>
              <w:t>д</w:t>
            </w:r>
            <w:r w:rsidR="00D87A73">
              <w:t>ир. по УВР МБОУ СОШ № 5 г. Амурска</w:t>
            </w:r>
          </w:p>
        </w:tc>
      </w:tr>
      <w:tr w:rsidR="00347E79" w:rsidRPr="001A2FE7" w:rsidTr="001A2FE7">
        <w:tc>
          <w:tcPr>
            <w:tcW w:w="2660" w:type="dxa"/>
            <w:shd w:val="clear" w:color="auto" w:fill="auto"/>
          </w:tcPr>
          <w:p w:rsidR="00347E79" w:rsidRPr="00227F2B" w:rsidRDefault="00083C7B" w:rsidP="003C3C54">
            <w:pPr>
              <w:jc w:val="center"/>
            </w:pPr>
            <w:r>
              <w:t>Городской краеведческий музей</w:t>
            </w:r>
          </w:p>
        </w:tc>
        <w:tc>
          <w:tcPr>
            <w:tcW w:w="4394" w:type="dxa"/>
            <w:shd w:val="clear" w:color="auto" w:fill="auto"/>
          </w:tcPr>
          <w:p w:rsidR="001A5FAC" w:rsidRDefault="001A5FAC" w:rsidP="001A2FE7">
            <w:pPr>
              <w:jc w:val="both"/>
            </w:pPr>
            <w:r w:rsidRPr="001A5FAC">
              <w:t xml:space="preserve">1. Разработан план совместных мероприятий. </w:t>
            </w:r>
          </w:p>
          <w:p w:rsidR="004772B1" w:rsidRPr="009E0457" w:rsidRDefault="001A5FAC" w:rsidP="004772B1">
            <w:r>
              <w:t xml:space="preserve">2. </w:t>
            </w:r>
            <w:r w:rsidR="005A7E1A">
              <w:t xml:space="preserve">Содействие </w:t>
            </w:r>
            <w:r w:rsidR="00E76DF4">
              <w:t>МБДОУ № 14 г. Амурска</w:t>
            </w:r>
            <w:r w:rsidR="005A7E1A">
              <w:t xml:space="preserve"> в воспитательно-образовательной работе по</w:t>
            </w:r>
            <w:r w:rsidR="00102B03">
              <w:t xml:space="preserve"> духовно-нравственному и </w:t>
            </w:r>
            <w:r w:rsidR="005A7E1A">
              <w:t xml:space="preserve">патриотическому воспитанию в рамках </w:t>
            </w:r>
            <w:r w:rsidR="003B7AE8">
              <w:lastRenderedPageBreak/>
              <w:t>муниципальной инновационной площадки</w:t>
            </w:r>
            <w:r w:rsidR="004772B1" w:rsidRPr="009E0457">
              <w:t xml:space="preserve">«Развитие ценностно-смысловой сферы личности ребёнка в образовательном пространстве ДОО. </w:t>
            </w:r>
          </w:p>
          <w:p w:rsidR="005A7E1A" w:rsidRDefault="004772B1" w:rsidP="004772B1">
            <w:r w:rsidRPr="009E0457">
              <w:t>ДОБРОВЕД: Добро, Вежливость, Дружба</w:t>
            </w:r>
            <w:r>
              <w:t>»</w:t>
            </w:r>
            <w:r w:rsidR="00102B03">
              <w:t>, через:</w:t>
            </w:r>
          </w:p>
          <w:p w:rsidR="00102B03" w:rsidRDefault="00102B03" w:rsidP="005A7E1A">
            <w:pPr>
              <w:jc w:val="both"/>
            </w:pPr>
            <w:r>
              <w:t>- экскурсии;</w:t>
            </w:r>
          </w:p>
          <w:p w:rsidR="00102B03" w:rsidRDefault="00102B03" w:rsidP="005A7E1A">
            <w:pPr>
              <w:jc w:val="both"/>
            </w:pPr>
            <w:r>
              <w:t xml:space="preserve">- </w:t>
            </w:r>
            <w:r w:rsidR="00D55A50">
              <w:t>викторины;</w:t>
            </w:r>
          </w:p>
          <w:p w:rsidR="003E6F9C" w:rsidRDefault="003E6F9C" w:rsidP="005A7E1A">
            <w:pPr>
              <w:jc w:val="both"/>
            </w:pPr>
            <w:r>
              <w:t>- беседы;</w:t>
            </w:r>
          </w:p>
          <w:p w:rsidR="00D55A50" w:rsidRDefault="00D55A50" w:rsidP="005A7E1A">
            <w:pPr>
              <w:jc w:val="both"/>
            </w:pPr>
            <w:r>
              <w:t>- конкурсы.</w:t>
            </w:r>
          </w:p>
          <w:p w:rsidR="00347E79" w:rsidRPr="00E76DF4" w:rsidRDefault="00347E79" w:rsidP="005A7E1A">
            <w:pPr>
              <w:jc w:val="both"/>
              <w:rPr>
                <w:sz w:val="16"/>
              </w:rPr>
            </w:pPr>
          </w:p>
        </w:tc>
        <w:tc>
          <w:tcPr>
            <w:tcW w:w="2375" w:type="dxa"/>
            <w:shd w:val="clear" w:color="auto" w:fill="auto"/>
          </w:tcPr>
          <w:p w:rsidR="0092470D" w:rsidRPr="0092470D" w:rsidRDefault="0092470D" w:rsidP="0092470D">
            <w:pPr>
              <w:jc w:val="both"/>
            </w:pPr>
            <w:r w:rsidRPr="0092470D">
              <w:lastRenderedPageBreak/>
              <w:t>Зам. зав по ВОР,</w:t>
            </w:r>
          </w:p>
          <w:p w:rsidR="0092470D" w:rsidRPr="0092470D" w:rsidRDefault="007505C9" w:rsidP="0092470D">
            <w:pPr>
              <w:jc w:val="both"/>
            </w:pPr>
            <w:r>
              <w:t>с</w:t>
            </w:r>
            <w:r w:rsidR="0092470D" w:rsidRPr="0092470D">
              <w:t>т. воспитатель,</w:t>
            </w:r>
          </w:p>
          <w:p w:rsidR="00347E79" w:rsidRPr="00227F2B" w:rsidRDefault="007505C9" w:rsidP="0092470D">
            <w:pPr>
              <w:jc w:val="both"/>
            </w:pPr>
            <w:r>
              <w:t>в</w:t>
            </w:r>
            <w:r w:rsidR="0092470D" w:rsidRPr="0092470D">
              <w:t>оспитатели</w:t>
            </w:r>
          </w:p>
        </w:tc>
      </w:tr>
    </w:tbl>
    <w:p w:rsidR="00CB1792" w:rsidRPr="00132329" w:rsidRDefault="00CB1792" w:rsidP="00DB24E4">
      <w:pPr>
        <w:ind w:firstLine="708"/>
        <w:jc w:val="both"/>
        <w:rPr>
          <w:sz w:val="16"/>
          <w:szCs w:val="26"/>
        </w:rPr>
      </w:pPr>
    </w:p>
    <w:p w:rsidR="00E04DCD" w:rsidRPr="00E04DCD" w:rsidRDefault="009C40E2" w:rsidP="00E04DCD">
      <w:pPr>
        <w:jc w:val="both"/>
      </w:pPr>
      <w:r>
        <w:rPr>
          <w:sz w:val="26"/>
          <w:szCs w:val="26"/>
        </w:rPr>
        <w:t xml:space="preserve">                </w:t>
      </w:r>
      <w:r w:rsidR="00132329" w:rsidRPr="00E04DCD">
        <w:rPr>
          <w:sz w:val="26"/>
          <w:szCs w:val="26"/>
        </w:rPr>
        <w:t>В течение 20</w:t>
      </w:r>
      <w:r w:rsidR="004772B1" w:rsidRPr="00E04DCD">
        <w:rPr>
          <w:sz w:val="26"/>
          <w:szCs w:val="26"/>
        </w:rPr>
        <w:t>2</w:t>
      </w:r>
      <w:r w:rsidR="005E62F0" w:rsidRPr="00E04DCD">
        <w:rPr>
          <w:sz w:val="26"/>
          <w:szCs w:val="26"/>
        </w:rPr>
        <w:t>1</w:t>
      </w:r>
      <w:r w:rsidR="00132329" w:rsidRPr="00E04DCD">
        <w:rPr>
          <w:sz w:val="26"/>
          <w:szCs w:val="26"/>
        </w:rPr>
        <w:t xml:space="preserve"> года </w:t>
      </w:r>
      <w:r w:rsidR="00B43007" w:rsidRPr="00E04DCD">
        <w:rPr>
          <w:sz w:val="26"/>
          <w:szCs w:val="26"/>
        </w:rPr>
        <w:t xml:space="preserve">велась совместная деятельность с </w:t>
      </w:r>
      <w:r w:rsidR="00E04DCD">
        <w:t xml:space="preserve">Муниципальное бюджетное </w:t>
      </w:r>
      <w:r w:rsidR="00E04DCD" w:rsidRPr="00E04DCD">
        <w:rPr>
          <w:sz w:val="26"/>
          <w:szCs w:val="26"/>
        </w:rPr>
        <w:t xml:space="preserve">учреждение дополнительного образования детский эколого-биологический центр «Натуралист» </w:t>
      </w:r>
      <w:r w:rsidR="00B43007" w:rsidRPr="00E04DCD">
        <w:rPr>
          <w:sz w:val="26"/>
          <w:szCs w:val="26"/>
        </w:rPr>
        <w:t xml:space="preserve">с целью </w:t>
      </w:r>
      <w:r w:rsidR="00E04DCD" w:rsidRPr="00E04DCD">
        <w:rPr>
          <w:sz w:val="26"/>
          <w:szCs w:val="26"/>
        </w:rPr>
        <w:t>формирования экологической культуры у детей дошкольного возраста, способность понимать и любить окружающий мир</w:t>
      </w:r>
      <w:r w:rsidR="008C2555" w:rsidRPr="00E04DCD">
        <w:rPr>
          <w:sz w:val="26"/>
          <w:szCs w:val="26"/>
        </w:rPr>
        <w:t>,</w:t>
      </w:r>
      <w:r w:rsidR="00E04DCD">
        <w:rPr>
          <w:sz w:val="26"/>
          <w:szCs w:val="26"/>
        </w:rPr>
        <w:t xml:space="preserve"> а так же </w:t>
      </w:r>
      <w:r w:rsidR="008C2555" w:rsidRPr="00E04DCD">
        <w:rPr>
          <w:sz w:val="26"/>
          <w:szCs w:val="26"/>
        </w:rPr>
        <w:t xml:space="preserve"> формирования условий для </w:t>
      </w:r>
      <w:r w:rsidR="00782C66" w:rsidRPr="00E04DCD">
        <w:rPr>
          <w:sz w:val="26"/>
          <w:szCs w:val="26"/>
        </w:rPr>
        <w:t>создания единого образовательного пространства.</w:t>
      </w:r>
      <w:r w:rsidR="009B386B" w:rsidRPr="00E04DCD">
        <w:rPr>
          <w:sz w:val="26"/>
          <w:szCs w:val="26"/>
        </w:rPr>
        <w:t>В ходе осуществления взаимодействия по организации совместной воспитательной деятельности</w:t>
      </w:r>
      <w:r w:rsidR="00CD00F9" w:rsidRPr="00E04DCD">
        <w:rPr>
          <w:sz w:val="26"/>
          <w:szCs w:val="26"/>
        </w:rPr>
        <w:t xml:space="preserve">педагогами </w:t>
      </w:r>
      <w:r w:rsidR="00E04DCD" w:rsidRPr="00E04DCD">
        <w:rPr>
          <w:sz w:val="26"/>
          <w:szCs w:val="26"/>
        </w:rPr>
        <w:t xml:space="preserve">МБУ ДО ДБЦЭ «Натуралист» </w:t>
      </w:r>
      <w:r w:rsidR="00CD00F9" w:rsidRPr="00E04DCD">
        <w:rPr>
          <w:sz w:val="26"/>
          <w:szCs w:val="26"/>
        </w:rPr>
        <w:t xml:space="preserve">на базе дошкольного учреждения </w:t>
      </w:r>
      <w:r w:rsidR="00816EAD" w:rsidRPr="00E04DCD">
        <w:rPr>
          <w:sz w:val="26"/>
          <w:szCs w:val="26"/>
        </w:rPr>
        <w:t>два раза в неделю</w:t>
      </w:r>
      <w:r w:rsidR="00CD00F9" w:rsidRPr="00E04DCD">
        <w:rPr>
          <w:sz w:val="26"/>
          <w:szCs w:val="26"/>
        </w:rPr>
        <w:t xml:space="preserve"> с детьми старшего дошкольного возраста проводились занятия </w:t>
      </w:r>
      <w:r w:rsidR="00E04DCD">
        <w:rPr>
          <w:sz w:val="26"/>
          <w:szCs w:val="26"/>
        </w:rPr>
        <w:t>экологической</w:t>
      </w:r>
      <w:r w:rsidR="00CD00F9" w:rsidRPr="00E04DCD">
        <w:rPr>
          <w:sz w:val="26"/>
          <w:szCs w:val="26"/>
        </w:rPr>
        <w:t xml:space="preserve">  направленности. </w:t>
      </w:r>
      <w:r w:rsidR="00010B0F" w:rsidRPr="00E04DCD">
        <w:rPr>
          <w:sz w:val="26"/>
          <w:szCs w:val="26"/>
        </w:rPr>
        <w:t>В</w:t>
      </w:r>
      <w:r w:rsidR="008918AE" w:rsidRPr="00E04DCD">
        <w:rPr>
          <w:sz w:val="26"/>
          <w:szCs w:val="26"/>
        </w:rPr>
        <w:t xml:space="preserve">оспитанники </w:t>
      </w:r>
      <w:r w:rsidR="00B12A29" w:rsidRPr="00E04DCD">
        <w:rPr>
          <w:sz w:val="26"/>
          <w:szCs w:val="26"/>
        </w:rPr>
        <w:t xml:space="preserve">МБДОУ </w:t>
      </w:r>
      <w:r w:rsidR="00DE320A" w:rsidRPr="00E04DCD">
        <w:rPr>
          <w:sz w:val="26"/>
          <w:szCs w:val="26"/>
        </w:rPr>
        <w:t>№ 14 г. Амурска</w:t>
      </w:r>
      <w:r w:rsidR="008918AE" w:rsidRPr="00E04DCD">
        <w:rPr>
          <w:sz w:val="26"/>
          <w:szCs w:val="26"/>
        </w:rPr>
        <w:t xml:space="preserve"> приняли активное участие в акци</w:t>
      </w:r>
      <w:r w:rsidR="00E04DCD">
        <w:rPr>
          <w:sz w:val="26"/>
          <w:szCs w:val="26"/>
        </w:rPr>
        <w:t>ях и конкурсах</w:t>
      </w:r>
      <w:r w:rsidR="008918AE" w:rsidRPr="00E04DCD">
        <w:rPr>
          <w:sz w:val="26"/>
          <w:szCs w:val="26"/>
        </w:rPr>
        <w:t xml:space="preserve"> «Покорми зимующих птиц!»</w:t>
      </w:r>
      <w:r w:rsidR="00E04DCD">
        <w:rPr>
          <w:sz w:val="26"/>
          <w:szCs w:val="26"/>
        </w:rPr>
        <w:t xml:space="preserve">, </w:t>
      </w:r>
      <w:r w:rsidR="009F3E4F" w:rsidRPr="00E04DCD">
        <w:rPr>
          <w:sz w:val="26"/>
          <w:szCs w:val="26"/>
        </w:rPr>
        <w:t>«</w:t>
      </w:r>
      <w:r w:rsidR="00E04DCD">
        <w:rPr>
          <w:sz w:val="26"/>
          <w:szCs w:val="26"/>
        </w:rPr>
        <w:t>День амурского тигра</w:t>
      </w:r>
      <w:r w:rsidR="009F3E4F" w:rsidRPr="00E04DCD">
        <w:rPr>
          <w:sz w:val="26"/>
          <w:szCs w:val="26"/>
        </w:rPr>
        <w:t>», «</w:t>
      </w:r>
      <w:r w:rsidR="00E04DCD">
        <w:rPr>
          <w:sz w:val="26"/>
          <w:szCs w:val="26"/>
        </w:rPr>
        <w:t>Эколята -молодые защитники природы</w:t>
      </w:r>
      <w:r w:rsidR="009F3E4F" w:rsidRPr="00E04DCD">
        <w:rPr>
          <w:sz w:val="26"/>
          <w:szCs w:val="26"/>
        </w:rPr>
        <w:t>», «</w:t>
      </w:r>
      <w:r w:rsidR="00E04DCD">
        <w:rPr>
          <w:sz w:val="26"/>
          <w:szCs w:val="26"/>
        </w:rPr>
        <w:t>Объективный взгляд на природу</w:t>
      </w:r>
      <w:r w:rsidR="009F3E4F" w:rsidRPr="00E04DCD">
        <w:rPr>
          <w:sz w:val="26"/>
          <w:szCs w:val="26"/>
        </w:rPr>
        <w:t>», «Мы кормушку смастерили!», «</w:t>
      </w:r>
      <w:r w:rsidR="00E04DCD">
        <w:rPr>
          <w:sz w:val="26"/>
          <w:szCs w:val="26"/>
        </w:rPr>
        <w:t>Зимние гости</w:t>
      </w:r>
      <w:r w:rsidR="009F3E4F" w:rsidRPr="00E04DCD">
        <w:rPr>
          <w:sz w:val="26"/>
          <w:szCs w:val="26"/>
        </w:rPr>
        <w:t xml:space="preserve">», </w:t>
      </w:r>
      <w:r w:rsidR="009F3E4F" w:rsidRPr="00983FA5">
        <w:rPr>
          <w:sz w:val="26"/>
          <w:szCs w:val="26"/>
        </w:rPr>
        <w:t>«</w:t>
      </w:r>
      <w:r w:rsidR="00983FA5" w:rsidRPr="00983FA5">
        <w:rPr>
          <w:lang w:val="en-US"/>
        </w:rPr>
        <w:t>XXVI</w:t>
      </w:r>
      <w:r w:rsidR="00E04DCD">
        <w:rPr>
          <w:sz w:val="26"/>
          <w:szCs w:val="26"/>
        </w:rPr>
        <w:t>Районная научно-практическая экологическая конференция</w:t>
      </w:r>
      <w:r w:rsidR="00010B0F" w:rsidRPr="00E04DCD">
        <w:rPr>
          <w:sz w:val="26"/>
          <w:szCs w:val="26"/>
        </w:rPr>
        <w:t>», «</w:t>
      </w:r>
      <w:r w:rsidR="00E04DCD">
        <w:rPr>
          <w:sz w:val="26"/>
          <w:szCs w:val="26"/>
        </w:rPr>
        <w:t>Бум-Батл</w:t>
      </w:r>
      <w:r w:rsidR="00010B0F" w:rsidRPr="00E04DCD">
        <w:rPr>
          <w:sz w:val="26"/>
          <w:szCs w:val="26"/>
        </w:rPr>
        <w:t>»</w:t>
      </w:r>
      <w:r w:rsidR="00E04DCD">
        <w:rPr>
          <w:sz w:val="26"/>
          <w:szCs w:val="26"/>
        </w:rPr>
        <w:t>, «Экологический рисунок».</w:t>
      </w:r>
    </w:p>
    <w:p w:rsidR="00010B0F" w:rsidRPr="00E04DCD" w:rsidRDefault="00010B0F" w:rsidP="00010B0F">
      <w:pPr>
        <w:ind w:firstLine="708"/>
        <w:jc w:val="both"/>
        <w:rPr>
          <w:sz w:val="26"/>
          <w:szCs w:val="26"/>
        </w:rPr>
      </w:pPr>
      <w:r w:rsidRPr="00E04DCD">
        <w:rPr>
          <w:sz w:val="26"/>
          <w:szCs w:val="26"/>
        </w:rPr>
        <w:t xml:space="preserve">Воспитанники старших и подготовительных групп еженедельно посещали Центр детского чтения, где для детейбыли организованы познавательные мероприятия по тематическим неделям </w:t>
      </w:r>
      <w:r w:rsidR="00DE320A" w:rsidRPr="00E04DCD">
        <w:rPr>
          <w:sz w:val="26"/>
          <w:szCs w:val="26"/>
        </w:rPr>
        <w:t>МБДОУ № 14 г. Амурска</w:t>
      </w:r>
      <w:r w:rsidRPr="00E04DCD">
        <w:rPr>
          <w:sz w:val="26"/>
          <w:szCs w:val="26"/>
        </w:rPr>
        <w:t>: «В гостях у Чудо – мастерицы», «</w:t>
      </w:r>
      <w:r w:rsidR="00F436E5">
        <w:rPr>
          <w:sz w:val="26"/>
          <w:szCs w:val="26"/>
        </w:rPr>
        <w:t>Природа поздней осенью</w:t>
      </w:r>
      <w:r w:rsidRPr="00E04DCD">
        <w:rPr>
          <w:sz w:val="26"/>
          <w:szCs w:val="26"/>
        </w:rPr>
        <w:t>», «</w:t>
      </w:r>
      <w:r w:rsidR="00F436E5">
        <w:rPr>
          <w:sz w:val="26"/>
          <w:szCs w:val="26"/>
        </w:rPr>
        <w:t>Этот удивительный космос</w:t>
      </w:r>
      <w:r w:rsidRPr="00E04DCD">
        <w:rPr>
          <w:sz w:val="26"/>
          <w:szCs w:val="26"/>
        </w:rPr>
        <w:t xml:space="preserve">», «Уж тает снег, бегут ручьи в окно повеяло весной», «Что мы Родиной зовем? –Все что в сердце бережем» и </w:t>
      </w:r>
      <w:r w:rsidR="00761553" w:rsidRPr="00E04DCD">
        <w:rPr>
          <w:sz w:val="26"/>
          <w:szCs w:val="26"/>
        </w:rPr>
        <w:t>многие др</w:t>
      </w:r>
      <w:r w:rsidRPr="00E04DCD">
        <w:rPr>
          <w:sz w:val="26"/>
          <w:szCs w:val="26"/>
        </w:rPr>
        <w:t>.</w:t>
      </w:r>
    </w:p>
    <w:p w:rsidR="00CB1792" w:rsidRPr="00E04DCD" w:rsidRDefault="00CB1792" w:rsidP="00CB1792">
      <w:pPr>
        <w:ind w:firstLine="708"/>
        <w:jc w:val="both"/>
        <w:rPr>
          <w:i/>
          <w:sz w:val="26"/>
          <w:szCs w:val="26"/>
        </w:rPr>
      </w:pPr>
      <w:r w:rsidRPr="00E04DCD">
        <w:rPr>
          <w:i/>
          <w:sz w:val="26"/>
          <w:szCs w:val="26"/>
          <w:u w:val="single"/>
        </w:rPr>
        <w:t>Вывод:</w:t>
      </w:r>
      <w:r w:rsidRPr="00E04DCD">
        <w:rPr>
          <w:i/>
          <w:sz w:val="26"/>
          <w:szCs w:val="26"/>
        </w:rPr>
        <w:t xml:space="preserve"> 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w:t>
      </w:r>
      <w:r w:rsidR="00BD4619" w:rsidRPr="00E04DCD">
        <w:rPr>
          <w:i/>
          <w:sz w:val="26"/>
          <w:szCs w:val="26"/>
        </w:rPr>
        <w:t>дошкольного учреждения</w:t>
      </w:r>
      <w:r w:rsidRPr="00E04DCD">
        <w:rPr>
          <w:i/>
          <w:sz w:val="26"/>
          <w:szCs w:val="26"/>
        </w:rPr>
        <w:t xml:space="preserve"> и родителей (законных представителей).</w:t>
      </w:r>
    </w:p>
    <w:p w:rsidR="00CB1792" w:rsidRDefault="00CB1792" w:rsidP="00CB1792">
      <w:pPr>
        <w:ind w:firstLine="708"/>
        <w:jc w:val="both"/>
        <w:rPr>
          <w:sz w:val="26"/>
          <w:szCs w:val="26"/>
        </w:rPr>
      </w:pPr>
      <w:r w:rsidRPr="00E04DCD">
        <w:rPr>
          <w:i/>
          <w:sz w:val="26"/>
          <w:szCs w:val="26"/>
        </w:rPr>
        <w:t xml:space="preserve">Структура и механизм управления </w:t>
      </w:r>
      <w:r w:rsidR="00BD4619" w:rsidRPr="00E04DCD">
        <w:rPr>
          <w:i/>
          <w:sz w:val="26"/>
          <w:szCs w:val="26"/>
        </w:rPr>
        <w:t>МБДОУ № 14 г. Амурска</w:t>
      </w:r>
      <w:r w:rsidRPr="00E04DCD">
        <w:rPr>
          <w:i/>
          <w:sz w:val="26"/>
          <w:szCs w:val="26"/>
        </w:rPr>
        <w:t xml:space="preserve"> позволяют обеспечить стабильное функционирование, способствуют развитию инициативы участников образовательного процесса (педагогов, родителей (законных представителей), детей) и сотрудников </w:t>
      </w:r>
      <w:r w:rsidR="00BD4619" w:rsidRPr="00E04DCD">
        <w:rPr>
          <w:i/>
          <w:sz w:val="26"/>
          <w:szCs w:val="26"/>
        </w:rPr>
        <w:t>Учреждения</w:t>
      </w:r>
      <w:r w:rsidRPr="00E04DCD">
        <w:rPr>
          <w:i/>
          <w:sz w:val="26"/>
          <w:szCs w:val="26"/>
        </w:rPr>
        <w:t>, наладить деятельность с организациями</w:t>
      </w:r>
      <w:r w:rsidR="000F7F44" w:rsidRPr="00E04DCD">
        <w:rPr>
          <w:i/>
          <w:sz w:val="26"/>
          <w:szCs w:val="26"/>
        </w:rPr>
        <w:t>-партнерами</w:t>
      </w:r>
      <w:r w:rsidRPr="00E04DCD">
        <w:rPr>
          <w:sz w:val="26"/>
          <w:szCs w:val="26"/>
        </w:rPr>
        <w:t>.</w:t>
      </w:r>
    </w:p>
    <w:p w:rsidR="008A0D1E" w:rsidRDefault="008A0D1E" w:rsidP="00CB1792">
      <w:pPr>
        <w:ind w:firstLine="708"/>
        <w:jc w:val="both"/>
        <w:rPr>
          <w:sz w:val="26"/>
          <w:szCs w:val="26"/>
        </w:rPr>
      </w:pPr>
    </w:p>
    <w:p w:rsidR="008A0D1E" w:rsidRPr="007B38BE" w:rsidRDefault="008A0D1E" w:rsidP="00CB1792">
      <w:pPr>
        <w:ind w:firstLine="708"/>
        <w:jc w:val="both"/>
        <w:rPr>
          <w:sz w:val="20"/>
          <w:szCs w:val="26"/>
        </w:rPr>
      </w:pPr>
    </w:p>
    <w:p w:rsidR="007C1190" w:rsidRDefault="005C5B43" w:rsidP="00255B59">
      <w:pPr>
        <w:jc w:val="center"/>
        <w:rPr>
          <w:b/>
          <w:sz w:val="26"/>
          <w:szCs w:val="26"/>
        </w:rPr>
      </w:pPr>
      <w:r w:rsidRPr="002A65D8">
        <w:rPr>
          <w:b/>
          <w:sz w:val="26"/>
          <w:szCs w:val="26"/>
        </w:rPr>
        <w:t>1.3</w:t>
      </w:r>
      <w:r w:rsidR="002D38BB">
        <w:rPr>
          <w:b/>
          <w:sz w:val="26"/>
          <w:szCs w:val="26"/>
        </w:rPr>
        <w:t>.</w:t>
      </w:r>
      <w:r w:rsidRPr="002A65D8">
        <w:rPr>
          <w:b/>
          <w:sz w:val="26"/>
          <w:szCs w:val="26"/>
        </w:rPr>
        <w:t xml:space="preserve"> Оценка образовательной деятельности</w:t>
      </w:r>
    </w:p>
    <w:p w:rsidR="002D38BB" w:rsidRPr="00242710" w:rsidRDefault="002D38BB" w:rsidP="008A0D1E">
      <w:pPr>
        <w:jc w:val="both"/>
        <w:rPr>
          <w:sz w:val="16"/>
          <w:szCs w:val="26"/>
        </w:rPr>
      </w:pPr>
    </w:p>
    <w:p w:rsidR="002D38BB" w:rsidRPr="002D38BB" w:rsidRDefault="002D38BB" w:rsidP="002D38BB">
      <w:pPr>
        <w:ind w:firstLine="708"/>
        <w:jc w:val="both"/>
        <w:rPr>
          <w:sz w:val="26"/>
          <w:szCs w:val="26"/>
        </w:rPr>
      </w:pPr>
      <w:r w:rsidRPr="002D38BB">
        <w:rPr>
          <w:sz w:val="26"/>
          <w:szCs w:val="26"/>
        </w:rPr>
        <w:t xml:space="preserve">Образовательная деятельность в </w:t>
      </w:r>
      <w:r>
        <w:rPr>
          <w:sz w:val="26"/>
          <w:szCs w:val="26"/>
        </w:rPr>
        <w:t>МБДОУ № 14 г. Амурска</w:t>
      </w:r>
      <w:r w:rsidRPr="002D38BB">
        <w:rPr>
          <w:sz w:val="26"/>
          <w:szCs w:val="26"/>
        </w:rPr>
        <w:t xml:space="preserve"> организована в соответствии с Федеральным законом от 29.12.2012 № 273-ФЗ «Об образовании в Российской Федерации», ФГОС </w:t>
      </w:r>
      <w:r w:rsidR="005A0223">
        <w:rPr>
          <w:sz w:val="26"/>
          <w:szCs w:val="26"/>
        </w:rPr>
        <w:t>ДО</w:t>
      </w:r>
      <w:r w:rsidRPr="002D38BB">
        <w:rPr>
          <w:sz w:val="26"/>
          <w:szCs w:val="26"/>
        </w:rPr>
        <w:t xml:space="preserve">, </w:t>
      </w:r>
      <w:r w:rsidRPr="002D38BB">
        <w:rPr>
          <w:color w:val="000000"/>
          <w:sz w:val="26"/>
          <w:szCs w:val="26"/>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Pr="002D38BB">
        <w:rPr>
          <w:sz w:val="26"/>
          <w:szCs w:val="26"/>
        </w:rPr>
        <w:t>.</w:t>
      </w:r>
    </w:p>
    <w:p w:rsidR="00F53E7C" w:rsidRDefault="00F53E7C" w:rsidP="00EC0881">
      <w:pPr>
        <w:ind w:firstLine="708"/>
        <w:jc w:val="both"/>
        <w:outlineLvl w:val="0"/>
        <w:rPr>
          <w:b/>
          <w:sz w:val="26"/>
          <w:szCs w:val="26"/>
        </w:rPr>
      </w:pPr>
    </w:p>
    <w:p w:rsidR="001B305C" w:rsidRPr="00ED0B3A" w:rsidRDefault="001B305C" w:rsidP="00EC0881">
      <w:pPr>
        <w:ind w:firstLine="708"/>
        <w:jc w:val="both"/>
        <w:outlineLvl w:val="0"/>
        <w:rPr>
          <w:b/>
          <w:sz w:val="26"/>
          <w:szCs w:val="26"/>
        </w:rPr>
      </w:pPr>
      <w:r w:rsidRPr="00ED0B3A">
        <w:rPr>
          <w:b/>
          <w:sz w:val="26"/>
          <w:szCs w:val="26"/>
        </w:rPr>
        <w:t xml:space="preserve">Структура содержания образования </w:t>
      </w:r>
      <w:r>
        <w:rPr>
          <w:b/>
          <w:sz w:val="26"/>
          <w:szCs w:val="26"/>
        </w:rPr>
        <w:t>МБДОУ № 14 г. Амурска</w:t>
      </w:r>
    </w:p>
    <w:p w:rsidR="00F53E7C" w:rsidRPr="00242710" w:rsidRDefault="00F53E7C" w:rsidP="001B305C">
      <w:pPr>
        <w:ind w:firstLine="708"/>
        <w:jc w:val="both"/>
        <w:rPr>
          <w:sz w:val="16"/>
          <w:szCs w:val="26"/>
        </w:rPr>
      </w:pPr>
    </w:p>
    <w:p w:rsidR="001B305C" w:rsidRDefault="00F74746" w:rsidP="001B305C">
      <w:pPr>
        <w:ind w:firstLine="708"/>
        <w:jc w:val="both"/>
        <w:rPr>
          <w:sz w:val="26"/>
          <w:szCs w:val="26"/>
        </w:rPr>
      </w:pPr>
      <w:r>
        <w:rPr>
          <w:sz w:val="26"/>
          <w:szCs w:val="26"/>
        </w:rPr>
        <w:t>В МБДОУ № 14 г. Амурска</w:t>
      </w:r>
      <w:r w:rsidR="001B305C" w:rsidRPr="00ED0B3A">
        <w:rPr>
          <w:sz w:val="26"/>
          <w:szCs w:val="26"/>
        </w:rPr>
        <w:t xml:space="preserve"> реализуются следующие программы: </w:t>
      </w:r>
    </w:p>
    <w:p w:rsidR="00776C2A" w:rsidRPr="00776C2A" w:rsidRDefault="00776C2A" w:rsidP="001B305C">
      <w:pPr>
        <w:ind w:firstLine="708"/>
        <w:jc w:val="both"/>
        <w:rPr>
          <w:i/>
          <w:sz w:val="16"/>
          <w:szCs w:val="26"/>
        </w:rPr>
      </w:pPr>
    </w:p>
    <w:p w:rsidR="001B305C" w:rsidRDefault="001B305C" w:rsidP="001B305C">
      <w:pPr>
        <w:ind w:firstLine="708"/>
        <w:jc w:val="both"/>
        <w:rPr>
          <w:sz w:val="26"/>
          <w:szCs w:val="26"/>
        </w:rPr>
      </w:pPr>
      <w:r w:rsidRPr="006D4D7B">
        <w:rPr>
          <w:i/>
          <w:sz w:val="26"/>
          <w:szCs w:val="26"/>
        </w:rPr>
        <w:t>Основные</w:t>
      </w:r>
      <w:r w:rsidRPr="00ED0B3A">
        <w:rPr>
          <w:sz w:val="26"/>
          <w:szCs w:val="26"/>
        </w:rPr>
        <w:t xml:space="preserve">: </w:t>
      </w:r>
    </w:p>
    <w:p w:rsidR="001B305C" w:rsidRDefault="001B305C" w:rsidP="001B305C">
      <w:pPr>
        <w:jc w:val="both"/>
        <w:rPr>
          <w:sz w:val="26"/>
          <w:szCs w:val="26"/>
        </w:rPr>
      </w:pPr>
      <w:r>
        <w:rPr>
          <w:sz w:val="26"/>
          <w:szCs w:val="26"/>
        </w:rPr>
        <w:t>-</w:t>
      </w:r>
      <w:r w:rsidR="00ED2F53">
        <w:rPr>
          <w:sz w:val="26"/>
          <w:szCs w:val="26"/>
        </w:rPr>
        <w:t xml:space="preserve"> Основная образовательная программа дошкольного образования </w:t>
      </w:r>
      <w:r w:rsidRPr="00ED0B3A">
        <w:rPr>
          <w:sz w:val="26"/>
          <w:szCs w:val="26"/>
        </w:rPr>
        <w:t>(</w:t>
      </w:r>
      <w:r>
        <w:rPr>
          <w:sz w:val="26"/>
          <w:szCs w:val="26"/>
        </w:rPr>
        <w:t xml:space="preserve">Приказ </w:t>
      </w:r>
      <w:r w:rsidRPr="00E103B3">
        <w:rPr>
          <w:sz w:val="26"/>
          <w:szCs w:val="26"/>
        </w:rPr>
        <w:t xml:space="preserve">№ </w:t>
      </w:r>
      <w:r w:rsidR="00ED2F53">
        <w:rPr>
          <w:sz w:val="26"/>
          <w:szCs w:val="26"/>
        </w:rPr>
        <w:t>125</w:t>
      </w:r>
      <w:r w:rsidRPr="00E103B3">
        <w:rPr>
          <w:sz w:val="26"/>
          <w:szCs w:val="26"/>
        </w:rPr>
        <w:t>-Д от 2</w:t>
      </w:r>
      <w:r w:rsidR="00ED2F53">
        <w:rPr>
          <w:sz w:val="26"/>
          <w:szCs w:val="26"/>
        </w:rPr>
        <w:t>9</w:t>
      </w:r>
      <w:r w:rsidRPr="00E103B3">
        <w:rPr>
          <w:sz w:val="26"/>
          <w:szCs w:val="26"/>
        </w:rPr>
        <w:t>.08. 201</w:t>
      </w:r>
      <w:r w:rsidR="00ED2F53">
        <w:rPr>
          <w:sz w:val="26"/>
          <w:szCs w:val="26"/>
        </w:rPr>
        <w:t>9</w:t>
      </w:r>
      <w:r w:rsidRPr="00ED0B3A">
        <w:rPr>
          <w:sz w:val="26"/>
          <w:szCs w:val="26"/>
        </w:rPr>
        <w:t>)</w:t>
      </w:r>
      <w:r>
        <w:rPr>
          <w:sz w:val="26"/>
          <w:szCs w:val="26"/>
        </w:rPr>
        <w:t>;</w:t>
      </w:r>
    </w:p>
    <w:p w:rsidR="005E62F0" w:rsidRPr="00576CB1" w:rsidRDefault="005E62F0" w:rsidP="001B305C">
      <w:pPr>
        <w:jc w:val="both"/>
        <w:rPr>
          <w:sz w:val="26"/>
          <w:szCs w:val="26"/>
        </w:rPr>
      </w:pPr>
      <w:r w:rsidRPr="00576CB1">
        <w:rPr>
          <w:sz w:val="26"/>
          <w:szCs w:val="26"/>
        </w:rPr>
        <w:t xml:space="preserve">- Рабочая программа воспитания Приложение к основной образовательной программе дошкольного образования (Приказ № </w:t>
      </w:r>
      <w:r w:rsidR="00576CB1" w:rsidRPr="00576CB1">
        <w:rPr>
          <w:sz w:val="26"/>
          <w:szCs w:val="26"/>
        </w:rPr>
        <w:t>101/1-Д</w:t>
      </w:r>
      <w:r w:rsidRPr="00576CB1">
        <w:rPr>
          <w:sz w:val="26"/>
          <w:szCs w:val="26"/>
        </w:rPr>
        <w:t xml:space="preserve"> от 27 августа 2021)</w:t>
      </w:r>
    </w:p>
    <w:p w:rsidR="001B305C" w:rsidRDefault="001B305C" w:rsidP="001B305C">
      <w:pPr>
        <w:jc w:val="both"/>
        <w:rPr>
          <w:sz w:val="26"/>
          <w:szCs w:val="26"/>
        </w:rPr>
      </w:pPr>
      <w:r w:rsidRPr="00576CB1">
        <w:rPr>
          <w:sz w:val="26"/>
          <w:szCs w:val="26"/>
        </w:rPr>
        <w:t>-</w:t>
      </w:r>
      <w:r w:rsidR="003B328B" w:rsidRPr="00576CB1">
        <w:rPr>
          <w:sz w:val="26"/>
          <w:szCs w:val="26"/>
        </w:rPr>
        <w:t xml:space="preserve"> Адаптированная основная образовательная программа дошкольного образования</w:t>
      </w:r>
      <w:r w:rsidR="003B328B">
        <w:rPr>
          <w:sz w:val="26"/>
          <w:szCs w:val="26"/>
        </w:rPr>
        <w:t xml:space="preserve"> для обучающихся с ТНР </w:t>
      </w:r>
      <w:r w:rsidRPr="00ED0B3A">
        <w:rPr>
          <w:sz w:val="26"/>
          <w:szCs w:val="26"/>
        </w:rPr>
        <w:t xml:space="preserve">(Приказ </w:t>
      </w:r>
      <w:r w:rsidRPr="008E57A6">
        <w:rPr>
          <w:sz w:val="26"/>
          <w:szCs w:val="26"/>
        </w:rPr>
        <w:t xml:space="preserve">№ </w:t>
      </w:r>
      <w:r w:rsidR="003B328B">
        <w:rPr>
          <w:sz w:val="26"/>
          <w:szCs w:val="26"/>
        </w:rPr>
        <w:t>79</w:t>
      </w:r>
      <w:r w:rsidRPr="008E57A6">
        <w:rPr>
          <w:sz w:val="26"/>
          <w:szCs w:val="26"/>
        </w:rPr>
        <w:t xml:space="preserve">-Д от </w:t>
      </w:r>
      <w:r w:rsidR="003B328B">
        <w:rPr>
          <w:sz w:val="26"/>
          <w:szCs w:val="26"/>
        </w:rPr>
        <w:t>31</w:t>
      </w:r>
      <w:r w:rsidRPr="008E57A6">
        <w:rPr>
          <w:sz w:val="26"/>
          <w:szCs w:val="26"/>
        </w:rPr>
        <w:t>.0</w:t>
      </w:r>
      <w:r w:rsidR="003B328B">
        <w:rPr>
          <w:sz w:val="26"/>
          <w:szCs w:val="26"/>
        </w:rPr>
        <w:t>5</w:t>
      </w:r>
      <w:r w:rsidRPr="008E57A6">
        <w:rPr>
          <w:sz w:val="26"/>
          <w:szCs w:val="26"/>
        </w:rPr>
        <w:t>.201</w:t>
      </w:r>
      <w:r w:rsidR="003B328B">
        <w:rPr>
          <w:sz w:val="26"/>
          <w:szCs w:val="26"/>
        </w:rPr>
        <w:t>9</w:t>
      </w:r>
      <w:r w:rsidRPr="00ED0B3A">
        <w:rPr>
          <w:sz w:val="26"/>
          <w:szCs w:val="26"/>
        </w:rPr>
        <w:t>)</w:t>
      </w:r>
      <w:r>
        <w:rPr>
          <w:sz w:val="26"/>
          <w:szCs w:val="26"/>
        </w:rPr>
        <w:t>.</w:t>
      </w:r>
    </w:p>
    <w:p w:rsidR="00776C2A" w:rsidRDefault="00776C2A" w:rsidP="001B305C">
      <w:pPr>
        <w:ind w:firstLine="708"/>
        <w:jc w:val="both"/>
        <w:rPr>
          <w:i/>
          <w:sz w:val="26"/>
          <w:szCs w:val="26"/>
        </w:rPr>
      </w:pPr>
    </w:p>
    <w:p w:rsidR="001B305C" w:rsidRPr="00DB3D77" w:rsidRDefault="001B305C" w:rsidP="001B305C">
      <w:pPr>
        <w:ind w:firstLine="708"/>
        <w:jc w:val="both"/>
        <w:rPr>
          <w:i/>
          <w:sz w:val="26"/>
          <w:szCs w:val="26"/>
        </w:rPr>
      </w:pPr>
      <w:r w:rsidRPr="00DB3D77">
        <w:rPr>
          <w:i/>
          <w:sz w:val="26"/>
          <w:szCs w:val="26"/>
        </w:rPr>
        <w:t xml:space="preserve">Дополнительные: </w:t>
      </w:r>
    </w:p>
    <w:p w:rsidR="001B305C" w:rsidRDefault="001B305C" w:rsidP="001B305C">
      <w:pPr>
        <w:jc w:val="both"/>
        <w:rPr>
          <w:sz w:val="26"/>
          <w:szCs w:val="26"/>
        </w:rPr>
      </w:pPr>
      <w:r>
        <w:rPr>
          <w:sz w:val="26"/>
          <w:szCs w:val="26"/>
        </w:rPr>
        <w:t xml:space="preserve">- </w:t>
      </w:r>
      <w:r w:rsidRPr="00ED0B3A">
        <w:rPr>
          <w:sz w:val="26"/>
          <w:szCs w:val="26"/>
        </w:rPr>
        <w:t xml:space="preserve">Дополнительная общеобразовательная общеразвивающая программа </w:t>
      </w:r>
      <w:r>
        <w:rPr>
          <w:sz w:val="26"/>
          <w:szCs w:val="26"/>
        </w:rPr>
        <w:t>«Коррекция речевого развития»</w:t>
      </w:r>
      <w:r w:rsidRPr="00ED0B3A">
        <w:rPr>
          <w:sz w:val="26"/>
          <w:szCs w:val="26"/>
        </w:rPr>
        <w:t xml:space="preserve"> (Приказ № </w:t>
      </w:r>
      <w:r>
        <w:rPr>
          <w:sz w:val="26"/>
          <w:szCs w:val="26"/>
        </w:rPr>
        <w:t>157-Д</w:t>
      </w:r>
      <w:r w:rsidRPr="00ED0B3A">
        <w:rPr>
          <w:sz w:val="26"/>
          <w:szCs w:val="26"/>
        </w:rPr>
        <w:t xml:space="preserve"> от </w:t>
      </w:r>
      <w:r>
        <w:rPr>
          <w:sz w:val="26"/>
          <w:szCs w:val="26"/>
        </w:rPr>
        <w:t>03</w:t>
      </w:r>
      <w:r w:rsidRPr="00ED0B3A">
        <w:rPr>
          <w:sz w:val="26"/>
          <w:szCs w:val="26"/>
        </w:rPr>
        <w:t>.0</w:t>
      </w:r>
      <w:r>
        <w:rPr>
          <w:sz w:val="26"/>
          <w:szCs w:val="26"/>
        </w:rPr>
        <w:t>9</w:t>
      </w:r>
      <w:r w:rsidRPr="00ED0B3A">
        <w:rPr>
          <w:sz w:val="26"/>
          <w:szCs w:val="26"/>
        </w:rPr>
        <w:t>.201</w:t>
      </w:r>
      <w:r>
        <w:rPr>
          <w:sz w:val="26"/>
          <w:szCs w:val="26"/>
        </w:rPr>
        <w:t>8</w:t>
      </w:r>
      <w:r w:rsidRPr="00ED0B3A">
        <w:rPr>
          <w:sz w:val="26"/>
          <w:szCs w:val="26"/>
        </w:rPr>
        <w:t xml:space="preserve"> года). </w:t>
      </w:r>
    </w:p>
    <w:p w:rsidR="00BD4619" w:rsidRDefault="00BD4619" w:rsidP="00DC498A">
      <w:pPr>
        <w:ind w:firstLine="708"/>
        <w:jc w:val="both"/>
        <w:rPr>
          <w:i/>
          <w:sz w:val="26"/>
          <w:szCs w:val="26"/>
        </w:rPr>
      </w:pPr>
    </w:p>
    <w:p w:rsidR="001B305C" w:rsidRDefault="00776C2A" w:rsidP="00DC498A">
      <w:pPr>
        <w:ind w:firstLine="708"/>
        <w:jc w:val="both"/>
        <w:rPr>
          <w:i/>
          <w:sz w:val="26"/>
          <w:szCs w:val="26"/>
        </w:rPr>
      </w:pPr>
      <w:r>
        <w:rPr>
          <w:i/>
          <w:sz w:val="26"/>
          <w:szCs w:val="26"/>
        </w:rPr>
        <w:t>Парциальные</w:t>
      </w:r>
      <w:r w:rsidR="001B305C" w:rsidRPr="00DC498A">
        <w:rPr>
          <w:i/>
          <w:sz w:val="26"/>
          <w:szCs w:val="26"/>
        </w:rPr>
        <w:t>:</w:t>
      </w:r>
    </w:p>
    <w:p w:rsidR="008B566F" w:rsidRPr="008B566F" w:rsidRDefault="008B566F" w:rsidP="008B566F">
      <w:pPr>
        <w:ind w:firstLine="708"/>
        <w:jc w:val="right"/>
        <w:rPr>
          <w:sz w:val="20"/>
          <w:szCs w:val="20"/>
        </w:rPr>
      </w:pPr>
      <w:r w:rsidRPr="008B566F">
        <w:rPr>
          <w:sz w:val="20"/>
          <w:szCs w:val="20"/>
        </w:rPr>
        <w:t>Таблица 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796"/>
        <w:gridCol w:w="2126"/>
        <w:gridCol w:w="2126"/>
        <w:gridCol w:w="2127"/>
      </w:tblGrid>
      <w:tr w:rsidR="00DC498A" w:rsidRPr="00EA6577" w:rsidTr="00DB5F50">
        <w:tc>
          <w:tcPr>
            <w:tcW w:w="1890" w:type="dxa"/>
            <w:shd w:val="clear" w:color="auto" w:fill="auto"/>
          </w:tcPr>
          <w:p w:rsidR="00DC498A" w:rsidRPr="009F53D5" w:rsidRDefault="00DC498A" w:rsidP="00EA6577">
            <w:pPr>
              <w:jc w:val="center"/>
              <w:rPr>
                <w:sz w:val="22"/>
                <w:szCs w:val="22"/>
              </w:rPr>
            </w:pPr>
            <w:r w:rsidRPr="009F53D5">
              <w:rPr>
                <w:sz w:val="22"/>
                <w:szCs w:val="22"/>
              </w:rPr>
              <w:t xml:space="preserve">образовательная область – </w:t>
            </w:r>
            <w:r w:rsidRPr="009F53D5">
              <w:rPr>
                <w:b/>
                <w:sz w:val="22"/>
                <w:szCs w:val="22"/>
              </w:rPr>
              <w:t>социально-коммуникативное развитие</w:t>
            </w:r>
          </w:p>
        </w:tc>
        <w:tc>
          <w:tcPr>
            <w:tcW w:w="1796" w:type="dxa"/>
            <w:shd w:val="clear" w:color="auto" w:fill="auto"/>
          </w:tcPr>
          <w:p w:rsidR="00DC498A" w:rsidRPr="009F53D5" w:rsidRDefault="00DC498A" w:rsidP="00EA6577">
            <w:pPr>
              <w:jc w:val="center"/>
              <w:rPr>
                <w:sz w:val="22"/>
                <w:szCs w:val="22"/>
              </w:rPr>
            </w:pPr>
            <w:r w:rsidRPr="009F53D5">
              <w:rPr>
                <w:sz w:val="22"/>
                <w:szCs w:val="22"/>
              </w:rPr>
              <w:t xml:space="preserve">образовательная область – </w:t>
            </w:r>
            <w:r w:rsidRPr="009F53D5">
              <w:rPr>
                <w:b/>
                <w:sz w:val="22"/>
                <w:szCs w:val="22"/>
              </w:rPr>
              <w:t>речевое развитие</w:t>
            </w:r>
          </w:p>
        </w:tc>
        <w:tc>
          <w:tcPr>
            <w:tcW w:w="2126" w:type="dxa"/>
            <w:shd w:val="clear" w:color="auto" w:fill="auto"/>
          </w:tcPr>
          <w:p w:rsidR="00DC498A" w:rsidRPr="009F53D5" w:rsidRDefault="00DC498A" w:rsidP="00EA6577">
            <w:pPr>
              <w:jc w:val="center"/>
              <w:rPr>
                <w:sz w:val="22"/>
                <w:szCs w:val="22"/>
              </w:rPr>
            </w:pPr>
            <w:r w:rsidRPr="009F53D5">
              <w:rPr>
                <w:sz w:val="22"/>
                <w:szCs w:val="22"/>
              </w:rPr>
              <w:t xml:space="preserve">образовательная область – </w:t>
            </w:r>
            <w:r w:rsidRPr="009F53D5">
              <w:rPr>
                <w:b/>
                <w:sz w:val="22"/>
                <w:szCs w:val="22"/>
              </w:rPr>
              <w:t>познавательное развитие</w:t>
            </w:r>
          </w:p>
        </w:tc>
        <w:tc>
          <w:tcPr>
            <w:tcW w:w="2126" w:type="dxa"/>
            <w:shd w:val="clear" w:color="auto" w:fill="auto"/>
          </w:tcPr>
          <w:p w:rsidR="00DC498A" w:rsidRPr="009F53D5" w:rsidRDefault="00DC498A" w:rsidP="00EA6577">
            <w:pPr>
              <w:jc w:val="center"/>
              <w:rPr>
                <w:sz w:val="22"/>
                <w:szCs w:val="22"/>
              </w:rPr>
            </w:pPr>
            <w:r w:rsidRPr="009F53D5">
              <w:rPr>
                <w:sz w:val="22"/>
                <w:szCs w:val="22"/>
              </w:rPr>
              <w:t xml:space="preserve">образовательная область – </w:t>
            </w:r>
            <w:r w:rsidRPr="009F53D5">
              <w:rPr>
                <w:b/>
                <w:sz w:val="22"/>
                <w:szCs w:val="22"/>
              </w:rPr>
              <w:t>художественно-эстетическое развитие</w:t>
            </w:r>
          </w:p>
        </w:tc>
        <w:tc>
          <w:tcPr>
            <w:tcW w:w="2127" w:type="dxa"/>
            <w:shd w:val="clear" w:color="auto" w:fill="auto"/>
          </w:tcPr>
          <w:p w:rsidR="00DC498A" w:rsidRPr="009F53D5" w:rsidRDefault="00DC498A" w:rsidP="00EA6577">
            <w:pPr>
              <w:jc w:val="center"/>
              <w:rPr>
                <w:sz w:val="22"/>
                <w:szCs w:val="22"/>
              </w:rPr>
            </w:pPr>
            <w:r w:rsidRPr="009F53D5">
              <w:rPr>
                <w:sz w:val="22"/>
                <w:szCs w:val="22"/>
              </w:rPr>
              <w:t xml:space="preserve">образовательная область – </w:t>
            </w:r>
            <w:r w:rsidRPr="009F53D5">
              <w:rPr>
                <w:b/>
                <w:sz w:val="22"/>
                <w:szCs w:val="22"/>
              </w:rPr>
              <w:t>физическое развитие</w:t>
            </w:r>
          </w:p>
        </w:tc>
      </w:tr>
      <w:tr w:rsidR="00DC498A" w:rsidRPr="00EA6577" w:rsidTr="00DB5F50">
        <w:tc>
          <w:tcPr>
            <w:tcW w:w="1890" w:type="dxa"/>
            <w:shd w:val="clear" w:color="auto" w:fill="auto"/>
          </w:tcPr>
          <w:p w:rsidR="00DC498A" w:rsidRPr="009F53D5" w:rsidRDefault="009C62BB" w:rsidP="009C62BB">
            <w:pPr>
              <w:rPr>
                <w:sz w:val="22"/>
                <w:szCs w:val="22"/>
              </w:rPr>
            </w:pPr>
            <w:r w:rsidRPr="00B90D37">
              <w:t>Игровые занятия с детьми 1-</w:t>
            </w:r>
            <w:r>
              <w:t xml:space="preserve">3 </w:t>
            </w:r>
            <w:r w:rsidRPr="00B90D37">
              <w:t>лет. Д.Н. Колдина</w:t>
            </w:r>
          </w:p>
        </w:tc>
        <w:tc>
          <w:tcPr>
            <w:tcW w:w="1796" w:type="dxa"/>
            <w:shd w:val="clear" w:color="auto" w:fill="auto"/>
          </w:tcPr>
          <w:p w:rsidR="00DC498A" w:rsidRPr="009F53D5" w:rsidRDefault="00AF3FC4" w:rsidP="00AF3FC4">
            <w:pPr>
              <w:rPr>
                <w:sz w:val="22"/>
                <w:szCs w:val="22"/>
              </w:rPr>
            </w:pPr>
            <w:r w:rsidRPr="006215C4">
              <w:t xml:space="preserve">Сенсомоторное развитие детей раннего возраста. </w:t>
            </w:r>
            <w:r>
              <w:t>Т.П. Высокова</w:t>
            </w:r>
          </w:p>
        </w:tc>
        <w:tc>
          <w:tcPr>
            <w:tcW w:w="2126" w:type="dxa"/>
            <w:shd w:val="clear" w:color="auto" w:fill="auto"/>
          </w:tcPr>
          <w:p w:rsidR="00DC498A" w:rsidRDefault="001E1E19" w:rsidP="001E1E19">
            <w:r>
              <w:t>К</w:t>
            </w:r>
            <w:r w:rsidRPr="00B8084F">
              <w:t>омплексн</w:t>
            </w:r>
            <w:r>
              <w:t>ая</w:t>
            </w:r>
            <w:r w:rsidRPr="00B8084F">
              <w:t xml:space="preserve"> образовательн</w:t>
            </w:r>
            <w:r>
              <w:t xml:space="preserve">ая </w:t>
            </w:r>
            <w:r w:rsidRPr="00B8084F">
              <w:t>программ</w:t>
            </w:r>
            <w:r>
              <w:t>а</w:t>
            </w:r>
            <w:r w:rsidRPr="00B8084F">
              <w:t xml:space="preserve"> для детей раннего возраста «Первые шаги»</w:t>
            </w:r>
            <w:r>
              <w:t>, А/сост.: Е.О. Смирнова, С.Ю. Мещерякова, Т.</w:t>
            </w:r>
            <w:r w:rsidRPr="00341C8D">
              <w:t>В. Ермолова</w:t>
            </w:r>
            <w:r>
              <w:t>.</w:t>
            </w:r>
          </w:p>
          <w:p w:rsidR="00F93FF1" w:rsidRPr="00F93FF1" w:rsidRDefault="00F93FF1" w:rsidP="001E1E19">
            <w:pPr>
              <w:rPr>
                <w:sz w:val="12"/>
                <w:szCs w:val="22"/>
              </w:rPr>
            </w:pPr>
          </w:p>
        </w:tc>
        <w:tc>
          <w:tcPr>
            <w:tcW w:w="2126" w:type="dxa"/>
            <w:shd w:val="clear" w:color="auto" w:fill="auto"/>
          </w:tcPr>
          <w:p w:rsidR="00DC498A" w:rsidRPr="009F53D5" w:rsidRDefault="00AF3FC4" w:rsidP="00AF3FC4">
            <w:pPr>
              <w:rPr>
                <w:sz w:val="22"/>
                <w:szCs w:val="22"/>
              </w:rPr>
            </w:pPr>
            <w:r w:rsidRPr="00635C6F">
              <w:t>Изобразительная деятельность в группах раннего и младшего возраста</w:t>
            </w:r>
            <w:r>
              <w:t>, С.</w:t>
            </w:r>
            <w:r w:rsidRPr="00635C6F">
              <w:t>В. Кахнович</w:t>
            </w:r>
          </w:p>
        </w:tc>
        <w:tc>
          <w:tcPr>
            <w:tcW w:w="2127" w:type="dxa"/>
            <w:shd w:val="clear" w:color="auto" w:fill="auto"/>
          </w:tcPr>
          <w:p w:rsidR="00DC498A" w:rsidRPr="009F53D5" w:rsidRDefault="00773AD1" w:rsidP="00773AD1">
            <w:pPr>
              <w:rPr>
                <w:sz w:val="22"/>
                <w:szCs w:val="22"/>
              </w:rPr>
            </w:pPr>
            <w:r w:rsidRPr="00805E44">
              <w:t>На зарядку солнышко поднимает нас! Утренняя зарядка в группах раннего и младшего возраста</w:t>
            </w:r>
            <w:r>
              <w:t xml:space="preserve">, </w:t>
            </w:r>
            <w:r w:rsidRPr="00805E44">
              <w:t>С.Б. Шарманова</w:t>
            </w:r>
          </w:p>
        </w:tc>
      </w:tr>
      <w:tr w:rsidR="00DC498A" w:rsidRPr="00EA6577" w:rsidTr="00DB5F50">
        <w:tc>
          <w:tcPr>
            <w:tcW w:w="1890" w:type="dxa"/>
            <w:shd w:val="clear" w:color="auto" w:fill="auto"/>
          </w:tcPr>
          <w:p w:rsidR="00DC498A" w:rsidRPr="009F53D5" w:rsidRDefault="00DC61A4" w:rsidP="009F53D5">
            <w:pPr>
              <w:rPr>
                <w:sz w:val="22"/>
                <w:szCs w:val="22"/>
              </w:rPr>
            </w:pPr>
            <w:r w:rsidRPr="006D1072">
              <w:t>Мы вместе. Социально-коммуникативное развитие дошкольников</w:t>
            </w:r>
            <w:r>
              <w:t xml:space="preserve">. </w:t>
            </w:r>
            <w:r w:rsidRPr="00F514A9">
              <w:t>А/сост.:</w:t>
            </w:r>
            <w:r w:rsidRPr="006D1072">
              <w:t>М.Д.</w:t>
            </w:r>
            <w:r>
              <w:t>Маханева, О.А. Ушакова-</w:t>
            </w:r>
            <w:r w:rsidRPr="006D1072">
              <w:t>Славолюбова</w:t>
            </w:r>
          </w:p>
        </w:tc>
        <w:tc>
          <w:tcPr>
            <w:tcW w:w="1796" w:type="dxa"/>
            <w:shd w:val="clear" w:color="auto" w:fill="auto"/>
          </w:tcPr>
          <w:p w:rsidR="00DC498A" w:rsidRPr="009F53D5" w:rsidRDefault="008310BA" w:rsidP="008310BA">
            <w:pPr>
              <w:jc w:val="center"/>
              <w:rPr>
                <w:sz w:val="22"/>
                <w:szCs w:val="22"/>
              </w:rPr>
            </w:pPr>
            <w:r>
              <w:t>Развитие речи детей, О.С. Ушакова</w:t>
            </w:r>
          </w:p>
        </w:tc>
        <w:tc>
          <w:tcPr>
            <w:tcW w:w="2126" w:type="dxa"/>
            <w:shd w:val="clear" w:color="auto" w:fill="auto"/>
          </w:tcPr>
          <w:p w:rsidR="00DC498A" w:rsidRPr="009F53D5" w:rsidRDefault="00CA4C5C" w:rsidP="009F53D5">
            <w:pPr>
              <w:rPr>
                <w:sz w:val="22"/>
                <w:szCs w:val="22"/>
              </w:rPr>
            </w:pPr>
            <w:r w:rsidRPr="00423F5D">
              <w:t>Комплексные развивающие занятия с детьми от 1,5 до 3 лет. ФГОС</w:t>
            </w:r>
            <w:r>
              <w:t>, Е.И. Можгова</w:t>
            </w:r>
          </w:p>
        </w:tc>
        <w:tc>
          <w:tcPr>
            <w:tcW w:w="2126" w:type="dxa"/>
            <w:shd w:val="clear" w:color="auto" w:fill="auto"/>
          </w:tcPr>
          <w:p w:rsidR="00DC498A" w:rsidRDefault="00F30594" w:rsidP="00F30594">
            <w:r w:rsidRPr="00635C6F">
              <w:t>Изобразительная деятельность в группах раннего и младшего возраста</w:t>
            </w:r>
            <w:r>
              <w:t>, С.</w:t>
            </w:r>
            <w:r w:rsidRPr="00635C6F">
              <w:t>В. Кахнович</w:t>
            </w:r>
          </w:p>
          <w:p w:rsidR="00F30594" w:rsidRPr="00F30594" w:rsidRDefault="00F30594" w:rsidP="00F30594">
            <w:pPr>
              <w:rPr>
                <w:sz w:val="14"/>
                <w:szCs w:val="22"/>
              </w:rPr>
            </w:pPr>
          </w:p>
        </w:tc>
        <w:tc>
          <w:tcPr>
            <w:tcW w:w="2127" w:type="dxa"/>
            <w:shd w:val="clear" w:color="auto" w:fill="auto"/>
          </w:tcPr>
          <w:p w:rsidR="00DC498A" w:rsidRPr="009F53D5" w:rsidRDefault="00277705" w:rsidP="00277705">
            <w:pPr>
              <w:rPr>
                <w:sz w:val="22"/>
                <w:szCs w:val="22"/>
              </w:rPr>
            </w:pPr>
            <w:r w:rsidRPr="005F73EE">
              <w:t xml:space="preserve">Физкультурные занятия с детьми </w:t>
            </w:r>
            <w:r>
              <w:t xml:space="preserve">дошкольного возраста, </w:t>
            </w:r>
            <w:r w:rsidRPr="005F73EE">
              <w:t>Л.И.Пензулаева</w:t>
            </w:r>
          </w:p>
        </w:tc>
      </w:tr>
      <w:tr w:rsidR="00DC498A" w:rsidRPr="00EA6577" w:rsidTr="00DB5F50">
        <w:tc>
          <w:tcPr>
            <w:tcW w:w="1890" w:type="dxa"/>
            <w:shd w:val="clear" w:color="auto" w:fill="auto"/>
          </w:tcPr>
          <w:p w:rsidR="00DC498A" w:rsidRPr="009F53D5" w:rsidRDefault="00777E71" w:rsidP="009F53D5">
            <w:pPr>
              <w:rPr>
                <w:sz w:val="22"/>
                <w:szCs w:val="22"/>
              </w:rPr>
            </w:pPr>
            <w:r>
              <w:t xml:space="preserve">Программа социального развития ребёнка «Я – человек», </w:t>
            </w:r>
            <w:r w:rsidRPr="00DC5F00">
              <w:t>С.А.Козлова</w:t>
            </w:r>
          </w:p>
        </w:tc>
        <w:tc>
          <w:tcPr>
            <w:tcW w:w="1796" w:type="dxa"/>
            <w:shd w:val="clear" w:color="auto" w:fill="auto"/>
          </w:tcPr>
          <w:p w:rsidR="00DC498A" w:rsidRPr="009F53D5" w:rsidRDefault="00DC498A" w:rsidP="00EA6577">
            <w:pPr>
              <w:jc w:val="center"/>
              <w:rPr>
                <w:sz w:val="22"/>
                <w:szCs w:val="22"/>
              </w:rPr>
            </w:pPr>
          </w:p>
        </w:tc>
        <w:tc>
          <w:tcPr>
            <w:tcW w:w="2126" w:type="dxa"/>
            <w:shd w:val="clear" w:color="auto" w:fill="auto"/>
          </w:tcPr>
          <w:p w:rsidR="00DC498A" w:rsidRDefault="006A2DDD" w:rsidP="009F53D5">
            <w:r w:rsidRPr="00F514A9">
              <w:t>Конспекты игровых комплексных занятий по книгам-пазлам «Мозаика развития». Младшая группа.</w:t>
            </w:r>
            <w:r>
              <w:t xml:space="preserve"> И.С. Артюхова</w:t>
            </w:r>
          </w:p>
          <w:p w:rsidR="00D144FD" w:rsidRPr="00F93FF1" w:rsidRDefault="00D144FD" w:rsidP="009F53D5">
            <w:pPr>
              <w:rPr>
                <w:sz w:val="12"/>
                <w:szCs w:val="22"/>
              </w:rPr>
            </w:pPr>
          </w:p>
        </w:tc>
        <w:tc>
          <w:tcPr>
            <w:tcW w:w="2126" w:type="dxa"/>
            <w:shd w:val="clear" w:color="auto" w:fill="auto"/>
          </w:tcPr>
          <w:p w:rsidR="00DC498A" w:rsidRPr="009F53D5" w:rsidRDefault="00AC0C4A" w:rsidP="009F53D5">
            <w:pPr>
              <w:rPr>
                <w:sz w:val="22"/>
                <w:szCs w:val="22"/>
              </w:rPr>
            </w:pPr>
            <w:r w:rsidRPr="00423F5D">
              <w:lastRenderedPageBreak/>
              <w:t>Камертон. Программа музыкального образования детей раннего и дошкольного возраста</w:t>
            </w:r>
            <w:r>
              <w:t>, Э.П. Костина</w:t>
            </w:r>
          </w:p>
        </w:tc>
        <w:tc>
          <w:tcPr>
            <w:tcW w:w="2127" w:type="dxa"/>
            <w:shd w:val="clear" w:color="auto" w:fill="auto"/>
          </w:tcPr>
          <w:p w:rsidR="00DC498A" w:rsidRPr="009F53D5" w:rsidRDefault="00903196" w:rsidP="00903196">
            <w:pPr>
              <w:rPr>
                <w:sz w:val="22"/>
                <w:szCs w:val="22"/>
              </w:rPr>
            </w:pPr>
            <w:r w:rsidRPr="00CD2479">
              <w:t xml:space="preserve">Формирование культуры безопасности у детей от 3 </w:t>
            </w:r>
            <w:r>
              <w:t xml:space="preserve">до 8 лет. Парциальная программа, Л.Л. </w:t>
            </w:r>
            <w:r w:rsidRPr="00CD2479">
              <w:t>Тимофеева</w:t>
            </w:r>
          </w:p>
        </w:tc>
      </w:tr>
      <w:tr w:rsidR="00DC498A" w:rsidRPr="00EA6577" w:rsidTr="00DB5F50">
        <w:tc>
          <w:tcPr>
            <w:tcW w:w="1890" w:type="dxa"/>
            <w:shd w:val="clear" w:color="auto" w:fill="auto"/>
          </w:tcPr>
          <w:p w:rsidR="00DC498A" w:rsidRDefault="00F9753F" w:rsidP="00491D04">
            <w:r w:rsidRPr="004D5726">
              <w:lastRenderedPageBreak/>
              <w:t>Программа «Приобщение детей к истокам русской народной культуры»</w:t>
            </w:r>
            <w:r>
              <w:t xml:space="preserve">, </w:t>
            </w:r>
            <w:r w:rsidRPr="00F2510F">
              <w:t xml:space="preserve">А/сост.: </w:t>
            </w:r>
            <w:r>
              <w:t>О.</w:t>
            </w:r>
            <w:r w:rsidRPr="00F2510F">
              <w:t>Л.</w:t>
            </w:r>
            <w:r>
              <w:t xml:space="preserve"> Князева, М.</w:t>
            </w:r>
            <w:r w:rsidRPr="00F2510F">
              <w:t>Д. Маханева</w:t>
            </w:r>
          </w:p>
          <w:p w:rsidR="00C4087F" w:rsidRPr="00F93FF1" w:rsidRDefault="00C4087F" w:rsidP="00491D04">
            <w:pPr>
              <w:rPr>
                <w:sz w:val="10"/>
                <w:szCs w:val="22"/>
              </w:rPr>
            </w:pPr>
          </w:p>
        </w:tc>
        <w:tc>
          <w:tcPr>
            <w:tcW w:w="1796" w:type="dxa"/>
            <w:shd w:val="clear" w:color="auto" w:fill="auto"/>
          </w:tcPr>
          <w:p w:rsidR="00DC498A" w:rsidRPr="009F53D5" w:rsidRDefault="00DC498A" w:rsidP="00EA6577">
            <w:pPr>
              <w:jc w:val="center"/>
              <w:rPr>
                <w:sz w:val="22"/>
                <w:szCs w:val="22"/>
              </w:rPr>
            </w:pPr>
          </w:p>
        </w:tc>
        <w:tc>
          <w:tcPr>
            <w:tcW w:w="2126" w:type="dxa"/>
            <w:shd w:val="clear" w:color="auto" w:fill="auto"/>
          </w:tcPr>
          <w:p w:rsidR="00DC498A" w:rsidRDefault="00D144FD" w:rsidP="00D144FD">
            <w:r w:rsidRPr="00F544D9">
              <w:t>Экология и краеведение в проектной деятельности с дошкольниками</w:t>
            </w:r>
            <w:r>
              <w:t xml:space="preserve">. </w:t>
            </w:r>
            <w:r w:rsidRPr="00F514A9">
              <w:t>А/сост.:</w:t>
            </w:r>
            <w:r w:rsidRPr="00F544D9">
              <w:t>Л.Н. Лаврова, И. В. Чеботарёва</w:t>
            </w:r>
          </w:p>
          <w:p w:rsidR="00721ECB" w:rsidRPr="00721ECB" w:rsidRDefault="00721ECB" w:rsidP="00D144FD">
            <w:pPr>
              <w:rPr>
                <w:sz w:val="14"/>
                <w:szCs w:val="22"/>
              </w:rPr>
            </w:pPr>
          </w:p>
        </w:tc>
        <w:tc>
          <w:tcPr>
            <w:tcW w:w="2126" w:type="dxa"/>
            <w:shd w:val="clear" w:color="auto" w:fill="auto"/>
          </w:tcPr>
          <w:p w:rsidR="00DC498A" w:rsidRPr="009F53D5" w:rsidRDefault="00FC578C" w:rsidP="009F53D5">
            <w:pPr>
              <w:rPr>
                <w:sz w:val="22"/>
                <w:szCs w:val="22"/>
              </w:rPr>
            </w:pPr>
            <w:r w:rsidRPr="000861F3">
              <w:t>«Ритмическая мозаика» авторская программа по ритмической пластике для детей»</w:t>
            </w:r>
            <w:r>
              <w:t>, А.И. Буренина</w:t>
            </w:r>
          </w:p>
        </w:tc>
        <w:tc>
          <w:tcPr>
            <w:tcW w:w="2127" w:type="dxa"/>
            <w:shd w:val="clear" w:color="auto" w:fill="auto"/>
          </w:tcPr>
          <w:p w:rsidR="00DC498A" w:rsidRPr="009F53D5" w:rsidRDefault="00AC63A6" w:rsidP="00AC63A6">
            <w:pPr>
              <w:rPr>
                <w:sz w:val="22"/>
                <w:szCs w:val="22"/>
              </w:rPr>
            </w:pPr>
            <w:r w:rsidRPr="00834F42">
              <w:t>Оздоро</w:t>
            </w:r>
            <w:r>
              <w:t>вительно-развивающая программа «</w:t>
            </w:r>
            <w:r w:rsidRPr="00834F42">
              <w:t>Здравствуй!</w:t>
            </w:r>
            <w:r>
              <w:t>»</w:t>
            </w:r>
            <w:r w:rsidRPr="00834F42">
              <w:t xml:space="preserve"> для дошкольных образовательных учреждений</w:t>
            </w:r>
            <w:r>
              <w:t>, М.Л. Лазарев</w:t>
            </w:r>
          </w:p>
        </w:tc>
      </w:tr>
      <w:tr w:rsidR="00721ECB" w:rsidRPr="00EA6577" w:rsidTr="00DB5F50">
        <w:tc>
          <w:tcPr>
            <w:tcW w:w="1890" w:type="dxa"/>
            <w:shd w:val="clear" w:color="auto" w:fill="auto"/>
          </w:tcPr>
          <w:p w:rsidR="00721ECB" w:rsidRPr="009F53D5" w:rsidRDefault="00C4087F" w:rsidP="00C4087F">
            <w:pPr>
              <w:rPr>
                <w:sz w:val="22"/>
                <w:szCs w:val="22"/>
              </w:rPr>
            </w:pPr>
            <w:r w:rsidRPr="00B92AE8">
              <w:t>Парциальная программа духовно-нравственного воспитания детей 5–7 лет «С чистым сердцем»</w:t>
            </w:r>
            <w:r>
              <w:t xml:space="preserve">, А/сост.: </w:t>
            </w:r>
            <w:r w:rsidRPr="00B92AE8">
              <w:t>Р.Ю. Белоусова, А.Н. Егорова, Ю.С. Калинкина</w:t>
            </w:r>
          </w:p>
        </w:tc>
        <w:tc>
          <w:tcPr>
            <w:tcW w:w="1796" w:type="dxa"/>
            <w:shd w:val="clear" w:color="auto" w:fill="auto"/>
          </w:tcPr>
          <w:p w:rsidR="00721ECB" w:rsidRPr="009F53D5" w:rsidRDefault="00721ECB" w:rsidP="00EA6577">
            <w:pPr>
              <w:jc w:val="center"/>
              <w:rPr>
                <w:sz w:val="22"/>
                <w:szCs w:val="22"/>
              </w:rPr>
            </w:pPr>
          </w:p>
        </w:tc>
        <w:tc>
          <w:tcPr>
            <w:tcW w:w="2126" w:type="dxa"/>
            <w:shd w:val="clear" w:color="auto" w:fill="auto"/>
          </w:tcPr>
          <w:p w:rsidR="00721ECB" w:rsidRDefault="00721ECB" w:rsidP="00721ECB">
            <w:r w:rsidRPr="006D74DB">
              <w:t xml:space="preserve">Математика в детском саду. </w:t>
            </w:r>
            <w:r>
              <w:t>В.П. Новикова</w:t>
            </w:r>
          </w:p>
          <w:p w:rsidR="00645B3E" w:rsidRPr="00F544D9" w:rsidRDefault="00645B3E" w:rsidP="00721ECB"/>
        </w:tc>
        <w:tc>
          <w:tcPr>
            <w:tcW w:w="2126" w:type="dxa"/>
            <w:shd w:val="clear" w:color="auto" w:fill="auto"/>
          </w:tcPr>
          <w:p w:rsidR="00721ECB" w:rsidRPr="009F53D5" w:rsidRDefault="00FE7922" w:rsidP="009F53D5">
            <w:pPr>
              <w:rPr>
                <w:sz w:val="22"/>
                <w:szCs w:val="22"/>
              </w:rPr>
            </w:pPr>
            <w:r w:rsidRPr="004F2155">
              <w:t>Программа музыкального воспитания детей дошкольного возраста «Ладушки».</w:t>
            </w:r>
            <w:r>
              <w:t xml:space="preserve"> А/сост.: </w:t>
            </w:r>
            <w:r w:rsidRPr="004F2155">
              <w:t>И. Каплунова., И. Новоскольцева</w:t>
            </w:r>
          </w:p>
        </w:tc>
        <w:tc>
          <w:tcPr>
            <w:tcW w:w="2127" w:type="dxa"/>
            <w:shd w:val="clear" w:color="auto" w:fill="auto"/>
          </w:tcPr>
          <w:p w:rsidR="00721ECB" w:rsidRPr="009F53D5" w:rsidRDefault="00407EDE" w:rsidP="00407EDE">
            <w:pPr>
              <w:rPr>
                <w:sz w:val="22"/>
                <w:szCs w:val="22"/>
              </w:rPr>
            </w:pPr>
            <w:r w:rsidRPr="00295CF6">
              <w:t>Парциальная программа рекреационного туризма для детей старшего дошкольного возраста «Весёлый Рюкзачок»</w:t>
            </w:r>
            <w:r>
              <w:t>, А/сост.: А.А. Чеменева, А.Ф. Мельникова, В.С. Волкова</w:t>
            </w:r>
          </w:p>
        </w:tc>
      </w:tr>
      <w:tr w:rsidR="00645B3E" w:rsidRPr="00EA6577" w:rsidTr="00DB5F50">
        <w:tc>
          <w:tcPr>
            <w:tcW w:w="1890" w:type="dxa"/>
            <w:shd w:val="clear" w:color="auto" w:fill="auto"/>
          </w:tcPr>
          <w:p w:rsidR="00645B3E" w:rsidRPr="009F53D5" w:rsidRDefault="00645B3E" w:rsidP="00EA6577">
            <w:pPr>
              <w:jc w:val="center"/>
              <w:rPr>
                <w:sz w:val="22"/>
                <w:szCs w:val="22"/>
              </w:rPr>
            </w:pPr>
          </w:p>
        </w:tc>
        <w:tc>
          <w:tcPr>
            <w:tcW w:w="1796" w:type="dxa"/>
            <w:shd w:val="clear" w:color="auto" w:fill="auto"/>
          </w:tcPr>
          <w:p w:rsidR="00645B3E" w:rsidRPr="009F53D5" w:rsidRDefault="00645B3E" w:rsidP="00EA6577">
            <w:pPr>
              <w:jc w:val="center"/>
              <w:rPr>
                <w:sz w:val="22"/>
                <w:szCs w:val="22"/>
              </w:rPr>
            </w:pPr>
          </w:p>
        </w:tc>
        <w:tc>
          <w:tcPr>
            <w:tcW w:w="2126" w:type="dxa"/>
            <w:shd w:val="clear" w:color="auto" w:fill="auto"/>
          </w:tcPr>
          <w:p w:rsidR="00645B3E" w:rsidRPr="006D74DB" w:rsidRDefault="00645B3E" w:rsidP="00645B3E">
            <w:r w:rsidRPr="004A4EB6">
              <w:t xml:space="preserve">Познавательное развитие. Ознакомление с окружающим миром. </w:t>
            </w:r>
            <w:r>
              <w:t>Л.</w:t>
            </w:r>
            <w:r w:rsidRPr="004A4EB6">
              <w:t>Л. Тимофеев</w:t>
            </w:r>
            <w:r>
              <w:t>а</w:t>
            </w:r>
          </w:p>
        </w:tc>
        <w:tc>
          <w:tcPr>
            <w:tcW w:w="2126" w:type="dxa"/>
            <w:shd w:val="clear" w:color="auto" w:fill="auto"/>
          </w:tcPr>
          <w:p w:rsidR="00645B3E" w:rsidRPr="009F53D5" w:rsidRDefault="0079388F" w:rsidP="009F53D5">
            <w:pPr>
              <w:rPr>
                <w:sz w:val="22"/>
                <w:szCs w:val="22"/>
              </w:rPr>
            </w:pPr>
            <w:r w:rsidRPr="002C156E">
              <w:t>Рисование с детьми дошкольного возраста: Нетрадиционные техники, планирование, конспекты занятий</w:t>
            </w:r>
            <w:r>
              <w:t>, Р.Г. Казакова</w:t>
            </w:r>
          </w:p>
        </w:tc>
        <w:tc>
          <w:tcPr>
            <w:tcW w:w="2127" w:type="dxa"/>
            <w:shd w:val="clear" w:color="auto" w:fill="auto"/>
          </w:tcPr>
          <w:p w:rsidR="00645B3E" w:rsidRPr="009F53D5" w:rsidRDefault="00FB38EF" w:rsidP="00FB38EF">
            <w:pPr>
              <w:rPr>
                <w:sz w:val="22"/>
                <w:szCs w:val="22"/>
              </w:rPr>
            </w:pPr>
            <w:r w:rsidRPr="00295CF6">
              <w:t>Парциальная программа «Бадминтон для дошкольников». Планирование и конспекты занятий</w:t>
            </w:r>
            <w:r>
              <w:t xml:space="preserve">, </w:t>
            </w:r>
            <w:r w:rsidRPr="00295CF6">
              <w:t>Л.Л. Тимофеева</w:t>
            </w:r>
          </w:p>
        </w:tc>
      </w:tr>
      <w:tr w:rsidR="00F1319F" w:rsidRPr="00EA6577" w:rsidTr="00DB5F50">
        <w:tc>
          <w:tcPr>
            <w:tcW w:w="1890" w:type="dxa"/>
            <w:shd w:val="clear" w:color="auto" w:fill="auto"/>
          </w:tcPr>
          <w:p w:rsidR="00F1319F" w:rsidRPr="009F53D5" w:rsidRDefault="00F1319F" w:rsidP="00EA6577">
            <w:pPr>
              <w:jc w:val="center"/>
              <w:rPr>
                <w:sz w:val="22"/>
                <w:szCs w:val="22"/>
              </w:rPr>
            </w:pPr>
          </w:p>
        </w:tc>
        <w:tc>
          <w:tcPr>
            <w:tcW w:w="1796" w:type="dxa"/>
            <w:shd w:val="clear" w:color="auto" w:fill="auto"/>
          </w:tcPr>
          <w:p w:rsidR="00F1319F" w:rsidRPr="009F53D5" w:rsidRDefault="00F1319F" w:rsidP="00EA6577">
            <w:pPr>
              <w:jc w:val="center"/>
              <w:rPr>
                <w:sz w:val="22"/>
                <w:szCs w:val="22"/>
              </w:rPr>
            </w:pPr>
          </w:p>
        </w:tc>
        <w:tc>
          <w:tcPr>
            <w:tcW w:w="2126" w:type="dxa"/>
            <w:shd w:val="clear" w:color="auto" w:fill="auto"/>
          </w:tcPr>
          <w:p w:rsidR="00F1319F" w:rsidRDefault="00F1319F" w:rsidP="00645B3E">
            <w:r w:rsidRPr="006A534E">
              <w:t xml:space="preserve">Увлекательное путешествие в мир </w:t>
            </w:r>
            <w:r>
              <w:t>взрослых: методическое пособие,</w:t>
            </w:r>
            <w:r w:rsidRPr="006A534E">
              <w:t xml:space="preserve"> С. В. Кожокарь</w:t>
            </w:r>
          </w:p>
          <w:p w:rsidR="00242710" w:rsidRPr="00242710" w:rsidRDefault="00242710" w:rsidP="00645B3E">
            <w:pPr>
              <w:rPr>
                <w:sz w:val="12"/>
              </w:rPr>
            </w:pPr>
          </w:p>
        </w:tc>
        <w:tc>
          <w:tcPr>
            <w:tcW w:w="2126" w:type="dxa"/>
            <w:shd w:val="clear" w:color="auto" w:fill="auto"/>
          </w:tcPr>
          <w:p w:rsidR="00F1319F" w:rsidRPr="002C156E" w:rsidRDefault="00F1319F" w:rsidP="009F53D5"/>
        </w:tc>
        <w:tc>
          <w:tcPr>
            <w:tcW w:w="2127" w:type="dxa"/>
            <w:shd w:val="clear" w:color="auto" w:fill="auto"/>
          </w:tcPr>
          <w:p w:rsidR="00F1319F" w:rsidRPr="009F53D5" w:rsidRDefault="00F1319F" w:rsidP="00EA6577">
            <w:pPr>
              <w:jc w:val="center"/>
              <w:rPr>
                <w:sz w:val="22"/>
                <w:szCs w:val="22"/>
              </w:rPr>
            </w:pPr>
          </w:p>
        </w:tc>
      </w:tr>
    </w:tbl>
    <w:p w:rsidR="009F53D5" w:rsidRPr="0071679C" w:rsidRDefault="009F53D5" w:rsidP="001B305C">
      <w:pPr>
        <w:ind w:firstLine="708"/>
        <w:jc w:val="both"/>
        <w:rPr>
          <w:i/>
          <w:sz w:val="22"/>
          <w:szCs w:val="26"/>
        </w:rPr>
      </w:pPr>
    </w:p>
    <w:p w:rsidR="001B305C" w:rsidRDefault="00891767" w:rsidP="001B305C">
      <w:pPr>
        <w:ind w:firstLine="708"/>
        <w:jc w:val="both"/>
        <w:rPr>
          <w:sz w:val="26"/>
          <w:szCs w:val="26"/>
        </w:rPr>
      </w:pPr>
      <w:r w:rsidRPr="00891767">
        <w:rPr>
          <w:i/>
          <w:sz w:val="26"/>
          <w:szCs w:val="26"/>
        </w:rPr>
        <w:t>Технологии</w:t>
      </w:r>
      <w:r>
        <w:rPr>
          <w:sz w:val="26"/>
          <w:szCs w:val="26"/>
        </w:rPr>
        <w:t>:</w:t>
      </w:r>
    </w:p>
    <w:p w:rsidR="008B566F" w:rsidRDefault="008B566F" w:rsidP="008B566F">
      <w:pPr>
        <w:ind w:firstLine="708"/>
        <w:jc w:val="right"/>
        <w:rPr>
          <w:sz w:val="20"/>
          <w:szCs w:val="20"/>
        </w:rPr>
      </w:pPr>
      <w:r w:rsidRPr="008B566F">
        <w:rPr>
          <w:sz w:val="20"/>
          <w:szCs w:val="20"/>
        </w:rPr>
        <w:t>Таблица 6</w:t>
      </w:r>
    </w:p>
    <w:p w:rsidR="00923ABB" w:rsidRPr="00923ABB" w:rsidRDefault="00923ABB" w:rsidP="008B566F">
      <w:pPr>
        <w:ind w:firstLine="708"/>
        <w:jc w:val="right"/>
        <w:rPr>
          <w:sz w:val="12"/>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2"/>
        <w:gridCol w:w="1765"/>
        <w:gridCol w:w="2285"/>
        <w:gridCol w:w="2045"/>
        <w:gridCol w:w="1658"/>
      </w:tblGrid>
      <w:tr w:rsidR="00891767" w:rsidRPr="00EA6577" w:rsidTr="00923ABB">
        <w:tc>
          <w:tcPr>
            <w:tcW w:w="2312" w:type="dxa"/>
            <w:shd w:val="clear" w:color="auto" w:fill="auto"/>
          </w:tcPr>
          <w:p w:rsidR="00891767" w:rsidRPr="00891767" w:rsidRDefault="00891767" w:rsidP="00EA6577">
            <w:pPr>
              <w:jc w:val="center"/>
              <w:rPr>
                <w:sz w:val="22"/>
                <w:szCs w:val="22"/>
              </w:rPr>
            </w:pPr>
            <w:r w:rsidRPr="00891767">
              <w:rPr>
                <w:sz w:val="22"/>
                <w:szCs w:val="22"/>
              </w:rPr>
              <w:t xml:space="preserve">образовательная область – </w:t>
            </w:r>
            <w:r w:rsidRPr="00891767">
              <w:rPr>
                <w:b/>
                <w:sz w:val="22"/>
                <w:szCs w:val="22"/>
              </w:rPr>
              <w:t>социально-коммуникативное развитие</w:t>
            </w:r>
          </w:p>
        </w:tc>
        <w:tc>
          <w:tcPr>
            <w:tcW w:w="1765" w:type="dxa"/>
            <w:shd w:val="clear" w:color="auto" w:fill="auto"/>
          </w:tcPr>
          <w:p w:rsidR="00891767" w:rsidRPr="00891767" w:rsidRDefault="00891767" w:rsidP="00EA6577">
            <w:pPr>
              <w:jc w:val="center"/>
              <w:rPr>
                <w:sz w:val="22"/>
                <w:szCs w:val="22"/>
              </w:rPr>
            </w:pPr>
            <w:r w:rsidRPr="00891767">
              <w:rPr>
                <w:sz w:val="22"/>
                <w:szCs w:val="22"/>
              </w:rPr>
              <w:t xml:space="preserve">образовательная область – </w:t>
            </w:r>
            <w:r w:rsidRPr="00891767">
              <w:rPr>
                <w:b/>
                <w:sz w:val="22"/>
                <w:szCs w:val="22"/>
              </w:rPr>
              <w:t>речевое развитие</w:t>
            </w:r>
          </w:p>
        </w:tc>
        <w:tc>
          <w:tcPr>
            <w:tcW w:w="2285" w:type="dxa"/>
            <w:shd w:val="clear" w:color="auto" w:fill="auto"/>
          </w:tcPr>
          <w:p w:rsidR="00891767" w:rsidRPr="00891767" w:rsidRDefault="00891767" w:rsidP="00EA6577">
            <w:pPr>
              <w:jc w:val="center"/>
              <w:rPr>
                <w:sz w:val="22"/>
                <w:szCs w:val="22"/>
              </w:rPr>
            </w:pPr>
            <w:r w:rsidRPr="00891767">
              <w:rPr>
                <w:sz w:val="22"/>
                <w:szCs w:val="22"/>
              </w:rPr>
              <w:t xml:space="preserve">образовательная область – </w:t>
            </w:r>
            <w:r w:rsidRPr="00891767">
              <w:rPr>
                <w:b/>
                <w:sz w:val="22"/>
                <w:szCs w:val="22"/>
              </w:rPr>
              <w:t>познавательное развитие</w:t>
            </w:r>
          </w:p>
        </w:tc>
        <w:tc>
          <w:tcPr>
            <w:tcW w:w="2045" w:type="dxa"/>
            <w:shd w:val="clear" w:color="auto" w:fill="auto"/>
          </w:tcPr>
          <w:p w:rsidR="00891767" w:rsidRPr="00891767" w:rsidRDefault="00891767" w:rsidP="00EA6577">
            <w:pPr>
              <w:jc w:val="center"/>
              <w:rPr>
                <w:sz w:val="22"/>
                <w:szCs w:val="22"/>
              </w:rPr>
            </w:pPr>
            <w:r w:rsidRPr="00891767">
              <w:rPr>
                <w:sz w:val="22"/>
                <w:szCs w:val="22"/>
              </w:rPr>
              <w:t xml:space="preserve">образовательная область – </w:t>
            </w:r>
            <w:r w:rsidRPr="00891767">
              <w:rPr>
                <w:b/>
                <w:sz w:val="22"/>
                <w:szCs w:val="22"/>
              </w:rPr>
              <w:t>художественно-эстетическое развитие</w:t>
            </w:r>
          </w:p>
        </w:tc>
        <w:tc>
          <w:tcPr>
            <w:tcW w:w="1658" w:type="dxa"/>
            <w:shd w:val="clear" w:color="auto" w:fill="auto"/>
          </w:tcPr>
          <w:p w:rsidR="00891767" w:rsidRPr="00891767" w:rsidRDefault="00891767" w:rsidP="00EA6577">
            <w:pPr>
              <w:jc w:val="center"/>
              <w:rPr>
                <w:sz w:val="22"/>
                <w:szCs w:val="22"/>
              </w:rPr>
            </w:pPr>
            <w:r w:rsidRPr="00891767">
              <w:rPr>
                <w:sz w:val="22"/>
                <w:szCs w:val="22"/>
              </w:rPr>
              <w:t xml:space="preserve">образовательная область – </w:t>
            </w:r>
            <w:r w:rsidRPr="00891767">
              <w:rPr>
                <w:b/>
                <w:sz w:val="22"/>
                <w:szCs w:val="22"/>
              </w:rPr>
              <w:t>физическое развитие</w:t>
            </w:r>
          </w:p>
        </w:tc>
      </w:tr>
      <w:tr w:rsidR="00891767" w:rsidRPr="00EA6577" w:rsidTr="00923ABB">
        <w:tc>
          <w:tcPr>
            <w:tcW w:w="2312" w:type="dxa"/>
            <w:shd w:val="clear" w:color="auto" w:fill="auto"/>
          </w:tcPr>
          <w:p w:rsidR="00891767" w:rsidRPr="00891767" w:rsidRDefault="00891767" w:rsidP="00891767">
            <w:pPr>
              <w:rPr>
                <w:sz w:val="22"/>
                <w:szCs w:val="22"/>
              </w:rPr>
            </w:pPr>
            <w:r w:rsidRPr="00891767">
              <w:rPr>
                <w:sz w:val="22"/>
                <w:szCs w:val="22"/>
              </w:rPr>
              <w:t>- технология развития социального и эмоционального интеллекта;</w:t>
            </w:r>
          </w:p>
          <w:p w:rsidR="00891767" w:rsidRDefault="00891767" w:rsidP="00891767">
            <w:pPr>
              <w:rPr>
                <w:sz w:val="22"/>
                <w:szCs w:val="22"/>
              </w:rPr>
            </w:pPr>
            <w:r w:rsidRPr="00891767">
              <w:rPr>
                <w:sz w:val="22"/>
                <w:szCs w:val="22"/>
              </w:rPr>
              <w:t xml:space="preserve">- технология </w:t>
            </w:r>
            <w:r w:rsidRPr="00891767">
              <w:rPr>
                <w:sz w:val="22"/>
                <w:szCs w:val="22"/>
              </w:rPr>
              <w:lastRenderedPageBreak/>
              <w:t>патриотического, духовно-нравственного воспитания</w:t>
            </w:r>
            <w:r w:rsidR="00A526D7">
              <w:rPr>
                <w:sz w:val="22"/>
                <w:szCs w:val="22"/>
              </w:rPr>
              <w:t>;</w:t>
            </w:r>
          </w:p>
          <w:p w:rsidR="00A526D7" w:rsidRPr="00891767" w:rsidRDefault="00A526D7" w:rsidP="00891767">
            <w:pPr>
              <w:rPr>
                <w:sz w:val="22"/>
                <w:szCs w:val="22"/>
              </w:rPr>
            </w:pPr>
            <w:r>
              <w:rPr>
                <w:sz w:val="22"/>
                <w:szCs w:val="22"/>
              </w:rPr>
              <w:t>- детский совет</w:t>
            </w:r>
          </w:p>
        </w:tc>
        <w:tc>
          <w:tcPr>
            <w:tcW w:w="1765" w:type="dxa"/>
            <w:shd w:val="clear" w:color="auto" w:fill="auto"/>
          </w:tcPr>
          <w:p w:rsidR="00891767" w:rsidRPr="00891767" w:rsidRDefault="00891767" w:rsidP="00891767">
            <w:pPr>
              <w:rPr>
                <w:sz w:val="22"/>
                <w:szCs w:val="22"/>
              </w:rPr>
            </w:pPr>
            <w:r w:rsidRPr="00891767">
              <w:rPr>
                <w:sz w:val="22"/>
                <w:szCs w:val="22"/>
              </w:rPr>
              <w:lastRenderedPageBreak/>
              <w:t>- технология ТИКО-моделирование (Грамматика);</w:t>
            </w:r>
          </w:p>
          <w:p w:rsidR="00891767" w:rsidRPr="00891767" w:rsidRDefault="00891767" w:rsidP="00891767">
            <w:pPr>
              <w:rPr>
                <w:sz w:val="22"/>
                <w:szCs w:val="22"/>
              </w:rPr>
            </w:pPr>
            <w:r w:rsidRPr="00891767">
              <w:rPr>
                <w:sz w:val="22"/>
                <w:szCs w:val="22"/>
              </w:rPr>
              <w:t>- логоритмика;</w:t>
            </w:r>
          </w:p>
          <w:p w:rsidR="00891767" w:rsidRDefault="00891767" w:rsidP="00891767">
            <w:pPr>
              <w:rPr>
                <w:sz w:val="22"/>
                <w:szCs w:val="22"/>
              </w:rPr>
            </w:pPr>
            <w:r w:rsidRPr="00891767">
              <w:rPr>
                <w:sz w:val="22"/>
                <w:szCs w:val="22"/>
              </w:rPr>
              <w:lastRenderedPageBreak/>
              <w:t xml:space="preserve">- </w:t>
            </w:r>
            <w:r w:rsidR="00A526D7">
              <w:rPr>
                <w:sz w:val="22"/>
                <w:szCs w:val="22"/>
              </w:rPr>
              <w:t>театр теней руками;</w:t>
            </w:r>
          </w:p>
          <w:p w:rsidR="00A526D7" w:rsidRPr="00891767" w:rsidRDefault="00A526D7" w:rsidP="00891767">
            <w:pPr>
              <w:rPr>
                <w:sz w:val="22"/>
                <w:szCs w:val="22"/>
              </w:rPr>
            </w:pPr>
            <w:r>
              <w:rPr>
                <w:sz w:val="22"/>
                <w:szCs w:val="22"/>
              </w:rPr>
              <w:t>- кукольный театр теней</w:t>
            </w:r>
          </w:p>
          <w:p w:rsidR="00891767" w:rsidRPr="00891767" w:rsidRDefault="00891767" w:rsidP="00891767">
            <w:pPr>
              <w:rPr>
                <w:sz w:val="22"/>
                <w:szCs w:val="22"/>
              </w:rPr>
            </w:pPr>
          </w:p>
        </w:tc>
        <w:tc>
          <w:tcPr>
            <w:tcW w:w="2285" w:type="dxa"/>
            <w:shd w:val="clear" w:color="auto" w:fill="auto"/>
          </w:tcPr>
          <w:p w:rsidR="00891767" w:rsidRPr="00891767" w:rsidRDefault="00891767" w:rsidP="00891767">
            <w:pPr>
              <w:rPr>
                <w:sz w:val="22"/>
                <w:szCs w:val="22"/>
              </w:rPr>
            </w:pPr>
            <w:r w:rsidRPr="00891767">
              <w:rPr>
                <w:sz w:val="22"/>
                <w:szCs w:val="22"/>
              </w:rPr>
              <w:lastRenderedPageBreak/>
              <w:t>- технология экспериментирования живой и не живой природы;</w:t>
            </w:r>
          </w:p>
          <w:p w:rsidR="00891767" w:rsidRPr="00891767" w:rsidRDefault="00891767" w:rsidP="00891767">
            <w:pPr>
              <w:rPr>
                <w:sz w:val="22"/>
                <w:szCs w:val="22"/>
              </w:rPr>
            </w:pPr>
            <w:r w:rsidRPr="00891767">
              <w:rPr>
                <w:sz w:val="22"/>
                <w:szCs w:val="22"/>
              </w:rPr>
              <w:t xml:space="preserve">- технология </w:t>
            </w:r>
            <w:r w:rsidRPr="00891767">
              <w:rPr>
                <w:sz w:val="22"/>
                <w:szCs w:val="22"/>
              </w:rPr>
              <w:lastRenderedPageBreak/>
              <w:t>проектной деятельности;</w:t>
            </w:r>
          </w:p>
          <w:p w:rsidR="00891767" w:rsidRPr="00891767" w:rsidRDefault="00891767" w:rsidP="00891767">
            <w:pPr>
              <w:rPr>
                <w:sz w:val="22"/>
                <w:szCs w:val="22"/>
              </w:rPr>
            </w:pPr>
            <w:r w:rsidRPr="00891767">
              <w:rPr>
                <w:sz w:val="22"/>
                <w:szCs w:val="22"/>
              </w:rPr>
              <w:t xml:space="preserve">- технология «ТРИЗ»; </w:t>
            </w:r>
          </w:p>
          <w:p w:rsidR="00891767" w:rsidRPr="00891767" w:rsidRDefault="00891767" w:rsidP="00891767">
            <w:pPr>
              <w:rPr>
                <w:sz w:val="22"/>
                <w:szCs w:val="22"/>
              </w:rPr>
            </w:pPr>
            <w:r w:rsidRPr="00891767">
              <w:rPr>
                <w:sz w:val="22"/>
                <w:szCs w:val="22"/>
              </w:rPr>
              <w:t>- технология ТИКО-</w:t>
            </w:r>
          </w:p>
          <w:p w:rsidR="00891767" w:rsidRPr="00891767" w:rsidRDefault="00891767" w:rsidP="00891767">
            <w:pPr>
              <w:rPr>
                <w:sz w:val="22"/>
                <w:szCs w:val="22"/>
              </w:rPr>
            </w:pPr>
            <w:r w:rsidRPr="00891767">
              <w:rPr>
                <w:sz w:val="22"/>
                <w:szCs w:val="22"/>
              </w:rPr>
              <w:t>Моделирование (Арифметика);</w:t>
            </w:r>
          </w:p>
          <w:p w:rsidR="00891767" w:rsidRPr="00891767" w:rsidRDefault="00891767" w:rsidP="0071679C">
            <w:pPr>
              <w:rPr>
                <w:sz w:val="22"/>
                <w:szCs w:val="22"/>
              </w:rPr>
            </w:pPr>
            <w:r w:rsidRPr="00891767">
              <w:rPr>
                <w:sz w:val="22"/>
                <w:szCs w:val="22"/>
              </w:rPr>
              <w:t>- лого-лаборатория (лого-трафореты, математические игры и игры на развитие познавательных процессов)</w:t>
            </w:r>
          </w:p>
        </w:tc>
        <w:tc>
          <w:tcPr>
            <w:tcW w:w="2045" w:type="dxa"/>
            <w:shd w:val="clear" w:color="auto" w:fill="auto"/>
          </w:tcPr>
          <w:p w:rsidR="00891767" w:rsidRPr="00891767" w:rsidRDefault="00891767" w:rsidP="00891767">
            <w:pPr>
              <w:rPr>
                <w:sz w:val="22"/>
                <w:szCs w:val="22"/>
              </w:rPr>
            </w:pPr>
            <w:r w:rsidRPr="00891767">
              <w:rPr>
                <w:sz w:val="22"/>
                <w:szCs w:val="22"/>
              </w:rPr>
              <w:lastRenderedPageBreak/>
              <w:t>- технология ТИКО-моделирование (конструирование);</w:t>
            </w:r>
          </w:p>
          <w:p w:rsidR="00891767" w:rsidRPr="00891767" w:rsidRDefault="00891767" w:rsidP="00891767">
            <w:pPr>
              <w:rPr>
                <w:sz w:val="22"/>
                <w:szCs w:val="22"/>
              </w:rPr>
            </w:pPr>
            <w:r w:rsidRPr="00891767">
              <w:rPr>
                <w:sz w:val="22"/>
                <w:szCs w:val="22"/>
              </w:rPr>
              <w:t>- детский дизайн;</w:t>
            </w:r>
          </w:p>
          <w:p w:rsidR="00891767" w:rsidRPr="00891767" w:rsidRDefault="00891767" w:rsidP="00891767">
            <w:pPr>
              <w:rPr>
                <w:sz w:val="22"/>
                <w:szCs w:val="22"/>
              </w:rPr>
            </w:pPr>
            <w:r w:rsidRPr="00891767">
              <w:rPr>
                <w:sz w:val="22"/>
                <w:szCs w:val="22"/>
              </w:rPr>
              <w:lastRenderedPageBreak/>
              <w:t xml:space="preserve">- </w:t>
            </w:r>
            <w:r w:rsidRPr="00891767">
              <w:rPr>
                <w:sz w:val="22"/>
                <w:szCs w:val="22"/>
                <w:lang w:val="en-US"/>
              </w:rPr>
              <w:t>POP</w:t>
            </w:r>
            <w:r w:rsidRPr="00891767">
              <w:rPr>
                <w:sz w:val="22"/>
                <w:szCs w:val="22"/>
              </w:rPr>
              <w:t>-</w:t>
            </w:r>
            <w:r w:rsidRPr="00891767">
              <w:rPr>
                <w:sz w:val="22"/>
                <w:szCs w:val="22"/>
                <w:lang w:val="en-US"/>
              </w:rPr>
              <w:t>UP</w:t>
            </w:r>
            <w:r w:rsidRPr="00891767">
              <w:rPr>
                <w:sz w:val="22"/>
                <w:szCs w:val="22"/>
              </w:rPr>
              <w:t xml:space="preserve"> – технология;</w:t>
            </w:r>
          </w:p>
          <w:p w:rsidR="00891767" w:rsidRPr="00891767" w:rsidRDefault="00891767" w:rsidP="00891767">
            <w:pPr>
              <w:rPr>
                <w:sz w:val="22"/>
                <w:szCs w:val="22"/>
              </w:rPr>
            </w:pPr>
            <w:r w:rsidRPr="00891767">
              <w:rPr>
                <w:sz w:val="22"/>
                <w:szCs w:val="22"/>
              </w:rPr>
              <w:t xml:space="preserve">- </w:t>
            </w:r>
            <w:r w:rsidRPr="00891767">
              <w:rPr>
                <w:sz w:val="22"/>
                <w:szCs w:val="22"/>
                <w:lang w:val="en-US"/>
              </w:rPr>
              <w:t>Prischepa</w:t>
            </w:r>
            <w:r w:rsidRPr="00891767">
              <w:rPr>
                <w:sz w:val="22"/>
                <w:szCs w:val="22"/>
              </w:rPr>
              <w:t xml:space="preserve"> - моделирование</w:t>
            </w:r>
          </w:p>
        </w:tc>
        <w:tc>
          <w:tcPr>
            <w:tcW w:w="1658" w:type="dxa"/>
            <w:shd w:val="clear" w:color="auto" w:fill="auto"/>
          </w:tcPr>
          <w:p w:rsidR="00891767" w:rsidRPr="00891767" w:rsidRDefault="00891767" w:rsidP="00EA6577">
            <w:pPr>
              <w:tabs>
                <w:tab w:val="center" w:pos="1124"/>
              </w:tabs>
              <w:rPr>
                <w:bCs/>
                <w:spacing w:val="2"/>
                <w:sz w:val="22"/>
                <w:szCs w:val="22"/>
                <w:shd w:val="clear" w:color="auto" w:fill="FFFFFF"/>
              </w:rPr>
            </w:pPr>
            <w:r w:rsidRPr="00EA6577">
              <w:rPr>
                <w:b/>
                <w:bCs/>
                <w:i/>
                <w:iCs/>
                <w:color w:val="2F2F2F"/>
                <w:sz w:val="22"/>
                <w:szCs w:val="22"/>
                <w:shd w:val="clear" w:color="auto" w:fill="FFFFFF"/>
              </w:rPr>
              <w:lastRenderedPageBreak/>
              <w:t xml:space="preserve">- </w:t>
            </w:r>
            <w:r w:rsidRPr="00EA6577">
              <w:rPr>
                <w:bCs/>
                <w:iCs/>
                <w:sz w:val="22"/>
                <w:szCs w:val="22"/>
                <w:shd w:val="clear" w:color="auto" w:fill="FFFFFF"/>
              </w:rPr>
              <w:t xml:space="preserve">технология овладения ребенком представлений о себе, своем </w:t>
            </w:r>
            <w:r w:rsidRPr="00EA6577">
              <w:rPr>
                <w:bCs/>
                <w:iCs/>
                <w:sz w:val="22"/>
                <w:szCs w:val="22"/>
                <w:shd w:val="clear" w:color="auto" w:fill="FFFFFF"/>
              </w:rPr>
              <w:lastRenderedPageBreak/>
              <w:t xml:space="preserve">здоровье и физической культуре </w:t>
            </w:r>
            <w:r w:rsidRPr="00891767">
              <w:rPr>
                <w:b/>
                <w:bCs/>
                <w:spacing w:val="2"/>
                <w:sz w:val="22"/>
                <w:szCs w:val="22"/>
                <w:shd w:val="clear" w:color="auto" w:fill="FFFFFF"/>
              </w:rPr>
              <w:tab/>
            </w:r>
          </w:p>
          <w:p w:rsidR="00891767" w:rsidRPr="00891767" w:rsidRDefault="00891767" w:rsidP="00EA6577">
            <w:pPr>
              <w:tabs>
                <w:tab w:val="center" w:pos="1124"/>
              </w:tabs>
              <w:rPr>
                <w:bCs/>
                <w:spacing w:val="2"/>
                <w:sz w:val="22"/>
                <w:szCs w:val="22"/>
                <w:shd w:val="clear" w:color="auto" w:fill="FFFFFF"/>
              </w:rPr>
            </w:pPr>
            <w:r w:rsidRPr="00891767">
              <w:rPr>
                <w:bCs/>
                <w:spacing w:val="2"/>
                <w:sz w:val="22"/>
                <w:szCs w:val="22"/>
                <w:shd w:val="clear" w:color="auto" w:fill="FFFFFF"/>
              </w:rPr>
              <w:t>«Играйте на здоровье»;</w:t>
            </w:r>
          </w:p>
          <w:p w:rsidR="00891767" w:rsidRPr="00891767" w:rsidRDefault="00891767" w:rsidP="00EA6577">
            <w:pPr>
              <w:tabs>
                <w:tab w:val="center" w:pos="1124"/>
              </w:tabs>
              <w:rPr>
                <w:bCs/>
                <w:spacing w:val="2"/>
                <w:sz w:val="22"/>
                <w:szCs w:val="22"/>
                <w:shd w:val="clear" w:color="auto" w:fill="FFFFFF"/>
              </w:rPr>
            </w:pPr>
            <w:r w:rsidRPr="00891767">
              <w:rPr>
                <w:bCs/>
                <w:spacing w:val="2"/>
                <w:sz w:val="22"/>
                <w:szCs w:val="22"/>
                <w:shd w:val="clear" w:color="auto" w:fill="FFFFFF"/>
              </w:rPr>
              <w:t xml:space="preserve">- </w:t>
            </w:r>
            <w:r w:rsidR="00C13CDB">
              <w:rPr>
                <w:bCs/>
                <w:spacing w:val="2"/>
                <w:sz w:val="22"/>
                <w:szCs w:val="22"/>
                <w:shd w:val="clear" w:color="auto" w:fill="FFFFFF"/>
              </w:rPr>
              <w:t>фитнес-технология</w:t>
            </w:r>
            <w:r w:rsidRPr="00891767">
              <w:rPr>
                <w:bCs/>
                <w:spacing w:val="2"/>
                <w:sz w:val="22"/>
                <w:szCs w:val="22"/>
                <w:shd w:val="clear" w:color="auto" w:fill="FFFFFF"/>
              </w:rPr>
              <w:t>;</w:t>
            </w:r>
          </w:p>
          <w:p w:rsidR="00891767" w:rsidRDefault="00891767" w:rsidP="00EA6577">
            <w:pPr>
              <w:tabs>
                <w:tab w:val="center" w:pos="1124"/>
              </w:tabs>
              <w:rPr>
                <w:bCs/>
                <w:spacing w:val="2"/>
                <w:sz w:val="22"/>
                <w:szCs w:val="22"/>
                <w:shd w:val="clear" w:color="auto" w:fill="FFFFFF"/>
              </w:rPr>
            </w:pPr>
            <w:r w:rsidRPr="00891767">
              <w:rPr>
                <w:bCs/>
                <w:spacing w:val="2"/>
                <w:sz w:val="22"/>
                <w:szCs w:val="22"/>
                <w:shd w:val="clear" w:color="auto" w:fill="FFFFFF"/>
              </w:rPr>
              <w:t>- Су-Джок- технология</w:t>
            </w:r>
          </w:p>
          <w:p w:rsidR="00A526D7" w:rsidRPr="00891767" w:rsidRDefault="00A526D7" w:rsidP="00EA6577">
            <w:pPr>
              <w:tabs>
                <w:tab w:val="center" w:pos="1124"/>
              </w:tabs>
              <w:rPr>
                <w:sz w:val="22"/>
                <w:szCs w:val="22"/>
              </w:rPr>
            </w:pPr>
            <w:r>
              <w:rPr>
                <w:bCs/>
                <w:spacing w:val="2"/>
                <w:sz w:val="22"/>
                <w:szCs w:val="22"/>
                <w:shd w:val="clear" w:color="auto" w:fill="FFFFFF"/>
              </w:rPr>
              <w:t>- ростовой теневой театр</w:t>
            </w:r>
          </w:p>
        </w:tc>
      </w:tr>
    </w:tbl>
    <w:p w:rsidR="00F74746" w:rsidRDefault="00F74746" w:rsidP="001B305C">
      <w:pPr>
        <w:ind w:firstLine="708"/>
        <w:jc w:val="both"/>
        <w:rPr>
          <w:sz w:val="26"/>
          <w:szCs w:val="26"/>
        </w:rPr>
      </w:pPr>
    </w:p>
    <w:p w:rsidR="001B305C" w:rsidRPr="00ED0B3A" w:rsidRDefault="00B840F8" w:rsidP="001B305C">
      <w:pPr>
        <w:ind w:firstLine="708"/>
        <w:jc w:val="both"/>
        <w:rPr>
          <w:sz w:val="26"/>
          <w:szCs w:val="26"/>
        </w:rPr>
      </w:pPr>
      <w:r>
        <w:rPr>
          <w:sz w:val="26"/>
          <w:szCs w:val="26"/>
        </w:rPr>
        <w:t>Основная образовательная программа дошкольного образования</w:t>
      </w:r>
      <w:r w:rsidR="001B305C" w:rsidRPr="00C54283">
        <w:rPr>
          <w:sz w:val="26"/>
          <w:szCs w:val="26"/>
        </w:rPr>
        <w:t xml:space="preserve"> муниципального бюджетного дошкольного образовательного учреждения детского сада комбинированного вида № 14 г. Амурска Амурского муниципального района Хабаровского края </w:t>
      </w:r>
      <w:r w:rsidR="001B305C" w:rsidRPr="00ED0B3A">
        <w:rPr>
          <w:sz w:val="26"/>
          <w:szCs w:val="26"/>
        </w:rPr>
        <w:t xml:space="preserve">используется в полном объеме во всех группах дошкольного учреждения. </w:t>
      </w:r>
    </w:p>
    <w:p w:rsidR="001B305C" w:rsidRDefault="001B305C" w:rsidP="001B305C">
      <w:pPr>
        <w:ind w:firstLine="708"/>
        <w:jc w:val="both"/>
        <w:rPr>
          <w:sz w:val="26"/>
          <w:szCs w:val="26"/>
        </w:rPr>
      </w:pPr>
      <w:r>
        <w:rPr>
          <w:sz w:val="26"/>
          <w:szCs w:val="26"/>
        </w:rPr>
        <w:t>Как инновационные, так и традиционные образовательные</w:t>
      </w:r>
      <w:r w:rsidRPr="00ED0B3A">
        <w:rPr>
          <w:sz w:val="26"/>
          <w:szCs w:val="26"/>
        </w:rPr>
        <w:t xml:space="preserve"> технологииорганично </w:t>
      </w:r>
      <w:r>
        <w:rPr>
          <w:sz w:val="26"/>
          <w:szCs w:val="26"/>
        </w:rPr>
        <w:t>интегрируются</w:t>
      </w:r>
      <w:r w:rsidRPr="00ED0B3A">
        <w:rPr>
          <w:sz w:val="26"/>
          <w:szCs w:val="26"/>
        </w:rPr>
        <w:t xml:space="preserve"> в воспитательно-образовательный процесс и используются в организации образовательной деятельности, осуществляемой в ходе режимных моментов при реализации задач образовательных областей «Речевое развитие», «Познавательное развитие», «Физическое развитие», «Художественно-эстетичес</w:t>
      </w:r>
      <w:r w:rsidR="00456F51">
        <w:rPr>
          <w:sz w:val="26"/>
          <w:szCs w:val="26"/>
        </w:rPr>
        <w:t>кое развитие», «Социально-ком</w:t>
      </w:r>
      <w:r w:rsidR="004D653A">
        <w:rPr>
          <w:sz w:val="26"/>
          <w:szCs w:val="26"/>
        </w:rPr>
        <w:t>м</w:t>
      </w:r>
      <w:r w:rsidR="00456F51">
        <w:rPr>
          <w:sz w:val="26"/>
          <w:szCs w:val="26"/>
        </w:rPr>
        <w:t>уникативное развитие</w:t>
      </w:r>
      <w:r w:rsidRPr="00ED0B3A">
        <w:rPr>
          <w:sz w:val="26"/>
          <w:szCs w:val="26"/>
        </w:rPr>
        <w:t xml:space="preserve">». </w:t>
      </w:r>
    </w:p>
    <w:p w:rsidR="001B305C" w:rsidRDefault="001B305C" w:rsidP="001B305C">
      <w:pPr>
        <w:ind w:firstLine="708"/>
        <w:jc w:val="both"/>
        <w:rPr>
          <w:sz w:val="26"/>
          <w:szCs w:val="26"/>
        </w:rPr>
      </w:pPr>
    </w:p>
    <w:p w:rsidR="001B305C" w:rsidRDefault="001B305C" w:rsidP="00EC0881">
      <w:pPr>
        <w:ind w:firstLine="708"/>
        <w:jc w:val="both"/>
        <w:outlineLvl w:val="0"/>
        <w:rPr>
          <w:b/>
          <w:sz w:val="26"/>
          <w:szCs w:val="26"/>
        </w:rPr>
      </w:pPr>
      <w:r w:rsidRPr="00055515">
        <w:rPr>
          <w:b/>
          <w:sz w:val="26"/>
          <w:szCs w:val="26"/>
        </w:rPr>
        <w:t>Особенности организации образовательного процесса</w:t>
      </w:r>
    </w:p>
    <w:p w:rsidR="000A4AF3" w:rsidRPr="000A4AF3" w:rsidRDefault="000A4AF3" w:rsidP="00EC0881">
      <w:pPr>
        <w:ind w:firstLine="708"/>
        <w:jc w:val="both"/>
        <w:outlineLvl w:val="0"/>
        <w:rPr>
          <w:sz w:val="14"/>
          <w:szCs w:val="26"/>
        </w:rPr>
      </w:pPr>
    </w:p>
    <w:p w:rsidR="001B305C" w:rsidRPr="00055515" w:rsidRDefault="001B305C" w:rsidP="00EC0881">
      <w:pPr>
        <w:jc w:val="both"/>
        <w:outlineLvl w:val="0"/>
        <w:rPr>
          <w:i/>
          <w:sz w:val="26"/>
          <w:szCs w:val="26"/>
        </w:rPr>
      </w:pPr>
      <w:r w:rsidRPr="00055515">
        <w:rPr>
          <w:i/>
          <w:sz w:val="26"/>
          <w:szCs w:val="26"/>
        </w:rPr>
        <w:t xml:space="preserve">Климатические особенности </w:t>
      </w:r>
    </w:p>
    <w:p w:rsidR="001B305C" w:rsidRDefault="001B305C" w:rsidP="001B305C">
      <w:pPr>
        <w:ind w:firstLine="708"/>
        <w:jc w:val="both"/>
        <w:rPr>
          <w:sz w:val="26"/>
          <w:szCs w:val="26"/>
        </w:rPr>
      </w:pPr>
      <w:r w:rsidRPr="00055515">
        <w:rPr>
          <w:sz w:val="26"/>
          <w:szCs w:val="26"/>
        </w:rPr>
        <w:t xml:space="preserve">При организации образовательного процесса учитываются климатические особенности </w:t>
      </w:r>
      <w:r>
        <w:rPr>
          <w:sz w:val="26"/>
          <w:szCs w:val="26"/>
        </w:rPr>
        <w:t>края</w:t>
      </w:r>
      <w:r w:rsidRPr="00055515">
        <w:rPr>
          <w:sz w:val="26"/>
          <w:szCs w:val="26"/>
        </w:rPr>
        <w:t xml:space="preserve">. Основными чертами климата </w:t>
      </w:r>
      <w:r>
        <w:rPr>
          <w:sz w:val="26"/>
          <w:szCs w:val="26"/>
        </w:rPr>
        <w:t>Хабаровского края</w:t>
      </w:r>
      <w:r w:rsidRPr="00055515">
        <w:rPr>
          <w:sz w:val="26"/>
          <w:szCs w:val="26"/>
        </w:rPr>
        <w:t xml:space="preserve"> являются холодная зима и жаркое лето. В связи с этим, </w:t>
      </w:r>
      <w:r>
        <w:rPr>
          <w:sz w:val="26"/>
          <w:szCs w:val="26"/>
        </w:rPr>
        <w:t>в</w:t>
      </w:r>
      <w:r w:rsidRPr="00055515">
        <w:rPr>
          <w:sz w:val="26"/>
          <w:szCs w:val="26"/>
        </w:rPr>
        <w:t xml:space="preserve"> холодное время года уменьшается пребывание детей на открытом воздухе. В тёплое время года жизнедеятельность детей организуется, преимущественно, на открытом воздухе. Исходя из климатических особенностей </w:t>
      </w:r>
      <w:r>
        <w:rPr>
          <w:sz w:val="26"/>
          <w:szCs w:val="26"/>
        </w:rPr>
        <w:t>края</w:t>
      </w:r>
      <w:r w:rsidRPr="00055515">
        <w:rPr>
          <w:sz w:val="26"/>
          <w:szCs w:val="26"/>
        </w:rPr>
        <w:t xml:space="preserve">, график образовательного процесса составляется в соответствии с выделением двух периодов: </w:t>
      </w:r>
    </w:p>
    <w:p w:rsidR="001B305C" w:rsidRDefault="001B305C" w:rsidP="001B305C">
      <w:pPr>
        <w:ind w:firstLine="708"/>
        <w:jc w:val="both"/>
        <w:rPr>
          <w:sz w:val="26"/>
          <w:szCs w:val="26"/>
        </w:rPr>
      </w:pPr>
      <w:r w:rsidRPr="00055515">
        <w:rPr>
          <w:sz w:val="26"/>
          <w:szCs w:val="26"/>
        </w:rPr>
        <w:t xml:space="preserve">• холодный период (сентябрь-май): составляется определённый режим дня и расписание образовательной деятельности; </w:t>
      </w:r>
    </w:p>
    <w:p w:rsidR="001B305C" w:rsidRDefault="001B305C" w:rsidP="001B305C">
      <w:pPr>
        <w:ind w:firstLine="708"/>
        <w:jc w:val="both"/>
        <w:rPr>
          <w:sz w:val="26"/>
          <w:szCs w:val="26"/>
        </w:rPr>
      </w:pPr>
      <w:r w:rsidRPr="00055515">
        <w:rPr>
          <w:sz w:val="26"/>
          <w:szCs w:val="26"/>
        </w:rPr>
        <w:t xml:space="preserve">• летний период (июнь-август): составляется режим дня с максимальным нахождением детей на открытом воздухе. </w:t>
      </w:r>
      <w:r w:rsidR="00BE7C0F">
        <w:rPr>
          <w:sz w:val="26"/>
          <w:szCs w:val="26"/>
        </w:rPr>
        <w:t>Это период активного оздоровления детей и интересного полноценного отдыха</w:t>
      </w:r>
      <w:r w:rsidR="004F0CDB">
        <w:rPr>
          <w:sz w:val="26"/>
          <w:szCs w:val="26"/>
        </w:rPr>
        <w:t>, разнообразного по форме и содержанию</w:t>
      </w:r>
      <w:r w:rsidR="00BE7C0F">
        <w:rPr>
          <w:sz w:val="26"/>
          <w:szCs w:val="26"/>
        </w:rPr>
        <w:t xml:space="preserve">. </w:t>
      </w:r>
    </w:p>
    <w:p w:rsidR="00A472EF" w:rsidRPr="00A472EF" w:rsidRDefault="00A472EF" w:rsidP="00EC0881">
      <w:pPr>
        <w:jc w:val="both"/>
        <w:outlineLvl w:val="0"/>
        <w:rPr>
          <w:i/>
          <w:sz w:val="16"/>
          <w:szCs w:val="26"/>
        </w:rPr>
      </w:pPr>
    </w:p>
    <w:p w:rsidR="006511AF" w:rsidRPr="006511AF" w:rsidRDefault="001B305C" w:rsidP="00EC0881">
      <w:pPr>
        <w:jc w:val="both"/>
        <w:outlineLvl w:val="0"/>
        <w:rPr>
          <w:i/>
          <w:sz w:val="26"/>
          <w:szCs w:val="26"/>
        </w:rPr>
      </w:pPr>
      <w:r w:rsidRPr="006511AF">
        <w:rPr>
          <w:i/>
          <w:sz w:val="26"/>
          <w:szCs w:val="26"/>
        </w:rPr>
        <w:t xml:space="preserve">Национально-культурные особенности </w:t>
      </w:r>
    </w:p>
    <w:p w:rsidR="001C67F2" w:rsidRDefault="001B305C" w:rsidP="00DE5C6D">
      <w:pPr>
        <w:ind w:firstLine="708"/>
        <w:jc w:val="both"/>
        <w:rPr>
          <w:sz w:val="26"/>
          <w:szCs w:val="26"/>
        </w:rPr>
      </w:pPr>
      <w:r w:rsidRPr="00055515">
        <w:rPr>
          <w:sz w:val="26"/>
          <w:szCs w:val="26"/>
        </w:rPr>
        <w:t xml:space="preserve">Этнический состав воспитанников </w:t>
      </w:r>
      <w:r w:rsidR="001C67F2">
        <w:rPr>
          <w:sz w:val="26"/>
          <w:szCs w:val="26"/>
        </w:rPr>
        <w:t>МБДОУ № 14 г. Амурска</w:t>
      </w:r>
      <w:r w:rsidRPr="00055515">
        <w:rPr>
          <w:sz w:val="26"/>
          <w:szCs w:val="26"/>
        </w:rPr>
        <w:t xml:space="preserve"> – дети из русскоязычных семей. </w:t>
      </w:r>
      <w:r w:rsidR="005F6BF9">
        <w:rPr>
          <w:sz w:val="26"/>
          <w:szCs w:val="26"/>
        </w:rPr>
        <w:t>Таким образом, о</w:t>
      </w:r>
      <w:r w:rsidRPr="00055515">
        <w:rPr>
          <w:sz w:val="26"/>
          <w:szCs w:val="26"/>
        </w:rPr>
        <w:t xml:space="preserve">бучение и воспитание в </w:t>
      </w:r>
      <w:r w:rsidR="001C67F2">
        <w:rPr>
          <w:sz w:val="26"/>
          <w:szCs w:val="26"/>
        </w:rPr>
        <w:t>дошкольном учреждении</w:t>
      </w:r>
      <w:r w:rsidRPr="00055515">
        <w:rPr>
          <w:sz w:val="26"/>
          <w:szCs w:val="26"/>
        </w:rPr>
        <w:t xml:space="preserve"> осуществляется на русском языке. Все воспитанники проживают в условиях города. </w:t>
      </w:r>
    </w:p>
    <w:p w:rsidR="00DE5C6D" w:rsidRDefault="001B305C" w:rsidP="00DE5C6D">
      <w:pPr>
        <w:ind w:firstLine="708"/>
        <w:jc w:val="both"/>
        <w:rPr>
          <w:sz w:val="26"/>
          <w:szCs w:val="26"/>
        </w:rPr>
      </w:pPr>
      <w:r w:rsidRPr="00055515">
        <w:rPr>
          <w:sz w:val="26"/>
          <w:szCs w:val="26"/>
        </w:rPr>
        <w:t>Реализация регионального компонента осуществляется через</w:t>
      </w:r>
      <w:r w:rsidR="00DE5C6D">
        <w:rPr>
          <w:sz w:val="26"/>
          <w:szCs w:val="26"/>
        </w:rPr>
        <w:t>:</w:t>
      </w:r>
    </w:p>
    <w:p w:rsidR="00DE5C6D" w:rsidRPr="00DE5C6D" w:rsidRDefault="00DE5C6D" w:rsidP="001C67F2">
      <w:pPr>
        <w:jc w:val="both"/>
        <w:rPr>
          <w:sz w:val="26"/>
          <w:szCs w:val="26"/>
        </w:rPr>
      </w:pPr>
      <w:r w:rsidRPr="00DE5C6D">
        <w:rPr>
          <w:sz w:val="26"/>
          <w:szCs w:val="26"/>
        </w:rPr>
        <w:t>- знаком</w:t>
      </w:r>
      <w:r w:rsidR="005F6BF9">
        <w:rPr>
          <w:sz w:val="26"/>
          <w:szCs w:val="26"/>
        </w:rPr>
        <w:t>ство</w:t>
      </w:r>
      <w:r w:rsidRPr="00DE5C6D">
        <w:rPr>
          <w:sz w:val="26"/>
          <w:szCs w:val="26"/>
        </w:rPr>
        <w:t xml:space="preserve"> детей с особенностями и традициями родного города и края;</w:t>
      </w:r>
    </w:p>
    <w:p w:rsidR="00DE5C6D" w:rsidRPr="00DE5C6D" w:rsidRDefault="00DE5C6D" w:rsidP="001C67F2">
      <w:pPr>
        <w:jc w:val="both"/>
        <w:rPr>
          <w:sz w:val="26"/>
          <w:szCs w:val="26"/>
        </w:rPr>
      </w:pPr>
      <w:r w:rsidRPr="00DE5C6D">
        <w:rPr>
          <w:sz w:val="26"/>
          <w:szCs w:val="26"/>
        </w:rPr>
        <w:t>- формирова</w:t>
      </w:r>
      <w:r w:rsidR="005F6BF9">
        <w:rPr>
          <w:sz w:val="26"/>
          <w:szCs w:val="26"/>
        </w:rPr>
        <w:t>ние</w:t>
      </w:r>
      <w:r w:rsidRPr="00DE5C6D">
        <w:rPr>
          <w:sz w:val="26"/>
          <w:szCs w:val="26"/>
        </w:rPr>
        <w:t xml:space="preserve"> представления о родном городе и крае: истории, улицах, профессиях;</w:t>
      </w:r>
    </w:p>
    <w:p w:rsidR="00DE5C6D" w:rsidRPr="00DE5C6D" w:rsidRDefault="00DE5C6D" w:rsidP="001C67F2">
      <w:pPr>
        <w:jc w:val="both"/>
        <w:rPr>
          <w:sz w:val="26"/>
          <w:szCs w:val="26"/>
        </w:rPr>
      </w:pPr>
      <w:r w:rsidRPr="00DE5C6D">
        <w:rPr>
          <w:sz w:val="26"/>
          <w:szCs w:val="26"/>
        </w:rPr>
        <w:t>- знаком</w:t>
      </w:r>
      <w:r w:rsidR="005F6BF9">
        <w:rPr>
          <w:sz w:val="26"/>
          <w:szCs w:val="26"/>
        </w:rPr>
        <w:t>ство</w:t>
      </w:r>
      <w:r w:rsidRPr="00DE5C6D">
        <w:rPr>
          <w:sz w:val="26"/>
          <w:szCs w:val="26"/>
        </w:rPr>
        <w:t xml:space="preserve"> с именами знаменитых земляков;</w:t>
      </w:r>
    </w:p>
    <w:p w:rsidR="00DE5C6D" w:rsidRPr="00DE5C6D" w:rsidRDefault="00DE5C6D" w:rsidP="001C67F2">
      <w:pPr>
        <w:jc w:val="both"/>
        <w:rPr>
          <w:sz w:val="26"/>
          <w:szCs w:val="26"/>
        </w:rPr>
      </w:pPr>
      <w:r w:rsidRPr="00DE5C6D">
        <w:rPr>
          <w:sz w:val="26"/>
          <w:szCs w:val="26"/>
        </w:rPr>
        <w:lastRenderedPageBreak/>
        <w:t>- формирова</w:t>
      </w:r>
      <w:r w:rsidR="005F6BF9">
        <w:rPr>
          <w:sz w:val="26"/>
          <w:szCs w:val="26"/>
        </w:rPr>
        <w:t>ние</w:t>
      </w:r>
      <w:r w:rsidRPr="00DE5C6D">
        <w:rPr>
          <w:sz w:val="26"/>
          <w:szCs w:val="26"/>
        </w:rPr>
        <w:t xml:space="preserve"> знани</w:t>
      </w:r>
      <w:r w:rsidR="00472036">
        <w:rPr>
          <w:sz w:val="26"/>
          <w:szCs w:val="26"/>
        </w:rPr>
        <w:t>й</w:t>
      </w:r>
      <w:r w:rsidRPr="00DE5C6D">
        <w:rPr>
          <w:sz w:val="26"/>
          <w:szCs w:val="26"/>
        </w:rPr>
        <w:t xml:space="preserve"> о живой и неживой природе Хабаровского края;</w:t>
      </w:r>
    </w:p>
    <w:p w:rsidR="00277A40" w:rsidRDefault="00DE5C6D" w:rsidP="001C67F2">
      <w:pPr>
        <w:jc w:val="both"/>
        <w:rPr>
          <w:sz w:val="26"/>
          <w:szCs w:val="26"/>
        </w:rPr>
      </w:pPr>
      <w:r w:rsidRPr="00DE5C6D">
        <w:rPr>
          <w:sz w:val="26"/>
          <w:szCs w:val="26"/>
        </w:rPr>
        <w:t>-</w:t>
      </w:r>
      <w:r w:rsidR="00472036">
        <w:rPr>
          <w:sz w:val="26"/>
          <w:szCs w:val="26"/>
        </w:rPr>
        <w:t>формирование основ</w:t>
      </w:r>
      <w:r w:rsidRPr="00DE5C6D">
        <w:rPr>
          <w:sz w:val="26"/>
          <w:szCs w:val="26"/>
        </w:rPr>
        <w:t xml:space="preserve"> нравственной личности, национальной гордости и национального самосознания.</w:t>
      </w:r>
    </w:p>
    <w:p w:rsidR="00472036" w:rsidRDefault="00472036" w:rsidP="00DE5C6D">
      <w:pPr>
        <w:ind w:firstLine="708"/>
        <w:jc w:val="both"/>
        <w:rPr>
          <w:sz w:val="26"/>
          <w:szCs w:val="26"/>
        </w:rPr>
      </w:pPr>
    </w:p>
    <w:p w:rsidR="00277A40" w:rsidRDefault="00A368FA" w:rsidP="00EC0881">
      <w:pPr>
        <w:ind w:firstLine="708"/>
        <w:jc w:val="both"/>
        <w:outlineLvl w:val="0"/>
        <w:rPr>
          <w:b/>
          <w:sz w:val="26"/>
          <w:szCs w:val="26"/>
        </w:rPr>
      </w:pPr>
      <w:r w:rsidRPr="00A368FA">
        <w:rPr>
          <w:b/>
          <w:sz w:val="26"/>
          <w:szCs w:val="26"/>
        </w:rPr>
        <w:t>Учебный план учреждения, его структура, характеристика</w:t>
      </w:r>
    </w:p>
    <w:p w:rsidR="00F4392C" w:rsidRPr="00F4392C" w:rsidRDefault="00F4392C" w:rsidP="00EC0881">
      <w:pPr>
        <w:ind w:firstLine="708"/>
        <w:jc w:val="both"/>
        <w:outlineLvl w:val="0"/>
        <w:rPr>
          <w:b/>
          <w:sz w:val="12"/>
          <w:szCs w:val="26"/>
        </w:rPr>
      </w:pPr>
    </w:p>
    <w:p w:rsidR="00590AA9" w:rsidRDefault="005D7D2F" w:rsidP="00C15D66">
      <w:pPr>
        <w:ind w:firstLine="708"/>
        <w:jc w:val="both"/>
        <w:rPr>
          <w:sz w:val="26"/>
          <w:szCs w:val="26"/>
        </w:rPr>
      </w:pPr>
      <w:r w:rsidRPr="005D7D2F">
        <w:rPr>
          <w:sz w:val="26"/>
          <w:szCs w:val="26"/>
        </w:rPr>
        <w:t>Учебный план определяет содержание психолого-педагогической работы по освоению детьми образовательных областей: «Познавательное развитие», «Речевое развитие», «Социально</w:t>
      </w:r>
      <w:r w:rsidR="00E20E7C">
        <w:rPr>
          <w:sz w:val="26"/>
          <w:szCs w:val="26"/>
        </w:rPr>
        <w:t>-</w:t>
      </w:r>
      <w:r w:rsidRPr="005D7D2F">
        <w:rPr>
          <w:sz w:val="26"/>
          <w:szCs w:val="26"/>
        </w:rPr>
        <w:t xml:space="preserve">коммуникативное развитие», «Художественно-эстетическое развитие», «Физическое развитие» и ориентирован на разностороннее развитие </w:t>
      </w:r>
      <w:r w:rsidR="00967926">
        <w:rPr>
          <w:sz w:val="26"/>
          <w:szCs w:val="26"/>
        </w:rPr>
        <w:t>детей раннего и дошкольного возраста</w:t>
      </w:r>
      <w:r w:rsidRPr="005D7D2F">
        <w:rPr>
          <w:sz w:val="26"/>
          <w:szCs w:val="26"/>
        </w:rPr>
        <w:t xml:space="preserve"> с учетом их возрастных и индивидуальных особенностей</w:t>
      </w:r>
      <w:r w:rsidR="000A2186">
        <w:rPr>
          <w:sz w:val="26"/>
          <w:szCs w:val="26"/>
        </w:rPr>
        <w:t>,</w:t>
      </w:r>
      <w:r w:rsidRPr="005D7D2F">
        <w:rPr>
          <w:sz w:val="26"/>
          <w:szCs w:val="26"/>
        </w:rPr>
        <w:t xml:space="preserve">  предусмотренными программами для дошкольных образовательных учреждений </w:t>
      </w:r>
      <w:r w:rsidR="000A2186">
        <w:rPr>
          <w:sz w:val="26"/>
          <w:szCs w:val="26"/>
        </w:rPr>
        <w:t xml:space="preserve">и </w:t>
      </w:r>
      <w:r w:rsidRPr="005D7D2F">
        <w:rPr>
          <w:sz w:val="26"/>
          <w:szCs w:val="26"/>
        </w:rPr>
        <w:t xml:space="preserve">рекомендованными Министерством образования и науки Российской Федерации. Целесообразность плана состоит в том, что он предусматривает психолого-педагогическую работу по формированию физических, интеллектуальных и личностных качеств детей </w:t>
      </w:r>
      <w:r w:rsidR="00E20E7C" w:rsidRPr="005D7D2F">
        <w:rPr>
          <w:sz w:val="26"/>
          <w:szCs w:val="26"/>
        </w:rPr>
        <w:t>осуществляющуюся интегрировано</w:t>
      </w:r>
      <w:r w:rsidRPr="005D7D2F">
        <w:rPr>
          <w:sz w:val="26"/>
          <w:szCs w:val="26"/>
        </w:rPr>
        <w:t xml:space="preserve"> в ходе освоения всех образовательных областей наряду с задачами, отражающими специфику</w:t>
      </w:r>
      <w:r w:rsidR="0076459E">
        <w:rPr>
          <w:sz w:val="26"/>
          <w:szCs w:val="26"/>
        </w:rPr>
        <w:t xml:space="preserve"> каждой образовательной области</w:t>
      </w:r>
      <w:r w:rsidRPr="005D7D2F">
        <w:rPr>
          <w:sz w:val="26"/>
          <w:szCs w:val="26"/>
        </w:rPr>
        <w:t xml:space="preserve"> с обязательным психологическим сопровождением, а </w:t>
      </w:r>
      <w:r w:rsidR="00E20E7C" w:rsidRPr="005D7D2F">
        <w:rPr>
          <w:sz w:val="26"/>
          <w:szCs w:val="26"/>
        </w:rPr>
        <w:t>также</w:t>
      </w:r>
      <w:r w:rsidRPr="005D7D2F">
        <w:rPr>
          <w:sz w:val="26"/>
          <w:szCs w:val="26"/>
        </w:rPr>
        <w:t xml:space="preserve"> коррекционную работу по развитию речи. Содержание психолого-педагогической работы представлено по возрастным группам. </w:t>
      </w:r>
    </w:p>
    <w:p w:rsidR="00E20E7C" w:rsidRDefault="005D7D2F" w:rsidP="00C15D66">
      <w:pPr>
        <w:ind w:firstLine="708"/>
        <w:jc w:val="both"/>
        <w:rPr>
          <w:sz w:val="26"/>
          <w:szCs w:val="26"/>
        </w:rPr>
      </w:pPr>
      <w:r w:rsidRPr="005D7D2F">
        <w:rPr>
          <w:sz w:val="26"/>
          <w:szCs w:val="26"/>
        </w:rPr>
        <w:t xml:space="preserve">Программа охватывает </w:t>
      </w:r>
      <w:r w:rsidR="00881987">
        <w:rPr>
          <w:sz w:val="26"/>
          <w:szCs w:val="26"/>
        </w:rPr>
        <w:t>четыре</w:t>
      </w:r>
      <w:r w:rsidRPr="005D7D2F">
        <w:rPr>
          <w:sz w:val="26"/>
          <w:szCs w:val="26"/>
        </w:rPr>
        <w:t xml:space="preserve"> возрастных периода физического и психического развития детей: </w:t>
      </w:r>
      <w:r w:rsidR="00CD15AD">
        <w:rPr>
          <w:sz w:val="26"/>
          <w:szCs w:val="26"/>
        </w:rPr>
        <w:t xml:space="preserve">ранний </w:t>
      </w:r>
      <w:r w:rsidRPr="005D7D2F">
        <w:rPr>
          <w:sz w:val="26"/>
          <w:szCs w:val="26"/>
        </w:rPr>
        <w:t xml:space="preserve">возраст — от </w:t>
      </w:r>
      <w:r w:rsidR="00A9442F">
        <w:rPr>
          <w:sz w:val="26"/>
          <w:szCs w:val="26"/>
        </w:rPr>
        <w:t>1,5</w:t>
      </w:r>
      <w:r w:rsidRPr="005D7D2F">
        <w:rPr>
          <w:sz w:val="26"/>
          <w:szCs w:val="26"/>
        </w:rPr>
        <w:t xml:space="preserve"> до </w:t>
      </w:r>
      <w:r w:rsidR="00881987">
        <w:rPr>
          <w:sz w:val="26"/>
          <w:szCs w:val="26"/>
        </w:rPr>
        <w:t xml:space="preserve">3 </w:t>
      </w:r>
      <w:r w:rsidRPr="005D7D2F">
        <w:rPr>
          <w:sz w:val="26"/>
          <w:szCs w:val="26"/>
        </w:rPr>
        <w:t>лет (</w:t>
      </w:r>
      <w:r w:rsidR="00D61A3C">
        <w:rPr>
          <w:sz w:val="26"/>
          <w:szCs w:val="26"/>
        </w:rPr>
        <w:t>групп</w:t>
      </w:r>
      <w:r w:rsidR="00881987">
        <w:rPr>
          <w:sz w:val="26"/>
          <w:szCs w:val="26"/>
        </w:rPr>
        <w:t>а</w:t>
      </w:r>
      <w:r w:rsidR="00D61A3C">
        <w:rPr>
          <w:sz w:val="26"/>
          <w:szCs w:val="26"/>
        </w:rPr>
        <w:t xml:space="preserve"> раннего возраста</w:t>
      </w:r>
      <w:r w:rsidRPr="005D7D2F">
        <w:rPr>
          <w:sz w:val="26"/>
          <w:szCs w:val="26"/>
        </w:rPr>
        <w:t xml:space="preserve">), </w:t>
      </w:r>
      <w:r w:rsidR="00881987">
        <w:rPr>
          <w:sz w:val="26"/>
          <w:szCs w:val="26"/>
        </w:rPr>
        <w:t xml:space="preserve">младший </w:t>
      </w:r>
      <w:r w:rsidR="0076459E">
        <w:rPr>
          <w:sz w:val="26"/>
          <w:szCs w:val="26"/>
        </w:rPr>
        <w:t xml:space="preserve">дошкольный </w:t>
      </w:r>
      <w:r w:rsidR="00881987">
        <w:rPr>
          <w:sz w:val="26"/>
          <w:szCs w:val="26"/>
        </w:rPr>
        <w:t xml:space="preserve">возраст – от 3 до 4 лет (младшая группа), </w:t>
      </w:r>
      <w:r w:rsidRPr="005D7D2F">
        <w:rPr>
          <w:sz w:val="26"/>
          <w:szCs w:val="26"/>
        </w:rPr>
        <w:t>средний дошкольный возраст — от 4 до 5 лет (средняя группа), старший дошкольный возраст — от 5 до 7лет (старшая и подготовительная к школе группы).  В разделах по дошкольным группам для каждого возраста, помимо характеристики возрастных особенностей психического развития детей, особенностей организации жизни детей, примерного режима дня и содержания психолого-педагогической работы, даются примерное комплексно-тематическое планирование и планируемые промежуточные результаты освоения Программы.  При этом решение программных образовательных задач предусматривается не только в рамках неп</w:t>
      </w:r>
      <w:r w:rsidR="00E20E7C">
        <w:rPr>
          <w:sz w:val="26"/>
          <w:szCs w:val="26"/>
        </w:rPr>
        <w:t>рерывной</w:t>
      </w:r>
      <w:r w:rsidRPr="005D7D2F">
        <w:rPr>
          <w:sz w:val="26"/>
          <w:szCs w:val="26"/>
        </w:rPr>
        <w:t xml:space="preserve"> образовательной деятельности, но и при проведении режимных моментов — как в совместной деятельности взрослого и детей, так и в самостоятельной деятельности дошкольников.  Учебный план регулирует деятельность педагогического коллектива в соответствии с ФГОС ДО, а также определяет объём учебной нагрузки для каждой возрастной группы:</w:t>
      </w:r>
    </w:p>
    <w:p w:rsidR="00E20E7C" w:rsidRDefault="005D7D2F" w:rsidP="00590AA9">
      <w:pPr>
        <w:jc w:val="both"/>
        <w:rPr>
          <w:sz w:val="26"/>
          <w:szCs w:val="26"/>
        </w:rPr>
      </w:pPr>
      <w:r w:rsidRPr="005D7D2F">
        <w:rPr>
          <w:sz w:val="26"/>
          <w:szCs w:val="26"/>
        </w:rPr>
        <w:t>-</w:t>
      </w:r>
      <w:r w:rsidR="00CD15AD">
        <w:rPr>
          <w:sz w:val="26"/>
          <w:szCs w:val="26"/>
        </w:rPr>
        <w:t>группы раннего возраста/</w:t>
      </w:r>
      <w:r w:rsidRPr="005D7D2F">
        <w:rPr>
          <w:sz w:val="26"/>
          <w:szCs w:val="26"/>
        </w:rPr>
        <w:t xml:space="preserve">младшие группы - не более 10 занятий в неделю продолжительностью не более 15 мин; </w:t>
      </w:r>
    </w:p>
    <w:p w:rsidR="00E20E7C" w:rsidRDefault="005D7D2F" w:rsidP="00590AA9">
      <w:pPr>
        <w:jc w:val="both"/>
        <w:rPr>
          <w:sz w:val="26"/>
          <w:szCs w:val="26"/>
        </w:rPr>
      </w:pPr>
      <w:r w:rsidRPr="005D7D2F">
        <w:rPr>
          <w:sz w:val="26"/>
          <w:szCs w:val="26"/>
        </w:rPr>
        <w:t xml:space="preserve">- средние группы - не более 10 занятий в неделю продолжительностью не более 20 мин; </w:t>
      </w:r>
    </w:p>
    <w:p w:rsidR="00E20E7C" w:rsidRDefault="005D7D2F" w:rsidP="00590AA9">
      <w:pPr>
        <w:jc w:val="both"/>
        <w:rPr>
          <w:sz w:val="26"/>
          <w:szCs w:val="26"/>
        </w:rPr>
      </w:pPr>
      <w:r w:rsidRPr="005D7D2F">
        <w:rPr>
          <w:sz w:val="26"/>
          <w:szCs w:val="26"/>
        </w:rPr>
        <w:t xml:space="preserve"> -старшие группы - не более 13 занятий в неделю продолжительностью не более 25 мин; </w:t>
      </w:r>
    </w:p>
    <w:p w:rsidR="00E20E7C" w:rsidRDefault="005D7D2F" w:rsidP="00590AA9">
      <w:pPr>
        <w:jc w:val="both"/>
        <w:rPr>
          <w:sz w:val="26"/>
          <w:szCs w:val="26"/>
        </w:rPr>
      </w:pPr>
      <w:r w:rsidRPr="005D7D2F">
        <w:rPr>
          <w:sz w:val="26"/>
          <w:szCs w:val="26"/>
        </w:rPr>
        <w:t xml:space="preserve">-подготовительныегруппы - не более 14 занятий в неделю продолжительностью не более 30 мин. </w:t>
      </w:r>
    </w:p>
    <w:p w:rsidR="001B305C" w:rsidRDefault="005D7D2F" w:rsidP="00C15D66">
      <w:pPr>
        <w:ind w:firstLine="708"/>
        <w:jc w:val="both"/>
        <w:rPr>
          <w:sz w:val="26"/>
          <w:szCs w:val="26"/>
        </w:rPr>
      </w:pPr>
      <w:r w:rsidRPr="005D7D2F">
        <w:rPr>
          <w:sz w:val="26"/>
          <w:szCs w:val="26"/>
        </w:rPr>
        <w:t xml:space="preserve"> В группах старшего дошкольного возраста образовательная деятельность один раз в неделю проводиться во вторую половину дня. В </w:t>
      </w:r>
      <w:r w:rsidR="002118AC">
        <w:rPr>
          <w:sz w:val="26"/>
          <w:szCs w:val="26"/>
        </w:rPr>
        <w:t xml:space="preserve">группе раннего возраста, </w:t>
      </w:r>
      <w:r w:rsidRPr="005D7D2F">
        <w:rPr>
          <w:sz w:val="26"/>
          <w:szCs w:val="26"/>
        </w:rPr>
        <w:t xml:space="preserve">младшей и средней группах занятия планируются в первой половине дня. Перерыв между занятиями составляет 10 мин. Учебные нагрузки воспитанников, регламентируемые </w:t>
      </w:r>
      <w:r w:rsidR="001E288A" w:rsidRPr="002D38BB">
        <w:rPr>
          <w:color w:val="000000"/>
          <w:sz w:val="26"/>
          <w:szCs w:val="26"/>
          <w:shd w:val="clear" w:color="auto" w:fill="FFFFFF"/>
        </w:rPr>
        <w:t>СП 2.4.3648-20 «Санитарно-эпидемиологически</w:t>
      </w:r>
      <w:r w:rsidR="0042402E">
        <w:rPr>
          <w:color w:val="000000"/>
          <w:sz w:val="26"/>
          <w:szCs w:val="26"/>
          <w:shd w:val="clear" w:color="auto" w:fill="FFFFFF"/>
        </w:rPr>
        <w:t>ми</w:t>
      </w:r>
      <w:r w:rsidR="001E288A" w:rsidRPr="002D38BB">
        <w:rPr>
          <w:color w:val="000000"/>
          <w:sz w:val="26"/>
          <w:szCs w:val="26"/>
          <w:shd w:val="clear" w:color="auto" w:fill="FFFFFF"/>
        </w:rPr>
        <w:t xml:space="preserve"> </w:t>
      </w:r>
      <w:r w:rsidR="001E288A" w:rsidRPr="002D38BB">
        <w:rPr>
          <w:color w:val="000000"/>
          <w:sz w:val="26"/>
          <w:szCs w:val="26"/>
          <w:shd w:val="clear" w:color="auto" w:fill="FFFFFF"/>
        </w:rPr>
        <w:lastRenderedPageBreak/>
        <w:t>требования</w:t>
      </w:r>
      <w:r w:rsidR="0042402E">
        <w:rPr>
          <w:color w:val="000000"/>
          <w:sz w:val="26"/>
          <w:szCs w:val="26"/>
          <w:shd w:val="clear" w:color="auto" w:fill="FFFFFF"/>
        </w:rPr>
        <w:t>ми</w:t>
      </w:r>
      <w:r w:rsidR="001E288A" w:rsidRPr="002D38BB">
        <w:rPr>
          <w:color w:val="000000"/>
          <w:sz w:val="26"/>
          <w:szCs w:val="26"/>
          <w:shd w:val="clear" w:color="auto" w:fill="FFFFFF"/>
        </w:rPr>
        <w:t>к организаци</w:t>
      </w:r>
      <w:r w:rsidR="003B5679">
        <w:rPr>
          <w:color w:val="000000"/>
          <w:sz w:val="26"/>
          <w:szCs w:val="26"/>
          <w:shd w:val="clear" w:color="auto" w:fill="FFFFFF"/>
        </w:rPr>
        <w:t>и</w:t>
      </w:r>
      <w:r w:rsidR="001E288A" w:rsidRPr="002D38BB">
        <w:rPr>
          <w:color w:val="000000"/>
          <w:sz w:val="26"/>
          <w:szCs w:val="26"/>
          <w:shd w:val="clear" w:color="auto" w:fill="FFFFFF"/>
        </w:rPr>
        <w:t xml:space="preserve"> воспитания и обучения, отдыха и оздоровления детей и молодежи»</w:t>
      </w:r>
      <w:r w:rsidR="00EB604E">
        <w:rPr>
          <w:color w:val="000000"/>
          <w:sz w:val="26"/>
          <w:szCs w:val="26"/>
          <w:shd w:val="clear" w:color="auto" w:fill="FFFFFF"/>
        </w:rPr>
        <w:t xml:space="preserve">, </w:t>
      </w:r>
      <w:r w:rsidRPr="005D7D2F">
        <w:rPr>
          <w:sz w:val="26"/>
          <w:szCs w:val="26"/>
        </w:rPr>
        <w:t xml:space="preserve"> не превышают норм предельно допустимых нагрузок. Анализ нагрузки воспитанников представлен в учебном плане на </w:t>
      </w:r>
      <w:r w:rsidR="002118AC">
        <w:rPr>
          <w:sz w:val="26"/>
          <w:szCs w:val="26"/>
        </w:rPr>
        <w:t>20</w:t>
      </w:r>
      <w:r w:rsidR="00AF4CA6">
        <w:rPr>
          <w:sz w:val="26"/>
          <w:szCs w:val="26"/>
        </w:rPr>
        <w:t>2</w:t>
      </w:r>
      <w:r w:rsidR="00F93CBE">
        <w:rPr>
          <w:sz w:val="26"/>
          <w:szCs w:val="26"/>
        </w:rPr>
        <w:t>1</w:t>
      </w:r>
      <w:r w:rsidRPr="005D7D2F">
        <w:rPr>
          <w:sz w:val="26"/>
          <w:szCs w:val="26"/>
        </w:rPr>
        <w:t xml:space="preserve"> учебный год</w:t>
      </w:r>
      <w:r w:rsidR="00CC13C6">
        <w:rPr>
          <w:sz w:val="26"/>
          <w:szCs w:val="26"/>
        </w:rPr>
        <w:t xml:space="preserve"> (см</w:t>
      </w:r>
      <w:r w:rsidRPr="005D7D2F">
        <w:rPr>
          <w:sz w:val="26"/>
          <w:szCs w:val="26"/>
        </w:rPr>
        <w:t>.</w:t>
      </w:r>
      <w:r w:rsidR="00CC13C6">
        <w:rPr>
          <w:sz w:val="26"/>
          <w:szCs w:val="26"/>
        </w:rPr>
        <w:t xml:space="preserve"> Таблицу «Учебный план образовательной деятельности»).</w:t>
      </w:r>
    </w:p>
    <w:p w:rsidR="004F420C" w:rsidRDefault="009B7665" w:rsidP="009B7665">
      <w:pPr>
        <w:ind w:firstLine="708"/>
        <w:jc w:val="both"/>
        <w:rPr>
          <w:sz w:val="26"/>
          <w:szCs w:val="26"/>
        </w:rPr>
      </w:pPr>
      <w:r w:rsidRPr="009B7665">
        <w:rPr>
          <w:sz w:val="26"/>
          <w:szCs w:val="26"/>
        </w:rPr>
        <w:t xml:space="preserve">Образовательный процессв </w:t>
      </w:r>
      <w:r w:rsidR="00AF4CA6">
        <w:rPr>
          <w:sz w:val="26"/>
          <w:szCs w:val="26"/>
        </w:rPr>
        <w:t>МБДОУ № 14 г. Амурска</w:t>
      </w:r>
      <w:r w:rsidRPr="009B7665">
        <w:rPr>
          <w:sz w:val="26"/>
          <w:szCs w:val="26"/>
        </w:rPr>
        <w:t xml:space="preserve"> осуществляется в соответствии со следующими документами:</w:t>
      </w:r>
    </w:p>
    <w:p w:rsidR="004F420C" w:rsidRPr="002E13C9" w:rsidRDefault="004F420C" w:rsidP="009B7665">
      <w:pPr>
        <w:ind w:firstLine="708"/>
        <w:jc w:val="both"/>
        <w:rPr>
          <w:sz w:val="26"/>
          <w:szCs w:val="26"/>
        </w:rPr>
      </w:pPr>
      <w:r>
        <w:rPr>
          <w:sz w:val="26"/>
          <w:szCs w:val="26"/>
        </w:rPr>
        <w:t xml:space="preserve">- </w:t>
      </w:r>
      <w:r w:rsidR="001E288A" w:rsidRPr="002D38BB">
        <w:rPr>
          <w:color w:val="000000"/>
          <w:sz w:val="26"/>
          <w:szCs w:val="26"/>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009B7665" w:rsidRPr="009B7665">
        <w:rPr>
          <w:sz w:val="26"/>
          <w:szCs w:val="26"/>
        </w:rPr>
        <w:t xml:space="preserve">, </w:t>
      </w:r>
      <w:r w:rsidR="009B7665" w:rsidRPr="002E13C9">
        <w:rPr>
          <w:sz w:val="26"/>
          <w:szCs w:val="26"/>
        </w:rPr>
        <w:t xml:space="preserve">утвержденными постановлением Главного государственного санитарного врача Российской Федерации от </w:t>
      </w:r>
      <w:r w:rsidR="008C7DF1" w:rsidRPr="002E13C9">
        <w:rPr>
          <w:sz w:val="26"/>
          <w:szCs w:val="26"/>
        </w:rPr>
        <w:t>28</w:t>
      </w:r>
      <w:r w:rsidR="009B7665" w:rsidRPr="002E13C9">
        <w:rPr>
          <w:sz w:val="26"/>
          <w:szCs w:val="26"/>
        </w:rPr>
        <w:t>.0</w:t>
      </w:r>
      <w:r w:rsidR="008C7DF1" w:rsidRPr="002E13C9">
        <w:rPr>
          <w:sz w:val="26"/>
          <w:szCs w:val="26"/>
        </w:rPr>
        <w:t>9</w:t>
      </w:r>
      <w:r w:rsidR="009B7665" w:rsidRPr="002E13C9">
        <w:rPr>
          <w:sz w:val="26"/>
          <w:szCs w:val="26"/>
        </w:rPr>
        <w:t>.20</w:t>
      </w:r>
      <w:r w:rsidR="008C7DF1" w:rsidRPr="002E13C9">
        <w:rPr>
          <w:sz w:val="26"/>
          <w:szCs w:val="26"/>
        </w:rPr>
        <w:t>20</w:t>
      </w:r>
      <w:r w:rsidR="009B7665" w:rsidRPr="002E13C9">
        <w:rPr>
          <w:sz w:val="26"/>
          <w:szCs w:val="26"/>
        </w:rPr>
        <w:t xml:space="preserve"> №2</w:t>
      </w:r>
      <w:r w:rsidR="008C7DF1" w:rsidRPr="002E13C9">
        <w:rPr>
          <w:sz w:val="26"/>
          <w:szCs w:val="26"/>
        </w:rPr>
        <w:t>8</w:t>
      </w:r>
      <w:r w:rsidR="009B7665" w:rsidRPr="002E13C9">
        <w:rPr>
          <w:sz w:val="26"/>
          <w:szCs w:val="26"/>
        </w:rPr>
        <w:t>;</w:t>
      </w:r>
    </w:p>
    <w:p w:rsidR="004F420C" w:rsidRDefault="004F420C" w:rsidP="009B7665">
      <w:pPr>
        <w:ind w:firstLine="708"/>
        <w:jc w:val="both"/>
        <w:rPr>
          <w:sz w:val="26"/>
          <w:szCs w:val="26"/>
        </w:rPr>
      </w:pPr>
      <w:r>
        <w:rPr>
          <w:sz w:val="26"/>
          <w:szCs w:val="26"/>
        </w:rPr>
        <w:t>- П</w:t>
      </w:r>
      <w:r w:rsidR="009B7665" w:rsidRPr="009B7665">
        <w:rPr>
          <w:sz w:val="26"/>
          <w:szCs w:val="26"/>
        </w:rPr>
        <w:t xml:space="preserve">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w:t>
      </w:r>
      <w:r w:rsidR="007F3135">
        <w:rPr>
          <w:sz w:val="26"/>
          <w:szCs w:val="26"/>
        </w:rPr>
        <w:t>просвещения</w:t>
      </w:r>
      <w:r w:rsidR="009B7665" w:rsidRPr="009B7665">
        <w:rPr>
          <w:sz w:val="26"/>
          <w:szCs w:val="26"/>
        </w:rPr>
        <w:t xml:space="preserve"> Российской Федерации от 3</w:t>
      </w:r>
      <w:r w:rsidR="007F3135">
        <w:rPr>
          <w:sz w:val="26"/>
          <w:szCs w:val="26"/>
        </w:rPr>
        <w:t>1</w:t>
      </w:r>
      <w:r w:rsidR="009B7665" w:rsidRPr="009B7665">
        <w:rPr>
          <w:sz w:val="26"/>
          <w:szCs w:val="26"/>
        </w:rPr>
        <w:t>.0</w:t>
      </w:r>
      <w:r w:rsidR="007F3135">
        <w:rPr>
          <w:sz w:val="26"/>
          <w:szCs w:val="26"/>
        </w:rPr>
        <w:t>7</w:t>
      </w:r>
      <w:r w:rsidR="009B7665" w:rsidRPr="009B7665">
        <w:rPr>
          <w:sz w:val="26"/>
          <w:szCs w:val="26"/>
        </w:rPr>
        <w:t>.20</w:t>
      </w:r>
      <w:r w:rsidR="007F3135">
        <w:rPr>
          <w:sz w:val="26"/>
          <w:szCs w:val="26"/>
        </w:rPr>
        <w:t>20 г.</w:t>
      </w:r>
      <w:r w:rsidR="009B7665" w:rsidRPr="009B7665">
        <w:rPr>
          <w:sz w:val="26"/>
          <w:szCs w:val="26"/>
        </w:rPr>
        <w:t xml:space="preserve"> № </w:t>
      </w:r>
      <w:r w:rsidR="007F3135">
        <w:rPr>
          <w:sz w:val="26"/>
          <w:szCs w:val="26"/>
        </w:rPr>
        <w:t>373</w:t>
      </w:r>
      <w:r>
        <w:rPr>
          <w:sz w:val="26"/>
          <w:szCs w:val="26"/>
        </w:rPr>
        <w:t>;</w:t>
      </w:r>
    </w:p>
    <w:p w:rsidR="009B7665" w:rsidRPr="009B7665" w:rsidRDefault="004F420C" w:rsidP="009B7665">
      <w:pPr>
        <w:ind w:firstLine="708"/>
        <w:jc w:val="both"/>
        <w:rPr>
          <w:sz w:val="26"/>
          <w:szCs w:val="26"/>
        </w:rPr>
      </w:pPr>
      <w:r>
        <w:rPr>
          <w:sz w:val="26"/>
          <w:szCs w:val="26"/>
        </w:rPr>
        <w:t>- Ц</w:t>
      </w:r>
      <w:r w:rsidR="009B7665" w:rsidRPr="009B7665">
        <w:rPr>
          <w:sz w:val="26"/>
          <w:szCs w:val="26"/>
        </w:rPr>
        <w:t xml:space="preserve">иклограммой образовательной деятельности, утверждаемой приказом заведующего </w:t>
      </w:r>
      <w:r w:rsidR="00421D0B">
        <w:rPr>
          <w:sz w:val="26"/>
          <w:szCs w:val="26"/>
        </w:rPr>
        <w:t>МБДОУ № 14 г. Амурска</w:t>
      </w:r>
      <w:r w:rsidR="009B7665" w:rsidRPr="009B7665">
        <w:rPr>
          <w:sz w:val="26"/>
          <w:szCs w:val="26"/>
        </w:rPr>
        <w:t xml:space="preserve"> на каждый учебный год. </w:t>
      </w:r>
    </w:p>
    <w:p w:rsidR="009B7665" w:rsidRDefault="009B7665" w:rsidP="009B7665">
      <w:pPr>
        <w:ind w:firstLine="708"/>
        <w:jc w:val="both"/>
        <w:rPr>
          <w:sz w:val="26"/>
          <w:szCs w:val="26"/>
        </w:rPr>
      </w:pPr>
      <w:r w:rsidRPr="009B7665">
        <w:rPr>
          <w:sz w:val="26"/>
          <w:szCs w:val="26"/>
        </w:rPr>
        <w:t xml:space="preserve"> Не</w:t>
      </w:r>
      <w:r w:rsidR="004F420C">
        <w:rPr>
          <w:sz w:val="26"/>
          <w:szCs w:val="26"/>
        </w:rPr>
        <w:t>прерывная</w:t>
      </w:r>
      <w:r w:rsidRPr="009B7665">
        <w:rPr>
          <w:sz w:val="26"/>
          <w:szCs w:val="26"/>
        </w:rPr>
        <w:t xml:space="preserve"> образовательная деятельность начинается с 9 часов 00 минут (в группах старшего дошкольного возраста с 8 часов 50 минут). В середине времени, отведенного на образовательную деятельность, осуществляется проведение физкультурных минуток. Расписание образовательной деятельности для каждого возраста утверждается в начале каждого учебного года и размещается на информационных стендах </w:t>
      </w:r>
      <w:r w:rsidR="00402487" w:rsidRPr="009B7665">
        <w:rPr>
          <w:sz w:val="26"/>
          <w:szCs w:val="26"/>
        </w:rPr>
        <w:t>в приемны</w:t>
      </w:r>
      <w:r w:rsidR="00402487">
        <w:rPr>
          <w:sz w:val="26"/>
          <w:szCs w:val="26"/>
        </w:rPr>
        <w:t>х групп</w:t>
      </w:r>
      <w:r w:rsidR="00CC13C6">
        <w:rPr>
          <w:sz w:val="26"/>
          <w:szCs w:val="26"/>
        </w:rPr>
        <w:t xml:space="preserve"> (см</w:t>
      </w:r>
      <w:r w:rsidRPr="009B7665">
        <w:rPr>
          <w:sz w:val="26"/>
          <w:szCs w:val="26"/>
        </w:rPr>
        <w:t>.</w:t>
      </w:r>
      <w:r w:rsidR="00CC13C6">
        <w:rPr>
          <w:sz w:val="26"/>
          <w:szCs w:val="26"/>
        </w:rPr>
        <w:t xml:space="preserve"> Таблицу «Расписание НОД»).</w:t>
      </w:r>
    </w:p>
    <w:p w:rsidR="00C23304" w:rsidRDefault="00C23304" w:rsidP="009B7665">
      <w:pPr>
        <w:ind w:firstLine="708"/>
        <w:jc w:val="both"/>
        <w:rPr>
          <w:sz w:val="26"/>
          <w:szCs w:val="26"/>
        </w:rPr>
      </w:pPr>
    </w:p>
    <w:p w:rsidR="00C23304" w:rsidRDefault="00C23304" w:rsidP="009B7665">
      <w:pPr>
        <w:ind w:firstLine="708"/>
        <w:jc w:val="both"/>
        <w:rPr>
          <w:sz w:val="26"/>
          <w:szCs w:val="26"/>
        </w:rPr>
      </w:pPr>
    </w:p>
    <w:p w:rsidR="00C23304" w:rsidRDefault="00C23304" w:rsidP="009B7665">
      <w:pPr>
        <w:ind w:firstLine="708"/>
        <w:jc w:val="both"/>
        <w:rPr>
          <w:sz w:val="26"/>
          <w:szCs w:val="26"/>
        </w:rPr>
      </w:pPr>
    </w:p>
    <w:p w:rsidR="003119D9" w:rsidRDefault="003119D9" w:rsidP="009B7665">
      <w:pPr>
        <w:ind w:firstLine="708"/>
        <w:jc w:val="both"/>
        <w:rPr>
          <w:sz w:val="26"/>
          <w:szCs w:val="26"/>
        </w:rPr>
      </w:pPr>
    </w:p>
    <w:p w:rsidR="00CC13C6" w:rsidRDefault="00CC13C6" w:rsidP="009B7665">
      <w:pPr>
        <w:ind w:firstLine="708"/>
        <w:jc w:val="both"/>
        <w:rPr>
          <w:sz w:val="26"/>
          <w:szCs w:val="26"/>
        </w:rPr>
      </w:pPr>
    </w:p>
    <w:p w:rsidR="00CC13C6" w:rsidRDefault="00CC13C6" w:rsidP="009B7665">
      <w:pPr>
        <w:ind w:firstLine="708"/>
        <w:jc w:val="both"/>
        <w:rPr>
          <w:sz w:val="26"/>
          <w:szCs w:val="26"/>
        </w:rPr>
      </w:pPr>
    </w:p>
    <w:p w:rsidR="00CC13C6" w:rsidRDefault="00CC13C6" w:rsidP="009B7665">
      <w:pPr>
        <w:ind w:firstLine="708"/>
        <w:jc w:val="both"/>
        <w:rPr>
          <w:sz w:val="26"/>
          <w:szCs w:val="26"/>
        </w:rPr>
      </w:pPr>
    </w:p>
    <w:p w:rsidR="00CC13C6" w:rsidRDefault="00CC13C6" w:rsidP="009B7665">
      <w:pPr>
        <w:ind w:firstLine="708"/>
        <w:jc w:val="both"/>
        <w:rPr>
          <w:sz w:val="26"/>
          <w:szCs w:val="26"/>
        </w:rPr>
      </w:pPr>
    </w:p>
    <w:p w:rsidR="00CC13C6" w:rsidRDefault="00CC13C6" w:rsidP="009B7665">
      <w:pPr>
        <w:ind w:firstLine="708"/>
        <w:jc w:val="both"/>
        <w:rPr>
          <w:sz w:val="26"/>
          <w:szCs w:val="26"/>
        </w:rPr>
      </w:pPr>
    </w:p>
    <w:p w:rsidR="00004412" w:rsidRDefault="00004412" w:rsidP="00C23304">
      <w:pPr>
        <w:rPr>
          <w:b/>
          <w:sz w:val="26"/>
          <w:szCs w:val="26"/>
        </w:rPr>
        <w:sectPr w:rsidR="00004412" w:rsidSect="00C23304">
          <w:footerReference w:type="first" r:id="rId12"/>
          <w:pgSz w:w="11906" w:h="16838"/>
          <w:pgMar w:top="1134" w:right="991" w:bottom="1134"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pPr>
    </w:p>
    <w:p w:rsidR="00004412" w:rsidRDefault="00A57E04" w:rsidP="00EC0881">
      <w:pPr>
        <w:jc w:val="center"/>
        <w:outlineLvl w:val="0"/>
        <w:rPr>
          <w:b/>
          <w:sz w:val="26"/>
          <w:szCs w:val="26"/>
        </w:rPr>
      </w:pPr>
      <w:r w:rsidRPr="00004412">
        <w:rPr>
          <w:b/>
          <w:sz w:val="26"/>
          <w:szCs w:val="26"/>
        </w:rPr>
        <w:lastRenderedPageBreak/>
        <w:t>Учебный план непосредственно образовательной деятельности по возрастным группам на 20</w:t>
      </w:r>
      <w:r w:rsidR="00171C55">
        <w:rPr>
          <w:b/>
          <w:sz w:val="26"/>
          <w:szCs w:val="26"/>
        </w:rPr>
        <w:t>2</w:t>
      </w:r>
      <w:r w:rsidR="00D77652">
        <w:rPr>
          <w:b/>
          <w:sz w:val="26"/>
          <w:szCs w:val="26"/>
        </w:rPr>
        <w:t>1</w:t>
      </w:r>
      <w:r w:rsidRPr="00004412">
        <w:rPr>
          <w:b/>
          <w:sz w:val="26"/>
          <w:szCs w:val="26"/>
        </w:rPr>
        <w:t>год</w:t>
      </w:r>
    </w:p>
    <w:p w:rsidR="00A57E04" w:rsidRPr="0055448C" w:rsidRDefault="00A57E04" w:rsidP="00A57E04">
      <w:pPr>
        <w:jc w:val="center"/>
        <w:rPr>
          <w:b/>
          <w:sz w:val="10"/>
          <w:szCs w:val="26"/>
        </w:rPr>
      </w:pPr>
    </w:p>
    <w:p w:rsidR="00715895" w:rsidRDefault="00E43A13" w:rsidP="00E43A13">
      <w:pPr>
        <w:ind w:firstLine="708"/>
        <w:jc w:val="right"/>
        <w:rPr>
          <w:sz w:val="20"/>
          <w:szCs w:val="20"/>
        </w:rPr>
      </w:pPr>
      <w:r w:rsidRPr="00E43A13">
        <w:rPr>
          <w:sz w:val="20"/>
          <w:szCs w:val="20"/>
        </w:rPr>
        <w:t>Таблица 7</w:t>
      </w:r>
    </w:p>
    <w:p w:rsidR="005E62F0" w:rsidRPr="00E43A13" w:rsidRDefault="005E62F0" w:rsidP="00E43A13">
      <w:pPr>
        <w:ind w:firstLine="708"/>
        <w:jc w:val="right"/>
        <w:rPr>
          <w:sz w:val="20"/>
          <w:szCs w:val="20"/>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0"/>
        <w:gridCol w:w="1472"/>
        <w:gridCol w:w="818"/>
        <w:gridCol w:w="820"/>
        <w:gridCol w:w="188"/>
        <w:gridCol w:w="630"/>
        <w:gridCol w:w="15"/>
        <w:gridCol w:w="805"/>
        <w:gridCol w:w="818"/>
        <w:gridCol w:w="820"/>
        <w:gridCol w:w="818"/>
        <w:gridCol w:w="962"/>
        <w:gridCol w:w="893"/>
        <w:gridCol w:w="860"/>
        <w:gridCol w:w="778"/>
        <w:gridCol w:w="818"/>
        <w:gridCol w:w="982"/>
        <w:gridCol w:w="819"/>
      </w:tblGrid>
      <w:tr w:rsidR="005E62F0" w:rsidRPr="005C693D" w:rsidTr="005E62F0">
        <w:trPr>
          <w:trHeight w:val="176"/>
        </w:trPr>
        <w:tc>
          <w:tcPr>
            <w:tcW w:w="1571" w:type="dxa"/>
            <w:vMerge w:val="restart"/>
            <w:shd w:val="clear" w:color="auto" w:fill="auto"/>
          </w:tcPr>
          <w:p w:rsidR="005E62F0" w:rsidRPr="005C693D" w:rsidRDefault="005E62F0" w:rsidP="005E62F0">
            <w:pPr>
              <w:jc w:val="center"/>
              <w:rPr>
                <w:b/>
                <w:sz w:val="16"/>
                <w:szCs w:val="16"/>
              </w:rPr>
            </w:pPr>
            <w:r w:rsidRPr="005C693D">
              <w:rPr>
                <w:b/>
                <w:sz w:val="16"/>
                <w:szCs w:val="16"/>
              </w:rPr>
              <w:t>Образовательная область</w:t>
            </w:r>
          </w:p>
        </w:tc>
        <w:tc>
          <w:tcPr>
            <w:tcW w:w="1472" w:type="dxa"/>
            <w:vMerge w:val="restart"/>
            <w:shd w:val="clear" w:color="auto" w:fill="auto"/>
          </w:tcPr>
          <w:p w:rsidR="005E62F0" w:rsidRPr="005C693D" w:rsidRDefault="005E62F0" w:rsidP="005E62F0">
            <w:pPr>
              <w:jc w:val="center"/>
              <w:rPr>
                <w:b/>
                <w:sz w:val="16"/>
                <w:szCs w:val="16"/>
              </w:rPr>
            </w:pPr>
            <w:r w:rsidRPr="005C693D">
              <w:rPr>
                <w:b/>
                <w:sz w:val="16"/>
                <w:szCs w:val="16"/>
              </w:rPr>
              <w:t>Непосредственно образовательная деятельность</w:t>
            </w:r>
          </w:p>
        </w:tc>
        <w:tc>
          <w:tcPr>
            <w:tcW w:w="8446" w:type="dxa"/>
            <w:gridSpan w:val="12"/>
            <w:shd w:val="clear" w:color="auto" w:fill="auto"/>
          </w:tcPr>
          <w:p w:rsidR="005E62F0" w:rsidRPr="005C693D" w:rsidRDefault="005E62F0" w:rsidP="005E62F0">
            <w:pPr>
              <w:jc w:val="center"/>
              <w:rPr>
                <w:b/>
                <w:sz w:val="16"/>
                <w:szCs w:val="16"/>
              </w:rPr>
            </w:pPr>
            <w:r w:rsidRPr="005C693D">
              <w:rPr>
                <w:b/>
                <w:sz w:val="16"/>
                <w:szCs w:val="16"/>
              </w:rPr>
              <w:t>Группы общеразвивающей направленности</w:t>
            </w:r>
          </w:p>
        </w:tc>
        <w:tc>
          <w:tcPr>
            <w:tcW w:w="3397" w:type="dxa"/>
            <w:gridSpan w:val="4"/>
            <w:shd w:val="clear" w:color="auto" w:fill="auto"/>
          </w:tcPr>
          <w:p w:rsidR="005E62F0" w:rsidRPr="005C693D" w:rsidRDefault="005E62F0" w:rsidP="005E62F0">
            <w:pPr>
              <w:jc w:val="center"/>
              <w:rPr>
                <w:b/>
                <w:sz w:val="16"/>
                <w:szCs w:val="16"/>
              </w:rPr>
            </w:pPr>
            <w:r w:rsidRPr="005C693D">
              <w:rPr>
                <w:b/>
                <w:sz w:val="16"/>
                <w:szCs w:val="16"/>
              </w:rPr>
              <w:t>Группы компенсирующей направленности</w:t>
            </w:r>
          </w:p>
        </w:tc>
      </w:tr>
      <w:tr w:rsidR="005E62F0" w:rsidRPr="005C693D" w:rsidTr="005E62F0">
        <w:trPr>
          <w:trHeight w:val="143"/>
        </w:trPr>
        <w:tc>
          <w:tcPr>
            <w:tcW w:w="1571" w:type="dxa"/>
            <w:vMerge/>
            <w:shd w:val="clear" w:color="auto" w:fill="auto"/>
          </w:tcPr>
          <w:p w:rsidR="005E62F0" w:rsidRPr="005C693D" w:rsidRDefault="005E62F0" w:rsidP="005E62F0">
            <w:pPr>
              <w:jc w:val="center"/>
              <w:rPr>
                <w:b/>
                <w:sz w:val="16"/>
                <w:szCs w:val="16"/>
              </w:rPr>
            </w:pPr>
          </w:p>
        </w:tc>
        <w:tc>
          <w:tcPr>
            <w:tcW w:w="1472" w:type="dxa"/>
            <w:vMerge/>
            <w:shd w:val="clear" w:color="auto" w:fill="auto"/>
          </w:tcPr>
          <w:p w:rsidR="005E62F0" w:rsidRPr="005C693D" w:rsidRDefault="005E62F0" w:rsidP="005E62F0">
            <w:pPr>
              <w:jc w:val="center"/>
              <w:rPr>
                <w:b/>
                <w:sz w:val="16"/>
                <w:szCs w:val="16"/>
              </w:rPr>
            </w:pPr>
          </w:p>
        </w:tc>
        <w:tc>
          <w:tcPr>
            <w:tcW w:w="1826" w:type="dxa"/>
            <w:gridSpan w:val="3"/>
            <w:shd w:val="clear" w:color="auto" w:fill="auto"/>
          </w:tcPr>
          <w:p w:rsidR="005E62F0" w:rsidRPr="005C693D" w:rsidRDefault="005E62F0" w:rsidP="005E62F0">
            <w:pPr>
              <w:ind w:left="-85" w:right="-108"/>
              <w:rPr>
                <w:sz w:val="16"/>
                <w:szCs w:val="16"/>
              </w:rPr>
            </w:pPr>
            <w:r w:rsidRPr="005C693D">
              <w:rPr>
                <w:sz w:val="16"/>
                <w:szCs w:val="16"/>
              </w:rPr>
              <w:t xml:space="preserve">      1 младшая группа, группа раннего возраста</w:t>
            </w:r>
          </w:p>
          <w:p w:rsidR="005E62F0" w:rsidRPr="005C693D" w:rsidRDefault="005E62F0" w:rsidP="005E62F0">
            <w:pPr>
              <w:jc w:val="center"/>
              <w:rPr>
                <w:sz w:val="16"/>
                <w:szCs w:val="16"/>
              </w:rPr>
            </w:pPr>
            <w:r w:rsidRPr="005C693D">
              <w:rPr>
                <w:sz w:val="16"/>
                <w:szCs w:val="16"/>
              </w:rPr>
              <w:t>(1,5-3 лет)</w:t>
            </w:r>
          </w:p>
        </w:tc>
        <w:tc>
          <w:tcPr>
            <w:tcW w:w="1450" w:type="dxa"/>
            <w:gridSpan w:val="3"/>
            <w:shd w:val="clear" w:color="auto" w:fill="auto"/>
          </w:tcPr>
          <w:p w:rsidR="005E62F0" w:rsidRPr="005C693D" w:rsidRDefault="005E62F0" w:rsidP="005E62F0">
            <w:pPr>
              <w:jc w:val="center"/>
              <w:rPr>
                <w:sz w:val="16"/>
                <w:szCs w:val="16"/>
              </w:rPr>
            </w:pPr>
            <w:r w:rsidRPr="005C693D">
              <w:rPr>
                <w:sz w:val="16"/>
                <w:szCs w:val="16"/>
              </w:rPr>
              <w:t>2 младшая группа (3-4 лет)</w:t>
            </w:r>
          </w:p>
        </w:tc>
        <w:tc>
          <w:tcPr>
            <w:tcW w:w="1638" w:type="dxa"/>
            <w:gridSpan w:val="2"/>
            <w:shd w:val="clear" w:color="auto" w:fill="auto"/>
          </w:tcPr>
          <w:p w:rsidR="005E62F0" w:rsidRPr="005C693D" w:rsidRDefault="005E62F0" w:rsidP="005E62F0">
            <w:pPr>
              <w:jc w:val="center"/>
              <w:rPr>
                <w:sz w:val="16"/>
                <w:szCs w:val="16"/>
              </w:rPr>
            </w:pPr>
            <w:r w:rsidRPr="005C693D">
              <w:rPr>
                <w:sz w:val="16"/>
                <w:szCs w:val="16"/>
              </w:rPr>
              <w:t>Средняя группа</w:t>
            </w:r>
          </w:p>
          <w:p w:rsidR="005E62F0" w:rsidRPr="005C693D" w:rsidRDefault="005E62F0" w:rsidP="005E62F0">
            <w:pPr>
              <w:jc w:val="center"/>
              <w:rPr>
                <w:sz w:val="16"/>
                <w:szCs w:val="16"/>
              </w:rPr>
            </w:pPr>
            <w:r w:rsidRPr="005C693D">
              <w:rPr>
                <w:sz w:val="16"/>
                <w:szCs w:val="16"/>
              </w:rPr>
              <w:t xml:space="preserve"> (4-5 лет)</w:t>
            </w:r>
          </w:p>
        </w:tc>
        <w:tc>
          <w:tcPr>
            <w:tcW w:w="1780" w:type="dxa"/>
            <w:gridSpan w:val="2"/>
            <w:shd w:val="clear" w:color="auto" w:fill="auto"/>
          </w:tcPr>
          <w:p w:rsidR="005E62F0" w:rsidRPr="005C693D" w:rsidRDefault="005E62F0" w:rsidP="005E62F0">
            <w:pPr>
              <w:jc w:val="center"/>
              <w:rPr>
                <w:sz w:val="16"/>
                <w:szCs w:val="16"/>
              </w:rPr>
            </w:pPr>
            <w:r w:rsidRPr="005C693D">
              <w:rPr>
                <w:sz w:val="16"/>
                <w:szCs w:val="16"/>
              </w:rPr>
              <w:t>Старшая группа</w:t>
            </w:r>
          </w:p>
          <w:p w:rsidR="005E62F0" w:rsidRPr="005C693D" w:rsidRDefault="005E62F0" w:rsidP="005E62F0">
            <w:pPr>
              <w:jc w:val="center"/>
              <w:rPr>
                <w:sz w:val="16"/>
                <w:szCs w:val="16"/>
              </w:rPr>
            </w:pPr>
            <w:r w:rsidRPr="005C693D">
              <w:rPr>
                <w:sz w:val="16"/>
                <w:szCs w:val="16"/>
              </w:rPr>
              <w:t xml:space="preserve"> (5-6 лет)</w:t>
            </w:r>
          </w:p>
        </w:tc>
        <w:tc>
          <w:tcPr>
            <w:tcW w:w="1752" w:type="dxa"/>
            <w:gridSpan w:val="2"/>
            <w:shd w:val="clear" w:color="auto" w:fill="auto"/>
          </w:tcPr>
          <w:p w:rsidR="005E62F0" w:rsidRPr="005C693D" w:rsidRDefault="005E62F0" w:rsidP="005E62F0">
            <w:pPr>
              <w:jc w:val="center"/>
              <w:rPr>
                <w:sz w:val="16"/>
                <w:szCs w:val="16"/>
              </w:rPr>
            </w:pPr>
            <w:r w:rsidRPr="005C693D">
              <w:rPr>
                <w:sz w:val="16"/>
                <w:szCs w:val="16"/>
              </w:rPr>
              <w:t>Подготовительная группа (6-7 лет)</w:t>
            </w:r>
          </w:p>
        </w:tc>
        <w:tc>
          <w:tcPr>
            <w:tcW w:w="1596" w:type="dxa"/>
            <w:gridSpan w:val="2"/>
            <w:shd w:val="clear" w:color="auto" w:fill="auto"/>
          </w:tcPr>
          <w:p w:rsidR="005E62F0" w:rsidRPr="005C693D" w:rsidRDefault="005E62F0" w:rsidP="005E62F0">
            <w:pPr>
              <w:jc w:val="center"/>
              <w:rPr>
                <w:sz w:val="16"/>
                <w:szCs w:val="16"/>
              </w:rPr>
            </w:pPr>
            <w:r w:rsidRPr="005C693D">
              <w:rPr>
                <w:sz w:val="16"/>
                <w:szCs w:val="16"/>
              </w:rPr>
              <w:t xml:space="preserve">Старшая группа </w:t>
            </w:r>
          </w:p>
          <w:p w:rsidR="005E62F0" w:rsidRPr="005C693D" w:rsidRDefault="005E62F0" w:rsidP="005E62F0">
            <w:pPr>
              <w:jc w:val="center"/>
              <w:rPr>
                <w:sz w:val="16"/>
                <w:szCs w:val="16"/>
              </w:rPr>
            </w:pPr>
            <w:r w:rsidRPr="005C693D">
              <w:rPr>
                <w:sz w:val="16"/>
                <w:szCs w:val="16"/>
              </w:rPr>
              <w:t>(5-6 лет)</w:t>
            </w:r>
          </w:p>
        </w:tc>
        <w:tc>
          <w:tcPr>
            <w:tcW w:w="1801" w:type="dxa"/>
            <w:gridSpan w:val="2"/>
            <w:shd w:val="clear" w:color="auto" w:fill="auto"/>
          </w:tcPr>
          <w:p w:rsidR="005E62F0" w:rsidRPr="005C693D" w:rsidRDefault="005E62F0" w:rsidP="005E62F0">
            <w:pPr>
              <w:jc w:val="center"/>
              <w:rPr>
                <w:sz w:val="16"/>
                <w:szCs w:val="16"/>
              </w:rPr>
            </w:pPr>
            <w:r w:rsidRPr="005C693D">
              <w:rPr>
                <w:sz w:val="16"/>
                <w:szCs w:val="16"/>
              </w:rPr>
              <w:t>Подготовительная группа (6-7 лет)</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vMerge/>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r w:rsidRPr="005C693D">
              <w:rPr>
                <w:sz w:val="16"/>
                <w:szCs w:val="16"/>
              </w:rPr>
              <w:t>Кол-во занятий</w:t>
            </w:r>
          </w:p>
        </w:tc>
        <w:tc>
          <w:tcPr>
            <w:tcW w:w="1007" w:type="dxa"/>
            <w:gridSpan w:val="2"/>
            <w:shd w:val="clear" w:color="auto" w:fill="auto"/>
          </w:tcPr>
          <w:p w:rsidR="005E62F0" w:rsidRPr="005C693D" w:rsidRDefault="005E62F0" w:rsidP="005E62F0">
            <w:pPr>
              <w:jc w:val="center"/>
              <w:rPr>
                <w:sz w:val="16"/>
                <w:szCs w:val="16"/>
              </w:rPr>
            </w:pPr>
            <w:r w:rsidRPr="005C693D">
              <w:rPr>
                <w:sz w:val="16"/>
                <w:szCs w:val="16"/>
              </w:rPr>
              <w:t>Время в неделю</w:t>
            </w:r>
          </w:p>
        </w:tc>
        <w:tc>
          <w:tcPr>
            <w:tcW w:w="645" w:type="dxa"/>
            <w:gridSpan w:val="2"/>
            <w:shd w:val="clear" w:color="auto" w:fill="auto"/>
          </w:tcPr>
          <w:p w:rsidR="005E62F0" w:rsidRPr="005C693D" w:rsidRDefault="005E62F0" w:rsidP="005E62F0">
            <w:pPr>
              <w:ind w:left="-108" w:right="-108"/>
              <w:jc w:val="center"/>
              <w:rPr>
                <w:sz w:val="16"/>
                <w:szCs w:val="16"/>
              </w:rPr>
            </w:pPr>
            <w:r w:rsidRPr="005C693D">
              <w:rPr>
                <w:sz w:val="16"/>
                <w:szCs w:val="16"/>
              </w:rPr>
              <w:t>Кол-во занятий</w:t>
            </w:r>
          </w:p>
        </w:tc>
        <w:tc>
          <w:tcPr>
            <w:tcW w:w="805" w:type="dxa"/>
            <w:shd w:val="clear" w:color="auto" w:fill="auto"/>
          </w:tcPr>
          <w:p w:rsidR="005E62F0" w:rsidRPr="005C693D" w:rsidRDefault="005E62F0" w:rsidP="005E62F0">
            <w:pPr>
              <w:jc w:val="center"/>
              <w:rPr>
                <w:sz w:val="16"/>
                <w:szCs w:val="16"/>
              </w:rPr>
            </w:pPr>
            <w:r w:rsidRPr="005C693D">
              <w:rPr>
                <w:sz w:val="16"/>
                <w:szCs w:val="16"/>
              </w:rPr>
              <w:t>Время в неделю</w:t>
            </w:r>
          </w:p>
        </w:tc>
        <w:tc>
          <w:tcPr>
            <w:tcW w:w="818" w:type="dxa"/>
            <w:shd w:val="clear" w:color="auto" w:fill="auto"/>
          </w:tcPr>
          <w:p w:rsidR="005E62F0" w:rsidRPr="005C693D" w:rsidRDefault="005E62F0" w:rsidP="005E62F0">
            <w:pPr>
              <w:jc w:val="center"/>
              <w:rPr>
                <w:sz w:val="16"/>
                <w:szCs w:val="16"/>
              </w:rPr>
            </w:pPr>
            <w:r w:rsidRPr="005C693D">
              <w:rPr>
                <w:sz w:val="16"/>
                <w:szCs w:val="16"/>
              </w:rPr>
              <w:t>Кол-во занятий</w:t>
            </w:r>
          </w:p>
        </w:tc>
        <w:tc>
          <w:tcPr>
            <w:tcW w:w="819" w:type="dxa"/>
            <w:shd w:val="clear" w:color="auto" w:fill="auto"/>
          </w:tcPr>
          <w:p w:rsidR="005E62F0" w:rsidRPr="005C693D" w:rsidRDefault="005E62F0" w:rsidP="005E62F0">
            <w:pPr>
              <w:jc w:val="center"/>
              <w:rPr>
                <w:sz w:val="16"/>
                <w:szCs w:val="16"/>
              </w:rPr>
            </w:pPr>
            <w:r w:rsidRPr="005C693D">
              <w:rPr>
                <w:sz w:val="16"/>
                <w:szCs w:val="16"/>
              </w:rPr>
              <w:t>Время в неделю</w:t>
            </w:r>
          </w:p>
        </w:tc>
        <w:tc>
          <w:tcPr>
            <w:tcW w:w="818" w:type="dxa"/>
            <w:shd w:val="clear" w:color="auto" w:fill="auto"/>
          </w:tcPr>
          <w:p w:rsidR="005E62F0" w:rsidRPr="005C693D" w:rsidRDefault="005E62F0" w:rsidP="005E62F0">
            <w:pPr>
              <w:jc w:val="center"/>
              <w:rPr>
                <w:sz w:val="16"/>
                <w:szCs w:val="16"/>
              </w:rPr>
            </w:pPr>
            <w:r w:rsidRPr="005C693D">
              <w:rPr>
                <w:sz w:val="16"/>
                <w:szCs w:val="16"/>
              </w:rPr>
              <w:t>Кол-во занятий</w:t>
            </w:r>
          </w:p>
        </w:tc>
        <w:tc>
          <w:tcPr>
            <w:tcW w:w="962" w:type="dxa"/>
            <w:shd w:val="clear" w:color="auto" w:fill="auto"/>
          </w:tcPr>
          <w:p w:rsidR="005E62F0" w:rsidRPr="005C693D" w:rsidRDefault="005E62F0" w:rsidP="005E62F0">
            <w:pPr>
              <w:jc w:val="center"/>
              <w:rPr>
                <w:sz w:val="16"/>
                <w:szCs w:val="16"/>
              </w:rPr>
            </w:pPr>
            <w:r w:rsidRPr="005C693D">
              <w:rPr>
                <w:sz w:val="16"/>
                <w:szCs w:val="16"/>
              </w:rPr>
              <w:t>Время в неделю</w:t>
            </w:r>
          </w:p>
        </w:tc>
        <w:tc>
          <w:tcPr>
            <w:tcW w:w="893" w:type="dxa"/>
            <w:shd w:val="clear" w:color="auto" w:fill="auto"/>
          </w:tcPr>
          <w:p w:rsidR="005E62F0" w:rsidRPr="005C693D" w:rsidRDefault="005E62F0" w:rsidP="005E62F0">
            <w:pPr>
              <w:jc w:val="center"/>
              <w:rPr>
                <w:sz w:val="16"/>
                <w:szCs w:val="16"/>
              </w:rPr>
            </w:pPr>
            <w:r w:rsidRPr="005C693D">
              <w:rPr>
                <w:sz w:val="16"/>
                <w:szCs w:val="16"/>
              </w:rPr>
              <w:t>Кол-во занятий</w:t>
            </w:r>
          </w:p>
        </w:tc>
        <w:tc>
          <w:tcPr>
            <w:tcW w:w="860" w:type="dxa"/>
            <w:shd w:val="clear" w:color="auto" w:fill="auto"/>
          </w:tcPr>
          <w:p w:rsidR="005E62F0" w:rsidRPr="005C693D" w:rsidRDefault="005E62F0" w:rsidP="005E62F0">
            <w:pPr>
              <w:jc w:val="center"/>
              <w:rPr>
                <w:sz w:val="16"/>
                <w:szCs w:val="16"/>
              </w:rPr>
            </w:pPr>
            <w:r w:rsidRPr="005C693D">
              <w:rPr>
                <w:sz w:val="16"/>
                <w:szCs w:val="16"/>
              </w:rPr>
              <w:t>Время в неделю</w:t>
            </w:r>
          </w:p>
        </w:tc>
        <w:tc>
          <w:tcPr>
            <w:tcW w:w="778" w:type="dxa"/>
            <w:shd w:val="clear" w:color="auto" w:fill="auto"/>
          </w:tcPr>
          <w:p w:rsidR="005E62F0" w:rsidRPr="005C693D" w:rsidRDefault="005E62F0" w:rsidP="005E62F0">
            <w:pPr>
              <w:jc w:val="center"/>
              <w:rPr>
                <w:sz w:val="16"/>
                <w:szCs w:val="16"/>
              </w:rPr>
            </w:pPr>
            <w:r w:rsidRPr="005C693D">
              <w:rPr>
                <w:sz w:val="16"/>
                <w:szCs w:val="16"/>
              </w:rPr>
              <w:t>Кол-во занятий</w:t>
            </w:r>
          </w:p>
        </w:tc>
        <w:tc>
          <w:tcPr>
            <w:tcW w:w="818" w:type="dxa"/>
            <w:shd w:val="clear" w:color="auto" w:fill="auto"/>
          </w:tcPr>
          <w:p w:rsidR="005E62F0" w:rsidRPr="005C693D" w:rsidRDefault="005E62F0" w:rsidP="005E62F0">
            <w:pPr>
              <w:jc w:val="center"/>
              <w:rPr>
                <w:sz w:val="16"/>
                <w:szCs w:val="16"/>
              </w:rPr>
            </w:pPr>
            <w:r w:rsidRPr="005C693D">
              <w:rPr>
                <w:sz w:val="16"/>
                <w:szCs w:val="16"/>
              </w:rPr>
              <w:t>Время в неделю</w:t>
            </w:r>
          </w:p>
        </w:tc>
        <w:tc>
          <w:tcPr>
            <w:tcW w:w="982" w:type="dxa"/>
            <w:shd w:val="clear" w:color="auto" w:fill="auto"/>
          </w:tcPr>
          <w:p w:rsidR="005E62F0" w:rsidRPr="005C693D" w:rsidRDefault="005E62F0" w:rsidP="005E62F0">
            <w:pPr>
              <w:jc w:val="center"/>
              <w:rPr>
                <w:sz w:val="16"/>
                <w:szCs w:val="16"/>
              </w:rPr>
            </w:pPr>
            <w:r w:rsidRPr="005C693D">
              <w:rPr>
                <w:sz w:val="16"/>
                <w:szCs w:val="16"/>
              </w:rPr>
              <w:t>Кол-во занятий</w:t>
            </w:r>
          </w:p>
        </w:tc>
        <w:tc>
          <w:tcPr>
            <w:tcW w:w="818" w:type="dxa"/>
            <w:shd w:val="clear" w:color="auto" w:fill="auto"/>
          </w:tcPr>
          <w:p w:rsidR="005E62F0" w:rsidRPr="005C693D" w:rsidRDefault="005E62F0" w:rsidP="005E62F0">
            <w:pPr>
              <w:jc w:val="center"/>
              <w:rPr>
                <w:sz w:val="16"/>
                <w:szCs w:val="16"/>
              </w:rPr>
            </w:pPr>
            <w:r w:rsidRPr="005C693D">
              <w:rPr>
                <w:sz w:val="16"/>
                <w:szCs w:val="16"/>
              </w:rPr>
              <w:t>Время в неделю</w:t>
            </w:r>
          </w:p>
        </w:tc>
      </w:tr>
      <w:tr w:rsidR="005E62F0" w:rsidRPr="005C693D" w:rsidTr="005E62F0">
        <w:trPr>
          <w:trHeight w:val="365"/>
        </w:trPr>
        <w:tc>
          <w:tcPr>
            <w:tcW w:w="1571" w:type="dxa"/>
            <w:vMerge w:val="restart"/>
            <w:shd w:val="clear" w:color="auto" w:fill="auto"/>
          </w:tcPr>
          <w:p w:rsidR="005E62F0" w:rsidRPr="005C693D" w:rsidRDefault="005E62F0" w:rsidP="005E62F0">
            <w:pPr>
              <w:jc w:val="center"/>
              <w:rPr>
                <w:sz w:val="16"/>
                <w:szCs w:val="16"/>
              </w:rPr>
            </w:pPr>
            <w:r w:rsidRPr="005C693D">
              <w:rPr>
                <w:sz w:val="16"/>
                <w:szCs w:val="16"/>
              </w:rPr>
              <w:t>1. Физическое развитие</w:t>
            </w:r>
          </w:p>
        </w:tc>
        <w:tc>
          <w:tcPr>
            <w:tcW w:w="1472" w:type="dxa"/>
            <w:shd w:val="clear" w:color="auto" w:fill="auto"/>
          </w:tcPr>
          <w:p w:rsidR="005E62F0" w:rsidRPr="005C693D" w:rsidRDefault="005E62F0" w:rsidP="005E62F0">
            <w:pPr>
              <w:jc w:val="center"/>
              <w:rPr>
                <w:sz w:val="16"/>
                <w:szCs w:val="16"/>
              </w:rPr>
            </w:pPr>
            <w:r w:rsidRPr="005C693D">
              <w:rPr>
                <w:sz w:val="16"/>
                <w:szCs w:val="16"/>
              </w:rPr>
              <w:t>Физкультурное занятие</w:t>
            </w:r>
          </w:p>
        </w:tc>
        <w:tc>
          <w:tcPr>
            <w:tcW w:w="818" w:type="dxa"/>
            <w:shd w:val="clear" w:color="auto" w:fill="auto"/>
          </w:tcPr>
          <w:p w:rsidR="005E62F0" w:rsidRPr="005C693D" w:rsidRDefault="005E62F0" w:rsidP="005E62F0">
            <w:pPr>
              <w:jc w:val="center"/>
              <w:rPr>
                <w:sz w:val="16"/>
                <w:szCs w:val="16"/>
              </w:rPr>
            </w:pPr>
            <w:r w:rsidRPr="005C693D">
              <w:rPr>
                <w:sz w:val="16"/>
                <w:szCs w:val="16"/>
              </w:rPr>
              <w:t>3</w:t>
            </w:r>
          </w:p>
        </w:tc>
        <w:tc>
          <w:tcPr>
            <w:tcW w:w="1007" w:type="dxa"/>
            <w:gridSpan w:val="2"/>
            <w:shd w:val="clear" w:color="auto" w:fill="auto"/>
          </w:tcPr>
          <w:p w:rsidR="005E62F0" w:rsidRPr="005C693D" w:rsidRDefault="005E62F0" w:rsidP="005E62F0">
            <w:pPr>
              <w:jc w:val="center"/>
              <w:rPr>
                <w:sz w:val="16"/>
                <w:szCs w:val="16"/>
              </w:rPr>
            </w:pPr>
            <w:r w:rsidRPr="005C693D">
              <w:rPr>
                <w:sz w:val="16"/>
                <w:szCs w:val="16"/>
              </w:rPr>
              <w:t>30 мин</w:t>
            </w:r>
          </w:p>
        </w:tc>
        <w:tc>
          <w:tcPr>
            <w:tcW w:w="645" w:type="dxa"/>
            <w:gridSpan w:val="2"/>
            <w:shd w:val="clear" w:color="auto" w:fill="auto"/>
          </w:tcPr>
          <w:p w:rsidR="005E62F0" w:rsidRPr="005C693D" w:rsidRDefault="005E62F0" w:rsidP="005E62F0">
            <w:pPr>
              <w:jc w:val="center"/>
              <w:rPr>
                <w:sz w:val="16"/>
                <w:szCs w:val="16"/>
              </w:rPr>
            </w:pPr>
            <w:r w:rsidRPr="005C693D">
              <w:rPr>
                <w:sz w:val="16"/>
                <w:szCs w:val="16"/>
              </w:rPr>
              <w:t>3</w:t>
            </w:r>
          </w:p>
        </w:tc>
        <w:tc>
          <w:tcPr>
            <w:tcW w:w="805" w:type="dxa"/>
            <w:shd w:val="clear" w:color="auto" w:fill="auto"/>
          </w:tcPr>
          <w:p w:rsidR="005E62F0" w:rsidRPr="005C693D" w:rsidRDefault="005E62F0" w:rsidP="005E62F0">
            <w:pPr>
              <w:jc w:val="center"/>
              <w:rPr>
                <w:sz w:val="16"/>
                <w:szCs w:val="16"/>
              </w:rPr>
            </w:pPr>
            <w:r w:rsidRPr="005C693D">
              <w:rPr>
                <w:sz w:val="16"/>
                <w:szCs w:val="16"/>
              </w:rPr>
              <w:t>45 мин</w:t>
            </w:r>
          </w:p>
        </w:tc>
        <w:tc>
          <w:tcPr>
            <w:tcW w:w="818" w:type="dxa"/>
            <w:shd w:val="clear" w:color="auto" w:fill="auto"/>
          </w:tcPr>
          <w:p w:rsidR="005E62F0" w:rsidRPr="005C693D" w:rsidRDefault="005E62F0" w:rsidP="005E62F0">
            <w:pPr>
              <w:jc w:val="center"/>
              <w:rPr>
                <w:sz w:val="16"/>
                <w:szCs w:val="16"/>
              </w:rPr>
            </w:pPr>
            <w:r w:rsidRPr="005C693D">
              <w:rPr>
                <w:sz w:val="16"/>
                <w:szCs w:val="16"/>
              </w:rPr>
              <w:t>3</w:t>
            </w:r>
          </w:p>
        </w:tc>
        <w:tc>
          <w:tcPr>
            <w:tcW w:w="819" w:type="dxa"/>
            <w:shd w:val="clear" w:color="auto" w:fill="auto"/>
          </w:tcPr>
          <w:p w:rsidR="005E62F0" w:rsidRPr="005C693D" w:rsidRDefault="005E62F0" w:rsidP="005E62F0">
            <w:pPr>
              <w:jc w:val="center"/>
              <w:rPr>
                <w:sz w:val="16"/>
                <w:szCs w:val="16"/>
              </w:rPr>
            </w:pPr>
            <w:r w:rsidRPr="005C693D">
              <w:rPr>
                <w:sz w:val="16"/>
                <w:szCs w:val="16"/>
              </w:rPr>
              <w:t>60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3</w:t>
            </w:r>
          </w:p>
        </w:tc>
        <w:tc>
          <w:tcPr>
            <w:tcW w:w="962" w:type="dxa"/>
            <w:shd w:val="clear" w:color="auto" w:fill="auto"/>
          </w:tcPr>
          <w:p w:rsidR="005E62F0" w:rsidRPr="005C693D" w:rsidRDefault="005E62F0" w:rsidP="005E62F0">
            <w:pPr>
              <w:jc w:val="center"/>
              <w:rPr>
                <w:sz w:val="16"/>
                <w:szCs w:val="16"/>
              </w:rPr>
            </w:pPr>
            <w:r w:rsidRPr="005C693D">
              <w:rPr>
                <w:sz w:val="16"/>
                <w:szCs w:val="16"/>
              </w:rPr>
              <w:t>75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3</w:t>
            </w:r>
          </w:p>
        </w:tc>
        <w:tc>
          <w:tcPr>
            <w:tcW w:w="860" w:type="dxa"/>
            <w:shd w:val="clear" w:color="auto" w:fill="auto"/>
          </w:tcPr>
          <w:p w:rsidR="005E62F0" w:rsidRPr="005C693D" w:rsidRDefault="005E62F0" w:rsidP="005E62F0">
            <w:pPr>
              <w:jc w:val="center"/>
              <w:rPr>
                <w:sz w:val="16"/>
                <w:szCs w:val="16"/>
              </w:rPr>
            </w:pPr>
            <w:r w:rsidRPr="005C693D">
              <w:rPr>
                <w:sz w:val="16"/>
                <w:szCs w:val="16"/>
              </w:rPr>
              <w:t>90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3</w:t>
            </w:r>
          </w:p>
        </w:tc>
        <w:tc>
          <w:tcPr>
            <w:tcW w:w="818" w:type="dxa"/>
            <w:shd w:val="clear" w:color="auto" w:fill="auto"/>
          </w:tcPr>
          <w:p w:rsidR="005E62F0" w:rsidRPr="005C693D" w:rsidRDefault="005E62F0" w:rsidP="005E62F0">
            <w:pPr>
              <w:jc w:val="center"/>
              <w:rPr>
                <w:sz w:val="16"/>
                <w:szCs w:val="16"/>
              </w:rPr>
            </w:pPr>
            <w:r w:rsidRPr="005C693D">
              <w:rPr>
                <w:sz w:val="16"/>
                <w:szCs w:val="16"/>
              </w:rPr>
              <w:t>75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3</w:t>
            </w:r>
          </w:p>
        </w:tc>
        <w:tc>
          <w:tcPr>
            <w:tcW w:w="818" w:type="dxa"/>
            <w:shd w:val="clear" w:color="auto" w:fill="auto"/>
          </w:tcPr>
          <w:p w:rsidR="005E62F0" w:rsidRPr="005C693D" w:rsidRDefault="005E62F0" w:rsidP="005E62F0">
            <w:pPr>
              <w:jc w:val="center"/>
              <w:rPr>
                <w:sz w:val="16"/>
                <w:szCs w:val="16"/>
              </w:rPr>
            </w:pPr>
            <w:r w:rsidRPr="005C693D">
              <w:rPr>
                <w:sz w:val="16"/>
                <w:szCs w:val="16"/>
              </w:rPr>
              <w:t>90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Здоровье</w:t>
            </w:r>
          </w:p>
        </w:tc>
        <w:tc>
          <w:tcPr>
            <w:tcW w:w="11843" w:type="dxa"/>
            <w:gridSpan w:val="16"/>
            <w:vMerge w:val="restart"/>
            <w:shd w:val="clear" w:color="auto" w:fill="auto"/>
          </w:tcPr>
          <w:p w:rsidR="005E62F0" w:rsidRPr="005C693D" w:rsidRDefault="005E62F0" w:rsidP="005E62F0">
            <w:pPr>
              <w:jc w:val="center"/>
              <w:rPr>
                <w:sz w:val="16"/>
                <w:szCs w:val="16"/>
              </w:rPr>
            </w:pPr>
            <w:r w:rsidRPr="005C693D">
              <w:rPr>
                <w:sz w:val="16"/>
                <w:szCs w:val="16"/>
              </w:rPr>
              <w:t>В ходе режимных моментов и через интеграцию с другими образовательными областями</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Безопасность</w:t>
            </w:r>
          </w:p>
        </w:tc>
        <w:tc>
          <w:tcPr>
            <w:tcW w:w="11843" w:type="dxa"/>
            <w:gridSpan w:val="16"/>
            <w:vMerge/>
            <w:shd w:val="clear" w:color="auto" w:fill="auto"/>
          </w:tcPr>
          <w:p w:rsidR="005E62F0" w:rsidRPr="005C693D" w:rsidRDefault="005E62F0" w:rsidP="005E62F0">
            <w:pPr>
              <w:jc w:val="center"/>
              <w:rPr>
                <w:sz w:val="16"/>
                <w:szCs w:val="16"/>
              </w:rPr>
            </w:pPr>
          </w:p>
        </w:tc>
      </w:tr>
      <w:tr w:rsidR="005E62F0" w:rsidRPr="005C693D" w:rsidTr="005E62F0">
        <w:trPr>
          <w:trHeight w:val="541"/>
        </w:trPr>
        <w:tc>
          <w:tcPr>
            <w:tcW w:w="1571" w:type="dxa"/>
            <w:vMerge w:val="restart"/>
            <w:shd w:val="clear" w:color="auto" w:fill="auto"/>
          </w:tcPr>
          <w:p w:rsidR="005E62F0" w:rsidRPr="005C693D" w:rsidRDefault="005E62F0" w:rsidP="005E62F0">
            <w:pPr>
              <w:jc w:val="center"/>
              <w:rPr>
                <w:sz w:val="16"/>
                <w:szCs w:val="16"/>
              </w:rPr>
            </w:pPr>
          </w:p>
          <w:p w:rsidR="005E62F0" w:rsidRPr="005C693D" w:rsidRDefault="005E62F0" w:rsidP="005E62F0">
            <w:pPr>
              <w:jc w:val="center"/>
              <w:rPr>
                <w:sz w:val="16"/>
                <w:szCs w:val="16"/>
              </w:rPr>
            </w:pPr>
          </w:p>
          <w:p w:rsidR="005E62F0" w:rsidRPr="005C693D" w:rsidRDefault="005E62F0" w:rsidP="005E62F0">
            <w:pPr>
              <w:jc w:val="center"/>
              <w:rPr>
                <w:sz w:val="16"/>
                <w:szCs w:val="16"/>
              </w:rPr>
            </w:pPr>
            <w:r w:rsidRPr="005C693D">
              <w:rPr>
                <w:sz w:val="16"/>
                <w:szCs w:val="16"/>
              </w:rPr>
              <w:t>2.Познавательное развитие</w:t>
            </w:r>
          </w:p>
        </w:tc>
        <w:tc>
          <w:tcPr>
            <w:tcW w:w="1472" w:type="dxa"/>
            <w:shd w:val="clear" w:color="auto" w:fill="auto"/>
          </w:tcPr>
          <w:p w:rsidR="005E62F0" w:rsidRPr="005C693D" w:rsidRDefault="005E62F0" w:rsidP="005E62F0">
            <w:pPr>
              <w:jc w:val="center"/>
              <w:rPr>
                <w:sz w:val="16"/>
                <w:szCs w:val="16"/>
              </w:rPr>
            </w:pPr>
            <w:r w:rsidRPr="005C693D">
              <w:rPr>
                <w:sz w:val="16"/>
                <w:szCs w:val="16"/>
              </w:rPr>
              <w:t>Ознакомление с окружающим миром</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1007" w:type="dxa"/>
            <w:gridSpan w:val="2"/>
            <w:shd w:val="clear" w:color="auto" w:fill="auto"/>
          </w:tcPr>
          <w:p w:rsidR="005E62F0" w:rsidRPr="005C693D" w:rsidRDefault="005E62F0" w:rsidP="005E62F0">
            <w:pPr>
              <w:jc w:val="center"/>
              <w:rPr>
                <w:sz w:val="16"/>
                <w:szCs w:val="16"/>
              </w:rPr>
            </w:pPr>
            <w:r w:rsidRPr="005C693D">
              <w:rPr>
                <w:sz w:val="16"/>
                <w:szCs w:val="16"/>
              </w:rPr>
              <w:t>10 мин</w:t>
            </w:r>
          </w:p>
        </w:tc>
        <w:tc>
          <w:tcPr>
            <w:tcW w:w="630" w:type="dxa"/>
            <w:shd w:val="clear" w:color="auto" w:fill="auto"/>
          </w:tcPr>
          <w:p w:rsidR="005E62F0" w:rsidRPr="005C693D" w:rsidRDefault="005E62F0" w:rsidP="005E62F0">
            <w:pPr>
              <w:jc w:val="center"/>
              <w:rPr>
                <w:sz w:val="16"/>
                <w:szCs w:val="16"/>
              </w:rPr>
            </w:pPr>
          </w:p>
        </w:tc>
        <w:tc>
          <w:tcPr>
            <w:tcW w:w="819" w:type="dxa"/>
            <w:gridSpan w:val="2"/>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819"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962" w:type="dxa"/>
            <w:shd w:val="clear" w:color="auto" w:fill="auto"/>
          </w:tcPr>
          <w:p w:rsidR="005E62F0" w:rsidRPr="005C693D" w:rsidRDefault="005E62F0" w:rsidP="005E62F0">
            <w:pPr>
              <w:jc w:val="center"/>
              <w:rPr>
                <w:sz w:val="16"/>
                <w:szCs w:val="16"/>
              </w:rPr>
            </w:pPr>
          </w:p>
        </w:tc>
        <w:tc>
          <w:tcPr>
            <w:tcW w:w="893" w:type="dxa"/>
            <w:shd w:val="clear" w:color="auto" w:fill="auto"/>
          </w:tcPr>
          <w:p w:rsidR="005E62F0" w:rsidRPr="005C693D" w:rsidRDefault="005E62F0" w:rsidP="005E62F0">
            <w:pPr>
              <w:jc w:val="center"/>
              <w:rPr>
                <w:sz w:val="16"/>
                <w:szCs w:val="16"/>
              </w:rPr>
            </w:pPr>
          </w:p>
        </w:tc>
        <w:tc>
          <w:tcPr>
            <w:tcW w:w="860" w:type="dxa"/>
            <w:shd w:val="clear" w:color="auto" w:fill="auto"/>
          </w:tcPr>
          <w:p w:rsidR="005E62F0" w:rsidRPr="005C693D" w:rsidRDefault="005E62F0" w:rsidP="005E62F0">
            <w:pPr>
              <w:jc w:val="center"/>
              <w:rPr>
                <w:sz w:val="16"/>
                <w:szCs w:val="16"/>
              </w:rPr>
            </w:pPr>
          </w:p>
        </w:tc>
        <w:tc>
          <w:tcPr>
            <w:tcW w:w="778"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982"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Познавательное</w:t>
            </w:r>
          </w:p>
        </w:tc>
        <w:tc>
          <w:tcPr>
            <w:tcW w:w="818" w:type="dxa"/>
            <w:shd w:val="clear" w:color="auto" w:fill="auto"/>
          </w:tcPr>
          <w:p w:rsidR="005E62F0" w:rsidRPr="005C693D" w:rsidRDefault="005E62F0" w:rsidP="005E62F0">
            <w:pPr>
              <w:jc w:val="center"/>
              <w:rPr>
                <w:sz w:val="16"/>
                <w:szCs w:val="16"/>
              </w:rPr>
            </w:pPr>
          </w:p>
        </w:tc>
        <w:tc>
          <w:tcPr>
            <w:tcW w:w="1007" w:type="dxa"/>
            <w:gridSpan w:val="2"/>
            <w:shd w:val="clear" w:color="auto" w:fill="auto"/>
          </w:tcPr>
          <w:p w:rsidR="005E62F0" w:rsidRPr="005C693D" w:rsidRDefault="005E62F0" w:rsidP="005E62F0">
            <w:pPr>
              <w:jc w:val="center"/>
              <w:rPr>
                <w:sz w:val="16"/>
                <w:szCs w:val="16"/>
              </w:rPr>
            </w:pPr>
          </w:p>
        </w:tc>
        <w:tc>
          <w:tcPr>
            <w:tcW w:w="630"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gridSpan w:val="2"/>
            <w:shd w:val="clear" w:color="auto" w:fill="auto"/>
          </w:tcPr>
          <w:p w:rsidR="005E62F0" w:rsidRPr="005C693D" w:rsidRDefault="005E62F0" w:rsidP="005E62F0">
            <w:pPr>
              <w:jc w:val="center"/>
              <w:rPr>
                <w:sz w:val="16"/>
                <w:szCs w:val="16"/>
              </w:rPr>
            </w:pPr>
            <w:r w:rsidRPr="005C693D">
              <w:rPr>
                <w:sz w:val="16"/>
                <w:szCs w:val="16"/>
              </w:rPr>
              <w:t>15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shd w:val="clear" w:color="auto" w:fill="auto"/>
          </w:tcPr>
          <w:p w:rsidR="005E62F0" w:rsidRPr="005C693D" w:rsidRDefault="005E62F0" w:rsidP="005E62F0">
            <w:pPr>
              <w:jc w:val="center"/>
              <w:rPr>
                <w:sz w:val="16"/>
                <w:szCs w:val="16"/>
              </w:rPr>
            </w:pPr>
            <w:r w:rsidRPr="005C693D">
              <w:rPr>
                <w:sz w:val="16"/>
                <w:szCs w:val="16"/>
              </w:rPr>
              <w:t>20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962" w:type="dxa"/>
            <w:shd w:val="clear" w:color="auto" w:fill="auto"/>
          </w:tcPr>
          <w:p w:rsidR="005E62F0" w:rsidRPr="005C693D" w:rsidRDefault="005E62F0" w:rsidP="005E62F0">
            <w:pPr>
              <w:jc w:val="center"/>
              <w:rPr>
                <w:sz w:val="16"/>
                <w:szCs w:val="16"/>
              </w:rPr>
            </w:pPr>
            <w:r w:rsidRPr="005C693D">
              <w:rPr>
                <w:sz w:val="16"/>
                <w:szCs w:val="16"/>
              </w:rPr>
              <w:t>25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1</w:t>
            </w:r>
          </w:p>
        </w:tc>
        <w:tc>
          <w:tcPr>
            <w:tcW w:w="860" w:type="dxa"/>
            <w:shd w:val="clear" w:color="auto" w:fill="auto"/>
          </w:tcPr>
          <w:p w:rsidR="005E62F0" w:rsidRPr="005C693D" w:rsidRDefault="005E62F0" w:rsidP="005E62F0">
            <w:pPr>
              <w:jc w:val="center"/>
              <w:rPr>
                <w:sz w:val="16"/>
                <w:szCs w:val="16"/>
              </w:rPr>
            </w:pPr>
            <w:r w:rsidRPr="005C693D">
              <w:rPr>
                <w:sz w:val="16"/>
                <w:szCs w:val="16"/>
              </w:rPr>
              <w:t>30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25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30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ФЭМП</w:t>
            </w:r>
          </w:p>
        </w:tc>
        <w:tc>
          <w:tcPr>
            <w:tcW w:w="818" w:type="dxa"/>
            <w:shd w:val="clear" w:color="auto" w:fill="auto"/>
          </w:tcPr>
          <w:p w:rsidR="005E62F0" w:rsidRPr="005C693D" w:rsidRDefault="005E62F0" w:rsidP="005E62F0">
            <w:pPr>
              <w:jc w:val="center"/>
              <w:rPr>
                <w:sz w:val="16"/>
                <w:szCs w:val="16"/>
              </w:rPr>
            </w:pPr>
          </w:p>
        </w:tc>
        <w:tc>
          <w:tcPr>
            <w:tcW w:w="1007" w:type="dxa"/>
            <w:gridSpan w:val="2"/>
            <w:shd w:val="clear" w:color="auto" w:fill="auto"/>
          </w:tcPr>
          <w:p w:rsidR="005E62F0" w:rsidRPr="005C693D" w:rsidRDefault="005E62F0" w:rsidP="005E62F0">
            <w:pPr>
              <w:jc w:val="center"/>
              <w:rPr>
                <w:sz w:val="16"/>
                <w:szCs w:val="16"/>
              </w:rPr>
            </w:pPr>
          </w:p>
        </w:tc>
        <w:tc>
          <w:tcPr>
            <w:tcW w:w="630"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gridSpan w:val="2"/>
            <w:shd w:val="clear" w:color="auto" w:fill="auto"/>
          </w:tcPr>
          <w:p w:rsidR="005E62F0" w:rsidRPr="005C693D" w:rsidRDefault="005E62F0" w:rsidP="005E62F0">
            <w:pPr>
              <w:jc w:val="center"/>
              <w:rPr>
                <w:sz w:val="16"/>
                <w:szCs w:val="16"/>
              </w:rPr>
            </w:pPr>
            <w:r w:rsidRPr="005C693D">
              <w:rPr>
                <w:sz w:val="16"/>
                <w:szCs w:val="16"/>
              </w:rPr>
              <w:t>15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shd w:val="clear" w:color="auto" w:fill="auto"/>
          </w:tcPr>
          <w:p w:rsidR="005E62F0" w:rsidRPr="005C693D" w:rsidRDefault="005E62F0" w:rsidP="005E62F0">
            <w:pPr>
              <w:jc w:val="center"/>
              <w:rPr>
                <w:sz w:val="16"/>
                <w:szCs w:val="16"/>
              </w:rPr>
            </w:pPr>
            <w:r w:rsidRPr="005C693D">
              <w:rPr>
                <w:sz w:val="16"/>
                <w:szCs w:val="16"/>
              </w:rPr>
              <w:t>20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962" w:type="dxa"/>
            <w:shd w:val="clear" w:color="auto" w:fill="auto"/>
          </w:tcPr>
          <w:p w:rsidR="005E62F0" w:rsidRPr="005C693D" w:rsidRDefault="005E62F0" w:rsidP="005E62F0">
            <w:pPr>
              <w:jc w:val="center"/>
              <w:rPr>
                <w:sz w:val="16"/>
                <w:szCs w:val="16"/>
              </w:rPr>
            </w:pPr>
            <w:r w:rsidRPr="005C693D">
              <w:rPr>
                <w:sz w:val="16"/>
                <w:szCs w:val="16"/>
              </w:rPr>
              <w:t>25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1</w:t>
            </w:r>
          </w:p>
        </w:tc>
        <w:tc>
          <w:tcPr>
            <w:tcW w:w="860" w:type="dxa"/>
            <w:shd w:val="clear" w:color="auto" w:fill="auto"/>
          </w:tcPr>
          <w:p w:rsidR="005E62F0" w:rsidRPr="005C693D" w:rsidRDefault="005E62F0" w:rsidP="005E62F0">
            <w:pPr>
              <w:jc w:val="center"/>
              <w:rPr>
                <w:sz w:val="16"/>
                <w:szCs w:val="16"/>
              </w:rPr>
            </w:pPr>
            <w:r w:rsidRPr="005C693D">
              <w:rPr>
                <w:sz w:val="16"/>
                <w:szCs w:val="16"/>
              </w:rPr>
              <w:t>30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25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30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Сенсорное развитие</w:t>
            </w:r>
          </w:p>
        </w:tc>
        <w:tc>
          <w:tcPr>
            <w:tcW w:w="1826" w:type="dxa"/>
            <w:gridSpan w:val="3"/>
            <w:shd w:val="clear" w:color="auto" w:fill="auto"/>
          </w:tcPr>
          <w:p w:rsidR="005E62F0" w:rsidRPr="005C693D" w:rsidRDefault="005E62F0" w:rsidP="005E62F0">
            <w:pPr>
              <w:jc w:val="center"/>
              <w:rPr>
                <w:sz w:val="16"/>
                <w:szCs w:val="16"/>
              </w:rPr>
            </w:pPr>
            <w:r w:rsidRPr="005C693D">
              <w:rPr>
                <w:sz w:val="16"/>
                <w:szCs w:val="16"/>
              </w:rPr>
              <w:t>В ходе режимных моментов и через интеграцию с другими образовательными областями</w:t>
            </w:r>
          </w:p>
        </w:tc>
        <w:tc>
          <w:tcPr>
            <w:tcW w:w="630" w:type="dxa"/>
            <w:shd w:val="clear" w:color="auto" w:fill="auto"/>
          </w:tcPr>
          <w:p w:rsidR="005E62F0" w:rsidRPr="005C693D" w:rsidRDefault="005E62F0" w:rsidP="005E62F0">
            <w:pPr>
              <w:jc w:val="center"/>
              <w:rPr>
                <w:sz w:val="16"/>
                <w:szCs w:val="16"/>
              </w:rPr>
            </w:pPr>
          </w:p>
        </w:tc>
        <w:tc>
          <w:tcPr>
            <w:tcW w:w="819" w:type="dxa"/>
            <w:gridSpan w:val="2"/>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819"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962" w:type="dxa"/>
            <w:shd w:val="clear" w:color="auto" w:fill="auto"/>
          </w:tcPr>
          <w:p w:rsidR="005E62F0" w:rsidRPr="005C693D" w:rsidRDefault="005E62F0" w:rsidP="005E62F0">
            <w:pPr>
              <w:jc w:val="center"/>
              <w:rPr>
                <w:sz w:val="16"/>
                <w:szCs w:val="16"/>
              </w:rPr>
            </w:pPr>
          </w:p>
        </w:tc>
        <w:tc>
          <w:tcPr>
            <w:tcW w:w="893" w:type="dxa"/>
            <w:shd w:val="clear" w:color="auto" w:fill="auto"/>
          </w:tcPr>
          <w:p w:rsidR="005E62F0" w:rsidRPr="005C693D" w:rsidRDefault="005E62F0" w:rsidP="005E62F0">
            <w:pPr>
              <w:jc w:val="center"/>
              <w:rPr>
                <w:sz w:val="16"/>
                <w:szCs w:val="16"/>
              </w:rPr>
            </w:pPr>
          </w:p>
        </w:tc>
        <w:tc>
          <w:tcPr>
            <w:tcW w:w="860" w:type="dxa"/>
            <w:shd w:val="clear" w:color="auto" w:fill="auto"/>
          </w:tcPr>
          <w:p w:rsidR="005E62F0" w:rsidRPr="005C693D" w:rsidRDefault="005E62F0" w:rsidP="005E62F0">
            <w:pPr>
              <w:jc w:val="center"/>
              <w:rPr>
                <w:sz w:val="16"/>
                <w:szCs w:val="16"/>
              </w:rPr>
            </w:pPr>
          </w:p>
        </w:tc>
        <w:tc>
          <w:tcPr>
            <w:tcW w:w="778"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982"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r>
      <w:tr w:rsidR="005E62F0" w:rsidRPr="005C693D" w:rsidTr="005E62F0">
        <w:trPr>
          <w:trHeight w:val="189"/>
        </w:trPr>
        <w:tc>
          <w:tcPr>
            <w:tcW w:w="1571" w:type="dxa"/>
            <w:vMerge w:val="restart"/>
            <w:shd w:val="clear" w:color="auto" w:fill="auto"/>
          </w:tcPr>
          <w:p w:rsidR="005E62F0" w:rsidRPr="005C693D" w:rsidRDefault="005E62F0" w:rsidP="005E62F0">
            <w:pPr>
              <w:jc w:val="center"/>
              <w:rPr>
                <w:sz w:val="16"/>
                <w:szCs w:val="16"/>
              </w:rPr>
            </w:pPr>
            <w:r w:rsidRPr="005C693D">
              <w:rPr>
                <w:sz w:val="16"/>
                <w:szCs w:val="16"/>
              </w:rPr>
              <w:t>3. Речевое развитие</w:t>
            </w:r>
          </w:p>
        </w:tc>
        <w:tc>
          <w:tcPr>
            <w:tcW w:w="1472" w:type="dxa"/>
            <w:shd w:val="clear" w:color="auto" w:fill="auto"/>
          </w:tcPr>
          <w:p w:rsidR="005E62F0" w:rsidRPr="005C693D" w:rsidRDefault="005E62F0" w:rsidP="005E62F0">
            <w:pPr>
              <w:jc w:val="center"/>
              <w:rPr>
                <w:sz w:val="16"/>
                <w:szCs w:val="16"/>
              </w:rPr>
            </w:pPr>
            <w:r w:rsidRPr="005C693D">
              <w:rPr>
                <w:sz w:val="16"/>
                <w:szCs w:val="16"/>
              </w:rPr>
              <w:t>Развитие речи</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1007" w:type="dxa"/>
            <w:gridSpan w:val="2"/>
            <w:shd w:val="clear" w:color="auto" w:fill="auto"/>
          </w:tcPr>
          <w:p w:rsidR="005E62F0" w:rsidRPr="005C693D" w:rsidRDefault="005E62F0" w:rsidP="005E62F0">
            <w:pPr>
              <w:jc w:val="center"/>
              <w:rPr>
                <w:sz w:val="16"/>
                <w:szCs w:val="16"/>
              </w:rPr>
            </w:pPr>
            <w:r w:rsidRPr="005C693D">
              <w:rPr>
                <w:sz w:val="16"/>
                <w:szCs w:val="16"/>
              </w:rPr>
              <w:t>10 мин</w:t>
            </w:r>
          </w:p>
        </w:tc>
        <w:tc>
          <w:tcPr>
            <w:tcW w:w="630"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gridSpan w:val="2"/>
            <w:shd w:val="clear" w:color="auto" w:fill="auto"/>
          </w:tcPr>
          <w:p w:rsidR="005E62F0" w:rsidRPr="005C693D" w:rsidRDefault="005E62F0" w:rsidP="005E62F0">
            <w:pPr>
              <w:jc w:val="center"/>
              <w:rPr>
                <w:sz w:val="16"/>
                <w:szCs w:val="16"/>
              </w:rPr>
            </w:pPr>
            <w:r w:rsidRPr="005C693D">
              <w:rPr>
                <w:sz w:val="16"/>
                <w:szCs w:val="16"/>
              </w:rPr>
              <w:t>15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shd w:val="clear" w:color="auto" w:fill="auto"/>
          </w:tcPr>
          <w:p w:rsidR="005E62F0" w:rsidRPr="005C693D" w:rsidRDefault="005E62F0" w:rsidP="005E62F0">
            <w:pPr>
              <w:jc w:val="center"/>
              <w:rPr>
                <w:sz w:val="16"/>
                <w:szCs w:val="16"/>
              </w:rPr>
            </w:pPr>
            <w:r w:rsidRPr="005C693D">
              <w:rPr>
                <w:sz w:val="16"/>
                <w:szCs w:val="16"/>
              </w:rPr>
              <w:t>20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962" w:type="dxa"/>
            <w:shd w:val="clear" w:color="auto" w:fill="auto"/>
          </w:tcPr>
          <w:p w:rsidR="005E62F0" w:rsidRPr="005C693D" w:rsidRDefault="005E62F0" w:rsidP="005E62F0">
            <w:pPr>
              <w:jc w:val="center"/>
              <w:rPr>
                <w:sz w:val="16"/>
                <w:szCs w:val="16"/>
              </w:rPr>
            </w:pPr>
            <w:r w:rsidRPr="005C693D">
              <w:rPr>
                <w:sz w:val="16"/>
                <w:szCs w:val="16"/>
              </w:rPr>
              <w:t>25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1</w:t>
            </w:r>
          </w:p>
        </w:tc>
        <w:tc>
          <w:tcPr>
            <w:tcW w:w="860" w:type="dxa"/>
            <w:shd w:val="clear" w:color="auto" w:fill="auto"/>
          </w:tcPr>
          <w:p w:rsidR="005E62F0" w:rsidRPr="005C693D" w:rsidRDefault="005E62F0" w:rsidP="005E62F0">
            <w:pPr>
              <w:jc w:val="center"/>
              <w:rPr>
                <w:sz w:val="16"/>
                <w:szCs w:val="16"/>
              </w:rPr>
            </w:pPr>
            <w:r w:rsidRPr="005C693D">
              <w:rPr>
                <w:sz w:val="16"/>
                <w:szCs w:val="16"/>
              </w:rPr>
              <w:t>30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25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30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Подготовка к обучению грамоте</w:t>
            </w:r>
          </w:p>
        </w:tc>
        <w:tc>
          <w:tcPr>
            <w:tcW w:w="818" w:type="dxa"/>
            <w:shd w:val="clear" w:color="auto" w:fill="auto"/>
          </w:tcPr>
          <w:p w:rsidR="005E62F0" w:rsidRPr="005C693D" w:rsidRDefault="005E62F0" w:rsidP="005E62F0">
            <w:pPr>
              <w:jc w:val="center"/>
              <w:rPr>
                <w:sz w:val="16"/>
                <w:szCs w:val="16"/>
              </w:rPr>
            </w:pPr>
          </w:p>
        </w:tc>
        <w:tc>
          <w:tcPr>
            <w:tcW w:w="1007" w:type="dxa"/>
            <w:gridSpan w:val="2"/>
            <w:shd w:val="clear" w:color="auto" w:fill="auto"/>
          </w:tcPr>
          <w:p w:rsidR="005E62F0" w:rsidRPr="005C693D" w:rsidRDefault="005E62F0" w:rsidP="005E62F0">
            <w:pPr>
              <w:jc w:val="center"/>
              <w:rPr>
                <w:sz w:val="16"/>
                <w:szCs w:val="16"/>
              </w:rPr>
            </w:pPr>
          </w:p>
        </w:tc>
        <w:tc>
          <w:tcPr>
            <w:tcW w:w="630" w:type="dxa"/>
            <w:shd w:val="clear" w:color="auto" w:fill="auto"/>
          </w:tcPr>
          <w:p w:rsidR="005E62F0" w:rsidRPr="005C693D" w:rsidRDefault="005E62F0" w:rsidP="005E62F0">
            <w:pPr>
              <w:jc w:val="center"/>
              <w:rPr>
                <w:sz w:val="16"/>
                <w:szCs w:val="16"/>
              </w:rPr>
            </w:pPr>
          </w:p>
        </w:tc>
        <w:tc>
          <w:tcPr>
            <w:tcW w:w="819" w:type="dxa"/>
            <w:gridSpan w:val="2"/>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819"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962" w:type="dxa"/>
            <w:shd w:val="clear" w:color="auto" w:fill="auto"/>
          </w:tcPr>
          <w:p w:rsidR="005E62F0" w:rsidRPr="005C693D" w:rsidRDefault="005E62F0" w:rsidP="005E62F0">
            <w:pPr>
              <w:jc w:val="center"/>
              <w:rPr>
                <w:sz w:val="16"/>
                <w:szCs w:val="16"/>
              </w:rPr>
            </w:pPr>
            <w:r w:rsidRPr="005C693D">
              <w:rPr>
                <w:sz w:val="16"/>
                <w:szCs w:val="16"/>
              </w:rPr>
              <w:t>25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1</w:t>
            </w:r>
          </w:p>
        </w:tc>
        <w:tc>
          <w:tcPr>
            <w:tcW w:w="860" w:type="dxa"/>
            <w:shd w:val="clear" w:color="auto" w:fill="auto"/>
          </w:tcPr>
          <w:p w:rsidR="005E62F0" w:rsidRPr="005C693D" w:rsidRDefault="005E62F0" w:rsidP="005E62F0">
            <w:pPr>
              <w:jc w:val="center"/>
              <w:rPr>
                <w:sz w:val="16"/>
                <w:szCs w:val="16"/>
              </w:rPr>
            </w:pPr>
            <w:r w:rsidRPr="005C693D">
              <w:rPr>
                <w:sz w:val="16"/>
                <w:szCs w:val="16"/>
              </w:rPr>
              <w:t>30 мин</w:t>
            </w:r>
          </w:p>
        </w:tc>
        <w:tc>
          <w:tcPr>
            <w:tcW w:w="778"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982"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30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Логопедическое</w:t>
            </w:r>
          </w:p>
        </w:tc>
        <w:tc>
          <w:tcPr>
            <w:tcW w:w="818" w:type="dxa"/>
            <w:shd w:val="clear" w:color="auto" w:fill="auto"/>
          </w:tcPr>
          <w:p w:rsidR="005E62F0" w:rsidRPr="005C693D" w:rsidRDefault="005E62F0" w:rsidP="005E62F0">
            <w:pPr>
              <w:jc w:val="center"/>
              <w:rPr>
                <w:sz w:val="16"/>
                <w:szCs w:val="16"/>
              </w:rPr>
            </w:pPr>
          </w:p>
        </w:tc>
        <w:tc>
          <w:tcPr>
            <w:tcW w:w="1007" w:type="dxa"/>
            <w:gridSpan w:val="2"/>
            <w:shd w:val="clear" w:color="auto" w:fill="auto"/>
          </w:tcPr>
          <w:p w:rsidR="005E62F0" w:rsidRPr="005C693D" w:rsidRDefault="005E62F0" w:rsidP="005E62F0">
            <w:pPr>
              <w:jc w:val="center"/>
              <w:rPr>
                <w:sz w:val="16"/>
                <w:szCs w:val="16"/>
              </w:rPr>
            </w:pPr>
          </w:p>
        </w:tc>
        <w:tc>
          <w:tcPr>
            <w:tcW w:w="630" w:type="dxa"/>
            <w:shd w:val="clear" w:color="auto" w:fill="auto"/>
          </w:tcPr>
          <w:p w:rsidR="005E62F0" w:rsidRPr="005C693D" w:rsidRDefault="005E62F0" w:rsidP="005E62F0">
            <w:pPr>
              <w:jc w:val="center"/>
              <w:rPr>
                <w:sz w:val="16"/>
                <w:szCs w:val="16"/>
              </w:rPr>
            </w:pPr>
          </w:p>
        </w:tc>
        <w:tc>
          <w:tcPr>
            <w:tcW w:w="819" w:type="dxa"/>
            <w:gridSpan w:val="2"/>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819"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p>
        </w:tc>
        <w:tc>
          <w:tcPr>
            <w:tcW w:w="962" w:type="dxa"/>
            <w:shd w:val="clear" w:color="auto" w:fill="auto"/>
          </w:tcPr>
          <w:p w:rsidR="005E62F0" w:rsidRPr="005C693D" w:rsidRDefault="005E62F0" w:rsidP="005E62F0">
            <w:pPr>
              <w:jc w:val="center"/>
              <w:rPr>
                <w:sz w:val="16"/>
                <w:szCs w:val="16"/>
              </w:rPr>
            </w:pPr>
          </w:p>
        </w:tc>
        <w:tc>
          <w:tcPr>
            <w:tcW w:w="893" w:type="dxa"/>
            <w:shd w:val="clear" w:color="auto" w:fill="auto"/>
          </w:tcPr>
          <w:p w:rsidR="005E62F0" w:rsidRPr="005C693D" w:rsidRDefault="005E62F0" w:rsidP="005E62F0">
            <w:pPr>
              <w:jc w:val="center"/>
              <w:rPr>
                <w:sz w:val="16"/>
                <w:szCs w:val="16"/>
              </w:rPr>
            </w:pPr>
          </w:p>
        </w:tc>
        <w:tc>
          <w:tcPr>
            <w:tcW w:w="860" w:type="dxa"/>
            <w:shd w:val="clear" w:color="auto" w:fill="auto"/>
          </w:tcPr>
          <w:p w:rsidR="005E62F0" w:rsidRPr="005C693D" w:rsidRDefault="005E62F0" w:rsidP="005E62F0">
            <w:pPr>
              <w:jc w:val="center"/>
              <w:rPr>
                <w:sz w:val="16"/>
                <w:szCs w:val="16"/>
              </w:rPr>
            </w:pPr>
          </w:p>
        </w:tc>
        <w:tc>
          <w:tcPr>
            <w:tcW w:w="778" w:type="dxa"/>
            <w:shd w:val="clear" w:color="auto" w:fill="auto"/>
          </w:tcPr>
          <w:p w:rsidR="005E62F0" w:rsidRPr="005C693D" w:rsidRDefault="005E62F0" w:rsidP="005E62F0">
            <w:pPr>
              <w:jc w:val="center"/>
              <w:rPr>
                <w:sz w:val="16"/>
                <w:szCs w:val="16"/>
              </w:rPr>
            </w:pPr>
            <w:r w:rsidRPr="005C693D">
              <w:rPr>
                <w:sz w:val="16"/>
                <w:szCs w:val="16"/>
              </w:rPr>
              <w:t>3</w:t>
            </w:r>
          </w:p>
        </w:tc>
        <w:tc>
          <w:tcPr>
            <w:tcW w:w="818" w:type="dxa"/>
            <w:shd w:val="clear" w:color="auto" w:fill="auto"/>
          </w:tcPr>
          <w:p w:rsidR="005E62F0" w:rsidRPr="005C693D" w:rsidRDefault="005E62F0" w:rsidP="005E62F0">
            <w:pPr>
              <w:jc w:val="center"/>
              <w:rPr>
                <w:sz w:val="16"/>
                <w:szCs w:val="16"/>
              </w:rPr>
            </w:pPr>
            <w:r w:rsidRPr="005C693D">
              <w:rPr>
                <w:sz w:val="16"/>
                <w:szCs w:val="16"/>
              </w:rPr>
              <w:t>75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3</w:t>
            </w:r>
          </w:p>
        </w:tc>
        <w:tc>
          <w:tcPr>
            <w:tcW w:w="818" w:type="dxa"/>
            <w:shd w:val="clear" w:color="auto" w:fill="auto"/>
          </w:tcPr>
          <w:p w:rsidR="005E62F0" w:rsidRPr="005C693D" w:rsidRDefault="005E62F0" w:rsidP="005E62F0">
            <w:pPr>
              <w:jc w:val="center"/>
              <w:rPr>
                <w:sz w:val="16"/>
                <w:szCs w:val="16"/>
              </w:rPr>
            </w:pPr>
            <w:r w:rsidRPr="005C693D">
              <w:rPr>
                <w:sz w:val="16"/>
                <w:szCs w:val="16"/>
              </w:rPr>
              <w:t>90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Чтение худ. литературы</w:t>
            </w:r>
          </w:p>
        </w:tc>
        <w:tc>
          <w:tcPr>
            <w:tcW w:w="3275" w:type="dxa"/>
            <w:gridSpan w:val="6"/>
            <w:shd w:val="clear" w:color="auto" w:fill="auto"/>
          </w:tcPr>
          <w:p w:rsidR="005E62F0" w:rsidRPr="005C693D" w:rsidRDefault="005E62F0" w:rsidP="005E62F0">
            <w:pPr>
              <w:jc w:val="center"/>
              <w:rPr>
                <w:sz w:val="16"/>
                <w:szCs w:val="16"/>
              </w:rPr>
            </w:pPr>
            <w:r w:rsidRPr="005C693D">
              <w:rPr>
                <w:sz w:val="16"/>
                <w:szCs w:val="16"/>
              </w:rPr>
              <w:t>В ходе режимных моментов и через интеграцию с другими образовательными областями</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shd w:val="clear" w:color="auto" w:fill="auto"/>
          </w:tcPr>
          <w:p w:rsidR="005E62F0" w:rsidRPr="005C693D" w:rsidRDefault="005E62F0" w:rsidP="005E62F0">
            <w:pPr>
              <w:jc w:val="center"/>
              <w:rPr>
                <w:sz w:val="16"/>
                <w:szCs w:val="16"/>
              </w:rPr>
            </w:pPr>
            <w:r w:rsidRPr="005C693D">
              <w:rPr>
                <w:sz w:val="16"/>
                <w:szCs w:val="16"/>
              </w:rPr>
              <w:t>20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962" w:type="dxa"/>
            <w:shd w:val="clear" w:color="auto" w:fill="auto"/>
          </w:tcPr>
          <w:p w:rsidR="005E62F0" w:rsidRPr="005C693D" w:rsidRDefault="005E62F0" w:rsidP="005E62F0">
            <w:pPr>
              <w:jc w:val="center"/>
              <w:rPr>
                <w:sz w:val="16"/>
                <w:szCs w:val="16"/>
              </w:rPr>
            </w:pPr>
            <w:r w:rsidRPr="005C693D">
              <w:rPr>
                <w:sz w:val="16"/>
                <w:szCs w:val="16"/>
              </w:rPr>
              <w:t>25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1</w:t>
            </w:r>
          </w:p>
        </w:tc>
        <w:tc>
          <w:tcPr>
            <w:tcW w:w="860" w:type="dxa"/>
            <w:shd w:val="clear" w:color="auto" w:fill="auto"/>
          </w:tcPr>
          <w:p w:rsidR="005E62F0" w:rsidRPr="005C693D" w:rsidRDefault="005E62F0" w:rsidP="005E62F0">
            <w:pPr>
              <w:jc w:val="center"/>
              <w:rPr>
                <w:sz w:val="16"/>
                <w:szCs w:val="16"/>
              </w:rPr>
            </w:pPr>
            <w:r w:rsidRPr="005C693D">
              <w:rPr>
                <w:sz w:val="16"/>
                <w:szCs w:val="16"/>
              </w:rPr>
              <w:t>30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25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30 мин</w:t>
            </w:r>
          </w:p>
        </w:tc>
      </w:tr>
      <w:tr w:rsidR="005E62F0" w:rsidRPr="005C693D" w:rsidTr="005E62F0">
        <w:trPr>
          <w:trHeight w:val="351"/>
        </w:trPr>
        <w:tc>
          <w:tcPr>
            <w:tcW w:w="1571" w:type="dxa"/>
            <w:vMerge w:val="restart"/>
            <w:shd w:val="clear" w:color="auto" w:fill="auto"/>
          </w:tcPr>
          <w:p w:rsidR="005E62F0" w:rsidRPr="005C693D" w:rsidRDefault="005E62F0" w:rsidP="005E62F0">
            <w:pPr>
              <w:jc w:val="center"/>
              <w:rPr>
                <w:sz w:val="16"/>
                <w:szCs w:val="16"/>
              </w:rPr>
            </w:pPr>
            <w:r w:rsidRPr="005C693D">
              <w:rPr>
                <w:sz w:val="16"/>
                <w:szCs w:val="16"/>
              </w:rPr>
              <w:t>4.Художественно-эстетическое развитие</w:t>
            </w:r>
          </w:p>
        </w:tc>
        <w:tc>
          <w:tcPr>
            <w:tcW w:w="1472" w:type="dxa"/>
            <w:shd w:val="clear" w:color="auto" w:fill="auto"/>
          </w:tcPr>
          <w:p w:rsidR="005E62F0" w:rsidRPr="005C693D" w:rsidRDefault="005E62F0" w:rsidP="005E62F0">
            <w:pPr>
              <w:jc w:val="center"/>
              <w:rPr>
                <w:sz w:val="16"/>
                <w:szCs w:val="16"/>
              </w:rPr>
            </w:pPr>
            <w:r w:rsidRPr="005C693D">
              <w:rPr>
                <w:sz w:val="16"/>
                <w:szCs w:val="16"/>
              </w:rPr>
              <w:t>Музыкальное занятие</w:t>
            </w:r>
          </w:p>
        </w:tc>
        <w:tc>
          <w:tcPr>
            <w:tcW w:w="818" w:type="dxa"/>
            <w:shd w:val="clear" w:color="auto" w:fill="auto"/>
          </w:tcPr>
          <w:p w:rsidR="005E62F0" w:rsidRPr="005C693D" w:rsidRDefault="005E62F0" w:rsidP="005E62F0">
            <w:pPr>
              <w:jc w:val="center"/>
              <w:rPr>
                <w:sz w:val="16"/>
                <w:szCs w:val="16"/>
              </w:rPr>
            </w:pPr>
            <w:r w:rsidRPr="005C693D">
              <w:rPr>
                <w:sz w:val="16"/>
                <w:szCs w:val="16"/>
              </w:rPr>
              <w:t>2</w:t>
            </w:r>
          </w:p>
        </w:tc>
        <w:tc>
          <w:tcPr>
            <w:tcW w:w="819" w:type="dxa"/>
            <w:shd w:val="clear" w:color="auto" w:fill="auto"/>
          </w:tcPr>
          <w:p w:rsidR="005E62F0" w:rsidRPr="005C693D" w:rsidRDefault="005E62F0" w:rsidP="005E62F0">
            <w:pPr>
              <w:jc w:val="center"/>
              <w:rPr>
                <w:sz w:val="16"/>
                <w:szCs w:val="16"/>
              </w:rPr>
            </w:pPr>
            <w:r w:rsidRPr="005C693D">
              <w:rPr>
                <w:sz w:val="16"/>
                <w:szCs w:val="16"/>
              </w:rPr>
              <w:t>20 мин</w:t>
            </w:r>
          </w:p>
        </w:tc>
        <w:tc>
          <w:tcPr>
            <w:tcW w:w="818" w:type="dxa"/>
            <w:gridSpan w:val="2"/>
            <w:shd w:val="clear" w:color="auto" w:fill="auto"/>
          </w:tcPr>
          <w:p w:rsidR="005E62F0" w:rsidRPr="005C693D" w:rsidRDefault="005E62F0" w:rsidP="005E62F0">
            <w:pPr>
              <w:jc w:val="center"/>
              <w:rPr>
                <w:sz w:val="16"/>
                <w:szCs w:val="16"/>
              </w:rPr>
            </w:pPr>
            <w:r w:rsidRPr="005C693D">
              <w:rPr>
                <w:sz w:val="16"/>
                <w:szCs w:val="16"/>
              </w:rPr>
              <w:t>2</w:t>
            </w:r>
          </w:p>
        </w:tc>
        <w:tc>
          <w:tcPr>
            <w:tcW w:w="819" w:type="dxa"/>
            <w:gridSpan w:val="2"/>
            <w:shd w:val="clear" w:color="auto" w:fill="auto"/>
          </w:tcPr>
          <w:p w:rsidR="005E62F0" w:rsidRPr="005C693D" w:rsidRDefault="005E62F0" w:rsidP="005E62F0">
            <w:pPr>
              <w:jc w:val="center"/>
              <w:rPr>
                <w:sz w:val="16"/>
                <w:szCs w:val="16"/>
              </w:rPr>
            </w:pPr>
            <w:r w:rsidRPr="005C693D">
              <w:rPr>
                <w:sz w:val="16"/>
                <w:szCs w:val="16"/>
              </w:rPr>
              <w:t>30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2</w:t>
            </w:r>
          </w:p>
        </w:tc>
        <w:tc>
          <w:tcPr>
            <w:tcW w:w="819" w:type="dxa"/>
            <w:shd w:val="clear" w:color="auto" w:fill="auto"/>
          </w:tcPr>
          <w:p w:rsidR="005E62F0" w:rsidRPr="005C693D" w:rsidRDefault="005E62F0" w:rsidP="005E62F0">
            <w:pPr>
              <w:jc w:val="center"/>
              <w:rPr>
                <w:sz w:val="16"/>
                <w:szCs w:val="16"/>
              </w:rPr>
            </w:pPr>
            <w:r w:rsidRPr="005C693D">
              <w:rPr>
                <w:sz w:val="16"/>
                <w:szCs w:val="16"/>
              </w:rPr>
              <w:t>40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2</w:t>
            </w:r>
          </w:p>
        </w:tc>
        <w:tc>
          <w:tcPr>
            <w:tcW w:w="962" w:type="dxa"/>
            <w:shd w:val="clear" w:color="auto" w:fill="auto"/>
          </w:tcPr>
          <w:p w:rsidR="005E62F0" w:rsidRPr="005C693D" w:rsidRDefault="005E62F0" w:rsidP="005E62F0">
            <w:pPr>
              <w:jc w:val="center"/>
              <w:rPr>
                <w:sz w:val="16"/>
                <w:szCs w:val="16"/>
              </w:rPr>
            </w:pPr>
            <w:r w:rsidRPr="005C693D">
              <w:rPr>
                <w:sz w:val="16"/>
                <w:szCs w:val="16"/>
              </w:rPr>
              <w:t>50 мин</w:t>
            </w:r>
          </w:p>
        </w:tc>
        <w:tc>
          <w:tcPr>
            <w:tcW w:w="893" w:type="dxa"/>
            <w:shd w:val="clear" w:color="auto" w:fill="auto"/>
          </w:tcPr>
          <w:p w:rsidR="005E62F0" w:rsidRPr="005C693D" w:rsidRDefault="005E62F0" w:rsidP="005E62F0">
            <w:pPr>
              <w:jc w:val="center"/>
              <w:rPr>
                <w:sz w:val="16"/>
                <w:szCs w:val="16"/>
              </w:rPr>
            </w:pPr>
            <w:r w:rsidRPr="005C693D">
              <w:rPr>
                <w:sz w:val="16"/>
                <w:szCs w:val="16"/>
              </w:rPr>
              <w:t>2</w:t>
            </w:r>
          </w:p>
        </w:tc>
        <w:tc>
          <w:tcPr>
            <w:tcW w:w="860" w:type="dxa"/>
            <w:shd w:val="clear" w:color="auto" w:fill="auto"/>
          </w:tcPr>
          <w:p w:rsidR="005E62F0" w:rsidRPr="005C693D" w:rsidRDefault="005E62F0" w:rsidP="005E62F0">
            <w:pPr>
              <w:jc w:val="center"/>
              <w:rPr>
                <w:sz w:val="16"/>
                <w:szCs w:val="16"/>
              </w:rPr>
            </w:pPr>
            <w:r w:rsidRPr="005C693D">
              <w:rPr>
                <w:sz w:val="16"/>
                <w:szCs w:val="16"/>
              </w:rPr>
              <w:t>60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2</w:t>
            </w:r>
          </w:p>
        </w:tc>
        <w:tc>
          <w:tcPr>
            <w:tcW w:w="818" w:type="dxa"/>
            <w:shd w:val="clear" w:color="auto" w:fill="auto"/>
          </w:tcPr>
          <w:p w:rsidR="005E62F0" w:rsidRPr="005C693D" w:rsidRDefault="005E62F0" w:rsidP="005E62F0">
            <w:pPr>
              <w:jc w:val="center"/>
              <w:rPr>
                <w:sz w:val="16"/>
                <w:szCs w:val="16"/>
              </w:rPr>
            </w:pPr>
            <w:r w:rsidRPr="005C693D">
              <w:rPr>
                <w:sz w:val="16"/>
                <w:szCs w:val="16"/>
              </w:rPr>
              <w:t>50 мин</w:t>
            </w:r>
          </w:p>
        </w:tc>
        <w:tc>
          <w:tcPr>
            <w:tcW w:w="982" w:type="dxa"/>
            <w:shd w:val="clear" w:color="auto" w:fill="auto"/>
          </w:tcPr>
          <w:p w:rsidR="005E62F0" w:rsidRPr="005C693D" w:rsidRDefault="005E62F0" w:rsidP="005E62F0">
            <w:pPr>
              <w:jc w:val="center"/>
              <w:rPr>
                <w:sz w:val="16"/>
                <w:szCs w:val="16"/>
              </w:rPr>
            </w:pPr>
            <w:r w:rsidRPr="005C693D">
              <w:rPr>
                <w:sz w:val="16"/>
                <w:szCs w:val="16"/>
              </w:rPr>
              <w:t>2</w:t>
            </w:r>
          </w:p>
        </w:tc>
        <w:tc>
          <w:tcPr>
            <w:tcW w:w="818" w:type="dxa"/>
            <w:shd w:val="clear" w:color="auto" w:fill="auto"/>
          </w:tcPr>
          <w:p w:rsidR="005E62F0" w:rsidRPr="005C693D" w:rsidRDefault="005E62F0" w:rsidP="005E62F0">
            <w:pPr>
              <w:jc w:val="center"/>
              <w:rPr>
                <w:sz w:val="16"/>
                <w:szCs w:val="16"/>
              </w:rPr>
            </w:pPr>
            <w:r w:rsidRPr="005C693D">
              <w:rPr>
                <w:sz w:val="16"/>
                <w:szCs w:val="16"/>
              </w:rPr>
              <w:t>60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Рисование</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shd w:val="clear" w:color="auto" w:fill="auto"/>
          </w:tcPr>
          <w:p w:rsidR="005E62F0" w:rsidRPr="005C693D" w:rsidRDefault="005E62F0" w:rsidP="005E62F0">
            <w:pPr>
              <w:jc w:val="center"/>
              <w:rPr>
                <w:sz w:val="16"/>
                <w:szCs w:val="16"/>
              </w:rPr>
            </w:pPr>
            <w:r w:rsidRPr="005C693D">
              <w:rPr>
                <w:sz w:val="16"/>
                <w:szCs w:val="16"/>
              </w:rPr>
              <w:t>10 мин</w:t>
            </w:r>
          </w:p>
        </w:tc>
        <w:tc>
          <w:tcPr>
            <w:tcW w:w="818" w:type="dxa"/>
            <w:gridSpan w:val="2"/>
            <w:shd w:val="clear" w:color="auto" w:fill="auto"/>
          </w:tcPr>
          <w:p w:rsidR="005E62F0" w:rsidRPr="005C693D" w:rsidRDefault="005E62F0" w:rsidP="005E62F0">
            <w:pPr>
              <w:jc w:val="center"/>
              <w:rPr>
                <w:sz w:val="16"/>
                <w:szCs w:val="16"/>
              </w:rPr>
            </w:pPr>
            <w:r w:rsidRPr="005C693D">
              <w:rPr>
                <w:sz w:val="16"/>
                <w:szCs w:val="16"/>
              </w:rPr>
              <w:t>1</w:t>
            </w:r>
          </w:p>
        </w:tc>
        <w:tc>
          <w:tcPr>
            <w:tcW w:w="819" w:type="dxa"/>
            <w:gridSpan w:val="2"/>
            <w:shd w:val="clear" w:color="auto" w:fill="auto"/>
          </w:tcPr>
          <w:p w:rsidR="005E62F0" w:rsidRPr="005C693D" w:rsidRDefault="005E62F0" w:rsidP="005E62F0">
            <w:pPr>
              <w:jc w:val="center"/>
              <w:rPr>
                <w:sz w:val="16"/>
                <w:szCs w:val="16"/>
              </w:rPr>
            </w:pPr>
            <w:r w:rsidRPr="005C693D">
              <w:rPr>
                <w:sz w:val="16"/>
                <w:szCs w:val="16"/>
              </w:rPr>
              <w:t>15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shd w:val="clear" w:color="auto" w:fill="auto"/>
          </w:tcPr>
          <w:p w:rsidR="005E62F0" w:rsidRPr="005C693D" w:rsidRDefault="005E62F0" w:rsidP="005E62F0">
            <w:pPr>
              <w:jc w:val="center"/>
              <w:rPr>
                <w:sz w:val="16"/>
                <w:szCs w:val="16"/>
              </w:rPr>
            </w:pPr>
            <w:r w:rsidRPr="005C693D">
              <w:rPr>
                <w:sz w:val="16"/>
                <w:szCs w:val="16"/>
              </w:rPr>
              <w:t>20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962" w:type="dxa"/>
            <w:shd w:val="clear" w:color="auto" w:fill="auto"/>
          </w:tcPr>
          <w:p w:rsidR="005E62F0" w:rsidRPr="005C693D" w:rsidRDefault="005E62F0" w:rsidP="005E62F0">
            <w:pPr>
              <w:jc w:val="center"/>
              <w:rPr>
                <w:sz w:val="16"/>
                <w:szCs w:val="16"/>
              </w:rPr>
            </w:pPr>
            <w:r w:rsidRPr="005C693D">
              <w:rPr>
                <w:sz w:val="16"/>
                <w:szCs w:val="16"/>
              </w:rPr>
              <w:t>25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1</w:t>
            </w:r>
          </w:p>
        </w:tc>
        <w:tc>
          <w:tcPr>
            <w:tcW w:w="860" w:type="dxa"/>
            <w:shd w:val="clear" w:color="auto" w:fill="auto"/>
          </w:tcPr>
          <w:p w:rsidR="005E62F0" w:rsidRPr="005C693D" w:rsidRDefault="005E62F0" w:rsidP="005E62F0">
            <w:pPr>
              <w:jc w:val="center"/>
              <w:rPr>
                <w:sz w:val="16"/>
                <w:szCs w:val="16"/>
              </w:rPr>
            </w:pPr>
            <w:r w:rsidRPr="005C693D">
              <w:rPr>
                <w:sz w:val="16"/>
                <w:szCs w:val="16"/>
              </w:rPr>
              <w:t>30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25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30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 xml:space="preserve">Лепка </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shd w:val="clear" w:color="auto" w:fill="auto"/>
          </w:tcPr>
          <w:p w:rsidR="005E62F0" w:rsidRPr="005C693D" w:rsidRDefault="005E62F0" w:rsidP="005E62F0">
            <w:pPr>
              <w:jc w:val="center"/>
              <w:rPr>
                <w:sz w:val="16"/>
                <w:szCs w:val="16"/>
              </w:rPr>
            </w:pPr>
            <w:r w:rsidRPr="005C693D">
              <w:rPr>
                <w:sz w:val="16"/>
                <w:szCs w:val="16"/>
              </w:rPr>
              <w:t>10 мин</w:t>
            </w:r>
          </w:p>
        </w:tc>
        <w:tc>
          <w:tcPr>
            <w:tcW w:w="818" w:type="dxa"/>
            <w:gridSpan w:val="2"/>
            <w:shd w:val="clear" w:color="auto" w:fill="auto"/>
          </w:tcPr>
          <w:p w:rsidR="005E62F0" w:rsidRPr="005C693D" w:rsidRDefault="005E62F0" w:rsidP="005E62F0">
            <w:pPr>
              <w:jc w:val="center"/>
              <w:rPr>
                <w:sz w:val="16"/>
                <w:szCs w:val="16"/>
              </w:rPr>
            </w:pPr>
            <w:r w:rsidRPr="005C693D">
              <w:rPr>
                <w:sz w:val="16"/>
                <w:szCs w:val="16"/>
              </w:rPr>
              <w:t>1</w:t>
            </w:r>
          </w:p>
        </w:tc>
        <w:tc>
          <w:tcPr>
            <w:tcW w:w="819" w:type="dxa"/>
            <w:gridSpan w:val="2"/>
            <w:shd w:val="clear" w:color="auto" w:fill="auto"/>
          </w:tcPr>
          <w:p w:rsidR="005E62F0" w:rsidRPr="005C693D" w:rsidRDefault="005E62F0" w:rsidP="005E62F0">
            <w:pPr>
              <w:jc w:val="center"/>
              <w:rPr>
                <w:sz w:val="16"/>
                <w:szCs w:val="16"/>
              </w:rPr>
            </w:pPr>
            <w:r w:rsidRPr="005C693D">
              <w:rPr>
                <w:sz w:val="16"/>
                <w:szCs w:val="16"/>
              </w:rPr>
              <w:t>15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819" w:type="dxa"/>
            <w:shd w:val="clear" w:color="auto" w:fill="auto"/>
          </w:tcPr>
          <w:p w:rsidR="005E62F0" w:rsidRPr="005C693D" w:rsidRDefault="005E62F0" w:rsidP="005E62F0">
            <w:pPr>
              <w:jc w:val="center"/>
              <w:rPr>
                <w:sz w:val="16"/>
                <w:szCs w:val="16"/>
              </w:rPr>
            </w:pPr>
            <w:r w:rsidRPr="005C693D">
              <w:rPr>
                <w:sz w:val="16"/>
                <w:szCs w:val="16"/>
              </w:rPr>
              <w:t>20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962" w:type="dxa"/>
            <w:shd w:val="clear" w:color="auto" w:fill="auto"/>
          </w:tcPr>
          <w:p w:rsidR="005E62F0" w:rsidRPr="005C693D" w:rsidRDefault="005E62F0" w:rsidP="005E62F0">
            <w:pPr>
              <w:jc w:val="center"/>
              <w:rPr>
                <w:sz w:val="16"/>
                <w:szCs w:val="16"/>
              </w:rPr>
            </w:pPr>
            <w:r w:rsidRPr="005C693D">
              <w:rPr>
                <w:sz w:val="16"/>
                <w:szCs w:val="16"/>
              </w:rPr>
              <w:t>25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1</w:t>
            </w:r>
          </w:p>
        </w:tc>
        <w:tc>
          <w:tcPr>
            <w:tcW w:w="860" w:type="dxa"/>
            <w:shd w:val="clear" w:color="auto" w:fill="auto"/>
          </w:tcPr>
          <w:p w:rsidR="005E62F0" w:rsidRPr="005C693D" w:rsidRDefault="005E62F0" w:rsidP="005E62F0">
            <w:pPr>
              <w:jc w:val="center"/>
              <w:rPr>
                <w:sz w:val="16"/>
                <w:szCs w:val="16"/>
              </w:rPr>
            </w:pPr>
            <w:r w:rsidRPr="005C693D">
              <w:rPr>
                <w:sz w:val="16"/>
                <w:szCs w:val="16"/>
              </w:rPr>
              <w:t>30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ч/нед</w:t>
            </w:r>
          </w:p>
        </w:tc>
        <w:tc>
          <w:tcPr>
            <w:tcW w:w="818" w:type="dxa"/>
            <w:shd w:val="clear" w:color="auto" w:fill="auto"/>
          </w:tcPr>
          <w:p w:rsidR="005E62F0" w:rsidRPr="005C693D" w:rsidRDefault="005E62F0" w:rsidP="005E62F0">
            <w:pPr>
              <w:jc w:val="center"/>
              <w:rPr>
                <w:sz w:val="16"/>
                <w:szCs w:val="16"/>
              </w:rPr>
            </w:pPr>
            <w:r w:rsidRPr="005C693D">
              <w:rPr>
                <w:sz w:val="16"/>
                <w:szCs w:val="16"/>
              </w:rPr>
              <w:t>25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ч/нед</w:t>
            </w:r>
          </w:p>
        </w:tc>
        <w:tc>
          <w:tcPr>
            <w:tcW w:w="818" w:type="dxa"/>
            <w:shd w:val="clear" w:color="auto" w:fill="auto"/>
          </w:tcPr>
          <w:p w:rsidR="005E62F0" w:rsidRPr="005C693D" w:rsidRDefault="005E62F0" w:rsidP="005E62F0">
            <w:pPr>
              <w:jc w:val="center"/>
              <w:rPr>
                <w:sz w:val="16"/>
                <w:szCs w:val="16"/>
              </w:rPr>
            </w:pPr>
            <w:r w:rsidRPr="005C693D">
              <w:rPr>
                <w:sz w:val="16"/>
                <w:szCs w:val="16"/>
              </w:rPr>
              <w:t>30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Аппликация</w:t>
            </w:r>
          </w:p>
        </w:tc>
        <w:tc>
          <w:tcPr>
            <w:tcW w:w="818" w:type="dxa"/>
            <w:shd w:val="clear" w:color="auto" w:fill="auto"/>
          </w:tcPr>
          <w:p w:rsidR="005E62F0" w:rsidRPr="005C693D" w:rsidRDefault="005E62F0" w:rsidP="005E62F0">
            <w:pPr>
              <w:jc w:val="center"/>
              <w:rPr>
                <w:sz w:val="16"/>
                <w:szCs w:val="16"/>
              </w:rPr>
            </w:pPr>
            <w:r w:rsidRPr="005C693D">
              <w:rPr>
                <w:sz w:val="16"/>
                <w:szCs w:val="16"/>
              </w:rPr>
              <w:t>ч/нед</w:t>
            </w:r>
          </w:p>
        </w:tc>
        <w:tc>
          <w:tcPr>
            <w:tcW w:w="819" w:type="dxa"/>
            <w:shd w:val="clear" w:color="auto" w:fill="auto"/>
          </w:tcPr>
          <w:p w:rsidR="005E62F0" w:rsidRPr="005C693D" w:rsidRDefault="005E62F0" w:rsidP="005E62F0">
            <w:pPr>
              <w:jc w:val="center"/>
              <w:rPr>
                <w:sz w:val="16"/>
                <w:szCs w:val="16"/>
              </w:rPr>
            </w:pPr>
            <w:r w:rsidRPr="005C693D">
              <w:rPr>
                <w:sz w:val="16"/>
                <w:szCs w:val="16"/>
              </w:rPr>
              <w:t>10 мин</w:t>
            </w:r>
          </w:p>
        </w:tc>
        <w:tc>
          <w:tcPr>
            <w:tcW w:w="818" w:type="dxa"/>
            <w:gridSpan w:val="2"/>
            <w:shd w:val="clear" w:color="auto" w:fill="auto"/>
          </w:tcPr>
          <w:p w:rsidR="005E62F0" w:rsidRPr="005C693D" w:rsidRDefault="005E62F0" w:rsidP="005E62F0">
            <w:pPr>
              <w:jc w:val="center"/>
              <w:rPr>
                <w:sz w:val="16"/>
                <w:szCs w:val="16"/>
              </w:rPr>
            </w:pPr>
            <w:r w:rsidRPr="005C693D">
              <w:rPr>
                <w:sz w:val="16"/>
                <w:szCs w:val="16"/>
              </w:rPr>
              <w:t>ч/нед</w:t>
            </w:r>
          </w:p>
        </w:tc>
        <w:tc>
          <w:tcPr>
            <w:tcW w:w="819" w:type="dxa"/>
            <w:gridSpan w:val="2"/>
            <w:shd w:val="clear" w:color="auto" w:fill="auto"/>
          </w:tcPr>
          <w:p w:rsidR="005E62F0" w:rsidRPr="005C693D" w:rsidRDefault="005E62F0" w:rsidP="005E62F0">
            <w:pPr>
              <w:jc w:val="center"/>
              <w:rPr>
                <w:sz w:val="16"/>
                <w:szCs w:val="16"/>
              </w:rPr>
            </w:pPr>
            <w:r w:rsidRPr="005C693D">
              <w:rPr>
                <w:sz w:val="16"/>
                <w:szCs w:val="16"/>
              </w:rPr>
              <w:t>15 мин</w:t>
            </w:r>
          </w:p>
        </w:tc>
        <w:tc>
          <w:tcPr>
            <w:tcW w:w="818" w:type="dxa"/>
            <w:shd w:val="clear" w:color="auto" w:fill="auto"/>
          </w:tcPr>
          <w:p w:rsidR="005E62F0" w:rsidRPr="005C693D" w:rsidRDefault="005E62F0" w:rsidP="005E62F0">
            <w:pPr>
              <w:jc w:val="center"/>
              <w:rPr>
                <w:sz w:val="16"/>
                <w:szCs w:val="16"/>
              </w:rPr>
            </w:pPr>
            <w:r w:rsidRPr="005C693D">
              <w:rPr>
                <w:sz w:val="16"/>
                <w:szCs w:val="16"/>
              </w:rPr>
              <w:t>ч/нед</w:t>
            </w:r>
          </w:p>
        </w:tc>
        <w:tc>
          <w:tcPr>
            <w:tcW w:w="819" w:type="dxa"/>
            <w:shd w:val="clear" w:color="auto" w:fill="auto"/>
          </w:tcPr>
          <w:p w:rsidR="005E62F0" w:rsidRPr="005C693D" w:rsidRDefault="005E62F0" w:rsidP="005E62F0">
            <w:pPr>
              <w:jc w:val="center"/>
              <w:rPr>
                <w:sz w:val="16"/>
                <w:szCs w:val="16"/>
              </w:rPr>
            </w:pPr>
            <w:r w:rsidRPr="005C693D">
              <w:rPr>
                <w:sz w:val="16"/>
                <w:szCs w:val="16"/>
              </w:rPr>
              <w:t>20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962" w:type="dxa"/>
            <w:shd w:val="clear" w:color="auto" w:fill="auto"/>
          </w:tcPr>
          <w:p w:rsidR="005E62F0" w:rsidRPr="005C693D" w:rsidRDefault="005E62F0" w:rsidP="005E62F0">
            <w:pPr>
              <w:jc w:val="center"/>
              <w:rPr>
                <w:sz w:val="16"/>
                <w:szCs w:val="16"/>
              </w:rPr>
            </w:pPr>
            <w:r w:rsidRPr="005C693D">
              <w:rPr>
                <w:sz w:val="16"/>
                <w:szCs w:val="16"/>
              </w:rPr>
              <w:t>25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1</w:t>
            </w:r>
          </w:p>
        </w:tc>
        <w:tc>
          <w:tcPr>
            <w:tcW w:w="860" w:type="dxa"/>
            <w:shd w:val="clear" w:color="auto" w:fill="auto"/>
          </w:tcPr>
          <w:p w:rsidR="005E62F0" w:rsidRPr="005C693D" w:rsidRDefault="005E62F0" w:rsidP="005E62F0">
            <w:pPr>
              <w:jc w:val="center"/>
              <w:rPr>
                <w:sz w:val="16"/>
                <w:szCs w:val="16"/>
              </w:rPr>
            </w:pPr>
            <w:r w:rsidRPr="005C693D">
              <w:rPr>
                <w:sz w:val="16"/>
                <w:szCs w:val="16"/>
              </w:rPr>
              <w:t>30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ч/нед</w:t>
            </w:r>
          </w:p>
        </w:tc>
        <w:tc>
          <w:tcPr>
            <w:tcW w:w="818" w:type="dxa"/>
            <w:shd w:val="clear" w:color="auto" w:fill="auto"/>
          </w:tcPr>
          <w:p w:rsidR="005E62F0" w:rsidRPr="005C693D" w:rsidRDefault="005E62F0" w:rsidP="005E62F0">
            <w:pPr>
              <w:jc w:val="center"/>
              <w:rPr>
                <w:sz w:val="16"/>
                <w:szCs w:val="16"/>
              </w:rPr>
            </w:pPr>
            <w:r w:rsidRPr="005C693D">
              <w:rPr>
                <w:sz w:val="16"/>
                <w:szCs w:val="16"/>
              </w:rPr>
              <w:t>25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ч/нед</w:t>
            </w:r>
          </w:p>
        </w:tc>
        <w:tc>
          <w:tcPr>
            <w:tcW w:w="818" w:type="dxa"/>
            <w:shd w:val="clear" w:color="auto" w:fill="auto"/>
          </w:tcPr>
          <w:p w:rsidR="005E62F0" w:rsidRPr="005C693D" w:rsidRDefault="005E62F0" w:rsidP="005E62F0">
            <w:pPr>
              <w:jc w:val="center"/>
              <w:rPr>
                <w:sz w:val="16"/>
                <w:szCs w:val="16"/>
              </w:rPr>
            </w:pPr>
            <w:r w:rsidRPr="005C693D">
              <w:rPr>
                <w:sz w:val="16"/>
                <w:szCs w:val="16"/>
              </w:rPr>
              <w:t>30 мин</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Конструирование</w:t>
            </w:r>
          </w:p>
        </w:tc>
        <w:tc>
          <w:tcPr>
            <w:tcW w:w="818" w:type="dxa"/>
            <w:shd w:val="clear" w:color="auto" w:fill="auto"/>
          </w:tcPr>
          <w:p w:rsidR="005E62F0" w:rsidRPr="005C693D" w:rsidRDefault="005E62F0" w:rsidP="005E62F0">
            <w:pPr>
              <w:jc w:val="center"/>
              <w:rPr>
                <w:sz w:val="16"/>
                <w:szCs w:val="16"/>
              </w:rPr>
            </w:pPr>
            <w:r w:rsidRPr="005C693D">
              <w:rPr>
                <w:sz w:val="16"/>
                <w:szCs w:val="16"/>
              </w:rPr>
              <w:t>ч/нед</w:t>
            </w:r>
          </w:p>
        </w:tc>
        <w:tc>
          <w:tcPr>
            <w:tcW w:w="819" w:type="dxa"/>
            <w:shd w:val="clear" w:color="auto" w:fill="auto"/>
          </w:tcPr>
          <w:p w:rsidR="005E62F0" w:rsidRPr="005C693D" w:rsidRDefault="005E62F0" w:rsidP="005E62F0">
            <w:pPr>
              <w:jc w:val="center"/>
              <w:rPr>
                <w:sz w:val="16"/>
                <w:szCs w:val="16"/>
              </w:rPr>
            </w:pPr>
            <w:r w:rsidRPr="005C693D">
              <w:rPr>
                <w:sz w:val="16"/>
                <w:szCs w:val="16"/>
              </w:rPr>
              <w:t>10 мин</w:t>
            </w:r>
          </w:p>
        </w:tc>
        <w:tc>
          <w:tcPr>
            <w:tcW w:w="818" w:type="dxa"/>
            <w:gridSpan w:val="2"/>
            <w:shd w:val="clear" w:color="auto" w:fill="auto"/>
          </w:tcPr>
          <w:p w:rsidR="005E62F0" w:rsidRPr="005C693D" w:rsidRDefault="005E62F0" w:rsidP="005E62F0">
            <w:pPr>
              <w:jc w:val="center"/>
              <w:rPr>
                <w:sz w:val="16"/>
                <w:szCs w:val="16"/>
              </w:rPr>
            </w:pPr>
            <w:r w:rsidRPr="005C693D">
              <w:rPr>
                <w:sz w:val="16"/>
                <w:szCs w:val="16"/>
              </w:rPr>
              <w:t>ч/нед</w:t>
            </w:r>
          </w:p>
        </w:tc>
        <w:tc>
          <w:tcPr>
            <w:tcW w:w="819" w:type="dxa"/>
            <w:gridSpan w:val="2"/>
            <w:shd w:val="clear" w:color="auto" w:fill="auto"/>
          </w:tcPr>
          <w:p w:rsidR="005E62F0" w:rsidRPr="005C693D" w:rsidRDefault="005E62F0" w:rsidP="005E62F0">
            <w:pPr>
              <w:jc w:val="center"/>
              <w:rPr>
                <w:sz w:val="16"/>
                <w:szCs w:val="16"/>
              </w:rPr>
            </w:pPr>
            <w:r w:rsidRPr="005C693D">
              <w:rPr>
                <w:sz w:val="16"/>
                <w:szCs w:val="16"/>
              </w:rPr>
              <w:t>15 мин</w:t>
            </w:r>
          </w:p>
        </w:tc>
        <w:tc>
          <w:tcPr>
            <w:tcW w:w="818" w:type="dxa"/>
            <w:shd w:val="clear" w:color="auto" w:fill="auto"/>
          </w:tcPr>
          <w:p w:rsidR="005E62F0" w:rsidRPr="005C693D" w:rsidRDefault="005E62F0" w:rsidP="005E62F0">
            <w:pPr>
              <w:jc w:val="center"/>
              <w:rPr>
                <w:sz w:val="16"/>
                <w:szCs w:val="16"/>
              </w:rPr>
            </w:pPr>
            <w:r w:rsidRPr="005C693D">
              <w:rPr>
                <w:sz w:val="16"/>
                <w:szCs w:val="16"/>
              </w:rPr>
              <w:t>ч/нед</w:t>
            </w:r>
          </w:p>
        </w:tc>
        <w:tc>
          <w:tcPr>
            <w:tcW w:w="819" w:type="dxa"/>
            <w:shd w:val="clear" w:color="auto" w:fill="auto"/>
          </w:tcPr>
          <w:p w:rsidR="005E62F0" w:rsidRPr="005C693D" w:rsidRDefault="005E62F0" w:rsidP="005E62F0">
            <w:pPr>
              <w:jc w:val="center"/>
              <w:rPr>
                <w:sz w:val="16"/>
                <w:szCs w:val="16"/>
              </w:rPr>
            </w:pPr>
            <w:r w:rsidRPr="005C693D">
              <w:rPr>
                <w:sz w:val="16"/>
                <w:szCs w:val="16"/>
              </w:rPr>
              <w:t>20 мин</w:t>
            </w:r>
          </w:p>
        </w:tc>
        <w:tc>
          <w:tcPr>
            <w:tcW w:w="818" w:type="dxa"/>
            <w:shd w:val="clear" w:color="auto" w:fill="auto"/>
          </w:tcPr>
          <w:p w:rsidR="005E62F0" w:rsidRPr="005C693D" w:rsidRDefault="005E62F0" w:rsidP="005E62F0">
            <w:pPr>
              <w:jc w:val="center"/>
              <w:rPr>
                <w:sz w:val="16"/>
                <w:szCs w:val="16"/>
              </w:rPr>
            </w:pPr>
            <w:r w:rsidRPr="005C693D">
              <w:rPr>
                <w:sz w:val="16"/>
                <w:szCs w:val="16"/>
              </w:rPr>
              <w:t>1</w:t>
            </w:r>
          </w:p>
        </w:tc>
        <w:tc>
          <w:tcPr>
            <w:tcW w:w="962" w:type="dxa"/>
            <w:shd w:val="clear" w:color="auto" w:fill="auto"/>
          </w:tcPr>
          <w:p w:rsidR="005E62F0" w:rsidRPr="005C693D" w:rsidRDefault="005E62F0" w:rsidP="005E62F0">
            <w:pPr>
              <w:jc w:val="center"/>
              <w:rPr>
                <w:sz w:val="16"/>
                <w:szCs w:val="16"/>
              </w:rPr>
            </w:pPr>
            <w:r w:rsidRPr="005C693D">
              <w:rPr>
                <w:sz w:val="16"/>
                <w:szCs w:val="16"/>
              </w:rPr>
              <w:t>25 мин</w:t>
            </w:r>
          </w:p>
        </w:tc>
        <w:tc>
          <w:tcPr>
            <w:tcW w:w="893" w:type="dxa"/>
            <w:shd w:val="clear" w:color="auto" w:fill="auto"/>
          </w:tcPr>
          <w:p w:rsidR="005E62F0" w:rsidRPr="005C693D" w:rsidRDefault="005E62F0" w:rsidP="005E62F0">
            <w:pPr>
              <w:jc w:val="center"/>
              <w:rPr>
                <w:sz w:val="16"/>
                <w:szCs w:val="16"/>
              </w:rPr>
            </w:pPr>
            <w:r w:rsidRPr="005C693D">
              <w:rPr>
                <w:sz w:val="16"/>
                <w:szCs w:val="16"/>
              </w:rPr>
              <w:t>1</w:t>
            </w:r>
          </w:p>
        </w:tc>
        <w:tc>
          <w:tcPr>
            <w:tcW w:w="860" w:type="dxa"/>
            <w:shd w:val="clear" w:color="auto" w:fill="auto"/>
          </w:tcPr>
          <w:p w:rsidR="005E62F0" w:rsidRPr="005C693D" w:rsidRDefault="005E62F0" w:rsidP="005E62F0">
            <w:pPr>
              <w:jc w:val="center"/>
              <w:rPr>
                <w:sz w:val="16"/>
                <w:szCs w:val="16"/>
              </w:rPr>
            </w:pPr>
            <w:r w:rsidRPr="005C693D">
              <w:rPr>
                <w:sz w:val="16"/>
                <w:szCs w:val="16"/>
              </w:rPr>
              <w:t>30 мин</w:t>
            </w:r>
          </w:p>
        </w:tc>
        <w:tc>
          <w:tcPr>
            <w:tcW w:w="778"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25 мин</w:t>
            </w:r>
          </w:p>
        </w:tc>
        <w:tc>
          <w:tcPr>
            <w:tcW w:w="982" w:type="dxa"/>
            <w:shd w:val="clear" w:color="auto" w:fill="auto"/>
          </w:tcPr>
          <w:p w:rsidR="005E62F0" w:rsidRPr="005C693D" w:rsidRDefault="005E62F0" w:rsidP="005E62F0">
            <w:pPr>
              <w:jc w:val="center"/>
              <w:rPr>
                <w:sz w:val="16"/>
                <w:szCs w:val="16"/>
              </w:rPr>
            </w:pPr>
            <w:r w:rsidRPr="005C693D">
              <w:rPr>
                <w:sz w:val="16"/>
                <w:szCs w:val="16"/>
              </w:rPr>
              <w:t>1</w:t>
            </w:r>
          </w:p>
        </w:tc>
        <w:tc>
          <w:tcPr>
            <w:tcW w:w="818" w:type="dxa"/>
            <w:shd w:val="clear" w:color="auto" w:fill="auto"/>
          </w:tcPr>
          <w:p w:rsidR="005E62F0" w:rsidRPr="005C693D" w:rsidRDefault="005E62F0" w:rsidP="005E62F0">
            <w:pPr>
              <w:jc w:val="center"/>
              <w:rPr>
                <w:sz w:val="16"/>
                <w:szCs w:val="16"/>
              </w:rPr>
            </w:pPr>
            <w:r w:rsidRPr="005C693D">
              <w:rPr>
                <w:sz w:val="16"/>
                <w:szCs w:val="16"/>
              </w:rPr>
              <w:t>30 мин</w:t>
            </w:r>
          </w:p>
        </w:tc>
      </w:tr>
      <w:tr w:rsidR="005E62F0" w:rsidRPr="005C693D" w:rsidTr="005E62F0">
        <w:trPr>
          <w:trHeight w:val="313"/>
        </w:trPr>
        <w:tc>
          <w:tcPr>
            <w:tcW w:w="1571" w:type="dxa"/>
            <w:vMerge w:val="restart"/>
            <w:shd w:val="clear" w:color="auto" w:fill="auto"/>
          </w:tcPr>
          <w:p w:rsidR="005E62F0" w:rsidRPr="005C693D" w:rsidRDefault="005E62F0" w:rsidP="005E62F0">
            <w:pPr>
              <w:jc w:val="center"/>
              <w:rPr>
                <w:sz w:val="16"/>
                <w:szCs w:val="16"/>
              </w:rPr>
            </w:pPr>
            <w:r w:rsidRPr="005C693D">
              <w:rPr>
                <w:sz w:val="16"/>
                <w:szCs w:val="16"/>
              </w:rPr>
              <w:t>5.Социально-коммуникативное развитие</w:t>
            </w:r>
          </w:p>
        </w:tc>
        <w:tc>
          <w:tcPr>
            <w:tcW w:w="1472" w:type="dxa"/>
            <w:shd w:val="clear" w:color="auto" w:fill="auto"/>
          </w:tcPr>
          <w:p w:rsidR="005E62F0" w:rsidRPr="005C693D" w:rsidRDefault="005E62F0" w:rsidP="005E62F0">
            <w:pPr>
              <w:jc w:val="center"/>
              <w:rPr>
                <w:sz w:val="16"/>
                <w:szCs w:val="16"/>
              </w:rPr>
            </w:pPr>
            <w:r w:rsidRPr="005C693D">
              <w:rPr>
                <w:sz w:val="16"/>
                <w:szCs w:val="16"/>
              </w:rPr>
              <w:t>Коммуникация</w:t>
            </w:r>
          </w:p>
        </w:tc>
        <w:tc>
          <w:tcPr>
            <w:tcW w:w="11843" w:type="dxa"/>
            <w:gridSpan w:val="16"/>
            <w:vMerge w:val="restart"/>
            <w:shd w:val="clear" w:color="auto" w:fill="auto"/>
          </w:tcPr>
          <w:p w:rsidR="005E62F0" w:rsidRPr="005C693D" w:rsidRDefault="005E62F0" w:rsidP="005E62F0">
            <w:pPr>
              <w:jc w:val="center"/>
              <w:rPr>
                <w:sz w:val="16"/>
                <w:szCs w:val="16"/>
              </w:rPr>
            </w:pPr>
          </w:p>
          <w:p w:rsidR="005E62F0" w:rsidRPr="005C693D" w:rsidRDefault="005E62F0" w:rsidP="005E62F0">
            <w:pPr>
              <w:jc w:val="center"/>
              <w:rPr>
                <w:sz w:val="16"/>
                <w:szCs w:val="16"/>
              </w:rPr>
            </w:pPr>
            <w:r w:rsidRPr="005C693D">
              <w:rPr>
                <w:sz w:val="16"/>
                <w:szCs w:val="16"/>
              </w:rPr>
              <w:t>В ходе режимных моментов и через интеграцию с другими образовательными областями</w:t>
            </w: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Социализация</w:t>
            </w:r>
          </w:p>
        </w:tc>
        <w:tc>
          <w:tcPr>
            <w:tcW w:w="11843" w:type="dxa"/>
            <w:gridSpan w:val="16"/>
            <w:vMerge/>
            <w:shd w:val="clear" w:color="auto" w:fill="auto"/>
          </w:tcPr>
          <w:p w:rsidR="005E62F0" w:rsidRPr="005C693D" w:rsidRDefault="005E62F0" w:rsidP="005E62F0">
            <w:pPr>
              <w:jc w:val="center"/>
              <w:rPr>
                <w:sz w:val="16"/>
                <w:szCs w:val="16"/>
              </w:rPr>
            </w:pPr>
          </w:p>
        </w:tc>
      </w:tr>
      <w:tr w:rsidR="005E62F0" w:rsidRPr="005C693D" w:rsidTr="005E62F0">
        <w:trPr>
          <w:trHeight w:val="143"/>
        </w:trPr>
        <w:tc>
          <w:tcPr>
            <w:tcW w:w="1571" w:type="dxa"/>
            <w:vMerge/>
            <w:shd w:val="clear" w:color="auto" w:fill="auto"/>
          </w:tcPr>
          <w:p w:rsidR="005E62F0" w:rsidRPr="005C693D" w:rsidRDefault="005E62F0" w:rsidP="005E62F0">
            <w:pPr>
              <w:jc w:val="center"/>
              <w:rPr>
                <w:sz w:val="16"/>
                <w:szCs w:val="16"/>
              </w:rPr>
            </w:pPr>
          </w:p>
        </w:tc>
        <w:tc>
          <w:tcPr>
            <w:tcW w:w="1472" w:type="dxa"/>
            <w:shd w:val="clear" w:color="auto" w:fill="auto"/>
          </w:tcPr>
          <w:p w:rsidR="005E62F0" w:rsidRPr="005C693D" w:rsidRDefault="005E62F0" w:rsidP="005E62F0">
            <w:pPr>
              <w:jc w:val="center"/>
              <w:rPr>
                <w:sz w:val="16"/>
                <w:szCs w:val="16"/>
              </w:rPr>
            </w:pPr>
            <w:r w:rsidRPr="005C693D">
              <w:rPr>
                <w:sz w:val="16"/>
                <w:szCs w:val="16"/>
              </w:rPr>
              <w:t>Труд</w:t>
            </w:r>
          </w:p>
        </w:tc>
        <w:tc>
          <w:tcPr>
            <w:tcW w:w="11843" w:type="dxa"/>
            <w:gridSpan w:val="16"/>
            <w:vMerge/>
            <w:shd w:val="clear" w:color="auto" w:fill="auto"/>
          </w:tcPr>
          <w:p w:rsidR="005E62F0" w:rsidRPr="005C693D" w:rsidRDefault="005E62F0" w:rsidP="005E62F0">
            <w:pPr>
              <w:jc w:val="center"/>
              <w:rPr>
                <w:sz w:val="16"/>
                <w:szCs w:val="16"/>
              </w:rPr>
            </w:pPr>
          </w:p>
        </w:tc>
      </w:tr>
      <w:tr w:rsidR="005E62F0" w:rsidRPr="005C693D" w:rsidTr="005E62F0">
        <w:trPr>
          <w:trHeight w:val="176"/>
        </w:trPr>
        <w:tc>
          <w:tcPr>
            <w:tcW w:w="3043" w:type="dxa"/>
            <w:gridSpan w:val="2"/>
            <w:shd w:val="clear" w:color="auto" w:fill="auto"/>
          </w:tcPr>
          <w:p w:rsidR="005E62F0" w:rsidRPr="005C693D" w:rsidRDefault="005E62F0" w:rsidP="005E62F0">
            <w:pPr>
              <w:jc w:val="center"/>
              <w:rPr>
                <w:sz w:val="16"/>
                <w:szCs w:val="16"/>
              </w:rPr>
            </w:pPr>
            <w:r w:rsidRPr="005C693D">
              <w:rPr>
                <w:sz w:val="16"/>
                <w:szCs w:val="16"/>
              </w:rPr>
              <w:t>Максимальный объем</w:t>
            </w:r>
          </w:p>
        </w:tc>
        <w:tc>
          <w:tcPr>
            <w:tcW w:w="818" w:type="dxa"/>
            <w:shd w:val="clear" w:color="auto" w:fill="auto"/>
          </w:tcPr>
          <w:p w:rsidR="005E62F0" w:rsidRPr="005C693D" w:rsidRDefault="005E62F0" w:rsidP="005E62F0">
            <w:pPr>
              <w:jc w:val="center"/>
              <w:rPr>
                <w:sz w:val="16"/>
                <w:szCs w:val="16"/>
              </w:rPr>
            </w:pPr>
            <w:r w:rsidRPr="005C693D">
              <w:rPr>
                <w:sz w:val="16"/>
                <w:szCs w:val="16"/>
              </w:rPr>
              <w:t>10</w:t>
            </w:r>
          </w:p>
        </w:tc>
        <w:tc>
          <w:tcPr>
            <w:tcW w:w="819" w:type="dxa"/>
            <w:shd w:val="clear" w:color="auto" w:fill="auto"/>
          </w:tcPr>
          <w:p w:rsidR="005E62F0" w:rsidRPr="005C693D" w:rsidRDefault="005E62F0" w:rsidP="005E62F0">
            <w:pPr>
              <w:jc w:val="center"/>
              <w:rPr>
                <w:sz w:val="16"/>
                <w:szCs w:val="16"/>
              </w:rPr>
            </w:pPr>
          </w:p>
        </w:tc>
        <w:tc>
          <w:tcPr>
            <w:tcW w:w="818" w:type="dxa"/>
            <w:gridSpan w:val="2"/>
            <w:shd w:val="clear" w:color="auto" w:fill="auto"/>
          </w:tcPr>
          <w:p w:rsidR="005E62F0" w:rsidRPr="005C693D" w:rsidRDefault="005E62F0" w:rsidP="005E62F0">
            <w:pPr>
              <w:jc w:val="center"/>
              <w:rPr>
                <w:sz w:val="16"/>
                <w:szCs w:val="16"/>
              </w:rPr>
            </w:pPr>
            <w:r w:rsidRPr="005C693D">
              <w:rPr>
                <w:sz w:val="16"/>
                <w:szCs w:val="16"/>
              </w:rPr>
              <w:t>11</w:t>
            </w:r>
          </w:p>
        </w:tc>
        <w:tc>
          <w:tcPr>
            <w:tcW w:w="819" w:type="dxa"/>
            <w:gridSpan w:val="2"/>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r w:rsidRPr="005C693D">
              <w:rPr>
                <w:sz w:val="16"/>
                <w:szCs w:val="16"/>
              </w:rPr>
              <w:t>12</w:t>
            </w:r>
          </w:p>
        </w:tc>
        <w:tc>
          <w:tcPr>
            <w:tcW w:w="819"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r w:rsidRPr="005C693D">
              <w:rPr>
                <w:sz w:val="16"/>
                <w:szCs w:val="16"/>
              </w:rPr>
              <w:t>14</w:t>
            </w:r>
          </w:p>
        </w:tc>
        <w:tc>
          <w:tcPr>
            <w:tcW w:w="962" w:type="dxa"/>
            <w:shd w:val="clear" w:color="auto" w:fill="auto"/>
          </w:tcPr>
          <w:p w:rsidR="005E62F0" w:rsidRPr="005C693D" w:rsidRDefault="005E62F0" w:rsidP="005E62F0">
            <w:pPr>
              <w:jc w:val="center"/>
              <w:rPr>
                <w:sz w:val="16"/>
                <w:szCs w:val="16"/>
              </w:rPr>
            </w:pPr>
          </w:p>
        </w:tc>
        <w:tc>
          <w:tcPr>
            <w:tcW w:w="893" w:type="dxa"/>
            <w:shd w:val="clear" w:color="auto" w:fill="auto"/>
          </w:tcPr>
          <w:p w:rsidR="005E62F0" w:rsidRPr="005C693D" w:rsidRDefault="005E62F0" w:rsidP="005E62F0">
            <w:pPr>
              <w:jc w:val="center"/>
              <w:rPr>
                <w:sz w:val="16"/>
                <w:szCs w:val="16"/>
              </w:rPr>
            </w:pPr>
            <w:r w:rsidRPr="005C693D">
              <w:rPr>
                <w:sz w:val="16"/>
                <w:szCs w:val="16"/>
              </w:rPr>
              <w:t>14</w:t>
            </w:r>
          </w:p>
        </w:tc>
        <w:tc>
          <w:tcPr>
            <w:tcW w:w="860" w:type="dxa"/>
            <w:shd w:val="clear" w:color="auto" w:fill="auto"/>
          </w:tcPr>
          <w:p w:rsidR="005E62F0" w:rsidRPr="005C693D" w:rsidRDefault="005E62F0" w:rsidP="005E62F0">
            <w:pPr>
              <w:jc w:val="center"/>
              <w:rPr>
                <w:sz w:val="16"/>
                <w:szCs w:val="16"/>
              </w:rPr>
            </w:pPr>
          </w:p>
        </w:tc>
        <w:tc>
          <w:tcPr>
            <w:tcW w:w="778" w:type="dxa"/>
            <w:shd w:val="clear" w:color="auto" w:fill="auto"/>
          </w:tcPr>
          <w:p w:rsidR="005E62F0" w:rsidRPr="005C693D" w:rsidRDefault="005E62F0" w:rsidP="005E62F0">
            <w:pPr>
              <w:jc w:val="center"/>
              <w:rPr>
                <w:sz w:val="16"/>
                <w:szCs w:val="16"/>
              </w:rPr>
            </w:pPr>
            <w:r w:rsidRPr="005C693D">
              <w:rPr>
                <w:sz w:val="16"/>
                <w:szCs w:val="16"/>
              </w:rPr>
              <w:t>15</w:t>
            </w:r>
          </w:p>
        </w:tc>
        <w:tc>
          <w:tcPr>
            <w:tcW w:w="818" w:type="dxa"/>
            <w:shd w:val="clear" w:color="auto" w:fill="auto"/>
          </w:tcPr>
          <w:p w:rsidR="005E62F0" w:rsidRPr="005C693D" w:rsidRDefault="005E62F0" w:rsidP="005E62F0">
            <w:pPr>
              <w:jc w:val="center"/>
              <w:rPr>
                <w:sz w:val="16"/>
                <w:szCs w:val="16"/>
              </w:rPr>
            </w:pPr>
          </w:p>
        </w:tc>
        <w:tc>
          <w:tcPr>
            <w:tcW w:w="982" w:type="dxa"/>
            <w:shd w:val="clear" w:color="auto" w:fill="auto"/>
          </w:tcPr>
          <w:p w:rsidR="005E62F0" w:rsidRPr="005C693D" w:rsidRDefault="005E62F0" w:rsidP="005E62F0">
            <w:pPr>
              <w:jc w:val="center"/>
              <w:rPr>
                <w:sz w:val="16"/>
                <w:szCs w:val="16"/>
              </w:rPr>
            </w:pPr>
            <w:r w:rsidRPr="005C693D">
              <w:rPr>
                <w:sz w:val="16"/>
                <w:szCs w:val="16"/>
              </w:rPr>
              <w:t>15</w:t>
            </w:r>
          </w:p>
        </w:tc>
        <w:tc>
          <w:tcPr>
            <w:tcW w:w="818" w:type="dxa"/>
            <w:shd w:val="clear" w:color="auto" w:fill="auto"/>
          </w:tcPr>
          <w:p w:rsidR="005E62F0" w:rsidRPr="005C693D" w:rsidRDefault="005E62F0" w:rsidP="005E62F0">
            <w:pPr>
              <w:jc w:val="center"/>
              <w:rPr>
                <w:sz w:val="16"/>
                <w:szCs w:val="16"/>
              </w:rPr>
            </w:pPr>
          </w:p>
        </w:tc>
      </w:tr>
      <w:tr w:rsidR="005E62F0" w:rsidRPr="005C693D" w:rsidTr="005E62F0">
        <w:trPr>
          <w:trHeight w:val="189"/>
        </w:trPr>
        <w:tc>
          <w:tcPr>
            <w:tcW w:w="3043" w:type="dxa"/>
            <w:gridSpan w:val="2"/>
            <w:shd w:val="clear" w:color="auto" w:fill="auto"/>
          </w:tcPr>
          <w:p w:rsidR="005E62F0" w:rsidRPr="005C693D" w:rsidRDefault="005E62F0" w:rsidP="005E62F0">
            <w:pPr>
              <w:jc w:val="center"/>
              <w:rPr>
                <w:sz w:val="16"/>
                <w:szCs w:val="16"/>
              </w:rPr>
            </w:pPr>
            <w:r w:rsidRPr="005C693D">
              <w:rPr>
                <w:sz w:val="16"/>
                <w:szCs w:val="16"/>
              </w:rPr>
              <w:t>По СанПин</w:t>
            </w:r>
          </w:p>
        </w:tc>
        <w:tc>
          <w:tcPr>
            <w:tcW w:w="818" w:type="dxa"/>
            <w:shd w:val="clear" w:color="auto" w:fill="auto"/>
          </w:tcPr>
          <w:p w:rsidR="005E62F0" w:rsidRPr="005C693D" w:rsidRDefault="005E62F0" w:rsidP="005E62F0">
            <w:pPr>
              <w:jc w:val="center"/>
              <w:rPr>
                <w:sz w:val="16"/>
                <w:szCs w:val="16"/>
              </w:rPr>
            </w:pPr>
            <w:r w:rsidRPr="005C693D">
              <w:rPr>
                <w:sz w:val="16"/>
                <w:szCs w:val="16"/>
              </w:rPr>
              <w:t>10</w:t>
            </w:r>
          </w:p>
        </w:tc>
        <w:tc>
          <w:tcPr>
            <w:tcW w:w="819" w:type="dxa"/>
            <w:shd w:val="clear" w:color="auto" w:fill="auto"/>
          </w:tcPr>
          <w:p w:rsidR="005E62F0" w:rsidRPr="005C693D" w:rsidRDefault="005E62F0" w:rsidP="005E62F0">
            <w:pPr>
              <w:jc w:val="center"/>
              <w:rPr>
                <w:sz w:val="16"/>
                <w:szCs w:val="16"/>
              </w:rPr>
            </w:pPr>
          </w:p>
        </w:tc>
        <w:tc>
          <w:tcPr>
            <w:tcW w:w="818" w:type="dxa"/>
            <w:gridSpan w:val="2"/>
            <w:shd w:val="clear" w:color="auto" w:fill="auto"/>
          </w:tcPr>
          <w:p w:rsidR="005E62F0" w:rsidRPr="005C693D" w:rsidRDefault="005E62F0" w:rsidP="005E62F0">
            <w:pPr>
              <w:jc w:val="center"/>
              <w:rPr>
                <w:sz w:val="16"/>
                <w:szCs w:val="16"/>
              </w:rPr>
            </w:pPr>
            <w:r w:rsidRPr="005C693D">
              <w:rPr>
                <w:sz w:val="16"/>
                <w:szCs w:val="16"/>
              </w:rPr>
              <w:t>11</w:t>
            </w:r>
          </w:p>
        </w:tc>
        <w:tc>
          <w:tcPr>
            <w:tcW w:w="819" w:type="dxa"/>
            <w:gridSpan w:val="2"/>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r w:rsidRPr="005C693D">
              <w:rPr>
                <w:sz w:val="16"/>
                <w:szCs w:val="16"/>
              </w:rPr>
              <w:t>12</w:t>
            </w:r>
          </w:p>
        </w:tc>
        <w:tc>
          <w:tcPr>
            <w:tcW w:w="819" w:type="dxa"/>
            <w:shd w:val="clear" w:color="auto" w:fill="auto"/>
          </w:tcPr>
          <w:p w:rsidR="005E62F0" w:rsidRPr="005C693D" w:rsidRDefault="005E62F0" w:rsidP="005E62F0">
            <w:pPr>
              <w:jc w:val="center"/>
              <w:rPr>
                <w:sz w:val="16"/>
                <w:szCs w:val="16"/>
              </w:rPr>
            </w:pPr>
          </w:p>
        </w:tc>
        <w:tc>
          <w:tcPr>
            <w:tcW w:w="818" w:type="dxa"/>
            <w:shd w:val="clear" w:color="auto" w:fill="auto"/>
          </w:tcPr>
          <w:p w:rsidR="005E62F0" w:rsidRPr="005C693D" w:rsidRDefault="005E62F0" w:rsidP="005E62F0">
            <w:pPr>
              <w:jc w:val="center"/>
              <w:rPr>
                <w:sz w:val="16"/>
                <w:szCs w:val="16"/>
              </w:rPr>
            </w:pPr>
            <w:r w:rsidRPr="005C693D">
              <w:rPr>
                <w:sz w:val="16"/>
                <w:szCs w:val="16"/>
              </w:rPr>
              <w:t>15</w:t>
            </w:r>
          </w:p>
        </w:tc>
        <w:tc>
          <w:tcPr>
            <w:tcW w:w="962" w:type="dxa"/>
            <w:shd w:val="clear" w:color="auto" w:fill="auto"/>
          </w:tcPr>
          <w:p w:rsidR="005E62F0" w:rsidRPr="005C693D" w:rsidRDefault="005E62F0" w:rsidP="005E62F0">
            <w:pPr>
              <w:jc w:val="center"/>
              <w:rPr>
                <w:sz w:val="16"/>
                <w:szCs w:val="16"/>
              </w:rPr>
            </w:pPr>
          </w:p>
        </w:tc>
        <w:tc>
          <w:tcPr>
            <w:tcW w:w="893" w:type="dxa"/>
            <w:shd w:val="clear" w:color="auto" w:fill="auto"/>
          </w:tcPr>
          <w:p w:rsidR="005E62F0" w:rsidRPr="005C693D" w:rsidRDefault="005E62F0" w:rsidP="005E62F0">
            <w:pPr>
              <w:jc w:val="center"/>
              <w:rPr>
                <w:sz w:val="16"/>
                <w:szCs w:val="16"/>
              </w:rPr>
            </w:pPr>
            <w:r w:rsidRPr="005C693D">
              <w:rPr>
                <w:sz w:val="16"/>
                <w:szCs w:val="16"/>
              </w:rPr>
              <w:t>17</w:t>
            </w:r>
          </w:p>
        </w:tc>
        <w:tc>
          <w:tcPr>
            <w:tcW w:w="860" w:type="dxa"/>
            <w:shd w:val="clear" w:color="auto" w:fill="auto"/>
          </w:tcPr>
          <w:p w:rsidR="005E62F0" w:rsidRPr="005C693D" w:rsidRDefault="005E62F0" w:rsidP="005E62F0">
            <w:pPr>
              <w:jc w:val="center"/>
              <w:rPr>
                <w:sz w:val="16"/>
                <w:szCs w:val="16"/>
              </w:rPr>
            </w:pPr>
          </w:p>
        </w:tc>
        <w:tc>
          <w:tcPr>
            <w:tcW w:w="778" w:type="dxa"/>
            <w:shd w:val="clear" w:color="auto" w:fill="auto"/>
          </w:tcPr>
          <w:p w:rsidR="005E62F0" w:rsidRPr="005C693D" w:rsidRDefault="005E62F0" w:rsidP="005E62F0">
            <w:pPr>
              <w:jc w:val="center"/>
              <w:rPr>
                <w:sz w:val="16"/>
                <w:szCs w:val="16"/>
              </w:rPr>
            </w:pPr>
            <w:r w:rsidRPr="005C693D">
              <w:rPr>
                <w:sz w:val="16"/>
                <w:szCs w:val="16"/>
              </w:rPr>
              <w:t>15</w:t>
            </w:r>
          </w:p>
        </w:tc>
        <w:tc>
          <w:tcPr>
            <w:tcW w:w="818" w:type="dxa"/>
            <w:shd w:val="clear" w:color="auto" w:fill="auto"/>
          </w:tcPr>
          <w:p w:rsidR="005E62F0" w:rsidRPr="005C693D" w:rsidRDefault="005E62F0" w:rsidP="005E62F0">
            <w:pPr>
              <w:jc w:val="center"/>
              <w:rPr>
                <w:sz w:val="16"/>
                <w:szCs w:val="16"/>
              </w:rPr>
            </w:pPr>
          </w:p>
        </w:tc>
        <w:tc>
          <w:tcPr>
            <w:tcW w:w="982" w:type="dxa"/>
            <w:shd w:val="clear" w:color="auto" w:fill="auto"/>
          </w:tcPr>
          <w:p w:rsidR="005E62F0" w:rsidRPr="005C693D" w:rsidRDefault="005E62F0" w:rsidP="005E62F0">
            <w:pPr>
              <w:jc w:val="center"/>
              <w:rPr>
                <w:sz w:val="16"/>
                <w:szCs w:val="16"/>
              </w:rPr>
            </w:pPr>
            <w:r w:rsidRPr="005C693D">
              <w:rPr>
                <w:sz w:val="16"/>
                <w:szCs w:val="16"/>
              </w:rPr>
              <w:t>17</w:t>
            </w:r>
          </w:p>
        </w:tc>
        <w:tc>
          <w:tcPr>
            <w:tcW w:w="818" w:type="dxa"/>
            <w:shd w:val="clear" w:color="auto" w:fill="auto"/>
          </w:tcPr>
          <w:p w:rsidR="005E62F0" w:rsidRPr="005C693D" w:rsidRDefault="005E62F0" w:rsidP="005E62F0">
            <w:pPr>
              <w:jc w:val="center"/>
              <w:rPr>
                <w:sz w:val="16"/>
                <w:szCs w:val="16"/>
              </w:rPr>
            </w:pPr>
          </w:p>
        </w:tc>
      </w:tr>
      <w:tr w:rsidR="005E62F0" w:rsidRPr="005C693D" w:rsidTr="005E62F0">
        <w:trPr>
          <w:trHeight w:val="743"/>
        </w:trPr>
        <w:tc>
          <w:tcPr>
            <w:tcW w:w="3043" w:type="dxa"/>
            <w:gridSpan w:val="2"/>
            <w:shd w:val="clear" w:color="auto" w:fill="auto"/>
          </w:tcPr>
          <w:p w:rsidR="005E62F0" w:rsidRPr="005C693D" w:rsidRDefault="005E62F0" w:rsidP="005E62F0">
            <w:pPr>
              <w:jc w:val="center"/>
              <w:rPr>
                <w:sz w:val="16"/>
                <w:szCs w:val="16"/>
              </w:rPr>
            </w:pPr>
            <w:r w:rsidRPr="005C693D">
              <w:rPr>
                <w:sz w:val="16"/>
                <w:szCs w:val="16"/>
              </w:rPr>
              <w:t>Вариативная часть</w:t>
            </w:r>
          </w:p>
          <w:p w:rsidR="005E62F0" w:rsidRPr="005C693D" w:rsidRDefault="005E62F0" w:rsidP="005E62F0">
            <w:pPr>
              <w:jc w:val="center"/>
              <w:rPr>
                <w:sz w:val="16"/>
                <w:szCs w:val="16"/>
                <w:highlight w:val="green"/>
              </w:rPr>
            </w:pPr>
            <w:r w:rsidRPr="005C693D">
              <w:rPr>
                <w:sz w:val="16"/>
                <w:szCs w:val="16"/>
              </w:rPr>
              <w:t>(кружковая деятельность)</w:t>
            </w:r>
          </w:p>
        </w:tc>
        <w:tc>
          <w:tcPr>
            <w:tcW w:w="1638" w:type="dxa"/>
            <w:gridSpan w:val="2"/>
            <w:shd w:val="clear" w:color="auto" w:fill="auto"/>
          </w:tcPr>
          <w:p w:rsidR="005E62F0" w:rsidRPr="005C693D" w:rsidRDefault="005E62F0" w:rsidP="005E62F0">
            <w:pPr>
              <w:jc w:val="center"/>
              <w:rPr>
                <w:sz w:val="16"/>
                <w:szCs w:val="16"/>
              </w:rPr>
            </w:pPr>
            <w:r w:rsidRPr="005C693D">
              <w:rPr>
                <w:sz w:val="16"/>
                <w:szCs w:val="16"/>
              </w:rPr>
              <w:t>«Изобразим-ка»</w:t>
            </w:r>
          </w:p>
          <w:p w:rsidR="005E62F0" w:rsidRPr="005C693D" w:rsidRDefault="005E62F0" w:rsidP="005E62F0">
            <w:pPr>
              <w:jc w:val="center"/>
              <w:rPr>
                <w:color w:val="FF0000"/>
                <w:sz w:val="16"/>
                <w:szCs w:val="16"/>
              </w:rPr>
            </w:pPr>
            <w:r w:rsidRPr="005C693D">
              <w:rPr>
                <w:sz w:val="16"/>
                <w:szCs w:val="16"/>
              </w:rPr>
              <w:t>«В гостях у сказки»</w:t>
            </w:r>
          </w:p>
        </w:tc>
        <w:tc>
          <w:tcPr>
            <w:tcW w:w="1638" w:type="dxa"/>
            <w:gridSpan w:val="4"/>
            <w:shd w:val="clear" w:color="auto" w:fill="auto"/>
          </w:tcPr>
          <w:p w:rsidR="005E62F0" w:rsidRPr="005C693D" w:rsidRDefault="005E62F0" w:rsidP="005E62F0">
            <w:pPr>
              <w:jc w:val="center"/>
              <w:rPr>
                <w:sz w:val="16"/>
                <w:szCs w:val="16"/>
              </w:rPr>
            </w:pPr>
            <w:r w:rsidRPr="005C693D">
              <w:rPr>
                <w:sz w:val="16"/>
                <w:szCs w:val="16"/>
              </w:rPr>
              <w:t>«Креатив»</w:t>
            </w:r>
          </w:p>
          <w:p w:rsidR="005E62F0" w:rsidRPr="005C693D" w:rsidRDefault="005E62F0" w:rsidP="005E62F0">
            <w:pPr>
              <w:jc w:val="center"/>
              <w:rPr>
                <w:color w:val="FF0000"/>
                <w:sz w:val="16"/>
                <w:szCs w:val="16"/>
              </w:rPr>
            </w:pPr>
            <w:r w:rsidRPr="005C693D">
              <w:rPr>
                <w:sz w:val="16"/>
                <w:szCs w:val="16"/>
              </w:rPr>
              <w:t>«Страна Игралия»</w:t>
            </w:r>
          </w:p>
        </w:tc>
        <w:tc>
          <w:tcPr>
            <w:tcW w:w="1638" w:type="dxa"/>
            <w:gridSpan w:val="2"/>
            <w:shd w:val="clear" w:color="auto" w:fill="auto"/>
          </w:tcPr>
          <w:p w:rsidR="005E62F0" w:rsidRPr="005C693D" w:rsidRDefault="005E62F0" w:rsidP="005E62F0">
            <w:pPr>
              <w:jc w:val="center"/>
              <w:rPr>
                <w:sz w:val="16"/>
                <w:szCs w:val="16"/>
              </w:rPr>
            </w:pPr>
            <w:r w:rsidRPr="005C693D">
              <w:rPr>
                <w:sz w:val="16"/>
                <w:szCs w:val="16"/>
              </w:rPr>
              <w:t>«Народные мотивы»</w:t>
            </w:r>
          </w:p>
          <w:p w:rsidR="005E62F0" w:rsidRPr="005C693D" w:rsidRDefault="005E62F0" w:rsidP="005E62F0">
            <w:pPr>
              <w:jc w:val="center"/>
              <w:rPr>
                <w:color w:val="FF0000"/>
                <w:sz w:val="16"/>
                <w:szCs w:val="16"/>
              </w:rPr>
            </w:pPr>
            <w:r w:rsidRPr="005C693D">
              <w:rPr>
                <w:sz w:val="16"/>
                <w:szCs w:val="16"/>
              </w:rPr>
              <w:t>«Говорушки»</w:t>
            </w:r>
          </w:p>
        </w:tc>
        <w:tc>
          <w:tcPr>
            <w:tcW w:w="1780" w:type="dxa"/>
            <w:gridSpan w:val="2"/>
            <w:shd w:val="clear" w:color="auto" w:fill="auto"/>
          </w:tcPr>
          <w:p w:rsidR="005E62F0" w:rsidRPr="005C693D" w:rsidRDefault="005E62F0" w:rsidP="005E62F0">
            <w:pPr>
              <w:jc w:val="center"/>
              <w:rPr>
                <w:sz w:val="16"/>
                <w:szCs w:val="16"/>
              </w:rPr>
            </w:pPr>
            <w:r w:rsidRPr="005C693D">
              <w:rPr>
                <w:sz w:val="16"/>
                <w:szCs w:val="16"/>
              </w:rPr>
              <w:t>«Карапушки в гостях у эколят» «Говорончуки»</w:t>
            </w:r>
          </w:p>
          <w:p w:rsidR="005E62F0" w:rsidRPr="005C693D" w:rsidRDefault="005E62F0" w:rsidP="005E62F0">
            <w:pPr>
              <w:jc w:val="center"/>
              <w:rPr>
                <w:sz w:val="16"/>
                <w:szCs w:val="16"/>
              </w:rPr>
            </w:pPr>
            <w:r w:rsidRPr="005C693D">
              <w:rPr>
                <w:sz w:val="16"/>
                <w:szCs w:val="16"/>
              </w:rPr>
              <w:t>«Юный эколог»</w:t>
            </w:r>
          </w:p>
          <w:p w:rsidR="005E62F0" w:rsidRPr="005C693D" w:rsidRDefault="005E62F0" w:rsidP="005E62F0">
            <w:pPr>
              <w:jc w:val="center"/>
              <w:rPr>
                <w:color w:val="FF0000"/>
                <w:sz w:val="16"/>
                <w:szCs w:val="16"/>
              </w:rPr>
            </w:pPr>
            <w:r w:rsidRPr="005C693D">
              <w:rPr>
                <w:sz w:val="16"/>
                <w:szCs w:val="16"/>
              </w:rPr>
              <w:t>«Страна оригами»</w:t>
            </w:r>
          </w:p>
        </w:tc>
        <w:tc>
          <w:tcPr>
            <w:tcW w:w="1752" w:type="dxa"/>
            <w:gridSpan w:val="2"/>
            <w:shd w:val="clear" w:color="auto" w:fill="auto"/>
          </w:tcPr>
          <w:p w:rsidR="005E62F0" w:rsidRPr="005C693D" w:rsidRDefault="005E62F0" w:rsidP="005E62F0">
            <w:pPr>
              <w:jc w:val="center"/>
              <w:rPr>
                <w:sz w:val="16"/>
                <w:szCs w:val="16"/>
              </w:rPr>
            </w:pPr>
            <w:r w:rsidRPr="005C693D">
              <w:rPr>
                <w:sz w:val="16"/>
                <w:szCs w:val="16"/>
              </w:rPr>
              <w:t>«Юные экономисты»</w:t>
            </w:r>
          </w:p>
          <w:p w:rsidR="005E62F0" w:rsidRPr="005C693D" w:rsidRDefault="005E62F0" w:rsidP="005E62F0">
            <w:pPr>
              <w:jc w:val="center"/>
              <w:rPr>
                <w:color w:val="FF0000"/>
                <w:sz w:val="16"/>
                <w:szCs w:val="16"/>
              </w:rPr>
            </w:pPr>
            <w:r w:rsidRPr="005C693D">
              <w:rPr>
                <w:sz w:val="16"/>
                <w:szCs w:val="16"/>
              </w:rPr>
              <w:t>«Рисуем с карапушками»</w:t>
            </w:r>
          </w:p>
        </w:tc>
        <w:tc>
          <w:tcPr>
            <w:tcW w:w="1596" w:type="dxa"/>
            <w:gridSpan w:val="2"/>
            <w:shd w:val="clear" w:color="auto" w:fill="auto"/>
          </w:tcPr>
          <w:p w:rsidR="005E62F0" w:rsidRPr="005C693D" w:rsidRDefault="005E62F0" w:rsidP="005E62F0">
            <w:pPr>
              <w:jc w:val="center"/>
              <w:rPr>
                <w:sz w:val="16"/>
                <w:szCs w:val="16"/>
              </w:rPr>
            </w:pPr>
            <w:r w:rsidRPr="005C693D">
              <w:rPr>
                <w:sz w:val="16"/>
                <w:szCs w:val="16"/>
              </w:rPr>
              <w:t xml:space="preserve">«Воображайка» </w:t>
            </w:r>
          </w:p>
          <w:p w:rsidR="005E62F0" w:rsidRPr="005C693D" w:rsidRDefault="005E62F0" w:rsidP="005E62F0">
            <w:pPr>
              <w:jc w:val="center"/>
              <w:rPr>
                <w:color w:val="FF0000"/>
                <w:sz w:val="16"/>
                <w:szCs w:val="16"/>
              </w:rPr>
            </w:pPr>
            <w:r w:rsidRPr="005C693D">
              <w:rPr>
                <w:sz w:val="16"/>
                <w:szCs w:val="16"/>
              </w:rPr>
              <w:t>«Привет от деда Буквоеда»</w:t>
            </w:r>
          </w:p>
        </w:tc>
        <w:tc>
          <w:tcPr>
            <w:tcW w:w="1801" w:type="dxa"/>
            <w:gridSpan w:val="2"/>
            <w:shd w:val="clear" w:color="auto" w:fill="auto"/>
          </w:tcPr>
          <w:p w:rsidR="005E62F0" w:rsidRPr="005C693D" w:rsidRDefault="005E62F0" w:rsidP="005E62F0">
            <w:pPr>
              <w:jc w:val="center"/>
              <w:rPr>
                <w:color w:val="FF0000"/>
                <w:sz w:val="16"/>
                <w:szCs w:val="16"/>
              </w:rPr>
            </w:pPr>
            <w:r w:rsidRPr="005C693D">
              <w:rPr>
                <w:sz w:val="16"/>
                <w:szCs w:val="16"/>
              </w:rPr>
              <w:t>«Учимся думать»</w:t>
            </w:r>
          </w:p>
        </w:tc>
      </w:tr>
    </w:tbl>
    <w:p w:rsidR="00881987" w:rsidRPr="0001717C" w:rsidRDefault="00881987" w:rsidP="002623B8">
      <w:pPr>
        <w:jc w:val="both"/>
        <w:rPr>
          <w:b/>
          <w:sz w:val="16"/>
          <w:szCs w:val="26"/>
        </w:rPr>
      </w:pPr>
    </w:p>
    <w:p w:rsidR="008F0CA3" w:rsidRDefault="008F0CA3" w:rsidP="00EC0881">
      <w:pPr>
        <w:ind w:firstLine="708"/>
        <w:jc w:val="center"/>
        <w:outlineLvl w:val="0"/>
        <w:rPr>
          <w:b/>
          <w:sz w:val="26"/>
          <w:szCs w:val="26"/>
        </w:rPr>
      </w:pPr>
    </w:p>
    <w:p w:rsidR="005577B9" w:rsidRDefault="00A1551E" w:rsidP="00EC0881">
      <w:pPr>
        <w:ind w:firstLine="708"/>
        <w:jc w:val="center"/>
        <w:outlineLvl w:val="0"/>
        <w:rPr>
          <w:b/>
          <w:sz w:val="26"/>
          <w:szCs w:val="26"/>
        </w:rPr>
      </w:pPr>
      <w:r>
        <w:rPr>
          <w:b/>
          <w:sz w:val="26"/>
          <w:szCs w:val="26"/>
        </w:rPr>
        <w:lastRenderedPageBreak/>
        <w:t xml:space="preserve">Расписание </w:t>
      </w:r>
      <w:r w:rsidRPr="00A1551E">
        <w:rPr>
          <w:b/>
          <w:sz w:val="26"/>
          <w:szCs w:val="26"/>
        </w:rPr>
        <w:t>непосредственно образовательной деятельности на 20</w:t>
      </w:r>
      <w:r w:rsidR="00076A9F">
        <w:rPr>
          <w:b/>
          <w:sz w:val="26"/>
          <w:szCs w:val="26"/>
        </w:rPr>
        <w:t>2</w:t>
      </w:r>
      <w:r w:rsidR="005E62F0">
        <w:rPr>
          <w:b/>
          <w:sz w:val="26"/>
          <w:szCs w:val="26"/>
        </w:rPr>
        <w:t>1</w:t>
      </w:r>
      <w:r w:rsidRPr="00A1551E">
        <w:rPr>
          <w:b/>
          <w:sz w:val="26"/>
          <w:szCs w:val="26"/>
        </w:rPr>
        <w:t>год</w:t>
      </w:r>
    </w:p>
    <w:p w:rsidR="00076A9F" w:rsidRPr="00076A9F" w:rsidRDefault="00076A9F" w:rsidP="00076A9F">
      <w:pPr>
        <w:ind w:firstLine="708"/>
        <w:jc w:val="right"/>
        <w:outlineLvl w:val="0"/>
        <w:rPr>
          <w:sz w:val="20"/>
          <w:szCs w:val="20"/>
        </w:rPr>
      </w:pPr>
      <w:r w:rsidRPr="00076A9F">
        <w:rPr>
          <w:sz w:val="20"/>
          <w:szCs w:val="20"/>
        </w:rPr>
        <w:t>Таблица 8</w:t>
      </w:r>
    </w:p>
    <w:p w:rsidR="00A1551E" w:rsidRPr="00076A9F" w:rsidRDefault="00A1551E" w:rsidP="003119D9">
      <w:pPr>
        <w:ind w:firstLine="708"/>
        <w:jc w:val="both"/>
        <w:rPr>
          <w:b/>
          <w:sz w:val="8"/>
          <w:szCs w:val="26"/>
        </w:rPr>
      </w:pPr>
    </w:p>
    <w:p w:rsidR="00A1551E" w:rsidRDefault="00A1551E" w:rsidP="00560A36">
      <w:pPr>
        <w:jc w:val="both"/>
        <w:rPr>
          <w:b/>
          <w:sz w:val="26"/>
          <w:szCs w:val="26"/>
        </w:rPr>
      </w:pPr>
    </w:p>
    <w:tbl>
      <w:tblPr>
        <w:tblW w:w="14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8"/>
        <w:gridCol w:w="2119"/>
        <w:gridCol w:w="2352"/>
        <w:gridCol w:w="2449"/>
        <w:gridCol w:w="2352"/>
        <w:gridCol w:w="2352"/>
        <w:gridCol w:w="1175"/>
      </w:tblGrid>
      <w:tr w:rsidR="008F0CA3" w:rsidRPr="00786ACC" w:rsidTr="008F0CA3">
        <w:trPr>
          <w:trHeight w:val="542"/>
        </w:trPr>
        <w:tc>
          <w:tcPr>
            <w:tcW w:w="1778" w:type="dxa"/>
          </w:tcPr>
          <w:p w:rsidR="008F0CA3" w:rsidRPr="005C693D" w:rsidRDefault="008F0CA3" w:rsidP="008F0CA3">
            <w:pPr>
              <w:jc w:val="center"/>
              <w:rPr>
                <w:b/>
                <w:sz w:val="16"/>
                <w:szCs w:val="16"/>
              </w:rPr>
            </w:pPr>
            <w:r w:rsidRPr="005C693D">
              <w:rPr>
                <w:b/>
                <w:sz w:val="16"/>
                <w:szCs w:val="16"/>
              </w:rPr>
              <w:t xml:space="preserve">Группа </w:t>
            </w:r>
          </w:p>
        </w:tc>
        <w:tc>
          <w:tcPr>
            <w:tcW w:w="2119" w:type="dxa"/>
          </w:tcPr>
          <w:p w:rsidR="008F0CA3" w:rsidRPr="005C693D" w:rsidRDefault="008F0CA3" w:rsidP="008F0CA3">
            <w:pPr>
              <w:jc w:val="center"/>
              <w:rPr>
                <w:b/>
                <w:sz w:val="16"/>
                <w:szCs w:val="16"/>
              </w:rPr>
            </w:pPr>
            <w:r w:rsidRPr="005C693D">
              <w:rPr>
                <w:b/>
                <w:sz w:val="16"/>
                <w:szCs w:val="16"/>
              </w:rPr>
              <w:t xml:space="preserve">Понедельник </w:t>
            </w:r>
          </w:p>
        </w:tc>
        <w:tc>
          <w:tcPr>
            <w:tcW w:w="2352" w:type="dxa"/>
          </w:tcPr>
          <w:p w:rsidR="008F0CA3" w:rsidRPr="005C693D" w:rsidRDefault="008F0CA3" w:rsidP="008F0CA3">
            <w:pPr>
              <w:jc w:val="center"/>
              <w:rPr>
                <w:b/>
                <w:sz w:val="16"/>
                <w:szCs w:val="16"/>
              </w:rPr>
            </w:pPr>
            <w:r w:rsidRPr="005C693D">
              <w:rPr>
                <w:b/>
                <w:sz w:val="16"/>
                <w:szCs w:val="16"/>
              </w:rPr>
              <w:t xml:space="preserve">Вторник </w:t>
            </w:r>
          </w:p>
        </w:tc>
        <w:tc>
          <w:tcPr>
            <w:tcW w:w="2449" w:type="dxa"/>
          </w:tcPr>
          <w:p w:rsidR="008F0CA3" w:rsidRPr="005C693D" w:rsidRDefault="008F0CA3" w:rsidP="008F0CA3">
            <w:pPr>
              <w:jc w:val="center"/>
              <w:rPr>
                <w:b/>
                <w:sz w:val="16"/>
                <w:szCs w:val="16"/>
              </w:rPr>
            </w:pPr>
            <w:r w:rsidRPr="005C693D">
              <w:rPr>
                <w:b/>
                <w:sz w:val="16"/>
                <w:szCs w:val="16"/>
              </w:rPr>
              <w:t xml:space="preserve">Среда </w:t>
            </w:r>
          </w:p>
        </w:tc>
        <w:tc>
          <w:tcPr>
            <w:tcW w:w="2352" w:type="dxa"/>
          </w:tcPr>
          <w:p w:rsidR="008F0CA3" w:rsidRPr="005C693D" w:rsidRDefault="008F0CA3" w:rsidP="008F0CA3">
            <w:pPr>
              <w:jc w:val="center"/>
              <w:rPr>
                <w:b/>
                <w:sz w:val="16"/>
                <w:szCs w:val="16"/>
              </w:rPr>
            </w:pPr>
            <w:r w:rsidRPr="005C693D">
              <w:rPr>
                <w:b/>
                <w:sz w:val="16"/>
                <w:szCs w:val="16"/>
              </w:rPr>
              <w:t xml:space="preserve">Четверг </w:t>
            </w:r>
          </w:p>
        </w:tc>
        <w:tc>
          <w:tcPr>
            <w:tcW w:w="2352" w:type="dxa"/>
          </w:tcPr>
          <w:p w:rsidR="008F0CA3" w:rsidRPr="005C693D" w:rsidRDefault="008F0CA3" w:rsidP="008F0CA3">
            <w:pPr>
              <w:jc w:val="center"/>
              <w:rPr>
                <w:b/>
                <w:sz w:val="16"/>
                <w:szCs w:val="16"/>
              </w:rPr>
            </w:pPr>
            <w:r w:rsidRPr="005C693D">
              <w:rPr>
                <w:b/>
                <w:sz w:val="16"/>
                <w:szCs w:val="16"/>
              </w:rPr>
              <w:t xml:space="preserve">Пятница </w:t>
            </w:r>
          </w:p>
        </w:tc>
        <w:tc>
          <w:tcPr>
            <w:tcW w:w="1175" w:type="dxa"/>
          </w:tcPr>
          <w:p w:rsidR="008F0CA3" w:rsidRPr="005C693D" w:rsidRDefault="008F0CA3" w:rsidP="008F0CA3">
            <w:pPr>
              <w:jc w:val="center"/>
              <w:rPr>
                <w:b/>
                <w:sz w:val="16"/>
                <w:szCs w:val="16"/>
              </w:rPr>
            </w:pPr>
            <w:r w:rsidRPr="005C693D">
              <w:rPr>
                <w:b/>
                <w:sz w:val="16"/>
                <w:szCs w:val="16"/>
              </w:rPr>
              <w:t>Максимальный объем/по СанПин</w:t>
            </w:r>
          </w:p>
        </w:tc>
      </w:tr>
      <w:tr w:rsidR="008F0CA3" w:rsidRPr="00786ACC" w:rsidTr="008F0CA3">
        <w:trPr>
          <w:trHeight w:val="1626"/>
        </w:trPr>
        <w:tc>
          <w:tcPr>
            <w:tcW w:w="1778" w:type="dxa"/>
          </w:tcPr>
          <w:p w:rsidR="008F0CA3" w:rsidRPr="005C693D" w:rsidRDefault="008F0CA3" w:rsidP="008F0CA3">
            <w:pPr>
              <w:jc w:val="center"/>
              <w:rPr>
                <w:b/>
                <w:sz w:val="16"/>
                <w:szCs w:val="16"/>
              </w:rPr>
            </w:pPr>
            <w:r w:rsidRPr="005C693D">
              <w:rPr>
                <w:b/>
                <w:sz w:val="16"/>
                <w:szCs w:val="16"/>
              </w:rPr>
              <w:t>Гр. № 1</w:t>
            </w:r>
          </w:p>
          <w:p w:rsidR="008F0CA3" w:rsidRPr="005C693D" w:rsidRDefault="008F0CA3" w:rsidP="008F0CA3">
            <w:pPr>
              <w:jc w:val="center"/>
              <w:rPr>
                <w:b/>
                <w:sz w:val="16"/>
                <w:szCs w:val="16"/>
              </w:rPr>
            </w:pPr>
            <w:r w:rsidRPr="005C693D">
              <w:rPr>
                <w:b/>
                <w:sz w:val="16"/>
                <w:szCs w:val="16"/>
              </w:rPr>
              <w:t xml:space="preserve">( группараннего возраста) </w:t>
            </w:r>
          </w:p>
        </w:tc>
        <w:tc>
          <w:tcPr>
            <w:tcW w:w="2119" w:type="dxa"/>
          </w:tcPr>
          <w:p w:rsidR="008F0CA3" w:rsidRPr="005C693D" w:rsidRDefault="008F0CA3" w:rsidP="008F0CA3">
            <w:pPr>
              <w:jc w:val="center"/>
              <w:rPr>
                <w:b/>
                <w:sz w:val="16"/>
                <w:szCs w:val="16"/>
              </w:rPr>
            </w:pPr>
            <w:r w:rsidRPr="005C693D">
              <w:rPr>
                <w:b/>
                <w:sz w:val="16"/>
                <w:szCs w:val="16"/>
              </w:rPr>
              <w:t>Ознакомление с окружающим миром</w:t>
            </w:r>
          </w:p>
          <w:p w:rsidR="008F0CA3" w:rsidRPr="005C693D" w:rsidRDefault="008F0CA3" w:rsidP="008F0CA3">
            <w:pPr>
              <w:jc w:val="center"/>
              <w:rPr>
                <w:sz w:val="16"/>
                <w:szCs w:val="16"/>
                <w:u w:val="single"/>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 xml:space="preserve"> (9.10-9.20; 9.30-9.40)</w:t>
            </w:r>
          </w:p>
          <w:p w:rsidR="008F0CA3" w:rsidRPr="005C693D" w:rsidRDefault="008F0CA3" w:rsidP="008F0CA3">
            <w:pPr>
              <w:jc w:val="center"/>
              <w:rPr>
                <w:b/>
                <w:sz w:val="16"/>
                <w:szCs w:val="16"/>
              </w:rPr>
            </w:pPr>
          </w:p>
          <w:p w:rsidR="008F0CA3" w:rsidRPr="005C693D" w:rsidRDefault="008F0CA3" w:rsidP="008F0CA3">
            <w:pPr>
              <w:rPr>
                <w:b/>
                <w:sz w:val="16"/>
                <w:szCs w:val="16"/>
              </w:rPr>
            </w:pPr>
            <w:r w:rsidRPr="005C693D">
              <w:rPr>
                <w:b/>
                <w:sz w:val="16"/>
                <w:szCs w:val="16"/>
              </w:rPr>
              <w:t xml:space="preserve">   Физическое развитие </w:t>
            </w:r>
          </w:p>
          <w:p w:rsidR="008F0CA3" w:rsidRPr="005C693D" w:rsidRDefault="008F0CA3" w:rsidP="008F0CA3">
            <w:pPr>
              <w:jc w:val="center"/>
              <w:rPr>
                <w:sz w:val="16"/>
                <w:szCs w:val="16"/>
              </w:rPr>
            </w:pPr>
            <w:r w:rsidRPr="005C693D">
              <w:rPr>
                <w:sz w:val="16"/>
                <w:szCs w:val="16"/>
              </w:rPr>
              <w:t>(15.30-15.40)</w:t>
            </w:r>
          </w:p>
          <w:p w:rsidR="008F0CA3" w:rsidRPr="005C693D" w:rsidRDefault="008F0CA3" w:rsidP="008F0CA3">
            <w:pPr>
              <w:jc w:val="center"/>
              <w:rPr>
                <w:sz w:val="16"/>
                <w:szCs w:val="16"/>
              </w:rPr>
            </w:pPr>
          </w:p>
        </w:tc>
        <w:tc>
          <w:tcPr>
            <w:tcW w:w="2352" w:type="dxa"/>
          </w:tcPr>
          <w:p w:rsidR="008F0CA3" w:rsidRPr="005C693D" w:rsidRDefault="008F0CA3" w:rsidP="008F0CA3">
            <w:pPr>
              <w:jc w:val="center"/>
              <w:rPr>
                <w:b/>
                <w:sz w:val="16"/>
                <w:szCs w:val="16"/>
              </w:rPr>
            </w:pPr>
            <w:r w:rsidRPr="005C693D">
              <w:rPr>
                <w:b/>
                <w:sz w:val="16"/>
                <w:szCs w:val="16"/>
              </w:rPr>
              <w:t>Лепка</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(9.10-9.20; 9.30-9.40)</w:t>
            </w:r>
          </w:p>
          <w:p w:rsidR="008F0CA3" w:rsidRPr="005C693D" w:rsidRDefault="008F0CA3" w:rsidP="008F0CA3">
            <w:pPr>
              <w:jc w:val="center"/>
              <w:rPr>
                <w:b/>
                <w:sz w:val="16"/>
                <w:szCs w:val="16"/>
              </w:rPr>
            </w:pPr>
          </w:p>
          <w:p w:rsidR="008F0CA3" w:rsidRPr="005C693D" w:rsidRDefault="008F0CA3" w:rsidP="008F0CA3">
            <w:pPr>
              <w:jc w:val="center"/>
              <w:rPr>
                <w:b/>
                <w:sz w:val="16"/>
                <w:szCs w:val="16"/>
              </w:rPr>
            </w:pPr>
            <w:r w:rsidRPr="005C693D">
              <w:rPr>
                <w:b/>
                <w:sz w:val="16"/>
                <w:szCs w:val="16"/>
              </w:rPr>
              <w:t>Физическое развитие (улица)</w:t>
            </w:r>
          </w:p>
          <w:p w:rsidR="008F0CA3" w:rsidRPr="005C693D" w:rsidRDefault="008F0CA3" w:rsidP="008F0CA3">
            <w:pPr>
              <w:jc w:val="center"/>
              <w:rPr>
                <w:sz w:val="16"/>
                <w:szCs w:val="16"/>
              </w:rPr>
            </w:pPr>
            <w:r w:rsidRPr="005C693D">
              <w:rPr>
                <w:sz w:val="16"/>
                <w:szCs w:val="16"/>
              </w:rPr>
              <w:t>(10.00-10.10)</w:t>
            </w:r>
          </w:p>
          <w:p w:rsidR="008F0CA3" w:rsidRPr="005C693D" w:rsidRDefault="008F0CA3" w:rsidP="008F0CA3">
            <w:pPr>
              <w:jc w:val="center"/>
              <w:rPr>
                <w:color w:val="7030A0"/>
                <w:sz w:val="16"/>
                <w:szCs w:val="16"/>
              </w:rPr>
            </w:pPr>
          </w:p>
        </w:tc>
        <w:tc>
          <w:tcPr>
            <w:tcW w:w="2449" w:type="dxa"/>
          </w:tcPr>
          <w:p w:rsidR="008F0CA3" w:rsidRPr="005C693D" w:rsidRDefault="008F0CA3" w:rsidP="008F0CA3">
            <w:pPr>
              <w:jc w:val="center"/>
              <w:rPr>
                <w:b/>
                <w:sz w:val="16"/>
                <w:szCs w:val="16"/>
              </w:rPr>
            </w:pPr>
            <w:r w:rsidRPr="005C693D">
              <w:rPr>
                <w:b/>
                <w:sz w:val="16"/>
                <w:szCs w:val="16"/>
              </w:rPr>
              <w:t>Развитие речи</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 xml:space="preserve"> (9.10-9.20; 9.30-9.40)</w:t>
            </w:r>
          </w:p>
          <w:p w:rsidR="008F0CA3" w:rsidRPr="005C693D" w:rsidRDefault="008F0CA3" w:rsidP="008F0CA3">
            <w:pPr>
              <w:jc w:val="center"/>
              <w:rPr>
                <w:b/>
                <w:sz w:val="16"/>
                <w:szCs w:val="16"/>
              </w:rPr>
            </w:pPr>
          </w:p>
          <w:p w:rsidR="008F0CA3" w:rsidRPr="005C693D" w:rsidRDefault="008F0CA3" w:rsidP="008F0CA3">
            <w:pPr>
              <w:jc w:val="center"/>
              <w:rPr>
                <w:b/>
                <w:sz w:val="16"/>
                <w:szCs w:val="16"/>
              </w:rPr>
            </w:pP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 (15.30-15.40)</w:t>
            </w:r>
          </w:p>
          <w:p w:rsidR="008F0CA3" w:rsidRPr="005C693D" w:rsidRDefault="008F0CA3" w:rsidP="008F0CA3">
            <w:pPr>
              <w:jc w:val="center"/>
              <w:rPr>
                <w:b/>
                <w:i/>
                <w:sz w:val="16"/>
                <w:szCs w:val="16"/>
              </w:rPr>
            </w:pPr>
          </w:p>
        </w:tc>
        <w:tc>
          <w:tcPr>
            <w:tcW w:w="2352" w:type="dxa"/>
          </w:tcPr>
          <w:p w:rsidR="008F0CA3" w:rsidRPr="005C693D" w:rsidRDefault="008F0CA3" w:rsidP="008F0CA3">
            <w:pPr>
              <w:jc w:val="center"/>
              <w:rPr>
                <w:sz w:val="16"/>
                <w:szCs w:val="16"/>
              </w:rPr>
            </w:pPr>
            <w:r w:rsidRPr="005C693D">
              <w:rPr>
                <w:b/>
                <w:sz w:val="16"/>
                <w:szCs w:val="16"/>
              </w:rPr>
              <w:t>Конструирование/аппликация</w:t>
            </w: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(9.10-9.20; 9.30-9.40)</w:t>
            </w:r>
          </w:p>
          <w:p w:rsidR="008F0CA3" w:rsidRPr="005C693D" w:rsidRDefault="008F0CA3" w:rsidP="008F0CA3">
            <w:pPr>
              <w:jc w:val="center"/>
              <w:rPr>
                <w:b/>
                <w:sz w:val="16"/>
                <w:szCs w:val="16"/>
              </w:rPr>
            </w:pP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sz w:val="16"/>
                <w:szCs w:val="16"/>
              </w:rPr>
            </w:pPr>
            <w:r w:rsidRPr="005C693D">
              <w:rPr>
                <w:sz w:val="16"/>
                <w:szCs w:val="16"/>
              </w:rPr>
              <w:t>(15.30-15.40)</w:t>
            </w:r>
          </w:p>
          <w:p w:rsidR="008F0CA3" w:rsidRPr="005C693D" w:rsidRDefault="008F0CA3" w:rsidP="008F0CA3">
            <w:pPr>
              <w:jc w:val="center"/>
              <w:rPr>
                <w:sz w:val="16"/>
                <w:szCs w:val="16"/>
              </w:rPr>
            </w:pPr>
          </w:p>
          <w:p w:rsidR="008F0CA3" w:rsidRPr="005C693D" w:rsidRDefault="008F0CA3" w:rsidP="008F0CA3">
            <w:pPr>
              <w:jc w:val="center"/>
              <w:rPr>
                <w:sz w:val="16"/>
                <w:szCs w:val="16"/>
              </w:rPr>
            </w:pPr>
          </w:p>
        </w:tc>
        <w:tc>
          <w:tcPr>
            <w:tcW w:w="2352" w:type="dxa"/>
          </w:tcPr>
          <w:p w:rsidR="008F0CA3" w:rsidRPr="005C693D" w:rsidRDefault="008F0CA3" w:rsidP="008F0CA3">
            <w:pPr>
              <w:jc w:val="center"/>
              <w:rPr>
                <w:b/>
                <w:sz w:val="16"/>
                <w:szCs w:val="16"/>
              </w:rPr>
            </w:pPr>
            <w:r w:rsidRPr="005C693D">
              <w:rPr>
                <w:b/>
                <w:sz w:val="16"/>
                <w:szCs w:val="16"/>
              </w:rPr>
              <w:t xml:space="preserve">Рисование </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(9.10-9.20; 9.30-9.40)</w:t>
            </w:r>
          </w:p>
          <w:p w:rsidR="008F0CA3" w:rsidRPr="005C693D" w:rsidRDefault="008F0CA3" w:rsidP="008F0CA3">
            <w:pPr>
              <w:jc w:val="center"/>
              <w:rPr>
                <w:b/>
                <w:sz w:val="16"/>
                <w:szCs w:val="16"/>
              </w:rPr>
            </w:pP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 (15.30-15.40)</w:t>
            </w:r>
          </w:p>
          <w:p w:rsidR="008F0CA3" w:rsidRPr="005C693D" w:rsidRDefault="008F0CA3" w:rsidP="008F0CA3">
            <w:pPr>
              <w:jc w:val="center"/>
              <w:rPr>
                <w:sz w:val="16"/>
                <w:szCs w:val="16"/>
              </w:rPr>
            </w:pPr>
          </w:p>
        </w:tc>
        <w:tc>
          <w:tcPr>
            <w:tcW w:w="1175" w:type="dxa"/>
          </w:tcPr>
          <w:p w:rsidR="008F0CA3" w:rsidRPr="005C693D" w:rsidRDefault="008F0CA3" w:rsidP="008F0CA3">
            <w:pPr>
              <w:jc w:val="center"/>
              <w:rPr>
                <w:sz w:val="16"/>
                <w:szCs w:val="16"/>
              </w:rPr>
            </w:pPr>
            <w:r w:rsidRPr="005C693D">
              <w:rPr>
                <w:sz w:val="16"/>
                <w:szCs w:val="16"/>
              </w:rPr>
              <w:t>10/10</w:t>
            </w:r>
          </w:p>
        </w:tc>
      </w:tr>
      <w:tr w:rsidR="008F0CA3" w:rsidRPr="00786ACC" w:rsidTr="008F0CA3">
        <w:trPr>
          <w:trHeight w:val="1828"/>
        </w:trPr>
        <w:tc>
          <w:tcPr>
            <w:tcW w:w="1778" w:type="dxa"/>
          </w:tcPr>
          <w:p w:rsidR="008F0CA3" w:rsidRPr="005C693D" w:rsidRDefault="008F0CA3" w:rsidP="008F0CA3">
            <w:pPr>
              <w:jc w:val="center"/>
              <w:rPr>
                <w:b/>
                <w:sz w:val="16"/>
                <w:szCs w:val="16"/>
              </w:rPr>
            </w:pPr>
            <w:r w:rsidRPr="005C693D">
              <w:rPr>
                <w:b/>
                <w:sz w:val="16"/>
                <w:szCs w:val="16"/>
              </w:rPr>
              <w:t>Гр. № 8</w:t>
            </w:r>
          </w:p>
          <w:p w:rsidR="008F0CA3" w:rsidRPr="005C693D" w:rsidRDefault="008F0CA3" w:rsidP="008F0CA3">
            <w:pPr>
              <w:jc w:val="center"/>
              <w:rPr>
                <w:b/>
                <w:sz w:val="16"/>
                <w:szCs w:val="16"/>
              </w:rPr>
            </w:pPr>
            <w:r w:rsidRPr="005C693D">
              <w:rPr>
                <w:b/>
                <w:sz w:val="16"/>
                <w:szCs w:val="16"/>
              </w:rPr>
              <w:t>(первая младшая группа)</w:t>
            </w:r>
          </w:p>
        </w:tc>
        <w:tc>
          <w:tcPr>
            <w:tcW w:w="2119" w:type="dxa"/>
          </w:tcPr>
          <w:p w:rsidR="008F0CA3" w:rsidRPr="005C693D" w:rsidRDefault="008F0CA3" w:rsidP="008F0CA3">
            <w:pPr>
              <w:jc w:val="center"/>
              <w:rPr>
                <w:b/>
                <w:sz w:val="16"/>
                <w:szCs w:val="16"/>
              </w:rPr>
            </w:pPr>
            <w:r w:rsidRPr="005C693D">
              <w:rPr>
                <w:b/>
                <w:sz w:val="16"/>
                <w:szCs w:val="16"/>
              </w:rPr>
              <w:t>Ознакомление с окружающим миром</w:t>
            </w:r>
          </w:p>
          <w:p w:rsidR="008F0CA3" w:rsidRPr="005C693D" w:rsidRDefault="008F0CA3" w:rsidP="008F0CA3">
            <w:pPr>
              <w:jc w:val="center"/>
              <w:rPr>
                <w:sz w:val="16"/>
                <w:szCs w:val="16"/>
                <w:u w:val="single"/>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 xml:space="preserve"> (9.10-9.20; 9.30-9.40)</w:t>
            </w:r>
          </w:p>
          <w:p w:rsidR="008F0CA3" w:rsidRPr="005C693D" w:rsidRDefault="008F0CA3" w:rsidP="008F0CA3">
            <w:pPr>
              <w:jc w:val="center"/>
              <w:rPr>
                <w:b/>
                <w:sz w:val="16"/>
                <w:szCs w:val="16"/>
              </w:rPr>
            </w:pPr>
            <w:r w:rsidRPr="005C693D">
              <w:rPr>
                <w:b/>
                <w:sz w:val="16"/>
                <w:szCs w:val="16"/>
              </w:rPr>
              <w:t xml:space="preserve">Физическое развитие </w:t>
            </w:r>
          </w:p>
          <w:p w:rsidR="008F0CA3" w:rsidRPr="005C693D" w:rsidRDefault="008F0CA3" w:rsidP="008F0CA3">
            <w:pPr>
              <w:jc w:val="center"/>
              <w:rPr>
                <w:b/>
                <w:sz w:val="16"/>
                <w:szCs w:val="16"/>
              </w:rPr>
            </w:pPr>
            <w:r w:rsidRPr="005C693D">
              <w:rPr>
                <w:sz w:val="16"/>
                <w:szCs w:val="16"/>
              </w:rPr>
              <w:t>(15.30-15.40)</w:t>
            </w:r>
          </w:p>
        </w:tc>
        <w:tc>
          <w:tcPr>
            <w:tcW w:w="2352" w:type="dxa"/>
          </w:tcPr>
          <w:p w:rsidR="008F0CA3" w:rsidRPr="005C693D" w:rsidRDefault="008F0CA3" w:rsidP="008F0CA3">
            <w:pPr>
              <w:jc w:val="center"/>
              <w:rPr>
                <w:b/>
                <w:sz w:val="16"/>
                <w:szCs w:val="16"/>
              </w:rPr>
            </w:pPr>
            <w:r w:rsidRPr="005C693D">
              <w:rPr>
                <w:b/>
                <w:sz w:val="16"/>
                <w:szCs w:val="16"/>
              </w:rPr>
              <w:t xml:space="preserve">Рисование </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(9.10-9.20; 9.30-9.40)</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b/>
                <w:sz w:val="16"/>
                <w:szCs w:val="16"/>
              </w:rPr>
            </w:pPr>
            <w:r w:rsidRPr="005C693D">
              <w:rPr>
                <w:sz w:val="16"/>
                <w:szCs w:val="16"/>
              </w:rPr>
              <w:t>/художественно-эстетическое развитие/ (15.30-15.40)</w:t>
            </w:r>
          </w:p>
          <w:p w:rsidR="008F0CA3" w:rsidRPr="005C693D" w:rsidRDefault="008F0CA3" w:rsidP="008F0CA3">
            <w:pPr>
              <w:jc w:val="center"/>
              <w:rPr>
                <w:color w:val="7030A0"/>
                <w:sz w:val="16"/>
                <w:szCs w:val="16"/>
              </w:rPr>
            </w:pPr>
            <w:r w:rsidRPr="005C693D">
              <w:rPr>
                <w:color w:val="7030A0"/>
                <w:sz w:val="16"/>
                <w:szCs w:val="16"/>
              </w:rPr>
              <w:t>«В гостях у сказки»</w:t>
            </w:r>
          </w:p>
          <w:p w:rsidR="008F0CA3" w:rsidRPr="005C693D" w:rsidRDefault="008F0CA3" w:rsidP="008F0CA3">
            <w:pPr>
              <w:jc w:val="center"/>
              <w:rPr>
                <w:color w:val="7030A0"/>
                <w:sz w:val="16"/>
                <w:szCs w:val="16"/>
              </w:rPr>
            </w:pPr>
            <w:r w:rsidRPr="005C693D">
              <w:rPr>
                <w:color w:val="7030A0"/>
                <w:sz w:val="16"/>
                <w:szCs w:val="16"/>
              </w:rPr>
              <w:t>16.00 – 16.10, 16.20-16.30</w:t>
            </w:r>
          </w:p>
          <w:p w:rsidR="008F0CA3" w:rsidRPr="005C693D" w:rsidRDefault="008F0CA3" w:rsidP="008F0CA3">
            <w:pPr>
              <w:jc w:val="center"/>
              <w:rPr>
                <w:b/>
                <w:sz w:val="16"/>
                <w:szCs w:val="16"/>
              </w:rPr>
            </w:pPr>
          </w:p>
        </w:tc>
        <w:tc>
          <w:tcPr>
            <w:tcW w:w="2449" w:type="dxa"/>
          </w:tcPr>
          <w:p w:rsidR="008F0CA3" w:rsidRPr="005C693D" w:rsidRDefault="008F0CA3" w:rsidP="008F0CA3">
            <w:pPr>
              <w:jc w:val="center"/>
              <w:rPr>
                <w:b/>
                <w:sz w:val="16"/>
                <w:szCs w:val="16"/>
              </w:rPr>
            </w:pPr>
            <w:r w:rsidRPr="005C693D">
              <w:rPr>
                <w:b/>
                <w:sz w:val="16"/>
                <w:szCs w:val="16"/>
              </w:rPr>
              <w:t>Развитие речи</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(9.10-9.20; 9.30-9.40)</w:t>
            </w:r>
          </w:p>
          <w:p w:rsidR="008F0CA3" w:rsidRPr="005C693D" w:rsidRDefault="008F0CA3" w:rsidP="008F0CA3">
            <w:pPr>
              <w:jc w:val="center"/>
              <w:rPr>
                <w:b/>
                <w:sz w:val="16"/>
                <w:szCs w:val="16"/>
              </w:rPr>
            </w:pP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color w:val="7030A0"/>
                <w:sz w:val="16"/>
                <w:szCs w:val="16"/>
              </w:rPr>
            </w:pPr>
            <w:r w:rsidRPr="005C693D">
              <w:rPr>
                <w:sz w:val="16"/>
                <w:szCs w:val="16"/>
              </w:rPr>
              <w:t>(15.30-15.40)</w:t>
            </w:r>
          </w:p>
          <w:p w:rsidR="008F0CA3" w:rsidRPr="005C693D" w:rsidRDefault="008F0CA3" w:rsidP="008F0CA3">
            <w:pPr>
              <w:jc w:val="center"/>
              <w:rPr>
                <w:b/>
                <w:i/>
                <w:sz w:val="16"/>
                <w:szCs w:val="16"/>
              </w:rPr>
            </w:pPr>
            <w:r w:rsidRPr="005C693D">
              <w:rPr>
                <w:color w:val="7030A0"/>
                <w:sz w:val="16"/>
                <w:szCs w:val="16"/>
              </w:rPr>
              <w:t xml:space="preserve">«Изобразим-ка» </w:t>
            </w:r>
          </w:p>
          <w:p w:rsidR="008F0CA3" w:rsidRPr="005C693D" w:rsidRDefault="008F0CA3" w:rsidP="008F0CA3">
            <w:pPr>
              <w:jc w:val="center"/>
              <w:rPr>
                <w:b/>
                <w:sz w:val="16"/>
                <w:szCs w:val="16"/>
              </w:rPr>
            </w:pPr>
            <w:r w:rsidRPr="005C693D">
              <w:rPr>
                <w:color w:val="7030A0"/>
                <w:sz w:val="16"/>
                <w:szCs w:val="16"/>
              </w:rPr>
              <w:t>16.00 – 16.10, 16.20-16.30</w:t>
            </w:r>
          </w:p>
        </w:tc>
        <w:tc>
          <w:tcPr>
            <w:tcW w:w="2352" w:type="dxa"/>
          </w:tcPr>
          <w:p w:rsidR="008F0CA3" w:rsidRPr="005C693D" w:rsidRDefault="008F0CA3" w:rsidP="008F0CA3">
            <w:pPr>
              <w:jc w:val="center"/>
              <w:rPr>
                <w:b/>
                <w:sz w:val="16"/>
                <w:szCs w:val="16"/>
              </w:rPr>
            </w:pPr>
            <w:r w:rsidRPr="005C693D">
              <w:rPr>
                <w:b/>
                <w:sz w:val="16"/>
                <w:szCs w:val="16"/>
              </w:rPr>
              <w:t>Лепка</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(9.10-9.20; 9.30-9.40)</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b/>
                <w:sz w:val="16"/>
                <w:szCs w:val="16"/>
              </w:rPr>
            </w:pPr>
            <w:r w:rsidRPr="005C693D">
              <w:rPr>
                <w:sz w:val="16"/>
                <w:szCs w:val="16"/>
              </w:rPr>
              <w:t xml:space="preserve"> (15.30-15.40)</w:t>
            </w:r>
          </w:p>
          <w:p w:rsidR="008F0CA3" w:rsidRPr="005C693D" w:rsidRDefault="008F0CA3" w:rsidP="008F0CA3">
            <w:pPr>
              <w:jc w:val="center"/>
              <w:rPr>
                <w:b/>
                <w:sz w:val="16"/>
                <w:szCs w:val="16"/>
              </w:rPr>
            </w:pPr>
          </w:p>
        </w:tc>
        <w:tc>
          <w:tcPr>
            <w:tcW w:w="2352" w:type="dxa"/>
          </w:tcPr>
          <w:p w:rsidR="008F0CA3" w:rsidRPr="005C693D" w:rsidRDefault="008F0CA3" w:rsidP="008F0CA3">
            <w:pPr>
              <w:jc w:val="center"/>
              <w:rPr>
                <w:sz w:val="16"/>
                <w:szCs w:val="16"/>
              </w:rPr>
            </w:pPr>
            <w:r w:rsidRPr="005C693D">
              <w:rPr>
                <w:b/>
                <w:sz w:val="16"/>
                <w:szCs w:val="16"/>
              </w:rPr>
              <w:t>Конструирование/аппликация</w:t>
            </w: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(9.10-9.20; 9.30-9.40)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b/>
                <w:sz w:val="16"/>
                <w:szCs w:val="16"/>
              </w:rPr>
              <w:t>(улица)</w:t>
            </w:r>
          </w:p>
          <w:p w:rsidR="008F0CA3" w:rsidRPr="005C693D" w:rsidRDefault="008F0CA3" w:rsidP="008F0CA3">
            <w:pPr>
              <w:jc w:val="center"/>
              <w:rPr>
                <w:b/>
                <w:sz w:val="16"/>
                <w:szCs w:val="16"/>
              </w:rPr>
            </w:pPr>
            <w:r w:rsidRPr="005C693D">
              <w:rPr>
                <w:sz w:val="16"/>
                <w:szCs w:val="16"/>
              </w:rPr>
              <w:t>(10.00-10.10)</w:t>
            </w:r>
          </w:p>
        </w:tc>
        <w:tc>
          <w:tcPr>
            <w:tcW w:w="1175" w:type="dxa"/>
          </w:tcPr>
          <w:p w:rsidR="008F0CA3" w:rsidRPr="005C693D" w:rsidRDefault="008F0CA3" w:rsidP="008F0CA3">
            <w:pPr>
              <w:jc w:val="center"/>
              <w:rPr>
                <w:sz w:val="16"/>
                <w:szCs w:val="16"/>
              </w:rPr>
            </w:pPr>
            <w:r w:rsidRPr="005C693D">
              <w:rPr>
                <w:sz w:val="16"/>
                <w:szCs w:val="16"/>
              </w:rPr>
              <w:t>10/10</w:t>
            </w:r>
          </w:p>
        </w:tc>
      </w:tr>
      <w:tr w:rsidR="008F0CA3" w:rsidRPr="00786ACC" w:rsidTr="008F0CA3">
        <w:trPr>
          <w:trHeight w:val="1828"/>
        </w:trPr>
        <w:tc>
          <w:tcPr>
            <w:tcW w:w="1778" w:type="dxa"/>
          </w:tcPr>
          <w:p w:rsidR="008F0CA3" w:rsidRPr="005C693D" w:rsidRDefault="008F0CA3" w:rsidP="008F0CA3">
            <w:pPr>
              <w:jc w:val="center"/>
              <w:rPr>
                <w:b/>
                <w:sz w:val="16"/>
                <w:szCs w:val="16"/>
              </w:rPr>
            </w:pPr>
            <w:r w:rsidRPr="005C693D">
              <w:rPr>
                <w:b/>
                <w:sz w:val="16"/>
                <w:szCs w:val="16"/>
              </w:rPr>
              <w:t>Гр. № 6</w:t>
            </w:r>
          </w:p>
          <w:p w:rsidR="008F0CA3" w:rsidRPr="005C693D" w:rsidRDefault="008F0CA3" w:rsidP="008F0CA3">
            <w:pPr>
              <w:jc w:val="center"/>
              <w:rPr>
                <w:b/>
                <w:sz w:val="16"/>
                <w:szCs w:val="16"/>
              </w:rPr>
            </w:pPr>
            <w:r w:rsidRPr="005C693D">
              <w:rPr>
                <w:b/>
                <w:sz w:val="16"/>
                <w:szCs w:val="16"/>
              </w:rPr>
              <w:t>(вторая младшая группа)</w:t>
            </w:r>
          </w:p>
        </w:tc>
        <w:tc>
          <w:tcPr>
            <w:tcW w:w="2119" w:type="dxa"/>
          </w:tcPr>
          <w:p w:rsidR="008F0CA3" w:rsidRPr="005C693D" w:rsidRDefault="008F0CA3" w:rsidP="008F0CA3">
            <w:pPr>
              <w:jc w:val="center"/>
              <w:rPr>
                <w:b/>
                <w:sz w:val="16"/>
                <w:szCs w:val="16"/>
              </w:rPr>
            </w:pPr>
            <w:r w:rsidRPr="005C693D">
              <w:rPr>
                <w:b/>
                <w:sz w:val="16"/>
                <w:szCs w:val="16"/>
              </w:rPr>
              <w:t>Ознакомление с окружающим миром</w:t>
            </w:r>
          </w:p>
          <w:p w:rsidR="008F0CA3" w:rsidRPr="005C693D" w:rsidRDefault="008F0CA3" w:rsidP="008F0CA3">
            <w:pPr>
              <w:jc w:val="center"/>
              <w:rPr>
                <w:sz w:val="16"/>
                <w:szCs w:val="16"/>
                <w:u w:val="single"/>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(9.10-9.25; 9.35-9.50)</w:t>
            </w:r>
          </w:p>
          <w:p w:rsidR="008F0CA3" w:rsidRPr="005C693D" w:rsidRDefault="008F0CA3" w:rsidP="008F0CA3">
            <w:pPr>
              <w:jc w:val="center"/>
              <w:rPr>
                <w:b/>
                <w:sz w:val="16"/>
                <w:szCs w:val="16"/>
              </w:rPr>
            </w:pPr>
            <w:r w:rsidRPr="005C693D">
              <w:rPr>
                <w:b/>
                <w:sz w:val="16"/>
                <w:szCs w:val="16"/>
              </w:rPr>
              <w:t xml:space="preserve">Физическое развитие </w:t>
            </w:r>
          </w:p>
          <w:p w:rsidR="008F0CA3" w:rsidRPr="005C693D" w:rsidRDefault="008F0CA3" w:rsidP="008F0CA3">
            <w:pPr>
              <w:jc w:val="center"/>
              <w:rPr>
                <w:b/>
                <w:sz w:val="16"/>
                <w:szCs w:val="16"/>
              </w:rPr>
            </w:pPr>
            <w:r w:rsidRPr="005C693D">
              <w:rPr>
                <w:sz w:val="16"/>
                <w:szCs w:val="16"/>
              </w:rPr>
              <w:t>(15.45-16.00)</w:t>
            </w:r>
          </w:p>
          <w:p w:rsidR="008F0CA3" w:rsidRPr="005C693D" w:rsidRDefault="008F0CA3" w:rsidP="008F0CA3">
            <w:pPr>
              <w:jc w:val="center"/>
              <w:rPr>
                <w:sz w:val="16"/>
                <w:szCs w:val="16"/>
              </w:rPr>
            </w:pPr>
          </w:p>
          <w:p w:rsidR="008F0CA3" w:rsidRPr="005C693D" w:rsidRDefault="008F0CA3" w:rsidP="008F0CA3">
            <w:pPr>
              <w:jc w:val="center"/>
              <w:rPr>
                <w:color w:val="7030A0"/>
                <w:sz w:val="16"/>
                <w:szCs w:val="16"/>
              </w:rPr>
            </w:pPr>
          </w:p>
        </w:tc>
        <w:tc>
          <w:tcPr>
            <w:tcW w:w="2352" w:type="dxa"/>
          </w:tcPr>
          <w:p w:rsidR="008F0CA3" w:rsidRPr="005C693D" w:rsidRDefault="008F0CA3" w:rsidP="008F0CA3">
            <w:pPr>
              <w:jc w:val="center"/>
              <w:rPr>
                <w:b/>
                <w:sz w:val="16"/>
                <w:szCs w:val="16"/>
              </w:rPr>
            </w:pPr>
            <w:r w:rsidRPr="005C693D">
              <w:rPr>
                <w:b/>
                <w:sz w:val="16"/>
                <w:szCs w:val="16"/>
              </w:rPr>
              <w:t>РЭМП</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b/>
                <w:sz w:val="16"/>
                <w:szCs w:val="16"/>
              </w:rPr>
            </w:pPr>
            <w:r w:rsidRPr="005C693D">
              <w:rPr>
                <w:sz w:val="16"/>
                <w:szCs w:val="16"/>
              </w:rPr>
              <w:t>(9.10-9.25; 9.35-9.50)</w:t>
            </w:r>
          </w:p>
          <w:p w:rsidR="008F0CA3" w:rsidRPr="005C693D" w:rsidRDefault="008F0CA3" w:rsidP="008F0CA3">
            <w:pPr>
              <w:jc w:val="center"/>
              <w:rPr>
                <w:b/>
                <w:sz w:val="16"/>
                <w:szCs w:val="16"/>
              </w:rPr>
            </w:pPr>
            <w:r w:rsidRPr="005C693D">
              <w:rPr>
                <w:b/>
                <w:sz w:val="16"/>
                <w:szCs w:val="16"/>
              </w:rPr>
              <w:t>Лепка</w:t>
            </w:r>
          </w:p>
          <w:p w:rsidR="008F0CA3" w:rsidRPr="005C693D" w:rsidRDefault="008F0CA3" w:rsidP="008F0CA3">
            <w:pPr>
              <w:jc w:val="center"/>
              <w:rPr>
                <w:b/>
                <w:sz w:val="16"/>
                <w:szCs w:val="16"/>
              </w:rPr>
            </w:pPr>
            <w:r w:rsidRPr="005C693D">
              <w:rPr>
                <w:sz w:val="16"/>
                <w:szCs w:val="16"/>
              </w:rPr>
              <w:t xml:space="preserve"> (художественно-эстетическое развитие)</w:t>
            </w:r>
          </w:p>
          <w:p w:rsidR="008F0CA3" w:rsidRPr="005C693D" w:rsidRDefault="008F0CA3" w:rsidP="008F0CA3">
            <w:pPr>
              <w:jc w:val="center"/>
              <w:rPr>
                <w:sz w:val="16"/>
                <w:szCs w:val="16"/>
              </w:rPr>
            </w:pPr>
            <w:r w:rsidRPr="005C693D">
              <w:rPr>
                <w:sz w:val="16"/>
                <w:szCs w:val="16"/>
              </w:rPr>
              <w:t>(10.00-10.15; 10.25-10.40)</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развитие/(15.50-16.05)</w:t>
            </w:r>
          </w:p>
        </w:tc>
        <w:tc>
          <w:tcPr>
            <w:tcW w:w="2449" w:type="dxa"/>
          </w:tcPr>
          <w:p w:rsidR="008F0CA3" w:rsidRPr="005C693D" w:rsidRDefault="008F0CA3" w:rsidP="008F0CA3">
            <w:pPr>
              <w:jc w:val="center"/>
              <w:rPr>
                <w:b/>
                <w:sz w:val="16"/>
                <w:szCs w:val="16"/>
              </w:rPr>
            </w:pPr>
            <w:r w:rsidRPr="005C693D">
              <w:rPr>
                <w:b/>
                <w:sz w:val="16"/>
                <w:szCs w:val="16"/>
              </w:rPr>
              <w:t>Развитие речи</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(9.10-9.25; 9.35-9.50;)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b/>
                <w:sz w:val="16"/>
                <w:szCs w:val="16"/>
              </w:rPr>
              <w:t>(улица)</w:t>
            </w:r>
          </w:p>
          <w:p w:rsidR="008F0CA3" w:rsidRPr="005C693D" w:rsidRDefault="008F0CA3" w:rsidP="008F0CA3">
            <w:pPr>
              <w:jc w:val="center"/>
              <w:rPr>
                <w:sz w:val="16"/>
                <w:szCs w:val="16"/>
              </w:rPr>
            </w:pPr>
            <w:r w:rsidRPr="005C693D">
              <w:rPr>
                <w:sz w:val="16"/>
                <w:szCs w:val="16"/>
              </w:rPr>
              <w:t>(10.00-10.15)</w:t>
            </w:r>
          </w:p>
          <w:p w:rsidR="008F0CA3" w:rsidRPr="005C693D" w:rsidRDefault="008F0CA3" w:rsidP="008F0CA3">
            <w:pPr>
              <w:jc w:val="center"/>
              <w:rPr>
                <w:b/>
                <w:sz w:val="16"/>
                <w:szCs w:val="16"/>
              </w:rPr>
            </w:pPr>
          </w:p>
        </w:tc>
        <w:tc>
          <w:tcPr>
            <w:tcW w:w="2352" w:type="dxa"/>
          </w:tcPr>
          <w:p w:rsidR="008F0CA3" w:rsidRPr="005C693D" w:rsidRDefault="008F0CA3" w:rsidP="008F0CA3">
            <w:pPr>
              <w:jc w:val="center"/>
              <w:rPr>
                <w:sz w:val="16"/>
                <w:szCs w:val="16"/>
              </w:rPr>
            </w:pPr>
            <w:r w:rsidRPr="005C693D">
              <w:rPr>
                <w:b/>
                <w:sz w:val="16"/>
                <w:szCs w:val="16"/>
              </w:rPr>
              <w:t>Конструирование/аппликация</w:t>
            </w:r>
            <w:r w:rsidRPr="005C693D">
              <w:rPr>
                <w:sz w:val="16"/>
                <w:szCs w:val="16"/>
              </w:rPr>
              <w:t xml:space="preserve"> /художественно-эстетическое развитие/ </w:t>
            </w:r>
          </w:p>
          <w:p w:rsidR="008F0CA3" w:rsidRPr="005C693D" w:rsidRDefault="008F0CA3" w:rsidP="008F0CA3">
            <w:pPr>
              <w:jc w:val="center"/>
              <w:rPr>
                <w:sz w:val="16"/>
                <w:szCs w:val="16"/>
              </w:rPr>
            </w:pPr>
            <w:r w:rsidRPr="005C693D">
              <w:rPr>
                <w:sz w:val="16"/>
                <w:szCs w:val="16"/>
              </w:rPr>
              <w:t>(9.10-9.25; 9.35-9.50)</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 xml:space="preserve"> (15.50-16.05)</w:t>
            </w:r>
          </w:p>
          <w:p w:rsidR="008F0CA3" w:rsidRPr="005C693D" w:rsidRDefault="008F0CA3" w:rsidP="008F0CA3">
            <w:pPr>
              <w:jc w:val="center"/>
              <w:rPr>
                <w:color w:val="7030A0"/>
                <w:sz w:val="16"/>
                <w:szCs w:val="16"/>
              </w:rPr>
            </w:pPr>
            <w:r w:rsidRPr="005C693D">
              <w:rPr>
                <w:color w:val="7030A0"/>
                <w:sz w:val="16"/>
                <w:szCs w:val="16"/>
              </w:rPr>
              <w:t>«Страна Игралия»</w:t>
            </w:r>
          </w:p>
          <w:p w:rsidR="008F0CA3" w:rsidRPr="005C693D" w:rsidRDefault="008F0CA3" w:rsidP="008F0CA3">
            <w:pPr>
              <w:jc w:val="center"/>
              <w:rPr>
                <w:b/>
                <w:sz w:val="16"/>
                <w:szCs w:val="16"/>
              </w:rPr>
            </w:pPr>
            <w:r w:rsidRPr="005C693D">
              <w:rPr>
                <w:color w:val="7030A0"/>
                <w:sz w:val="16"/>
                <w:szCs w:val="16"/>
              </w:rPr>
              <w:t>16.10-16.25</w:t>
            </w:r>
          </w:p>
        </w:tc>
        <w:tc>
          <w:tcPr>
            <w:tcW w:w="2352" w:type="dxa"/>
          </w:tcPr>
          <w:p w:rsidR="008F0CA3" w:rsidRPr="005C693D" w:rsidRDefault="008F0CA3" w:rsidP="008F0CA3">
            <w:pPr>
              <w:jc w:val="center"/>
              <w:rPr>
                <w:b/>
                <w:sz w:val="16"/>
                <w:szCs w:val="16"/>
              </w:rPr>
            </w:pPr>
            <w:r w:rsidRPr="005C693D">
              <w:rPr>
                <w:b/>
                <w:sz w:val="16"/>
                <w:szCs w:val="16"/>
              </w:rPr>
              <w:t xml:space="preserve">Рисование </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(9.10-9.25; 9.35-9.50;)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sz w:val="16"/>
                <w:szCs w:val="16"/>
              </w:rPr>
              <w:t>(15.45-16.00)</w:t>
            </w:r>
          </w:p>
          <w:p w:rsidR="008F0CA3" w:rsidRPr="005C693D" w:rsidRDefault="008F0CA3" w:rsidP="008F0CA3">
            <w:pPr>
              <w:jc w:val="center"/>
              <w:rPr>
                <w:b/>
                <w:sz w:val="16"/>
                <w:szCs w:val="16"/>
              </w:rPr>
            </w:pPr>
          </w:p>
        </w:tc>
        <w:tc>
          <w:tcPr>
            <w:tcW w:w="1175" w:type="dxa"/>
          </w:tcPr>
          <w:p w:rsidR="008F0CA3" w:rsidRPr="005C693D" w:rsidRDefault="008F0CA3" w:rsidP="008F0CA3">
            <w:pPr>
              <w:jc w:val="center"/>
              <w:rPr>
                <w:sz w:val="16"/>
                <w:szCs w:val="16"/>
              </w:rPr>
            </w:pPr>
            <w:r w:rsidRPr="005C693D">
              <w:rPr>
                <w:sz w:val="16"/>
                <w:szCs w:val="16"/>
              </w:rPr>
              <w:t>11/11</w:t>
            </w:r>
          </w:p>
          <w:p w:rsidR="008F0CA3" w:rsidRPr="005C693D" w:rsidRDefault="008F0CA3" w:rsidP="008F0CA3">
            <w:pPr>
              <w:jc w:val="center"/>
              <w:rPr>
                <w:sz w:val="16"/>
                <w:szCs w:val="16"/>
              </w:rPr>
            </w:pPr>
          </w:p>
        </w:tc>
      </w:tr>
      <w:tr w:rsidR="008F0CA3" w:rsidRPr="00786ACC" w:rsidTr="008F0CA3">
        <w:trPr>
          <w:trHeight w:val="2208"/>
        </w:trPr>
        <w:tc>
          <w:tcPr>
            <w:tcW w:w="1778" w:type="dxa"/>
          </w:tcPr>
          <w:p w:rsidR="008F0CA3" w:rsidRPr="005C693D" w:rsidRDefault="008F0CA3" w:rsidP="008F0CA3">
            <w:pPr>
              <w:jc w:val="center"/>
              <w:rPr>
                <w:b/>
                <w:sz w:val="16"/>
                <w:szCs w:val="16"/>
              </w:rPr>
            </w:pPr>
            <w:r w:rsidRPr="005C693D">
              <w:rPr>
                <w:b/>
                <w:sz w:val="16"/>
                <w:szCs w:val="16"/>
              </w:rPr>
              <w:t>Гр. № 11</w:t>
            </w:r>
          </w:p>
          <w:p w:rsidR="008F0CA3" w:rsidRPr="005C693D" w:rsidRDefault="008F0CA3" w:rsidP="008F0CA3">
            <w:pPr>
              <w:jc w:val="center"/>
              <w:rPr>
                <w:b/>
                <w:sz w:val="16"/>
                <w:szCs w:val="16"/>
              </w:rPr>
            </w:pPr>
            <w:r w:rsidRPr="005C693D">
              <w:rPr>
                <w:b/>
                <w:sz w:val="16"/>
                <w:szCs w:val="16"/>
              </w:rPr>
              <w:t>(вторая младшая группа)</w:t>
            </w:r>
          </w:p>
        </w:tc>
        <w:tc>
          <w:tcPr>
            <w:tcW w:w="2119" w:type="dxa"/>
          </w:tcPr>
          <w:p w:rsidR="008F0CA3" w:rsidRPr="005C693D" w:rsidRDefault="008F0CA3" w:rsidP="008F0CA3">
            <w:pPr>
              <w:jc w:val="center"/>
              <w:rPr>
                <w:b/>
                <w:sz w:val="16"/>
                <w:szCs w:val="16"/>
              </w:rPr>
            </w:pPr>
            <w:r w:rsidRPr="005C693D">
              <w:rPr>
                <w:b/>
                <w:sz w:val="16"/>
                <w:szCs w:val="16"/>
              </w:rPr>
              <w:t>Познавательная деятельность</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(9.10-9.25; 9.35-9.50)</w:t>
            </w:r>
          </w:p>
          <w:p w:rsidR="008F0CA3" w:rsidRPr="005C693D" w:rsidRDefault="008F0CA3" w:rsidP="008F0CA3">
            <w:pPr>
              <w:jc w:val="center"/>
              <w:rPr>
                <w:b/>
                <w:sz w:val="16"/>
                <w:szCs w:val="16"/>
              </w:rPr>
            </w:pPr>
            <w:r w:rsidRPr="005C693D">
              <w:rPr>
                <w:b/>
                <w:sz w:val="16"/>
                <w:szCs w:val="16"/>
              </w:rPr>
              <w:t>Музыка</w:t>
            </w:r>
          </w:p>
          <w:p w:rsidR="008F0CA3" w:rsidRPr="005C693D" w:rsidRDefault="008F0CA3" w:rsidP="008F0CA3">
            <w:pPr>
              <w:jc w:val="center"/>
              <w:rPr>
                <w:sz w:val="16"/>
                <w:szCs w:val="16"/>
                <w:u w:val="single"/>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(15.30-15.45)</w:t>
            </w:r>
          </w:p>
        </w:tc>
        <w:tc>
          <w:tcPr>
            <w:tcW w:w="2352" w:type="dxa"/>
          </w:tcPr>
          <w:p w:rsidR="008F0CA3" w:rsidRPr="005C693D" w:rsidRDefault="008F0CA3" w:rsidP="008F0CA3">
            <w:pPr>
              <w:jc w:val="center"/>
              <w:rPr>
                <w:b/>
                <w:sz w:val="16"/>
                <w:szCs w:val="16"/>
              </w:rPr>
            </w:pPr>
            <w:r w:rsidRPr="005C693D">
              <w:rPr>
                <w:b/>
                <w:sz w:val="16"/>
                <w:szCs w:val="16"/>
              </w:rPr>
              <w:t>РЭМП</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(9.10-9.25; 9.35-9.50)</w:t>
            </w:r>
          </w:p>
          <w:p w:rsidR="008F0CA3" w:rsidRPr="005C693D" w:rsidRDefault="008F0CA3" w:rsidP="008F0CA3">
            <w:pPr>
              <w:jc w:val="center"/>
              <w:rPr>
                <w:b/>
                <w:sz w:val="16"/>
                <w:szCs w:val="16"/>
              </w:rPr>
            </w:pPr>
            <w:r w:rsidRPr="005C693D">
              <w:rPr>
                <w:b/>
                <w:sz w:val="16"/>
                <w:szCs w:val="16"/>
              </w:rPr>
              <w:t>Лепка</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b/>
                <w:sz w:val="16"/>
                <w:szCs w:val="16"/>
              </w:rPr>
            </w:pPr>
            <w:r w:rsidRPr="005C693D">
              <w:rPr>
                <w:sz w:val="16"/>
                <w:szCs w:val="16"/>
              </w:rPr>
              <w:t>(10.00-10.15; 10.25-10.40)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sz w:val="16"/>
                <w:szCs w:val="16"/>
              </w:rPr>
              <w:t>(15.45-16.00)</w:t>
            </w:r>
          </w:p>
          <w:p w:rsidR="008F0CA3" w:rsidRPr="005C693D" w:rsidRDefault="008F0CA3" w:rsidP="008F0CA3">
            <w:pPr>
              <w:jc w:val="center"/>
              <w:rPr>
                <w:color w:val="7030A0"/>
                <w:sz w:val="16"/>
                <w:szCs w:val="16"/>
              </w:rPr>
            </w:pPr>
            <w:r w:rsidRPr="005C693D">
              <w:rPr>
                <w:color w:val="7030A0"/>
                <w:sz w:val="16"/>
                <w:szCs w:val="16"/>
              </w:rPr>
              <w:t>«Креатив»</w:t>
            </w:r>
          </w:p>
          <w:p w:rsidR="008F0CA3" w:rsidRPr="005C693D" w:rsidRDefault="008F0CA3" w:rsidP="008F0CA3">
            <w:pPr>
              <w:jc w:val="center"/>
              <w:rPr>
                <w:color w:val="7030A0"/>
                <w:sz w:val="16"/>
                <w:szCs w:val="16"/>
              </w:rPr>
            </w:pPr>
            <w:r w:rsidRPr="005C693D">
              <w:rPr>
                <w:color w:val="7030A0"/>
                <w:sz w:val="16"/>
                <w:szCs w:val="16"/>
              </w:rPr>
              <w:t>16.10-16.25</w:t>
            </w:r>
          </w:p>
          <w:p w:rsidR="008F0CA3" w:rsidRPr="005C693D" w:rsidRDefault="008F0CA3" w:rsidP="008F0CA3">
            <w:pPr>
              <w:jc w:val="center"/>
              <w:rPr>
                <w:sz w:val="16"/>
                <w:szCs w:val="16"/>
              </w:rPr>
            </w:pPr>
          </w:p>
        </w:tc>
        <w:tc>
          <w:tcPr>
            <w:tcW w:w="2449" w:type="dxa"/>
          </w:tcPr>
          <w:p w:rsidR="008F0CA3" w:rsidRPr="005C693D" w:rsidRDefault="008F0CA3" w:rsidP="008F0CA3">
            <w:pPr>
              <w:jc w:val="center"/>
              <w:rPr>
                <w:b/>
                <w:sz w:val="16"/>
                <w:szCs w:val="16"/>
              </w:rPr>
            </w:pPr>
            <w:r w:rsidRPr="005C693D">
              <w:rPr>
                <w:b/>
                <w:sz w:val="16"/>
                <w:szCs w:val="16"/>
              </w:rPr>
              <w:t>Развитие речи</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(9.10-9.25; 9.35-9.50)</w:t>
            </w:r>
          </w:p>
          <w:p w:rsidR="008F0CA3" w:rsidRPr="005C693D" w:rsidRDefault="008F0CA3" w:rsidP="008F0CA3">
            <w:pPr>
              <w:jc w:val="center"/>
              <w:rPr>
                <w:b/>
                <w:sz w:val="16"/>
                <w:szCs w:val="16"/>
              </w:rPr>
            </w:pPr>
            <w:r w:rsidRPr="005C693D">
              <w:rPr>
                <w:b/>
                <w:sz w:val="16"/>
                <w:szCs w:val="16"/>
              </w:rPr>
              <w:t>Музыка</w:t>
            </w:r>
          </w:p>
          <w:p w:rsidR="008F0CA3" w:rsidRPr="005C693D" w:rsidRDefault="008F0CA3" w:rsidP="008F0CA3">
            <w:pPr>
              <w:jc w:val="center"/>
              <w:rPr>
                <w:sz w:val="16"/>
                <w:szCs w:val="16"/>
                <w:u w:val="single"/>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(15.50-16.05)</w:t>
            </w:r>
          </w:p>
        </w:tc>
        <w:tc>
          <w:tcPr>
            <w:tcW w:w="2352" w:type="dxa"/>
          </w:tcPr>
          <w:p w:rsidR="008F0CA3" w:rsidRPr="005C693D" w:rsidRDefault="008F0CA3" w:rsidP="008F0CA3">
            <w:pPr>
              <w:jc w:val="center"/>
              <w:rPr>
                <w:sz w:val="16"/>
                <w:szCs w:val="16"/>
              </w:rPr>
            </w:pPr>
            <w:r w:rsidRPr="005C693D">
              <w:rPr>
                <w:b/>
                <w:sz w:val="16"/>
                <w:szCs w:val="16"/>
              </w:rPr>
              <w:t>Конструирование/аппликация</w:t>
            </w:r>
            <w:r w:rsidRPr="005C693D">
              <w:rPr>
                <w:sz w:val="16"/>
                <w:szCs w:val="16"/>
              </w:rPr>
              <w:t xml:space="preserve"> (художественно-эстетическое развитие)</w:t>
            </w:r>
          </w:p>
          <w:p w:rsidR="008F0CA3" w:rsidRPr="005C693D" w:rsidRDefault="008F0CA3" w:rsidP="008F0CA3">
            <w:pPr>
              <w:jc w:val="center"/>
              <w:rPr>
                <w:sz w:val="16"/>
                <w:szCs w:val="16"/>
              </w:rPr>
            </w:pPr>
            <w:r w:rsidRPr="005C693D">
              <w:rPr>
                <w:sz w:val="16"/>
                <w:szCs w:val="16"/>
              </w:rPr>
              <w:t>(9.10-9.25; 9.35-9.50)</w:t>
            </w:r>
          </w:p>
          <w:p w:rsidR="008F0CA3" w:rsidRPr="005C693D" w:rsidRDefault="008F0CA3" w:rsidP="008F0CA3">
            <w:pPr>
              <w:jc w:val="center"/>
              <w:rPr>
                <w:b/>
                <w:sz w:val="16"/>
                <w:szCs w:val="16"/>
              </w:rPr>
            </w:pPr>
            <w:r w:rsidRPr="005C693D">
              <w:rPr>
                <w:b/>
                <w:sz w:val="16"/>
                <w:szCs w:val="16"/>
              </w:rPr>
              <w:t xml:space="preserve">Физическое развитие </w:t>
            </w:r>
          </w:p>
          <w:p w:rsidR="008F0CA3" w:rsidRPr="005C693D" w:rsidRDefault="008F0CA3" w:rsidP="008F0CA3">
            <w:pPr>
              <w:jc w:val="center"/>
              <w:rPr>
                <w:b/>
                <w:sz w:val="16"/>
                <w:szCs w:val="16"/>
              </w:rPr>
            </w:pPr>
            <w:r w:rsidRPr="005C693D">
              <w:rPr>
                <w:sz w:val="16"/>
                <w:szCs w:val="16"/>
              </w:rPr>
              <w:t>(15.45-16.00)</w:t>
            </w:r>
          </w:p>
          <w:p w:rsidR="008F0CA3" w:rsidRPr="005C693D" w:rsidRDefault="008F0CA3" w:rsidP="008F0CA3">
            <w:pPr>
              <w:jc w:val="center"/>
              <w:rPr>
                <w:color w:val="7030A0"/>
                <w:sz w:val="16"/>
                <w:szCs w:val="16"/>
              </w:rPr>
            </w:pPr>
            <w:r w:rsidRPr="005C693D">
              <w:rPr>
                <w:color w:val="7030A0"/>
                <w:sz w:val="16"/>
                <w:szCs w:val="16"/>
              </w:rPr>
              <w:t>«Креатив»</w:t>
            </w:r>
          </w:p>
          <w:p w:rsidR="008F0CA3" w:rsidRPr="005C693D" w:rsidRDefault="008F0CA3" w:rsidP="008F0CA3">
            <w:pPr>
              <w:jc w:val="center"/>
              <w:rPr>
                <w:b/>
                <w:i/>
                <w:color w:val="FF0000"/>
                <w:sz w:val="16"/>
                <w:szCs w:val="16"/>
              </w:rPr>
            </w:pPr>
            <w:r w:rsidRPr="005C693D">
              <w:rPr>
                <w:color w:val="7030A0"/>
                <w:sz w:val="16"/>
                <w:szCs w:val="16"/>
              </w:rPr>
              <w:t>16.10-16.25</w:t>
            </w:r>
          </w:p>
        </w:tc>
        <w:tc>
          <w:tcPr>
            <w:tcW w:w="2352" w:type="dxa"/>
          </w:tcPr>
          <w:p w:rsidR="008F0CA3" w:rsidRPr="005C693D" w:rsidRDefault="008F0CA3" w:rsidP="008F0CA3">
            <w:pPr>
              <w:jc w:val="center"/>
              <w:rPr>
                <w:b/>
                <w:sz w:val="16"/>
                <w:szCs w:val="16"/>
              </w:rPr>
            </w:pPr>
            <w:r w:rsidRPr="005C693D">
              <w:rPr>
                <w:b/>
                <w:sz w:val="16"/>
                <w:szCs w:val="16"/>
              </w:rPr>
              <w:t xml:space="preserve">Рисование </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(9.10-9.25; 9.35-9.50)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b/>
                <w:sz w:val="16"/>
                <w:szCs w:val="16"/>
              </w:rPr>
              <w:t>(улица)</w:t>
            </w:r>
          </w:p>
          <w:p w:rsidR="008F0CA3" w:rsidRPr="005C693D" w:rsidRDefault="008F0CA3" w:rsidP="008F0CA3">
            <w:pPr>
              <w:jc w:val="center"/>
              <w:rPr>
                <w:b/>
                <w:sz w:val="16"/>
                <w:szCs w:val="16"/>
              </w:rPr>
            </w:pPr>
            <w:r w:rsidRPr="005C693D">
              <w:rPr>
                <w:sz w:val="16"/>
                <w:szCs w:val="16"/>
              </w:rPr>
              <w:t>(10.30-10.45)</w:t>
            </w:r>
          </w:p>
          <w:p w:rsidR="008F0CA3" w:rsidRPr="005C693D" w:rsidRDefault="008F0CA3" w:rsidP="008F0CA3">
            <w:pPr>
              <w:jc w:val="center"/>
              <w:rPr>
                <w:sz w:val="16"/>
                <w:szCs w:val="16"/>
              </w:rPr>
            </w:pPr>
          </w:p>
          <w:p w:rsidR="008F0CA3" w:rsidRPr="005C693D" w:rsidRDefault="008F0CA3" w:rsidP="008F0CA3">
            <w:pPr>
              <w:jc w:val="center"/>
              <w:rPr>
                <w:sz w:val="16"/>
                <w:szCs w:val="16"/>
              </w:rPr>
            </w:pPr>
          </w:p>
        </w:tc>
        <w:tc>
          <w:tcPr>
            <w:tcW w:w="1175" w:type="dxa"/>
          </w:tcPr>
          <w:p w:rsidR="008F0CA3" w:rsidRPr="005C693D" w:rsidRDefault="008F0CA3" w:rsidP="008F0CA3">
            <w:pPr>
              <w:jc w:val="center"/>
              <w:rPr>
                <w:sz w:val="16"/>
                <w:szCs w:val="16"/>
              </w:rPr>
            </w:pPr>
            <w:r w:rsidRPr="005C693D">
              <w:rPr>
                <w:sz w:val="16"/>
                <w:szCs w:val="16"/>
              </w:rPr>
              <w:t>11/11</w:t>
            </w:r>
          </w:p>
        </w:tc>
      </w:tr>
      <w:tr w:rsidR="008F0CA3" w:rsidRPr="00786ACC" w:rsidTr="008F0CA3">
        <w:trPr>
          <w:trHeight w:val="136"/>
        </w:trPr>
        <w:tc>
          <w:tcPr>
            <w:tcW w:w="1778" w:type="dxa"/>
          </w:tcPr>
          <w:p w:rsidR="008F0CA3" w:rsidRPr="005C693D" w:rsidRDefault="008F0CA3" w:rsidP="008F0CA3">
            <w:pPr>
              <w:jc w:val="center"/>
              <w:rPr>
                <w:b/>
                <w:sz w:val="16"/>
                <w:szCs w:val="16"/>
              </w:rPr>
            </w:pPr>
            <w:r w:rsidRPr="005C693D">
              <w:rPr>
                <w:b/>
                <w:sz w:val="16"/>
                <w:szCs w:val="16"/>
              </w:rPr>
              <w:t>Гр. № 2</w:t>
            </w:r>
          </w:p>
          <w:p w:rsidR="008F0CA3" w:rsidRPr="005C693D" w:rsidRDefault="008F0CA3" w:rsidP="008F0CA3">
            <w:pPr>
              <w:jc w:val="center"/>
              <w:rPr>
                <w:b/>
                <w:sz w:val="16"/>
                <w:szCs w:val="16"/>
              </w:rPr>
            </w:pPr>
            <w:r w:rsidRPr="005C693D">
              <w:rPr>
                <w:b/>
                <w:sz w:val="16"/>
                <w:szCs w:val="16"/>
              </w:rPr>
              <w:t>(средняя группа)</w:t>
            </w:r>
          </w:p>
        </w:tc>
        <w:tc>
          <w:tcPr>
            <w:tcW w:w="2119" w:type="dxa"/>
          </w:tcPr>
          <w:p w:rsidR="008F0CA3" w:rsidRPr="005C693D" w:rsidRDefault="008F0CA3" w:rsidP="008F0CA3">
            <w:pPr>
              <w:jc w:val="center"/>
              <w:rPr>
                <w:b/>
                <w:sz w:val="16"/>
                <w:szCs w:val="16"/>
              </w:rPr>
            </w:pPr>
            <w:r w:rsidRPr="005C693D">
              <w:rPr>
                <w:b/>
                <w:sz w:val="16"/>
                <w:szCs w:val="16"/>
              </w:rPr>
              <w:t>Познавательная деятельность</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(9.10-9.30)</w:t>
            </w:r>
          </w:p>
          <w:p w:rsidR="008F0CA3" w:rsidRPr="005C693D" w:rsidRDefault="008F0CA3" w:rsidP="008F0CA3">
            <w:pPr>
              <w:jc w:val="center"/>
              <w:rPr>
                <w:b/>
                <w:sz w:val="16"/>
                <w:szCs w:val="16"/>
              </w:rPr>
            </w:pPr>
            <w:r w:rsidRPr="005C693D">
              <w:rPr>
                <w:b/>
                <w:sz w:val="16"/>
                <w:szCs w:val="16"/>
              </w:rPr>
              <w:t xml:space="preserve">Лепка </w:t>
            </w:r>
          </w:p>
          <w:p w:rsidR="008F0CA3" w:rsidRPr="005C693D" w:rsidRDefault="008F0CA3" w:rsidP="008F0CA3">
            <w:pPr>
              <w:jc w:val="center"/>
              <w:rPr>
                <w:sz w:val="16"/>
                <w:szCs w:val="16"/>
              </w:rPr>
            </w:pPr>
            <w:r w:rsidRPr="005C693D">
              <w:rPr>
                <w:sz w:val="16"/>
                <w:szCs w:val="16"/>
              </w:rPr>
              <w:lastRenderedPageBreak/>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(9.40-10.00; 10.10-10.30)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b/>
                <w:sz w:val="16"/>
                <w:szCs w:val="16"/>
              </w:rPr>
              <w:t>(улица)</w:t>
            </w:r>
          </w:p>
          <w:p w:rsidR="008F0CA3" w:rsidRPr="005C693D" w:rsidRDefault="008F0CA3" w:rsidP="008F0CA3">
            <w:pPr>
              <w:jc w:val="center"/>
              <w:rPr>
                <w:sz w:val="16"/>
                <w:szCs w:val="16"/>
              </w:rPr>
            </w:pPr>
            <w:r w:rsidRPr="005C693D">
              <w:rPr>
                <w:sz w:val="16"/>
                <w:szCs w:val="16"/>
              </w:rPr>
              <w:t>(10.40-11.00)</w:t>
            </w:r>
          </w:p>
          <w:p w:rsidR="008F0CA3" w:rsidRPr="005C693D" w:rsidRDefault="008F0CA3" w:rsidP="008F0CA3">
            <w:pPr>
              <w:jc w:val="center"/>
              <w:rPr>
                <w:color w:val="7030A0"/>
                <w:sz w:val="16"/>
                <w:szCs w:val="16"/>
              </w:rPr>
            </w:pPr>
            <w:r w:rsidRPr="005C693D">
              <w:rPr>
                <w:color w:val="7030A0"/>
                <w:sz w:val="16"/>
                <w:szCs w:val="16"/>
              </w:rPr>
              <w:t>«Говорушки»</w:t>
            </w:r>
          </w:p>
          <w:p w:rsidR="008F0CA3" w:rsidRPr="005C693D" w:rsidRDefault="008F0CA3" w:rsidP="008F0CA3">
            <w:pPr>
              <w:jc w:val="center"/>
              <w:rPr>
                <w:sz w:val="16"/>
                <w:szCs w:val="16"/>
              </w:rPr>
            </w:pPr>
            <w:r w:rsidRPr="005C693D">
              <w:rPr>
                <w:color w:val="7030A0"/>
                <w:sz w:val="16"/>
                <w:szCs w:val="16"/>
              </w:rPr>
              <w:t>16.00-16.20</w:t>
            </w:r>
          </w:p>
        </w:tc>
        <w:tc>
          <w:tcPr>
            <w:tcW w:w="2352" w:type="dxa"/>
          </w:tcPr>
          <w:p w:rsidR="008F0CA3" w:rsidRPr="005C693D" w:rsidRDefault="008F0CA3" w:rsidP="008F0CA3">
            <w:pPr>
              <w:jc w:val="center"/>
              <w:rPr>
                <w:b/>
                <w:sz w:val="16"/>
                <w:szCs w:val="16"/>
              </w:rPr>
            </w:pPr>
            <w:r w:rsidRPr="005C693D">
              <w:rPr>
                <w:b/>
                <w:sz w:val="16"/>
                <w:szCs w:val="16"/>
              </w:rPr>
              <w:lastRenderedPageBreak/>
              <w:t xml:space="preserve">Физическое развитие </w:t>
            </w:r>
          </w:p>
          <w:p w:rsidR="008F0CA3" w:rsidRPr="005C693D" w:rsidRDefault="008F0CA3" w:rsidP="008F0CA3">
            <w:pPr>
              <w:jc w:val="center"/>
              <w:rPr>
                <w:sz w:val="16"/>
                <w:szCs w:val="16"/>
              </w:rPr>
            </w:pPr>
            <w:r w:rsidRPr="005C693D">
              <w:rPr>
                <w:sz w:val="16"/>
                <w:szCs w:val="16"/>
              </w:rPr>
              <w:t>(9.10-9.30)</w:t>
            </w:r>
          </w:p>
          <w:p w:rsidR="008F0CA3" w:rsidRPr="005C693D" w:rsidRDefault="008F0CA3" w:rsidP="008F0CA3">
            <w:pPr>
              <w:jc w:val="center"/>
              <w:rPr>
                <w:b/>
                <w:sz w:val="16"/>
                <w:szCs w:val="16"/>
              </w:rPr>
            </w:pPr>
            <w:r w:rsidRPr="005C693D">
              <w:rPr>
                <w:b/>
                <w:sz w:val="16"/>
                <w:szCs w:val="16"/>
              </w:rPr>
              <w:t>ФЭМП</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(9.40-10.00)</w:t>
            </w:r>
          </w:p>
          <w:p w:rsidR="008F0CA3" w:rsidRPr="005C693D" w:rsidRDefault="008F0CA3" w:rsidP="008F0CA3">
            <w:pPr>
              <w:jc w:val="center"/>
              <w:rPr>
                <w:color w:val="7030A0"/>
                <w:sz w:val="16"/>
                <w:szCs w:val="16"/>
              </w:rPr>
            </w:pPr>
            <w:r w:rsidRPr="005C693D">
              <w:rPr>
                <w:color w:val="7030A0"/>
                <w:sz w:val="16"/>
                <w:szCs w:val="16"/>
              </w:rPr>
              <w:lastRenderedPageBreak/>
              <w:t>«Народные мотивы»</w:t>
            </w:r>
          </w:p>
          <w:p w:rsidR="008F0CA3" w:rsidRPr="005C693D" w:rsidRDefault="008F0CA3" w:rsidP="008F0CA3">
            <w:pPr>
              <w:jc w:val="center"/>
              <w:rPr>
                <w:sz w:val="16"/>
                <w:szCs w:val="16"/>
              </w:rPr>
            </w:pPr>
            <w:r w:rsidRPr="005C693D">
              <w:rPr>
                <w:color w:val="7030A0"/>
                <w:sz w:val="16"/>
                <w:szCs w:val="16"/>
              </w:rPr>
              <w:t>16.00-16.20</w:t>
            </w:r>
          </w:p>
        </w:tc>
        <w:tc>
          <w:tcPr>
            <w:tcW w:w="2449" w:type="dxa"/>
          </w:tcPr>
          <w:p w:rsidR="008F0CA3" w:rsidRPr="005C693D" w:rsidRDefault="008F0CA3" w:rsidP="008F0CA3">
            <w:pPr>
              <w:jc w:val="center"/>
              <w:rPr>
                <w:sz w:val="16"/>
                <w:szCs w:val="16"/>
                <w:u w:val="single"/>
              </w:rPr>
            </w:pPr>
            <w:r w:rsidRPr="005C693D">
              <w:rPr>
                <w:b/>
                <w:sz w:val="16"/>
                <w:szCs w:val="16"/>
              </w:rPr>
              <w:lastRenderedPageBreak/>
              <w:t>Музыка</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b/>
                <w:sz w:val="16"/>
                <w:szCs w:val="16"/>
              </w:rPr>
            </w:pPr>
            <w:r w:rsidRPr="005C693D">
              <w:rPr>
                <w:sz w:val="16"/>
                <w:szCs w:val="16"/>
              </w:rPr>
              <w:t>(9:10-9:30)</w:t>
            </w:r>
          </w:p>
          <w:p w:rsidR="008F0CA3" w:rsidRPr="005C693D" w:rsidRDefault="008F0CA3" w:rsidP="008F0CA3">
            <w:pPr>
              <w:jc w:val="center"/>
              <w:rPr>
                <w:sz w:val="16"/>
                <w:szCs w:val="16"/>
              </w:rPr>
            </w:pPr>
            <w:r w:rsidRPr="005C693D">
              <w:rPr>
                <w:b/>
                <w:sz w:val="16"/>
                <w:szCs w:val="16"/>
              </w:rPr>
              <w:t xml:space="preserve">Грамота </w:t>
            </w:r>
            <w:r w:rsidRPr="005C693D">
              <w:rPr>
                <w:sz w:val="16"/>
                <w:szCs w:val="16"/>
              </w:rPr>
              <w:t>(с марта)</w:t>
            </w:r>
          </w:p>
          <w:p w:rsidR="008F0CA3" w:rsidRPr="005C693D" w:rsidRDefault="008F0CA3" w:rsidP="008F0CA3">
            <w:pPr>
              <w:jc w:val="center"/>
              <w:rPr>
                <w:sz w:val="16"/>
                <w:szCs w:val="16"/>
              </w:rPr>
            </w:pPr>
            <w:r w:rsidRPr="005C693D">
              <w:rPr>
                <w:sz w:val="16"/>
                <w:szCs w:val="16"/>
              </w:rPr>
              <w:lastRenderedPageBreak/>
              <w:t>/речевое развитие/</w:t>
            </w:r>
          </w:p>
          <w:p w:rsidR="008F0CA3" w:rsidRPr="005C693D" w:rsidRDefault="008F0CA3" w:rsidP="008F0CA3">
            <w:pPr>
              <w:jc w:val="center"/>
              <w:rPr>
                <w:sz w:val="16"/>
                <w:szCs w:val="16"/>
              </w:rPr>
            </w:pPr>
            <w:r w:rsidRPr="005C693D">
              <w:rPr>
                <w:sz w:val="16"/>
                <w:szCs w:val="16"/>
              </w:rPr>
              <w:t>(9:40-10:00)</w:t>
            </w:r>
          </w:p>
          <w:p w:rsidR="008F0CA3" w:rsidRPr="005C693D" w:rsidRDefault="008F0CA3" w:rsidP="008F0CA3">
            <w:pPr>
              <w:jc w:val="center"/>
              <w:rPr>
                <w:sz w:val="16"/>
                <w:szCs w:val="16"/>
              </w:rPr>
            </w:pPr>
            <w:r w:rsidRPr="005C693D">
              <w:rPr>
                <w:b/>
                <w:sz w:val="16"/>
                <w:szCs w:val="16"/>
              </w:rPr>
              <w:t>Конструирование/аппликация/</w:t>
            </w: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(10.10-10.30; 10.40-11.00)</w:t>
            </w:r>
          </w:p>
          <w:p w:rsidR="008F0CA3" w:rsidRPr="005C693D" w:rsidRDefault="008F0CA3" w:rsidP="008F0CA3">
            <w:pPr>
              <w:jc w:val="center"/>
              <w:rPr>
                <w:sz w:val="16"/>
                <w:szCs w:val="16"/>
              </w:rPr>
            </w:pPr>
          </w:p>
        </w:tc>
        <w:tc>
          <w:tcPr>
            <w:tcW w:w="2352" w:type="dxa"/>
          </w:tcPr>
          <w:p w:rsidR="008F0CA3" w:rsidRPr="005C693D" w:rsidRDefault="008F0CA3" w:rsidP="008F0CA3">
            <w:pPr>
              <w:jc w:val="center"/>
              <w:rPr>
                <w:b/>
                <w:sz w:val="16"/>
                <w:szCs w:val="16"/>
              </w:rPr>
            </w:pPr>
            <w:r w:rsidRPr="005C693D">
              <w:rPr>
                <w:b/>
                <w:sz w:val="16"/>
                <w:szCs w:val="16"/>
              </w:rPr>
              <w:lastRenderedPageBreak/>
              <w:t>Физическое развитие</w:t>
            </w:r>
          </w:p>
          <w:p w:rsidR="008F0CA3" w:rsidRPr="005C693D" w:rsidRDefault="008F0CA3" w:rsidP="008F0CA3">
            <w:pPr>
              <w:jc w:val="center"/>
              <w:rPr>
                <w:b/>
                <w:sz w:val="16"/>
                <w:szCs w:val="16"/>
              </w:rPr>
            </w:pPr>
            <w:r w:rsidRPr="005C693D">
              <w:rPr>
                <w:sz w:val="16"/>
                <w:szCs w:val="16"/>
              </w:rPr>
              <w:t>(9:10-9:30)</w:t>
            </w:r>
          </w:p>
          <w:p w:rsidR="008F0CA3" w:rsidRPr="005C693D" w:rsidRDefault="008F0CA3" w:rsidP="008F0CA3">
            <w:pPr>
              <w:jc w:val="center"/>
              <w:rPr>
                <w:b/>
                <w:sz w:val="16"/>
                <w:szCs w:val="16"/>
              </w:rPr>
            </w:pPr>
            <w:r w:rsidRPr="005C693D">
              <w:rPr>
                <w:b/>
                <w:sz w:val="16"/>
                <w:szCs w:val="16"/>
              </w:rPr>
              <w:t>Развитие речи</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(9.40-10.00; 10.10-10.30)</w:t>
            </w:r>
          </w:p>
          <w:p w:rsidR="008F0CA3" w:rsidRPr="005C693D" w:rsidRDefault="008F0CA3" w:rsidP="008F0CA3">
            <w:pPr>
              <w:jc w:val="center"/>
              <w:rPr>
                <w:sz w:val="16"/>
                <w:szCs w:val="16"/>
              </w:rPr>
            </w:pPr>
          </w:p>
          <w:p w:rsidR="008F0CA3" w:rsidRPr="005C693D" w:rsidRDefault="008F0CA3" w:rsidP="008F0CA3">
            <w:pPr>
              <w:jc w:val="center"/>
              <w:rPr>
                <w:sz w:val="16"/>
                <w:szCs w:val="16"/>
              </w:rPr>
            </w:pPr>
          </w:p>
        </w:tc>
        <w:tc>
          <w:tcPr>
            <w:tcW w:w="2352" w:type="dxa"/>
          </w:tcPr>
          <w:p w:rsidR="008F0CA3" w:rsidRPr="005C693D" w:rsidRDefault="008F0CA3" w:rsidP="008F0CA3">
            <w:pPr>
              <w:jc w:val="center"/>
              <w:rPr>
                <w:sz w:val="16"/>
                <w:szCs w:val="16"/>
                <w:u w:val="single"/>
              </w:rPr>
            </w:pPr>
            <w:r w:rsidRPr="005C693D">
              <w:rPr>
                <w:b/>
                <w:sz w:val="16"/>
                <w:szCs w:val="16"/>
              </w:rPr>
              <w:lastRenderedPageBreak/>
              <w:t>Музыка</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b/>
                <w:sz w:val="16"/>
                <w:szCs w:val="16"/>
              </w:rPr>
            </w:pPr>
            <w:r w:rsidRPr="005C693D">
              <w:rPr>
                <w:sz w:val="16"/>
                <w:szCs w:val="16"/>
              </w:rPr>
              <w:t>(9:10-9:30)</w:t>
            </w:r>
          </w:p>
          <w:p w:rsidR="008F0CA3" w:rsidRPr="005C693D" w:rsidRDefault="008F0CA3" w:rsidP="008F0CA3">
            <w:pPr>
              <w:jc w:val="center"/>
              <w:rPr>
                <w:b/>
                <w:sz w:val="16"/>
                <w:szCs w:val="16"/>
              </w:rPr>
            </w:pPr>
            <w:r w:rsidRPr="005C693D">
              <w:rPr>
                <w:b/>
                <w:sz w:val="16"/>
                <w:szCs w:val="16"/>
              </w:rPr>
              <w:t>Рисование</w:t>
            </w:r>
          </w:p>
          <w:p w:rsidR="008F0CA3" w:rsidRPr="005C693D" w:rsidRDefault="008F0CA3" w:rsidP="008F0CA3">
            <w:pPr>
              <w:jc w:val="center"/>
              <w:rPr>
                <w:sz w:val="16"/>
                <w:szCs w:val="16"/>
              </w:rPr>
            </w:pPr>
            <w:r w:rsidRPr="005C693D">
              <w:rPr>
                <w:sz w:val="16"/>
                <w:szCs w:val="16"/>
              </w:rPr>
              <w:lastRenderedPageBreak/>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(9.40-10.00; 10.10-10.30)</w:t>
            </w:r>
          </w:p>
          <w:p w:rsidR="008F0CA3" w:rsidRPr="005C693D" w:rsidRDefault="008F0CA3" w:rsidP="008F0CA3">
            <w:pPr>
              <w:jc w:val="center"/>
              <w:rPr>
                <w:sz w:val="16"/>
                <w:szCs w:val="16"/>
              </w:rPr>
            </w:pPr>
          </w:p>
        </w:tc>
        <w:tc>
          <w:tcPr>
            <w:tcW w:w="1175" w:type="dxa"/>
          </w:tcPr>
          <w:p w:rsidR="008F0CA3" w:rsidRPr="005C693D" w:rsidRDefault="008F0CA3" w:rsidP="008F0CA3">
            <w:pPr>
              <w:jc w:val="center"/>
              <w:rPr>
                <w:sz w:val="16"/>
                <w:szCs w:val="16"/>
              </w:rPr>
            </w:pPr>
            <w:r w:rsidRPr="005C693D">
              <w:rPr>
                <w:sz w:val="16"/>
                <w:szCs w:val="16"/>
              </w:rPr>
              <w:lastRenderedPageBreak/>
              <w:t>12/12</w:t>
            </w:r>
          </w:p>
        </w:tc>
      </w:tr>
      <w:tr w:rsidR="008F0CA3" w:rsidRPr="00786ACC" w:rsidTr="008F0CA3">
        <w:trPr>
          <w:trHeight w:val="144"/>
        </w:trPr>
        <w:tc>
          <w:tcPr>
            <w:tcW w:w="1778" w:type="dxa"/>
          </w:tcPr>
          <w:p w:rsidR="008F0CA3" w:rsidRPr="005C693D" w:rsidRDefault="008F0CA3" w:rsidP="008F0CA3">
            <w:pPr>
              <w:jc w:val="center"/>
              <w:rPr>
                <w:b/>
                <w:sz w:val="16"/>
                <w:szCs w:val="16"/>
              </w:rPr>
            </w:pPr>
          </w:p>
          <w:p w:rsidR="008F0CA3" w:rsidRPr="005C693D" w:rsidRDefault="008F0CA3" w:rsidP="008F0CA3">
            <w:pPr>
              <w:jc w:val="center"/>
              <w:rPr>
                <w:b/>
                <w:sz w:val="16"/>
                <w:szCs w:val="16"/>
              </w:rPr>
            </w:pPr>
            <w:r w:rsidRPr="005C693D">
              <w:rPr>
                <w:b/>
                <w:sz w:val="16"/>
                <w:szCs w:val="16"/>
              </w:rPr>
              <w:t>Гр. № 5</w:t>
            </w:r>
          </w:p>
          <w:p w:rsidR="008F0CA3" w:rsidRPr="005C693D" w:rsidRDefault="008F0CA3" w:rsidP="008F0CA3">
            <w:pPr>
              <w:jc w:val="center"/>
              <w:rPr>
                <w:b/>
                <w:sz w:val="16"/>
                <w:szCs w:val="16"/>
              </w:rPr>
            </w:pPr>
            <w:r w:rsidRPr="005C693D">
              <w:rPr>
                <w:b/>
                <w:sz w:val="16"/>
                <w:szCs w:val="16"/>
              </w:rPr>
              <w:t>(средняя группа)</w:t>
            </w:r>
          </w:p>
        </w:tc>
        <w:tc>
          <w:tcPr>
            <w:tcW w:w="2119" w:type="dxa"/>
          </w:tcPr>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sz w:val="16"/>
                <w:szCs w:val="16"/>
              </w:rPr>
            </w:pPr>
            <w:r w:rsidRPr="005C693D">
              <w:rPr>
                <w:sz w:val="16"/>
                <w:szCs w:val="16"/>
              </w:rPr>
              <w:t>(9.10-9.30)</w:t>
            </w:r>
          </w:p>
          <w:p w:rsidR="008F0CA3" w:rsidRPr="005C693D" w:rsidRDefault="008F0CA3" w:rsidP="008F0CA3">
            <w:pPr>
              <w:jc w:val="center"/>
              <w:rPr>
                <w:b/>
                <w:sz w:val="16"/>
                <w:szCs w:val="16"/>
              </w:rPr>
            </w:pPr>
            <w:r w:rsidRPr="005C693D">
              <w:rPr>
                <w:b/>
                <w:sz w:val="16"/>
                <w:szCs w:val="16"/>
              </w:rPr>
              <w:t>Познавательная деятельность</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(9.40-10.00)</w:t>
            </w:r>
          </w:p>
          <w:p w:rsidR="008F0CA3" w:rsidRPr="005C693D" w:rsidRDefault="008F0CA3" w:rsidP="008F0CA3">
            <w:pPr>
              <w:jc w:val="center"/>
              <w:rPr>
                <w:sz w:val="16"/>
                <w:szCs w:val="16"/>
              </w:rPr>
            </w:pPr>
          </w:p>
        </w:tc>
        <w:tc>
          <w:tcPr>
            <w:tcW w:w="2352" w:type="dxa"/>
          </w:tcPr>
          <w:p w:rsidR="008F0CA3" w:rsidRPr="005C693D" w:rsidRDefault="008F0CA3" w:rsidP="008F0CA3">
            <w:pPr>
              <w:jc w:val="center"/>
              <w:rPr>
                <w:b/>
                <w:sz w:val="16"/>
                <w:szCs w:val="16"/>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(9.10-9.30)</w:t>
            </w:r>
          </w:p>
          <w:p w:rsidR="008F0CA3" w:rsidRPr="005C693D" w:rsidRDefault="008F0CA3" w:rsidP="008F0CA3">
            <w:pPr>
              <w:jc w:val="center"/>
              <w:rPr>
                <w:b/>
                <w:sz w:val="16"/>
                <w:szCs w:val="16"/>
              </w:rPr>
            </w:pPr>
            <w:r w:rsidRPr="005C693D">
              <w:rPr>
                <w:b/>
                <w:sz w:val="16"/>
                <w:szCs w:val="16"/>
              </w:rPr>
              <w:t>ФЭМП</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(9.40-10.00)</w:t>
            </w:r>
          </w:p>
          <w:p w:rsidR="008F0CA3" w:rsidRPr="005C693D" w:rsidRDefault="008F0CA3" w:rsidP="008F0CA3">
            <w:pPr>
              <w:jc w:val="center"/>
              <w:rPr>
                <w:sz w:val="16"/>
                <w:szCs w:val="16"/>
              </w:rPr>
            </w:pPr>
          </w:p>
          <w:p w:rsidR="008F0CA3" w:rsidRPr="005C693D" w:rsidRDefault="008F0CA3" w:rsidP="008F0CA3">
            <w:pPr>
              <w:jc w:val="center"/>
              <w:rPr>
                <w:sz w:val="16"/>
                <w:szCs w:val="16"/>
              </w:rPr>
            </w:pPr>
          </w:p>
          <w:p w:rsidR="008F0CA3" w:rsidRPr="005C693D" w:rsidRDefault="008F0CA3" w:rsidP="008F0CA3">
            <w:pPr>
              <w:jc w:val="center"/>
              <w:rPr>
                <w:sz w:val="16"/>
                <w:szCs w:val="16"/>
              </w:rPr>
            </w:pPr>
          </w:p>
        </w:tc>
        <w:tc>
          <w:tcPr>
            <w:tcW w:w="2449" w:type="dxa"/>
          </w:tcPr>
          <w:p w:rsidR="008F0CA3" w:rsidRPr="005C693D" w:rsidRDefault="008F0CA3" w:rsidP="008F0CA3">
            <w:pPr>
              <w:jc w:val="center"/>
              <w:rPr>
                <w:sz w:val="16"/>
                <w:szCs w:val="16"/>
              </w:rPr>
            </w:pPr>
            <w:r w:rsidRPr="005C693D">
              <w:rPr>
                <w:b/>
                <w:sz w:val="16"/>
                <w:szCs w:val="16"/>
              </w:rPr>
              <w:t xml:space="preserve">Грамота </w:t>
            </w:r>
            <w:r w:rsidRPr="005C693D">
              <w:rPr>
                <w:sz w:val="16"/>
                <w:szCs w:val="16"/>
              </w:rPr>
              <w:t>(с марта)</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(9.10-9.30)</w:t>
            </w:r>
          </w:p>
          <w:p w:rsidR="008F0CA3" w:rsidRPr="005C693D" w:rsidRDefault="008F0CA3" w:rsidP="008F0CA3">
            <w:pPr>
              <w:jc w:val="center"/>
              <w:rPr>
                <w:b/>
                <w:sz w:val="16"/>
                <w:szCs w:val="16"/>
              </w:rPr>
            </w:pPr>
            <w:r w:rsidRPr="005C693D">
              <w:rPr>
                <w:b/>
                <w:sz w:val="16"/>
                <w:szCs w:val="16"/>
              </w:rPr>
              <w:t>Конструирование/аппликация</w:t>
            </w:r>
            <w:r w:rsidRPr="005C693D">
              <w:rPr>
                <w:sz w:val="16"/>
                <w:szCs w:val="16"/>
              </w:rPr>
              <w:t>/художественно-эстетическое развитие /</w:t>
            </w:r>
          </w:p>
          <w:p w:rsidR="008F0CA3" w:rsidRPr="005C693D" w:rsidRDefault="008F0CA3" w:rsidP="008F0CA3">
            <w:pPr>
              <w:jc w:val="center"/>
              <w:rPr>
                <w:sz w:val="16"/>
                <w:szCs w:val="16"/>
              </w:rPr>
            </w:pPr>
            <w:r w:rsidRPr="005C693D">
              <w:rPr>
                <w:sz w:val="16"/>
                <w:szCs w:val="16"/>
              </w:rPr>
              <w:t>(9.40-10.00; 10.10-10.30)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b/>
                <w:sz w:val="16"/>
                <w:szCs w:val="16"/>
              </w:rPr>
              <w:t>(улица)</w:t>
            </w:r>
          </w:p>
          <w:p w:rsidR="008F0CA3" w:rsidRPr="005C693D" w:rsidRDefault="008F0CA3" w:rsidP="008F0CA3">
            <w:pPr>
              <w:jc w:val="center"/>
              <w:rPr>
                <w:b/>
                <w:sz w:val="16"/>
                <w:szCs w:val="16"/>
              </w:rPr>
            </w:pPr>
            <w:r w:rsidRPr="005C693D">
              <w:rPr>
                <w:sz w:val="16"/>
                <w:szCs w:val="16"/>
              </w:rPr>
              <w:t>(10.40-11.00)</w:t>
            </w:r>
          </w:p>
          <w:p w:rsidR="008F0CA3" w:rsidRPr="005C693D" w:rsidRDefault="008F0CA3" w:rsidP="008F0CA3">
            <w:pPr>
              <w:jc w:val="center"/>
              <w:rPr>
                <w:color w:val="7030A0"/>
                <w:sz w:val="16"/>
                <w:szCs w:val="16"/>
              </w:rPr>
            </w:pPr>
            <w:r w:rsidRPr="005C693D">
              <w:rPr>
                <w:color w:val="7030A0"/>
                <w:sz w:val="16"/>
                <w:szCs w:val="16"/>
              </w:rPr>
              <w:t>«Карапушки в гостях у эколят»</w:t>
            </w:r>
          </w:p>
          <w:p w:rsidR="008F0CA3" w:rsidRPr="005C693D" w:rsidRDefault="008F0CA3" w:rsidP="008F0CA3">
            <w:pPr>
              <w:jc w:val="center"/>
              <w:rPr>
                <w:sz w:val="16"/>
                <w:szCs w:val="16"/>
              </w:rPr>
            </w:pPr>
            <w:r w:rsidRPr="005C693D">
              <w:rPr>
                <w:color w:val="7030A0"/>
                <w:sz w:val="16"/>
                <w:szCs w:val="16"/>
              </w:rPr>
              <w:t>16.00- 16.20</w:t>
            </w:r>
          </w:p>
        </w:tc>
        <w:tc>
          <w:tcPr>
            <w:tcW w:w="2352" w:type="dxa"/>
          </w:tcPr>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(9.10-9.30)</w:t>
            </w:r>
          </w:p>
          <w:p w:rsidR="008F0CA3" w:rsidRPr="005C693D" w:rsidRDefault="008F0CA3" w:rsidP="008F0CA3">
            <w:pPr>
              <w:jc w:val="center"/>
              <w:rPr>
                <w:b/>
                <w:sz w:val="16"/>
                <w:szCs w:val="16"/>
              </w:rPr>
            </w:pPr>
            <w:r w:rsidRPr="005C693D">
              <w:rPr>
                <w:b/>
                <w:sz w:val="16"/>
                <w:szCs w:val="16"/>
              </w:rPr>
              <w:t xml:space="preserve">Развитие речи </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(9.40-10.00)</w:t>
            </w:r>
          </w:p>
          <w:p w:rsidR="008F0CA3" w:rsidRPr="005C693D" w:rsidRDefault="008F0CA3" w:rsidP="008F0CA3">
            <w:pPr>
              <w:jc w:val="center"/>
              <w:rPr>
                <w:b/>
                <w:sz w:val="16"/>
                <w:szCs w:val="16"/>
              </w:rPr>
            </w:pPr>
            <w:r w:rsidRPr="005C693D">
              <w:rPr>
                <w:b/>
                <w:sz w:val="16"/>
                <w:szCs w:val="16"/>
              </w:rPr>
              <w:t>Лепка</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(10.10-10.20; 10:30- 10.50)</w:t>
            </w:r>
          </w:p>
          <w:p w:rsidR="008F0CA3" w:rsidRPr="005C693D" w:rsidRDefault="008F0CA3" w:rsidP="008F0CA3">
            <w:pPr>
              <w:jc w:val="center"/>
              <w:rPr>
                <w:color w:val="7030A0"/>
                <w:sz w:val="16"/>
                <w:szCs w:val="16"/>
              </w:rPr>
            </w:pPr>
            <w:r w:rsidRPr="005C693D">
              <w:rPr>
                <w:color w:val="7030A0"/>
                <w:sz w:val="16"/>
                <w:szCs w:val="16"/>
              </w:rPr>
              <w:t>«Говорончуки»</w:t>
            </w:r>
          </w:p>
          <w:p w:rsidR="008F0CA3" w:rsidRPr="005C693D" w:rsidRDefault="008F0CA3" w:rsidP="008F0CA3">
            <w:pPr>
              <w:jc w:val="center"/>
              <w:rPr>
                <w:sz w:val="16"/>
                <w:szCs w:val="16"/>
              </w:rPr>
            </w:pPr>
            <w:r w:rsidRPr="005C693D">
              <w:rPr>
                <w:color w:val="7030A0"/>
                <w:sz w:val="16"/>
                <w:szCs w:val="16"/>
              </w:rPr>
              <w:t>16.00-16.20</w:t>
            </w:r>
          </w:p>
        </w:tc>
        <w:tc>
          <w:tcPr>
            <w:tcW w:w="2352" w:type="dxa"/>
          </w:tcPr>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sz w:val="16"/>
                <w:szCs w:val="16"/>
              </w:rPr>
            </w:pPr>
            <w:r w:rsidRPr="005C693D">
              <w:rPr>
                <w:sz w:val="16"/>
                <w:szCs w:val="16"/>
              </w:rPr>
              <w:t>(9.10-9.30)</w:t>
            </w:r>
          </w:p>
          <w:p w:rsidR="008F0CA3" w:rsidRPr="005C693D" w:rsidRDefault="008F0CA3" w:rsidP="008F0CA3">
            <w:pPr>
              <w:jc w:val="center"/>
              <w:rPr>
                <w:b/>
                <w:sz w:val="16"/>
                <w:szCs w:val="16"/>
              </w:rPr>
            </w:pPr>
            <w:r w:rsidRPr="005C693D">
              <w:rPr>
                <w:b/>
                <w:sz w:val="16"/>
                <w:szCs w:val="16"/>
              </w:rPr>
              <w:t xml:space="preserve">Рисование </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(9.40-10.00; 10.10-10.30)</w:t>
            </w:r>
          </w:p>
          <w:p w:rsidR="008F0CA3" w:rsidRPr="005C693D" w:rsidRDefault="008F0CA3" w:rsidP="008F0CA3">
            <w:pPr>
              <w:jc w:val="center"/>
              <w:rPr>
                <w:sz w:val="16"/>
                <w:szCs w:val="16"/>
              </w:rPr>
            </w:pPr>
          </w:p>
          <w:p w:rsidR="008F0CA3" w:rsidRPr="005C693D" w:rsidRDefault="008F0CA3" w:rsidP="008F0CA3">
            <w:pPr>
              <w:jc w:val="center"/>
              <w:rPr>
                <w:sz w:val="16"/>
                <w:szCs w:val="16"/>
              </w:rPr>
            </w:pPr>
          </w:p>
          <w:p w:rsidR="008F0CA3" w:rsidRPr="005C693D" w:rsidRDefault="008F0CA3" w:rsidP="008F0CA3">
            <w:pPr>
              <w:jc w:val="center"/>
              <w:rPr>
                <w:b/>
                <w:i/>
                <w:color w:val="FF0000"/>
                <w:sz w:val="16"/>
                <w:szCs w:val="16"/>
              </w:rPr>
            </w:pPr>
          </w:p>
          <w:p w:rsidR="008F0CA3" w:rsidRPr="005C693D" w:rsidRDefault="008F0CA3" w:rsidP="008F0CA3">
            <w:pPr>
              <w:jc w:val="center"/>
              <w:rPr>
                <w:sz w:val="16"/>
                <w:szCs w:val="16"/>
              </w:rPr>
            </w:pPr>
          </w:p>
        </w:tc>
        <w:tc>
          <w:tcPr>
            <w:tcW w:w="1175" w:type="dxa"/>
          </w:tcPr>
          <w:p w:rsidR="008F0CA3" w:rsidRPr="005C693D" w:rsidRDefault="008F0CA3" w:rsidP="008F0CA3">
            <w:pPr>
              <w:jc w:val="center"/>
              <w:rPr>
                <w:sz w:val="16"/>
                <w:szCs w:val="16"/>
              </w:rPr>
            </w:pPr>
            <w:r w:rsidRPr="005C693D">
              <w:rPr>
                <w:sz w:val="16"/>
                <w:szCs w:val="16"/>
              </w:rPr>
              <w:t>12/12</w:t>
            </w:r>
          </w:p>
        </w:tc>
      </w:tr>
      <w:tr w:rsidR="008F0CA3" w:rsidRPr="00786ACC" w:rsidTr="008F0CA3">
        <w:trPr>
          <w:trHeight w:val="2596"/>
        </w:trPr>
        <w:tc>
          <w:tcPr>
            <w:tcW w:w="1778" w:type="dxa"/>
          </w:tcPr>
          <w:p w:rsidR="008F0CA3" w:rsidRPr="005C693D" w:rsidRDefault="008F0CA3" w:rsidP="008F0CA3">
            <w:pPr>
              <w:jc w:val="center"/>
              <w:rPr>
                <w:b/>
                <w:sz w:val="16"/>
                <w:szCs w:val="16"/>
              </w:rPr>
            </w:pPr>
            <w:r w:rsidRPr="005C693D">
              <w:rPr>
                <w:b/>
                <w:sz w:val="16"/>
                <w:szCs w:val="16"/>
              </w:rPr>
              <w:t>Гр. № 7</w:t>
            </w:r>
          </w:p>
          <w:p w:rsidR="008F0CA3" w:rsidRPr="005C693D" w:rsidRDefault="008F0CA3" w:rsidP="008F0CA3">
            <w:pPr>
              <w:jc w:val="center"/>
              <w:rPr>
                <w:b/>
                <w:sz w:val="16"/>
                <w:szCs w:val="16"/>
              </w:rPr>
            </w:pPr>
            <w:r w:rsidRPr="005C693D">
              <w:rPr>
                <w:b/>
                <w:sz w:val="16"/>
                <w:szCs w:val="16"/>
              </w:rPr>
              <w:t>(старшая группа)</w:t>
            </w:r>
          </w:p>
        </w:tc>
        <w:tc>
          <w:tcPr>
            <w:tcW w:w="2119" w:type="dxa"/>
          </w:tcPr>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 xml:space="preserve"> (9.10-9.35)</w:t>
            </w:r>
          </w:p>
          <w:p w:rsidR="008F0CA3" w:rsidRPr="005C693D" w:rsidRDefault="008F0CA3" w:rsidP="008F0CA3">
            <w:pPr>
              <w:jc w:val="center"/>
              <w:rPr>
                <w:b/>
                <w:sz w:val="16"/>
                <w:szCs w:val="16"/>
              </w:rPr>
            </w:pPr>
            <w:r w:rsidRPr="005C693D">
              <w:rPr>
                <w:b/>
                <w:sz w:val="16"/>
                <w:szCs w:val="16"/>
              </w:rPr>
              <w:t>Познавательная деятельность</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 xml:space="preserve"> (9.45-10.10) </w:t>
            </w:r>
          </w:p>
          <w:p w:rsidR="008F0CA3" w:rsidRPr="005C693D" w:rsidRDefault="008F0CA3" w:rsidP="008F0CA3">
            <w:pPr>
              <w:jc w:val="center"/>
              <w:rPr>
                <w:b/>
                <w:sz w:val="16"/>
                <w:szCs w:val="16"/>
              </w:rPr>
            </w:pPr>
            <w:r w:rsidRPr="005C693D">
              <w:rPr>
                <w:b/>
                <w:sz w:val="16"/>
                <w:szCs w:val="16"/>
              </w:rPr>
              <w:t xml:space="preserve">Лепка </w:t>
            </w:r>
          </w:p>
          <w:p w:rsidR="008F0CA3" w:rsidRPr="005C693D" w:rsidRDefault="008F0CA3" w:rsidP="008F0CA3">
            <w:pPr>
              <w:jc w:val="center"/>
              <w:rPr>
                <w:b/>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(10.20-10.45)</w:t>
            </w:r>
          </w:p>
        </w:tc>
        <w:tc>
          <w:tcPr>
            <w:tcW w:w="2352" w:type="dxa"/>
          </w:tcPr>
          <w:p w:rsidR="008F0CA3" w:rsidRPr="005C693D" w:rsidRDefault="008F0CA3" w:rsidP="008F0CA3">
            <w:pPr>
              <w:jc w:val="center"/>
              <w:rPr>
                <w:b/>
                <w:sz w:val="16"/>
                <w:szCs w:val="16"/>
              </w:rPr>
            </w:pPr>
            <w:r w:rsidRPr="005C693D">
              <w:rPr>
                <w:b/>
                <w:sz w:val="16"/>
                <w:szCs w:val="16"/>
              </w:rPr>
              <w:t>ФЭМП</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sz w:val="16"/>
                <w:szCs w:val="16"/>
              </w:rPr>
            </w:pPr>
            <w:r w:rsidRPr="005C693D">
              <w:rPr>
                <w:b/>
                <w:sz w:val="16"/>
                <w:szCs w:val="16"/>
              </w:rPr>
              <w:t xml:space="preserve">Физическая культура </w:t>
            </w:r>
          </w:p>
          <w:p w:rsidR="008F0CA3" w:rsidRPr="005C693D" w:rsidRDefault="008F0CA3" w:rsidP="008F0CA3">
            <w:pPr>
              <w:jc w:val="center"/>
              <w:rPr>
                <w:sz w:val="16"/>
                <w:szCs w:val="16"/>
              </w:rPr>
            </w:pPr>
            <w:r w:rsidRPr="005C693D">
              <w:rPr>
                <w:sz w:val="16"/>
                <w:szCs w:val="16"/>
              </w:rPr>
              <w:t>(9.45-10.10)</w:t>
            </w:r>
          </w:p>
          <w:p w:rsidR="008F0CA3" w:rsidRPr="005C693D" w:rsidRDefault="008F0CA3" w:rsidP="008F0CA3">
            <w:pPr>
              <w:jc w:val="center"/>
              <w:rPr>
                <w:color w:val="7030A0"/>
                <w:sz w:val="16"/>
                <w:szCs w:val="16"/>
              </w:rPr>
            </w:pPr>
            <w:r w:rsidRPr="005C693D">
              <w:rPr>
                <w:color w:val="7030A0"/>
                <w:sz w:val="16"/>
                <w:szCs w:val="16"/>
              </w:rPr>
              <w:t>«Юный эколог»</w:t>
            </w:r>
          </w:p>
          <w:p w:rsidR="008F0CA3" w:rsidRPr="005C693D" w:rsidRDefault="008F0CA3" w:rsidP="008F0CA3">
            <w:pPr>
              <w:jc w:val="center"/>
              <w:rPr>
                <w:sz w:val="16"/>
                <w:szCs w:val="16"/>
              </w:rPr>
            </w:pPr>
            <w:r w:rsidRPr="005C693D">
              <w:rPr>
                <w:color w:val="7030A0"/>
                <w:sz w:val="16"/>
                <w:szCs w:val="16"/>
              </w:rPr>
              <w:t>16.00- 16.25</w:t>
            </w:r>
          </w:p>
        </w:tc>
        <w:tc>
          <w:tcPr>
            <w:tcW w:w="2449" w:type="dxa"/>
          </w:tcPr>
          <w:p w:rsidR="008F0CA3" w:rsidRPr="005C693D" w:rsidRDefault="008F0CA3" w:rsidP="008F0CA3">
            <w:pPr>
              <w:jc w:val="center"/>
              <w:rPr>
                <w:sz w:val="16"/>
                <w:szCs w:val="16"/>
              </w:rPr>
            </w:pPr>
            <w:r w:rsidRPr="005C693D">
              <w:rPr>
                <w:b/>
                <w:sz w:val="16"/>
                <w:szCs w:val="16"/>
              </w:rPr>
              <w:t>Речевое развитие</w:t>
            </w:r>
          </w:p>
          <w:p w:rsidR="008F0CA3" w:rsidRPr="005C693D" w:rsidRDefault="008F0CA3" w:rsidP="008F0CA3">
            <w:pPr>
              <w:jc w:val="center"/>
              <w:rPr>
                <w:sz w:val="16"/>
                <w:szCs w:val="16"/>
                <w:u w:val="single"/>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b/>
                <w:sz w:val="16"/>
                <w:szCs w:val="16"/>
              </w:rPr>
            </w:pPr>
            <w:r w:rsidRPr="005C693D">
              <w:rPr>
                <w:b/>
                <w:sz w:val="16"/>
                <w:szCs w:val="16"/>
              </w:rPr>
              <w:t>Аппликация</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(9.45-10.10)</w:t>
            </w:r>
          </w:p>
          <w:p w:rsidR="008F0CA3" w:rsidRPr="005C693D" w:rsidRDefault="008F0CA3" w:rsidP="008F0CA3">
            <w:pPr>
              <w:jc w:val="center"/>
              <w:rPr>
                <w:b/>
                <w:sz w:val="16"/>
                <w:szCs w:val="16"/>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(10.20-10.45)</w:t>
            </w:r>
          </w:p>
        </w:tc>
        <w:tc>
          <w:tcPr>
            <w:tcW w:w="2352" w:type="dxa"/>
          </w:tcPr>
          <w:p w:rsidR="008F0CA3" w:rsidRPr="005C693D" w:rsidRDefault="008F0CA3" w:rsidP="008F0CA3">
            <w:pPr>
              <w:jc w:val="center"/>
              <w:rPr>
                <w:sz w:val="16"/>
                <w:szCs w:val="16"/>
              </w:rPr>
            </w:pPr>
            <w:r w:rsidRPr="005C693D">
              <w:rPr>
                <w:b/>
                <w:sz w:val="16"/>
                <w:szCs w:val="16"/>
              </w:rPr>
              <w:t xml:space="preserve">Грамота </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 xml:space="preserve"> (9.10-9.35)</w:t>
            </w:r>
          </w:p>
          <w:p w:rsidR="008F0CA3" w:rsidRPr="005C693D" w:rsidRDefault="008F0CA3" w:rsidP="008F0CA3">
            <w:pPr>
              <w:jc w:val="center"/>
              <w:rPr>
                <w:sz w:val="16"/>
                <w:szCs w:val="16"/>
              </w:rPr>
            </w:pPr>
            <w:r w:rsidRPr="005C693D">
              <w:rPr>
                <w:b/>
                <w:sz w:val="16"/>
                <w:szCs w:val="16"/>
              </w:rPr>
              <w:t>Конструирование /</w:t>
            </w: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(9.45-10.10)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b/>
                <w:sz w:val="16"/>
                <w:szCs w:val="16"/>
              </w:rPr>
              <w:t>(улица)</w:t>
            </w:r>
          </w:p>
          <w:p w:rsidR="008F0CA3" w:rsidRPr="005C693D" w:rsidRDefault="008F0CA3" w:rsidP="008F0CA3">
            <w:pPr>
              <w:jc w:val="center"/>
              <w:rPr>
                <w:sz w:val="16"/>
                <w:szCs w:val="16"/>
              </w:rPr>
            </w:pPr>
            <w:r w:rsidRPr="005C693D">
              <w:rPr>
                <w:sz w:val="16"/>
                <w:szCs w:val="16"/>
              </w:rPr>
              <w:t>(10.20-10.45)</w:t>
            </w:r>
          </w:p>
          <w:p w:rsidR="008F0CA3" w:rsidRPr="005C693D" w:rsidRDefault="008F0CA3" w:rsidP="008F0CA3">
            <w:pPr>
              <w:jc w:val="center"/>
              <w:rPr>
                <w:color w:val="7030A0"/>
                <w:sz w:val="16"/>
                <w:szCs w:val="16"/>
              </w:rPr>
            </w:pPr>
            <w:r w:rsidRPr="005C693D">
              <w:rPr>
                <w:color w:val="7030A0"/>
                <w:sz w:val="16"/>
                <w:szCs w:val="16"/>
              </w:rPr>
              <w:t>«Страна оригами»</w:t>
            </w:r>
          </w:p>
          <w:p w:rsidR="008F0CA3" w:rsidRPr="005C693D" w:rsidRDefault="008F0CA3" w:rsidP="008F0CA3">
            <w:pPr>
              <w:jc w:val="center"/>
              <w:rPr>
                <w:color w:val="7030A0"/>
                <w:sz w:val="16"/>
                <w:szCs w:val="16"/>
              </w:rPr>
            </w:pPr>
            <w:r w:rsidRPr="005C693D">
              <w:rPr>
                <w:color w:val="7030A0"/>
                <w:sz w:val="16"/>
                <w:szCs w:val="16"/>
              </w:rPr>
              <w:t>16.00-16.25</w:t>
            </w:r>
          </w:p>
        </w:tc>
        <w:tc>
          <w:tcPr>
            <w:tcW w:w="2352" w:type="dxa"/>
          </w:tcPr>
          <w:p w:rsidR="008F0CA3" w:rsidRPr="005C693D" w:rsidRDefault="008F0CA3" w:rsidP="008F0CA3">
            <w:pPr>
              <w:jc w:val="center"/>
              <w:rPr>
                <w:b/>
                <w:sz w:val="16"/>
                <w:szCs w:val="16"/>
              </w:rPr>
            </w:pPr>
            <w:r w:rsidRPr="005C693D">
              <w:rPr>
                <w:b/>
                <w:sz w:val="16"/>
                <w:szCs w:val="16"/>
              </w:rPr>
              <w:t xml:space="preserve">Рисование </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b/>
                <w:sz w:val="16"/>
                <w:szCs w:val="16"/>
              </w:rPr>
            </w:pPr>
            <w:r w:rsidRPr="005C693D">
              <w:rPr>
                <w:b/>
                <w:sz w:val="16"/>
                <w:szCs w:val="16"/>
              </w:rPr>
              <w:t>ЧХЛ</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b/>
                <w:sz w:val="16"/>
                <w:szCs w:val="16"/>
              </w:rPr>
            </w:pPr>
            <w:r w:rsidRPr="005C693D">
              <w:rPr>
                <w:sz w:val="16"/>
                <w:szCs w:val="16"/>
              </w:rPr>
              <w:t xml:space="preserve"> (9.45-10.10)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sz w:val="16"/>
                <w:szCs w:val="16"/>
              </w:rPr>
            </w:pPr>
            <w:r w:rsidRPr="005C693D">
              <w:rPr>
                <w:sz w:val="16"/>
                <w:szCs w:val="16"/>
              </w:rPr>
              <w:t xml:space="preserve"> (10.20-10.45)</w:t>
            </w:r>
          </w:p>
          <w:p w:rsidR="008F0CA3" w:rsidRPr="005C693D" w:rsidRDefault="008F0CA3" w:rsidP="008F0CA3">
            <w:pPr>
              <w:jc w:val="center"/>
              <w:rPr>
                <w:sz w:val="16"/>
                <w:szCs w:val="16"/>
              </w:rPr>
            </w:pPr>
          </w:p>
        </w:tc>
        <w:tc>
          <w:tcPr>
            <w:tcW w:w="1175" w:type="dxa"/>
          </w:tcPr>
          <w:p w:rsidR="008F0CA3" w:rsidRPr="005C693D" w:rsidRDefault="008F0CA3" w:rsidP="008F0CA3">
            <w:pPr>
              <w:jc w:val="center"/>
              <w:rPr>
                <w:sz w:val="16"/>
                <w:szCs w:val="16"/>
              </w:rPr>
            </w:pPr>
          </w:p>
          <w:p w:rsidR="008F0CA3" w:rsidRPr="005C693D" w:rsidRDefault="008F0CA3" w:rsidP="008F0CA3">
            <w:pPr>
              <w:jc w:val="center"/>
              <w:rPr>
                <w:sz w:val="16"/>
                <w:szCs w:val="16"/>
              </w:rPr>
            </w:pPr>
            <w:r w:rsidRPr="005C693D">
              <w:rPr>
                <w:sz w:val="16"/>
                <w:szCs w:val="16"/>
              </w:rPr>
              <w:t xml:space="preserve"> 14/15</w:t>
            </w:r>
          </w:p>
        </w:tc>
      </w:tr>
      <w:tr w:rsidR="008F0CA3" w:rsidRPr="00786ACC" w:rsidTr="008F0CA3">
        <w:trPr>
          <w:trHeight w:val="2485"/>
        </w:trPr>
        <w:tc>
          <w:tcPr>
            <w:tcW w:w="1778" w:type="dxa"/>
          </w:tcPr>
          <w:p w:rsidR="008F0CA3" w:rsidRPr="005C693D" w:rsidRDefault="008F0CA3" w:rsidP="008F0CA3">
            <w:pPr>
              <w:jc w:val="center"/>
              <w:rPr>
                <w:b/>
                <w:sz w:val="16"/>
                <w:szCs w:val="16"/>
              </w:rPr>
            </w:pPr>
            <w:r w:rsidRPr="005C693D">
              <w:rPr>
                <w:b/>
                <w:sz w:val="16"/>
                <w:szCs w:val="16"/>
              </w:rPr>
              <w:t>Гр. № 3</w:t>
            </w:r>
          </w:p>
          <w:p w:rsidR="008F0CA3" w:rsidRPr="005C693D" w:rsidRDefault="008F0CA3" w:rsidP="008F0CA3">
            <w:pPr>
              <w:jc w:val="center"/>
              <w:rPr>
                <w:b/>
                <w:sz w:val="16"/>
                <w:szCs w:val="16"/>
              </w:rPr>
            </w:pPr>
            <w:r w:rsidRPr="005C693D">
              <w:rPr>
                <w:b/>
                <w:sz w:val="16"/>
                <w:szCs w:val="16"/>
              </w:rPr>
              <w:t>(старшая группа)</w:t>
            </w:r>
          </w:p>
        </w:tc>
        <w:tc>
          <w:tcPr>
            <w:tcW w:w="2119" w:type="dxa"/>
          </w:tcPr>
          <w:p w:rsidR="008F0CA3" w:rsidRPr="005C693D" w:rsidRDefault="008F0CA3" w:rsidP="008F0CA3">
            <w:pPr>
              <w:jc w:val="center"/>
              <w:rPr>
                <w:b/>
                <w:sz w:val="16"/>
                <w:szCs w:val="16"/>
              </w:rPr>
            </w:pPr>
            <w:r w:rsidRPr="005C693D">
              <w:rPr>
                <w:b/>
                <w:sz w:val="16"/>
                <w:szCs w:val="16"/>
              </w:rPr>
              <w:t>Познавательная деятельность</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 xml:space="preserve"> (9.10-9.35)</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 xml:space="preserve"> (9.45-10.10) </w:t>
            </w:r>
          </w:p>
          <w:p w:rsidR="008F0CA3" w:rsidRPr="005C693D" w:rsidRDefault="008F0CA3" w:rsidP="008F0CA3">
            <w:pPr>
              <w:jc w:val="center"/>
              <w:rPr>
                <w:sz w:val="16"/>
                <w:szCs w:val="16"/>
              </w:rPr>
            </w:pPr>
            <w:r w:rsidRPr="005C693D">
              <w:rPr>
                <w:b/>
                <w:sz w:val="16"/>
                <w:szCs w:val="16"/>
              </w:rPr>
              <w:t>Лепка</w:t>
            </w:r>
          </w:p>
          <w:p w:rsidR="008F0CA3" w:rsidRPr="005C693D" w:rsidRDefault="008F0CA3" w:rsidP="008F0CA3">
            <w:pPr>
              <w:jc w:val="center"/>
              <w:rPr>
                <w:sz w:val="16"/>
                <w:szCs w:val="16"/>
              </w:rPr>
            </w:pPr>
            <w:r w:rsidRPr="005C693D">
              <w:rPr>
                <w:sz w:val="16"/>
                <w:szCs w:val="16"/>
              </w:rPr>
              <w:t>/художественно-эстетическое развитие/(10.20-10.45)</w:t>
            </w:r>
          </w:p>
        </w:tc>
        <w:tc>
          <w:tcPr>
            <w:tcW w:w="2352" w:type="dxa"/>
          </w:tcPr>
          <w:p w:rsidR="008F0CA3" w:rsidRPr="005C693D" w:rsidRDefault="008F0CA3" w:rsidP="008F0CA3">
            <w:pPr>
              <w:jc w:val="center"/>
              <w:rPr>
                <w:b/>
                <w:sz w:val="16"/>
                <w:szCs w:val="16"/>
              </w:rPr>
            </w:pPr>
            <w:r w:rsidRPr="005C693D">
              <w:rPr>
                <w:b/>
                <w:sz w:val="16"/>
                <w:szCs w:val="16"/>
              </w:rPr>
              <w:t>ФЭМП</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b/>
                <w:sz w:val="16"/>
                <w:szCs w:val="16"/>
              </w:rPr>
            </w:pPr>
            <w:r w:rsidRPr="005C693D">
              <w:rPr>
                <w:b/>
                <w:sz w:val="16"/>
                <w:szCs w:val="16"/>
              </w:rPr>
              <w:t>Аппликация</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 xml:space="preserve"> (9.45-10.10) </w:t>
            </w:r>
          </w:p>
          <w:p w:rsidR="008F0CA3" w:rsidRPr="005C693D" w:rsidRDefault="008F0CA3" w:rsidP="008F0CA3">
            <w:pPr>
              <w:jc w:val="center"/>
              <w:rPr>
                <w:b/>
                <w:sz w:val="16"/>
                <w:szCs w:val="16"/>
              </w:rPr>
            </w:pPr>
            <w:r w:rsidRPr="005C693D">
              <w:rPr>
                <w:b/>
                <w:sz w:val="16"/>
                <w:szCs w:val="16"/>
              </w:rPr>
              <w:t>Физическое развитие (улица)</w:t>
            </w:r>
          </w:p>
          <w:p w:rsidR="008F0CA3" w:rsidRPr="005C693D" w:rsidRDefault="008F0CA3" w:rsidP="008F0CA3">
            <w:pPr>
              <w:jc w:val="center"/>
              <w:rPr>
                <w:sz w:val="16"/>
                <w:szCs w:val="16"/>
              </w:rPr>
            </w:pPr>
            <w:r w:rsidRPr="005C693D">
              <w:rPr>
                <w:sz w:val="16"/>
                <w:szCs w:val="16"/>
              </w:rPr>
              <w:t>(10.20-10.45)</w:t>
            </w:r>
          </w:p>
          <w:p w:rsidR="008F0CA3" w:rsidRPr="005C693D" w:rsidRDefault="008F0CA3" w:rsidP="008F0CA3">
            <w:pPr>
              <w:jc w:val="center"/>
              <w:rPr>
                <w:sz w:val="16"/>
                <w:szCs w:val="16"/>
              </w:rPr>
            </w:pPr>
          </w:p>
          <w:p w:rsidR="008F0CA3" w:rsidRPr="005C693D" w:rsidRDefault="008F0CA3" w:rsidP="008F0CA3">
            <w:pPr>
              <w:jc w:val="center"/>
              <w:rPr>
                <w:sz w:val="16"/>
                <w:szCs w:val="16"/>
              </w:rPr>
            </w:pPr>
          </w:p>
        </w:tc>
        <w:tc>
          <w:tcPr>
            <w:tcW w:w="2449" w:type="dxa"/>
          </w:tcPr>
          <w:p w:rsidR="008F0CA3" w:rsidRPr="005C693D" w:rsidRDefault="008F0CA3" w:rsidP="008F0CA3">
            <w:pPr>
              <w:jc w:val="center"/>
              <w:rPr>
                <w:b/>
                <w:sz w:val="16"/>
                <w:szCs w:val="16"/>
              </w:rPr>
            </w:pPr>
            <w:r w:rsidRPr="005C693D">
              <w:rPr>
                <w:b/>
                <w:sz w:val="16"/>
                <w:szCs w:val="16"/>
              </w:rPr>
              <w:t>Развитие речи</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b/>
                <w:sz w:val="16"/>
                <w:szCs w:val="16"/>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 xml:space="preserve">(9.45-10.10) </w:t>
            </w:r>
          </w:p>
          <w:p w:rsidR="008F0CA3" w:rsidRPr="005C693D" w:rsidRDefault="008F0CA3" w:rsidP="008F0CA3">
            <w:pPr>
              <w:jc w:val="center"/>
              <w:rPr>
                <w:sz w:val="16"/>
                <w:szCs w:val="16"/>
              </w:rPr>
            </w:pPr>
          </w:p>
        </w:tc>
        <w:tc>
          <w:tcPr>
            <w:tcW w:w="2352" w:type="dxa"/>
          </w:tcPr>
          <w:p w:rsidR="008F0CA3" w:rsidRPr="005C693D" w:rsidRDefault="008F0CA3" w:rsidP="008F0CA3">
            <w:pPr>
              <w:jc w:val="center"/>
              <w:rPr>
                <w:sz w:val="16"/>
                <w:szCs w:val="16"/>
              </w:rPr>
            </w:pPr>
            <w:r w:rsidRPr="005C693D">
              <w:rPr>
                <w:b/>
                <w:sz w:val="16"/>
                <w:szCs w:val="16"/>
              </w:rPr>
              <w:t>Грамота</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b/>
                <w:sz w:val="16"/>
                <w:szCs w:val="16"/>
              </w:rPr>
            </w:pPr>
            <w:r w:rsidRPr="005C693D">
              <w:rPr>
                <w:b/>
                <w:sz w:val="16"/>
                <w:szCs w:val="16"/>
              </w:rPr>
              <w:t xml:space="preserve"> Физическое развитие </w:t>
            </w:r>
          </w:p>
          <w:p w:rsidR="008F0CA3" w:rsidRPr="005C693D" w:rsidRDefault="008F0CA3" w:rsidP="008F0CA3">
            <w:pPr>
              <w:jc w:val="center"/>
              <w:rPr>
                <w:sz w:val="16"/>
                <w:szCs w:val="16"/>
              </w:rPr>
            </w:pPr>
            <w:r w:rsidRPr="005C693D">
              <w:rPr>
                <w:sz w:val="16"/>
                <w:szCs w:val="16"/>
              </w:rPr>
              <w:t xml:space="preserve">(9.45-10.10) </w:t>
            </w:r>
          </w:p>
          <w:p w:rsidR="008F0CA3" w:rsidRPr="005C693D" w:rsidRDefault="008F0CA3" w:rsidP="008F0CA3">
            <w:pPr>
              <w:jc w:val="center"/>
              <w:rPr>
                <w:b/>
                <w:sz w:val="16"/>
                <w:szCs w:val="16"/>
              </w:rPr>
            </w:pPr>
            <w:r w:rsidRPr="005C693D">
              <w:rPr>
                <w:b/>
                <w:sz w:val="16"/>
                <w:szCs w:val="16"/>
              </w:rPr>
              <w:t>Конструирование</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(10.20-10.45)</w:t>
            </w:r>
          </w:p>
          <w:p w:rsidR="008F0CA3" w:rsidRPr="005C693D" w:rsidRDefault="008F0CA3" w:rsidP="008F0CA3">
            <w:pPr>
              <w:jc w:val="center"/>
              <w:rPr>
                <w:sz w:val="16"/>
                <w:szCs w:val="16"/>
              </w:rPr>
            </w:pPr>
          </w:p>
          <w:p w:rsidR="008F0CA3" w:rsidRPr="005C693D" w:rsidRDefault="008F0CA3" w:rsidP="008F0CA3">
            <w:pPr>
              <w:jc w:val="center"/>
              <w:rPr>
                <w:sz w:val="16"/>
                <w:szCs w:val="16"/>
              </w:rPr>
            </w:pPr>
          </w:p>
        </w:tc>
        <w:tc>
          <w:tcPr>
            <w:tcW w:w="2352" w:type="dxa"/>
          </w:tcPr>
          <w:p w:rsidR="008F0CA3" w:rsidRPr="005C693D" w:rsidRDefault="008F0CA3" w:rsidP="008F0CA3">
            <w:pPr>
              <w:jc w:val="center"/>
              <w:rPr>
                <w:b/>
                <w:sz w:val="16"/>
                <w:szCs w:val="16"/>
              </w:rPr>
            </w:pPr>
            <w:r w:rsidRPr="005C693D">
              <w:rPr>
                <w:b/>
                <w:sz w:val="16"/>
                <w:szCs w:val="16"/>
              </w:rPr>
              <w:t>ЧХЛ</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sz w:val="16"/>
                <w:szCs w:val="16"/>
              </w:rPr>
            </w:pPr>
            <w:r w:rsidRPr="005C693D">
              <w:rPr>
                <w:sz w:val="16"/>
                <w:szCs w:val="16"/>
              </w:rPr>
              <w:t xml:space="preserve">(9.45-10.10) </w:t>
            </w:r>
          </w:p>
          <w:p w:rsidR="008F0CA3" w:rsidRPr="005C693D" w:rsidRDefault="008F0CA3" w:rsidP="008F0CA3">
            <w:pPr>
              <w:jc w:val="center"/>
              <w:rPr>
                <w:b/>
                <w:sz w:val="16"/>
                <w:szCs w:val="16"/>
              </w:rPr>
            </w:pPr>
            <w:r w:rsidRPr="005C693D">
              <w:rPr>
                <w:b/>
                <w:sz w:val="16"/>
                <w:szCs w:val="16"/>
              </w:rPr>
              <w:t>Рисование</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(10.20-10.45)</w:t>
            </w:r>
          </w:p>
          <w:p w:rsidR="008F0CA3" w:rsidRPr="005C693D" w:rsidRDefault="008F0CA3" w:rsidP="008F0CA3">
            <w:pPr>
              <w:jc w:val="center"/>
              <w:rPr>
                <w:b/>
                <w:sz w:val="16"/>
                <w:szCs w:val="16"/>
              </w:rPr>
            </w:pPr>
          </w:p>
          <w:p w:rsidR="008F0CA3" w:rsidRPr="005C693D" w:rsidRDefault="008F0CA3" w:rsidP="008F0CA3">
            <w:pPr>
              <w:jc w:val="center"/>
              <w:rPr>
                <w:sz w:val="16"/>
                <w:szCs w:val="16"/>
              </w:rPr>
            </w:pPr>
          </w:p>
        </w:tc>
        <w:tc>
          <w:tcPr>
            <w:tcW w:w="1175" w:type="dxa"/>
          </w:tcPr>
          <w:p w:rsidR="008F0CA3" w:rsidRPr="005C693D" w:rsidRDefault="008F0CA3" w:rsidP="008F0CA3">
            <w:pPr>
              <w:jc w:val="center"/>
              <w:rPr>
                <w:sz w:val="16"/>
                <w:szCs w:val="16"/>
              </w:rPr>
            </w:pPr>
            <w:r w:rsidRPr="005C693D">
              <w:rPr>
                <w:sz w:val="16"/>
                <w:szCs w:val="16"/>
              </w:rPr>
              <w:t>14/15</w:t>
            </w:r>
          </w:p>
        </w:tc>
      </w:tr>
      <w:tr w:rsidR="008F0CA3" w:rsidRPr="00786ACC" w:rsidTr="008F0CA3">
        <w:trPr>
          <w:trHeight w:val="274"/>
        </w:trPr>
        <w:tc>
          <w:tcPr>
            <w:tcW w:w="1778" w:type="dxa"/>
          </w:tcPr>
          <w:p w:rsidR="008F0CA3" w:rsidRPr="005C693D" w:rsidRDefault="008F0CA3" w:rsidP="008F0CA3">
            <w:pPr>
              <w:jc w:val="center"/>
              <w:rPr>
                <w:b/>
                <w:sz w:val="16"/>
                <w:szCs w:val="16"/>
              </w:rPr>
            </w:pPr>
            <w:r w:rsidRPr="005C693D">
              <w:rPr>
                <w:b/>
                <w:sz w:val="16"/>
                <w:szCs w:val="16"/>
              </w:rPr>
              <w:t>Гр. № 10</w:t>
            </w:r>
          </w:p>
          <w:p w:rsidR="008F0CA3" w:rsidRPr="005C693D" w:rsidRDefault="008F0CA3" w:rsidP="008F0CA3">
            <w:pPr>
              <w:jc w:val="center"/>
              <w:rPr>
                <w:b/>
                <w:sz w:val="16"/>
                <w:szCs w:val="16"/>
              </w:rPr>
            </w:pPr>
            <w:r w:rsidRPr="005C693D">
              <w:rPr>
                <w:b/>
                <w:sz w:val="16"/>
                <w:szCs w:val="16"/>
              </w:rPr>
              <w:t>(старшая группа</w:t>
            </w:r>
          </w:p>
          <w:p w:rsidR="008F0CA3" w:rsidRPr="005C693D" w:rsidRDefault="008F0CA3" w:rsidP="008F0CA3">
            <w:pPr>
              <w:jc w:val="center"/>
              <w:rPr>
                <w:b/>
                <w:sz w:val="16"/>
                <w:szCs w:val="16"/>
              </w:rPr>
            </w:pPr>
            <w:r w:rsidRPr="005C693D">
              <w:rPr>
                <w:b/>
                <w:sz w:val="16"/>
                <w:szCs w:val="16"/>
              </w:rPr>
              <w:t>компенсирующей направленности)</w:t>
            </w:r>
          </w:p>
        </w:tc>
        <w:tc>
          <w:tcPr>
            <w:tcW w:w="2119" w:type="dxa"/>
          </w:tcPr>
          <w:p w:rsidR="008F0CA3" w:rsidRPr="005C693D" w:rsidRDefault="008F0CA3" w:rsidP="008F0CA3">
            <w:pPr>
              <w:jc w:val="center"/>
              <w:rPr>
                <w:b/>
                <w:sz w:val="16"/>
                <w:szCs w:val="16"/>
              </w:rPr>
            </w:pPr>
            <w:r w:rsidRPr="005C693D">
              <w:rPr>
                <w:b/>
                <w:sz w:val="16"/>
                <w:szCs w:val="16"/>
              </w:rPr>
              <w:t>Познавательная деятельность</w:t>
            </w:r>
          </w:p>
          <w:p w:rsidR="008F0CA3" w:rsidRPr="005C693D" w:rsidRDefault="008F0CA3" w:rsidP="008F0CA3">
            <w:pPr>
              <w:jc w:val="center"/>
              <w:rPr>
                <w:b/>
                <w:sz w:val="16"/>
                <w:szCs w:val="16"/>
              </w:rPr>
            </w:pPr>
            <w:r w:rsidRPr="005C693D">
              <w:rPr>
                <w:sz w:val="16"/>
                <w:szCs w:val="16"/>
              </w:rPr>
              <w:t xml:space="preserve">/познавательное развитие/ </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sz w:val="16"/>
                <w:szCs w:val="16"/>
              </w:rPr>
            </w:pPr>
            <w:r w:rsidRPr="005C693D">
              <w:rPr>
                <w:b/>
                <w:sz w:val="16"/>
                <w:szCs w:val="16"/>
              </w:rPr>
              <w:t xml:space="preserve">Рисование </w:t>
            </w:r>
          </w:p>
          <w:p w:rsidR="008F0CA3" w:rsidRPr="005C693D" w:rsidRDefault="008F0CA3" w:rsidP="008F0CA3">
            <w:pPr>
              <w:jc w:val="center"/>
              <w:rPr>
                <w:sz w:val="16"/>
                <w:szCs w:val="16"/>
              </w:rPr>
            </w:pPr>
            <w:r w:rsidRPr="005C693D">
              <w:rPr>
                <w:sz w:val="16"/>
                <w:szCs w:val="16"/>
              </w:rPr>
              <w:lastRenderedPageBreak/>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 xml:space="preserve">(9.45-10.10) </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sz w:val="16"/>
                <w:szCs w:val="16"/>
              </w:rPr>
            </w:pPr>
            <w:r w:rsidRPr="005C693D">
              <w:rPr>
                <w:sz w:val="16"/>
                <w:szCs w:val="16"/>
              </w:rPr>
              <w:t>(10.20-10.45)</w:t>
            </w:r>
          </w:p>
          <w:p w:rsidR="008F0CA3" w:rsidRPr="005C693D" w:rsidRDefault="008F0CA3" w:rsidP="008F0CA3">
            <w:pPr>
              <w:jc w:val="center"/>
              <w:rPr>
                <w:b/>
                <w:sz w:val="16"/>
                <w:szCs w:val="16"/>
              </w:rPr>
            </w:pPr>
            <w:r w:rsidRPr="005C693D">
              <w:rPr>
                <w:b/>
                <w:sz w:val="16"/>
                <w:szCs w:val="16"/>
              </w:rPr>
              <w:t>СР</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(16.00-16.25)</w:t>
            </w:r>
          </w:p>
        </w:tc>
        <w:tc>
          <w:tcPr>
            <w:tcW w:w="2352" w:type="dxa"/>
          </w:tcPr>
          <w:p w:rsidR="008F0CA3" w:rsidRPr="005C693D" w:rsidRDefault="008F0CA3" w:rsidP="008F0CA3">
            <w:pPr>
              <w:jc w:val="center"/>
              <w:rPr>
                <w:b/>
                <w:sz w:val="16"/>
                <w:szCs w:val="16"/>
              </w:rPr>
            </w:pPr>
            <w:r w:rsidRPr="005C693D">
              <w:rPr>
                <w:b/>
                <w:sz w:val="16"/>
                <w:szCs w:val="16"/>
              </w:rPr>
              <w:lastRenderedPageBreak/>
              <w:t>ФСР</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b/>
                <w:sz w:val="16"/>
                <w:szCs w:val="16"/>
              </w:rPr>
            </w:pPr>
            <w:r w:rsidRPr="005C693D">
              <w:rPr>
                <w:b/>
                <w:sz w:val="16"/>
                <w:szCs w:val="16"/>
              </w:rPr>
              <w:t>ФЭМП</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lastRenderedPageBreak/>
              <w:t xml:space="preserve">(9.45-10.10) </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sz w:val="16"/>
                <w:szCs w:val="16"/>
              </w:rPr>
            </w:pPr>
            <w:r w:rsidRPr="005C693D">
              <w:rPr>
                <w:sz w:val="16"/>
                <w:szCs w:val="16"/>
              </w:rPr>
              <w:t>(10.20-10.45)</w:t>
            </w:r>
          </w:p>
          <w:p w:rsidR="008F0CA3" w:rsidRPr="005C693D" w:rsidRDefault="008F0CA3" w:rsidP="008F0CA3">
            <w:pPr>
              <w:jc w:val="center"/>
              <w:rPr>
                <w:color w:val="7030A0"/>
                <w:sz w:val="16"/>
                <w:szCs w:val="16"/>
              </w:rPr>
            </w:pPr>
            <w:r w:rsidRPr="005C693D">
              <w:rPr>
                <w:color w:val="7030A0"/>
                <w:sz w:val="16"/>
                <w:szCs w:val="16"/>
              </w:rPr>
              <w:t>«Воображайка»</w:t>
            </w:r>
          </w:p>
          <w:p w:rsidR="008F0CA3" w:rsidRPr="005C693D" w:rsidRDefault="008F0CA3" w:rsidP="008F0CA3">
            <w:pPr>
              <w:jc w:val="center"/>
              <w:rPr>
                <w:color w:val="7030A0"/>
                <w:sz w:val="16"/>
                <w:szCs w:val="16"/>
              </w:rPr>
            </w:pPr>
            <w:r w:rsidRPr="005C693D">
              <w:rPr>
                <w:color w:val="7030A0"/>
                <w:sz w:val="16"/>
                <w:szCs w:val="16"/>
              </w:rPr>
              <w:t>16.00-16.25</w:t>
            </w:r>
          </w:p>
          <w:p w:rsidR="008F0CA3" w:rsidRPr="005C693D" w:rsidRDefault="008F0CA3" w:rsidP="008F0CA3">
            <w:pPr>
              <w:rPr>
                <w:sz w:val="16"/>
                <w:szCs w:val="16"/>
              </w:rPr>
            </w:pPr>
          </w:p>
          <w:p w:rsidR="008F0CA3" w:rsidRPr="005C693D" w:rsidRDefault="008F0CA3" w:rsidP="008F0CA3">
            <w:pPr>
              <w:jc w:val="center"/>
              <w:rPr>
                <w:sz w:val="16"/>
                <w:szCs w:val="16"/>
              </w:rPr>
            </w:pPr>
          </w:p>
        </w:tc>
        <w:tc>
          <w:tcPr>
            <w:tcW w:w="2449" w:type="dxa"/>
          </w:tcPr>
          <w:p w:rsidR="008F0CA3" w:rsidRPr="005C693D" w:rsidRDefault="008F0CA3" w:rsidP="008F0CA3">
            <w:pPr>
              <w:jc w:val="center"/>
              <w:rPr>
                <w:b/>
                <w:sz w:val="16"/>
                <w:szCs w:val="16"/>
              </w:rPr>
            </w:pPr>
            <w:r w:rsidRPr="005C693D">
              <w:rPr>
                <w:b/>
                <w:sz w:val="16"/>
                <w:szCs w:val="16"/>
              </w:rPr>
              <w:lastRenderedPageBreak/>
              <w:t xml:space="preserve">Развитие речи </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b/>
                <w:sz w:val="16"/>
                <w:szCs w:val="16"/>
              </w:rPr>
            </w:pPr>
            <w:r w:rsidRPr="005C693D">
              <w:rPr>
                <w:b/>
                <w:sz w:val="16"/>
                <w:szCs w:val="16"/>
              </w:rPr>
              <w:t>Аппликация/Лепка</w:t>
            </w:r>
          </w:p>
          <w:p w:rsidR="008F0CA3" w:rsidRPr="005C693D" w:rsidRDefault="008F0CA3" w:rsidP="008F0CA3">
            <w:pPr>
              <w:jc w:val="center"/>
              <w:rPr>
                <w:sz w:val="16"/>
                <w:szCs w:val="16"/>
              </w:rPr>
            </w:pPr>
            <w:r w:rsidRPr="005C693D">
              <w:rPr>
                <w:sz w:val="16"/>
                <w:szCs w:val="16"/>
              </w:rPr>
              <w:t xml:space="preserve">/художественно-эстетическое </w:t>
            </w:r>
            <w:r w:rsidRPr="005C693D">
              <w:rPr>
                <w:sz w:val="16"/>
                <w:szCs w:val="16"/>
              </w:rPr>
              <w:lastRenderedPageBreak/>
              <w:t>развитие/</w:t>
            </w:r>
          </w:p>
          <w:p w:rsidR="008F0CA3" w:rsidRPr="005C693D" w:rsidRDefault="008F0CA3" w:rsidP="008F0CA3">
            <w:pPr>
              <w:jc w:val="center"/>
              <w:rPr>
                <w:sz w:val="16"/>
                <w:szCs w:val="16"/>
              </w:rPr>
            </w:pPr>
            <w:r w:rsidRPr="005C693D">
              <w:rPr>
                <w:sz w:val="16"/>
                <w:szCs w:val="16"/>
              </w:rPr>
              <w:t xml:space="preserve">(9.45-10.10) </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b/>
                <w:sz w:val="16"/>
                <w:szCs w:val="16"/>
              </w:rPr>
              <w:t>(улица)</w:t>
            </w:r>
          </w:p>
          <w:p w:rsidR="008F0CA3" w:rsidRPr="005C693D" w:rsidRDefault="008F0CA3" w:rsidP="008F0CA3">
            <w:pPr>
              <w:jc w:val="center"/>
              <w:rPr>
                <w:sz w:val="16"/>
                <w:szCs w:val="16"/>
              </w:rPr>
            </w:pPr>
            <w:r w:rsidRPr="005C693D">
              <w:rPr>
                <w:sz w:val="16"/>
                <w:szCs w:val="16"/>
              </w:rPr>
              <w:t>(10.20-10.45)</w:t>
            </w:r>
          </w:p>
          <w:p w:rsidR="008F0CA3" w:rsidRPr="005C693D" w:rsidRDefault="008F0CA3" w:rsidP="008F0CA3">
            <w:pPr>
              <w:jc w:val="center"/>
              <w:rPr>
                <w:color w:val="7030A0"/>
                <w:sz w:val="16"/>
                <w:szCs w:val="16"/>
              </w:rPr>
            </w:pPr>
            <w:r w:rsidRPr="005C693D">
              <w:rPr>
                <w:color w:val="7030A0"/>
                <w:sz w:val="16"/>
                <w:szCs w:val="16"/>
              </w:rPr>
              <w:t>«Привет от деда Буквоеда»</w:t>
            </w:r>
          </w:p>
          <w:p w:rsidR="008F0CA3" w:rsidRPr="005C693D" w:rsidRDefault="008F0CA3" w:rsidP="008F0CA3">
            <w:pPr>
              <w:jc w:val="center"/>
              <w:rPr>
                <w:sz w:val="16"/>
                <w:szCs w:val="16"/>
              </w:rPr>
            </w:pPr>
            <w:r w:rsidRPr="005C693D">
              <w:rPr>
                <w:color w:val="7030A0"/>
                <w:sz w:val="16"/>
                <w:szCs w:val="16"/>
              </w:rPr>
              <w:t>16.00-16.25</w:t>
            </w:r>
          </w:p>
        </w:tc>
        <w:tc>
          <w:tcPr>
            <w:tcW w:w="2352" w:type="dxa"/>
          </w:tcPr>
          <w:p w:rsidR="008F0CA3" w:rsidRPr="005C693D" w:rsidRDefault="008F0CA3" w:rsidP="008F0CA3">
            <w:pPr>
              <w:jc w:val="center"/>
              <w:rPr>
                <w:b/>
                <w:sz w:val="16"/>
                <w:szCs w:val="16"/>
              </w:rPr>
            </w:pPr>
            <w:r w:rsidRPr="005C693D">
              <w:rPr>
                <w:b/>
                <w:sz w:val="16"/>
                <w:szCs w:val="16"/>
              </w:rPr>
              <w:lastRenderedPageBreak/>
              <w:t>ЛГП</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(9.10-9.35)</w:t>
            </w:r>
          </w:p>
          <w:p w:rsidR="008F0CA3" w:rsidRPr="005C693D" w:rsidRDefault="008F0CA3" w:rsidP="008F0CA3">
            <w:pPr>
              <w:jc w:val="center"/>
              <w:rPr>
                <w:b/>
                <w:sz w:val="16"/>
                <w:szCs w:val="16"/>
              </w:rPr>
            </w:pPr>
            <w:r w:rsidRPr="005C693D">
              <w:rPr>
                <w:b/>
                <w:sz w:val="16"/>
                <w:szCs w:val="16"/>
              </w:rPr>
              <w:t>Конструирование</w:t>
            </w:r>
          </w:p>
          <w:p w:rsidR="008F0CA3" w:rsidRPr="005C693D" w:rsidRDefault="008F0CA3" w:rsidP="008F0CA3">
            <w:pPr>
              <w:jc w:val="center"/>
              <w:rPr>
                <w:sz w:val="16"/>
                <w:szCs w:val="16"/>
              </w:rPr>
            </w:pPr>
            <w:r w:rsidRPr="005C693D">
              <w:rPr>
                <w:sz w:val="16"/>
                <w:szCs w:val="16"/>
              </w:rPr>
              <w:t xml:space="preserve">/художественно-эстетическое </w:t>
            </w:r>
            <w:r w:rsidRPr="005C693D">
              <w:rPr>
                <w:sz w:val="16"/>
                <w:szCs w:val="16"/>
              </w:rPr>
              <w:lastRenderedPageBreak/>
              <w:t>развитие/</w:t>
            </w:r>
          </w:p>
          <w:p w:rsidR="008F0CA3" w:rsidRPr="005C693D" w:rsidRDefault="008F0CA3" w:rsidP="008F0CA3">
            <w:pPr>
              <w:jc w:val="center"/>
              <w:rPr>
                <w:sz w:val="16"/>
                <w:szCs w:val="16"/>
              </w:rPr>
            </w:pPr>
            <w:r w:rsidRPr="005C693D">
              <w:rPr>
                <w:sz w:val="16"/>
                <w:szCs w:val="16"/>
              </w:rPr>
              <w:t xml:space="preserve"> (9.45-10.10)</w:t>
            </w:r>
          </w:p>
          <w:p w:rsidR="008F0CA3" w:rsidRPr="005C693D" w:rsidRDefault="008F0CA3" w:rsidP="008F0CA3">
            <w:pPr>
              <w:jc w:val="center"/>
              <w:rPr>
                <w:sz w:val="16"/>
                <w:szCs w:val="16"/>
              </w:rPr>
            </w:pPr>
            <w:r w:rsidRPr="005C693D">
              <w:rPr>
                <w:b/>
                <w:sz w:val="16"/>
                <w:szCs w:val="16"/>
              </w:rPr>
              <w:t>Физическое развитие</w:t>
            </w:r>
            <w:r w:rsidRPr="005C693D">
              <w:rPr>
                <w:sz w:val="16"/>
                <w:szCs w:val="16"/>
              </w:rPr>
              <w:t xml:space="preserve"> (10.20-10.45) </w:t>
            </w:r>
          </w:p>
        </w:tc>
        <w:tc>
          <w:tcPr>
            <w:tcW w:w="2352" w:type="dxa"/>
          </w:tcPr>
          <w:p w:rsidR="008F0CA3" w:rsidRPr="005C693D" w:rsidRDefault="008F0CA3" w:rsidP="008F0CA3">
            <w:pPr>
              <w:jc w:val="center"/>
              <w:rPr>
                <w:b/>
                <w:sz w:val="16"/>
                <w:szCs w:val="16"/>
              </w:rPr>
            </w:pPr>
            <w:r w:rsidRPr="005C693D">
              <w:rPr>
                <w:b/>
                <w:sz w:val="16"/>
                <w:szCs w:val="16"/>
              </w:rPr>
              <w:lastRenderedPageBreak/>
              <w:t>ЧХЛ</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 xml:space="preserve"> (9.10-9.35)</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 xml:space="preserve">/художественно-эстетическое </w:t>
            </w:r>
            <w:r w:rsidRPr="005C693D">
              <w:rPr>
                <w:sz w:val="16"/>
                <w:szCs w:val="16"/>
              </w:rPr>
              <w:lastRenderedPageBreak/>
              <w:t xml:space="preserve">развитие/ </w:t>
            </w:r>
          </w:p>
          <w:p w:rsidR="008F0CA3" w:rsidRPr="005C693D" w:rsidRDefault="008F0CA3" w:rsidP="008F0CA3">
            <w:pPr>
              <w:jc w:val="center"/>
              <w:rPr>
                <w:sz w:val="16"/>
                <w:szCs w:val="16"/>
              </w:rPr>
            </w:pPr>
            <w:r w:rsidRPr="005C693D">
              <w:rPr>
                <w:sz w:val="16"/>
                <w:szCs w:val="16"/>
              </w:rPr>
              <w:t xml:space="preserve">(9.45-10.10) </w:t>
            </w:r>
          </w:p>
          <w:p w:rsidR="008F0CA3" w:rsidRPr="005C693D" w:rsidRDefault="008F0CA3" w:rsidP="008F0CA3">
            <w:pPr>
              <w:jc w:val="center"/>
              <w:rPr>
                <w:sz w:val="16"/>
                <w:szCs w:val="16"/>
              </w:rPr>
            </w:pPr>
          </w:p>
        </w:tc>
        <w:tc>
          <w:tcPr>
            <w:tcW w:w="1175" w:type="dxa"/>
          </w:tcPr>
          <w:p w:rsidR="008F0CA3" w:rsidRPr="005C693D" w:rsidRDefault="008F0CA3" w:rsidP="008F0CA3">
            <w:pPr>
              <w:jc w:val="center"/>
              <w:rPr>
                <w:sz w:val="16"/>
                <w:szCs w:val="16"/>
              </w:rPr>
            </w:pPr>
            <w:r w:rsidRPr="005C693D">
              <w:rPr>
                <w:sz w:val="16"/>
                <w:szCs w:val="16"/>
              </w:rPr>
              <w:lastRenderedPageBreak/>
              <w:t>15/15</w:t>
            </w:r>
          </w:p>
        </w:tc>
      </w:tr>
      <w:tr w:rsidR="008F0CA3" w:rsidRPr="00786ACC" w:rsidTr="008F0CA3">
        <w:trPr>
          <w:trHeight w:val="144"/>
        </w:trPr>
        <w:tc>
          <w:tcPr>
            <w:tcW w:w="1778" w:type="dxa"/>
          </w:tcPr>
          <w:p w:rsidR="008F0CA3" w:rsidRPr="005C693D" w:rsidRDefault="008F0CA3" w:rsidP="008F0CA3">
            <w:pPr>
              <w:jc w:val="center"/>
              <w:rPr>
                <w:b/>
                <w:sz w:val="16"/>
                <w:szCs w:val="16"/>
              </w:rPr>
            </w:pPr>
            <w:r w:rsidRPr="005C693D">
              <w:rPr>
                <w:b/>
                <w:sz w:val="16"/>
                <w:szCs w:val="16"/>
              </w:rPr>
              <w:lastRenderedPageBreak/>
              <w:t>Гр. № 4</w:t>
            </w:r>
          </w:p>
          <w:p w:rsidR="008F0CA3" w:rsidRPr="005C693D" w:rsidRDefault="008F0CA3" w:rsidP="008F0CA3">
            <w:pPr>
              <w:jc w:val="center"/>
              <w:rPr>
                <w:b/>
                <w:sz w:val="16"/>
                <w:szCs w:val="16"/>
              </w:rPr>
            </w:pPr>
            <w:r w:rsidRPr="005C693D">
              <w:rPr>
                <w:b/>
                <w:sz w:val="16"/>
                <w:szCs w:val="16"/>
              </w:rPr>
              <w:t>(подготовительная к школе группа компенсирующей направленности)</w:t>
            </w:r>
          </w:p>
        </w:tc>
        <w:tc>
          <w:tcPr>
            <w:tcW w:w="2119" w:type="dxa"/>
          </w:tcPr>
          <w:p w:rsidR="008F0CA3" w:rsidRPr="005C693D" w:rsidRDefault="008F0CA3" w:rsidP="008F0CA3">
            <w:pPr>
              <w:jc w:val="center"/>
              <w:rPr>
                <w:b/>
                <w:i/>
                <w:sz w:val="16"/>
                <w:szCs w:val="16"/>
              </w:rPr>
            </w:pPr>
            <w:r w:rsidRPr="005C693D">
              <w:rPr>
                <w:b/>
                <w:sz w:val="16"/>
                <w:szCs w:val="16"/>
              </w:rPr>
              <w:t>ЛГП</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(9.10-9.40)</w:t>
            </w:r>
          </w:p>
          <w:p w:rsidR="008F0CA3" w:rsidRPr="005C693D" w:rsidRDefault="008F0CA3" w:rsidP="008F0CA3">
            <w:pPr>
              <w:jc w:val="center"/>
              <w:rPr>
                <w:b/>
                <w:sz w:val="16"/>
                <w:szCs w:val="16"/>
              </w:rPr>
            </w:pPr>
            <w:r w:rsidRPr="005C693D">
              <w:rPr>
                <w:b/>
                <w:sz w:val="16"/>
                <w:szCs w:val="16"/>
              </w:rPr>
              <w:t>Познавательная деятельность</w:t>
            </w:r>
          </w:p>
          <w:p w:rsidR="008F0CA3" w:rsidRPr="005C693D" w:rsidRDefault="008F0CA3" w:rsidP="008F0CA3">
            <w:pPr>
              <w:jc w:val="center"/>
              <w:rPr>
                <w:sz w:val="16"/>
                <w:szCs w:val="16"/>
              </w:rPr>
            </w:pPr>
            <w:r w:rsidRPr="005C693D">
              <w:rPr>
                <w:sz w:val="16"/>
                <w:szCs w:val="16"/>
              </w:rPr>
              <w:t xml:space="preserve">/познавательное развитие/ </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b/>
                <w:sz w:val="16"/>
                <w:szCs w:val="16"/>
              </w:rPr>
            </w:pPr>
            <w:r w:rsidRPr="005C693D">
              <w:rPr>
                <w:b/>
                <w:sz w:val="16"/>
                <w:szCs w:val="16"/>
              </w:rPr>
              <w:t xml:space="preserve">Физическое развитие </w:t>
            </w:r>
          </w:p>
          <w:p w:rsidR="008F0CA3" w:rsidRPr="005C693D" w:rsidRDefault="008F0CA3" w:rsidP="008F0CA3">
            <w:pPr>
              <w:jc w:val="center"/>
              <w:rPr>
                <w:i/>
                <w:sz w:val="16"/>
                <w:szCs w:val="16"/>
              </w:rPr>
            </w:pPr>
            <w:r w:rsidRPr="005C693D">
              <w:rPr>
                <w:sz w:val="16"/>
                <w:szCs w:val="16"/>
              </w:rPr>
              <w:t>(10.30-11.00)</w:t>
            </w:r>
          </w:p>
          <w:p w:rsidR="008F0CA3" w:rsidRPr="005C693D" w:rsidRDefault="008F0CA3" w:rsidP="008F0CA3">
            <w:pPr>
              <w:jc w:val="center"/>
              <w:rPr>
                <w:b/>
                <w:i/>
                <w:color w:val="FF0000"/>
                <w:sz w:val="16"/>
                <w:szCs w:val="16"/>
              </w:rPr>
            </w:pPr>
          </w:p>
          <w:p w:rsidR="008F0CA3" w:rsidRPr="005C693D" w:rsidRDefault="008F0CA3" w:rsidP="008F0CA3">
            <w:pPr>
              <w:jc w:val="center"/>
              <w:rPr>
                <w:sz w:val="16"/>
                <w:szCs w:val="16"/>
              </w:rPr>
            </w:pPr>
          </w:p>
        </w:tc>
        <w:tc>
          <w:tcPr>
            <w:tcW w:w="2352" w:type="dxa"/>
          </w:tcPr>
          <w:p w:rsidR="008F0CA3" w:rsidRPr="005C693D" w:rsidRDefault="008F0CA3" w:rsidP="008F0CA3">
            <w:pPr>
              <w:jc w:val="center"/>
              <w:rPr>
                <w:b/>
                <w:sz w:val="16"/>
                <w:szCs w:val="16"/>
              </w:rPr>
            </w:pPr>
            <w:r w:rsidRPr="005C693D">
              <w:rPr>
                <w:b/>
                <w:sz w:val="16"/>
                <w:szCs w:val="16"/>
              </w:rPr>
              <w:t>ФЭМП</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(9.10-9.40)</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b/>
                <w:sz w:val="16"/>
                <w:szCs w:val="16"/>
              </w:rPr>
            </w:pPr>
            <w:r w:rsidRPr="005C693D">
              <w:rPr>
                <w:b/>
                <w:sz w:val="16"/>
                <w:szCs w:val="16"/>
              </w:rPr>
              <w:t>Конструирование</w:t>
            </w:r>
          </w:p>
          <w:p w:rsidR="008F0CA3" w:rsidRPr="005C693D" w:rsidRDefault="008F0CA3" w:rsidP="008F0CA3">
            <w:pPr>
              <w:jc w:val="center"/>
              <w:rPr>
                <w:b/>
                <w:sz w:val="16"/>
                <w:szCs w:val="16"/>
              </w:rPr>
            </w:pPr>
            <w:r w:rsidRPr="005C693D">
              <w:rPr>
                <w:b/>
                <w:sz w:val="16"/>
                <w:szCs w:val="16"/>
              </w:rPr>
              <w:t>/</w:t>
            </w:r>
            <w:r w:rsidRPr="005C693D">
              <w:rPr>
                <w:sz w:val="16"/>
                <w:szCs w:val="16"/>
              </w:rPr>
              <w:t xml:space="preserve">художественно-эстетическое развитие/ </w:t>
            </w:r>
          </w:p>
          <w:p w:rsidR="008F0CA3" w:rsidRPr="005C693D" w:rsidRDefault="008F0CA3" w:rsidP="008F0CA3">
            <w:pPr>
              <w:jc w:val="center"/>
              <w:rPr>
                <w:i/>
                <w:sz w:val="16"/>
                <w:szCs w:val="16"/>
              </w:rPr>
            </w:pPr>
            <w:r w:rsidRPr="005C693D">
              <w:rPr>
                <w:sz w:val="16"/>
                <w:szCs w:val="16"/>
              </w:rPr>
              <w:t>(10.30-11.00)</w:t>
            </w:r>
          </w:p>
          <w:p w:rsidR="008F0CA3" w:rsidRPr="005C693D" w:rsidRDefault="008F0CA3" w:rsidP="008F0CA3">
            <w:pPr>
              <w:jc w:val="center"/>
              <w:rPr>
                <w:color w:val="7030A0"/>
                <w:sz w:val="16"/>
                <w:szCs w:val="16"/>
              </w:rPr>
            </w:pPr>
            <w:r w:rsidRPr="005C693D">
              <w:rPr>
                <w:color w:val="7030A0"/>
                <w:sz w:val="16"/>
                <w:szCs w:val="16"/>
              </w:rPr>
              <w:t>«Учимся думать»</w:t>
            </w:r>
          </w:p>
          <w:p w:rsidR="008F0CA3" w:rsidRPr="005C693D" w:rsidRDefault="008F0CA3" w:rsidP="008F0CA3">
            <w:pPr>
              <w:jc w:val="center"/>
              <w:rPr>
                <w:sz w:val="16"/>
                <w:szCs w:val="16"/>
              </w:rPr>
            </w:pPr>
            <w:r w:rsidRPr="005C693D">
              <w:rPr>
                <w:color w:val="7030A0"/>
                <w:sz w:val="16"/>
                <w:szCs w:val="16"/>
              </w:rPr>
              <w:t>16.00-16.30</w:t>
            </w:r>
          </w:p>
        </w:tc>
        <w:tc>
          <w:tcPr>
            <w:tcW w:w="2449" w:type="dxa"/>
          </w:tcPr>
          <w:p w:rsidR="008F0CA3" w:rsidRPr="005C693D" w:rsidRDefault="008F0CA3" w:rsidP="008F0CA3">
            <w:pPr>
              <w:jc w:val="center"/>
              <w:rPr>
                <w:b/>
                <w:sz w:val="16"/>
                <w:szCs w:val="16"/>
              </w:rPr>
            </w:pPr>
            <w:r w:rsidRPr="005C693D">
              <w:rPr>
                <w:b/>
                <w:sz w:val="16"/>
                <w:szCs w:val="16"/>
              </w:rPr>
              <w:t>НЗА</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(9.10-9.40)</w:t>
            </w:r>
          </w:p>
          <w:p w:rsidR="008F0CA3" w:rsidRPr="005C693D" w:rsidRDefault="008F0CA3" w:rsidP="008F0CA3">
            <w:pPr>
              <w:jc w:val="center"/>
              <w:rPr>
                <w:sz w:val="16"/>
                <w:szCs w:val="16"/>
              </w:rPr>
            </w:pPr>
            <w:r w:rsidRPr="005C693D">
              <w:rPr>
                <w:b/>
                <w:sz w:val="16"/>
                <w:szCs w:val="16"/>
              </w:rPr>
              <w:t>Грамота</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i/>
                <w:sz w:val="16"/>
                <w:szCs w:val="16"/>
              </w:rPr>
            </w:pPr>
            <w:r w:rsidRPr="005C693D">
              <w:rPr>
                <w:sz w:val="16"/>
                <w:szCs w:val="16"/>
              </w:rPr>
              <w:t>(10.30-11.00)</w:t>
            </w:r>
          </w:p>
          <w:p w:rsidR="008F0CA3" w:rsidRPr="005C693D" w:rsidRDefault="008F0CA3" w:rsidP="008F0CA3">
            <w:pPr>
              <w:jc w:val="center"/>
              <w:rPr>
                <w:b/>
                <w:i/>
                <w:color w:val="FF0000"/>
                <w:sz w:val="16"/>
                <w:szCs w:val="16"/>
              </w:rPr>
            </w:pPr>
          </w:p>
          <w:p w:rsidR="008F0CA3" w:rsidRPr="005C693D" w:rsidRDefault="008F0CA3" w:rsidP="008F0CA3">
            <w:pPr>
              <w:jc w:val="center"/>
              <w:rPr>
                <w:sz w:val="16"/>
                <w:szCs w:val="16"/>
              </w:rPr>
            </w:pPr>
          </w:p>
          <w:p w:rsidR="008F0CA3" w:rsidRPr="005C693D" w:rsidRDefault="008F0CA3" w:rsidP="008F0CA3">
            <w:pPr>
              <w:jc w:val="center"/>
              <w:rPr>
                <w:sz w:val="16"/>
                <w:szCs w:val="16"/>
              </w:rPr>
            </w:pPr>
          </w:p>
          <w:p w:rsidR="008F0CA3" w:rsidRPr="005C693D" w:rsidRDefault="008F0CA3" w:rsidP="008F0CA3">
            <w:pPr>
              <w:jc w:val="center"/>
              <w:rPr>
                <w:sz w:val="16"/>
                <w:szCs w:val="16"/>
              </w:rPr>
            </w:pPr>
          </w:p>
        </w:tc>
        <w:tc>
          <w:tcPr>
            <w:tcW w:w="2352" w:type="dxa"/>
          </w:tcPr>
          <w:p w:rsidR="008F0CA3" w:rsidRPr="005C693D" w:rsidRDefault="008F0CA3" w:rsidP="008F0CA3">
            <w:pPr>
              <w:jc w:val="center"/>
              <w:rPr>
                <w:b/>
                <w:sz w:val="16"/>
                <w:szCs w:val="16"/>
              </w:rPr>
            </w:pPr>
            <w:r w:rsidRPr="005C693D">
              <w:rPr>
                <w:b/>
                <w:sz w:val="16"/>
                <w:szCs w:val="16"/>
              </w:rPr>
              <w:t>Развитие речи</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(9.10-9.40)</w:t>
            </w:r>
          </w:p>
          <w:p w:rsidR="008F0CA3" w:rsidRPr="005C693D" w:rsidRDefault="008F0CA3" w:rsidP="008F0CA3">
            <w:pPr>
              <w:jc w:val="center"/>
              <w:rPr>
                <w:b/>
                <w:sz w:val="16"/>
                <w:szCs w:val="16"/>
              </w:rPr>
            </w:pPr>
            <w:r w:rsidRPr="005C693D">
              <w:rPr>
                <w:b/>
                <w:sz w:val="16"/>
                <w:szCs w:val="16"/>
              </w:rPr>
              <w:t xml:space="preserve">Лепка/Аппликация </w:t>
            </w:r>
          </w:p>
          <w:p w:rsidR="008F0CA3" w:rsidRPr="005C693D" w:rsidRDefault="008F0CA3" w:rsidP="008F0CA3">
            <w:pPr>
              <w:jc w:val="center"/>
              <w:rPr>
                <w:sz w:val="16"/>
                <w:szCs w:val="16"/>
              </w:rPr>
            </w:pPr>
            <w:r w:rsidRPr="005C693D">
              <w:rPr>
                <w:sz w:val="16"/>
                <w:szCs w:val="16"/>
              </w:rPr>
              <w:t xml:space="preserve">/художественно-эстетическое развитие/ </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i/>
                <w:sz w:val="16"/>
                <w:szCs w:val="16"/>
              </w:rPr>
            </w:pPr>
            <w:r w:rsidRPr="005C693D">
              <w:rPr>
                <w:sz w:val="16"/>
                <w:szCs w:val="16"/>
              </w:rPr>
              <w:t>(10.30-11.00)</w:t>
            </w:r>
          </w:p>
          <w:p w:rsidR="008F0CA3" w:rsidRPr="005C693D" w:rsidRDefault="008F0CA3" w:rsidP="008F0CA3">
            <w:pPr>
              <w:jc w:val="center"/>
              <w:rPr>
                <w:b/>
                <w:sz w:val="16"/>
                <w:szCs w:val="16"/>
              </w:rPr>
            </w:pPr>
            <w:r w:rsidRPr="005C693D">
              <w:rPr>
                <w:b/>
                <w:sz w:val="16"/>
                <w:szCs w:val="16"/>
              </w:rPr>
              <w:t>СР</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 xml:space="preserve">(16.00-16.25) </w:t>
            </w:r>
          </w:p>
        </w:tc>
        <w:tc>
          <w:tcPr>
            <w:tcW w:w="2352" w:type="dxa"/>
          </w:tcPr>
          <w:p w:rsidR="008F0CA3" w:rsidRPr="005C693D" w:rsidRDefault="008F0CA3" w:rsidP="008F0CA3">
            <w:pPr>
              <w:jc w:val="center"/>
              <w:rPr>
                <w:sz w:val="16"/>
                <w:szCs w:val="16"/>
              </w:rPr>
            </w:pPr>
            <w:r w:rsidRPr="005C693D">
              <w:rPr>
                <w:b/>
                <w:sz w:val="16"/>
                <w:szCs w:val="16"/>
              </w:rPr>
              <w:t>ЧХЛ</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(9.10-9.40)</w:t>
            </w:r>
          </w:p>
          <w:p w:rsidR="008F0CA3" w:rsidRPr="005C693D" w:rsidRDefault="008F0CA3" w:rsidP="008F0CA3">
            <w:pPr>
              <w:jc w:val="center"/>
              <w:rPr>
                <w:b/>
                <w:sz w:val="16"/>
                <w:szCs w:val="16"/>
              </w:rPr>
            </w:pPr>
            <w:r w:rsidRPr="005C693D">
              <w:rPr>
                <w:b/>
                <w:sz w:val="16"/>
                <w:szCs w:val="16"/>
              </w:rPr>
              <w:t>Рисование</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b/>
                <w:sz w:val="16"/>
                <w:szCs w:val="16"/>
              </w:rPr>
              <w:t>(улица)</w:t>
            </w:r>
          </w:p>
          <w:p w:rsidR="008F0CA3" w:rsidRPr="005C693D" w:rsidRDefault="008F0CA3" w:rsidP="008F0CA3">
            <w:pPr>
              <w:jc w:val="center"/>
              <w:rPr>
                <w:i/>
                <w:sz w:val="16"/>
                <w:szCs w:val="16"/>
              </w:rPr>
            </w:pPr>
            <w:r w:rsidRPr="005C693D">
              <w:rPr>
                <w:sz w:val="16"/>
                <w:szCs w:val="16"/>
              </w:rPr>
              <w:t>(10.30-11.00)</w:t>
            </w:r>
          </w:p>
          <w:p w:rsidR="008F0CA3" w:rsidRPr="005C693D" w:rsidRDefault="008F0CA3" w:rsidP="008F0CA3">
            <w:pPr>
              <w:jc w:val="center"/>
              <w:rPr>
                <w:b/>
                <w:i/>
                <w:color w:val="FF0000"/>
                <w:sz w:val="16"/>
                <w:szCs w:val="16"/>
              </w:rPr>
            </w:pPr>
          </w:p>
          <w:p w:rsidR="008F0CA3" w:rsidRPr="005C693D" w:rsidRDefault="008F0CA3" w:rsidP="008F0CA3">
            <w:pPr>
              <w:jc w:val="center"/>
              <w:rPr>
                <w:sz w:val="16"/>
                <w:szCs w:val="16"/>
              </w:rPr>
            </w:pPr>
          </w:p>
          <w:p w:rsidR="008F0CA3" w:rsidRPr="005C693D" w:rsidRDefault="008F0CA3" w:rsidP="008F0CA3">
            <w:pPr>
              <w:jc w:val="center"/>
              <w:rPr>
                <w:sz w:val="16"/>
                <w:szCs w:val="16"/>
              </w:rPr>
            </w:pPr>
          </w:p>
          <w:p w:rsidR="008F0CA3" w:rsidRPr="005C693D" w:rsidRDefault="008F0CA3" w:rsidP="008F0CA3">
            <w:pPr>
              <w:jc w:val="center"/>
              <w:rPr>
                <w:sz w:val="16"/>
                <w:szCs w:val="16"/>
              </w:rPr>
            </w:pPr>
          </w:p>
        </w:tc>
        <w:tc>
          <w:tcPr>
            <w:tcW w:w="1175" w:type="dxa"/>
          </w:tcPr>
          <w:p w:rsidR="008F0CA3" w:rsidRPr="005C693D" w:rsidRDefault="008F0CA3" w:rsidP="008F0CA3">
            <w:pPr>
              <w:jc w:val="center"/>
              <w:rPr>
                <w:sz w:val="16"/>
                <w:szCs w:val="16"/>
              </w:rPr>
            </w:pPr>
            <w:r w:rsidRPr="005C693D">
              <w:rPr>
                <w:sz w:val="16"/>
                <w:szCs w:val="16"/>
              </w:rPr>
              <w:t>15/17</w:t>
            </w:r>
          </w:p>
        </w:tc>
      </w:tr>
      <w:tr w:rsidR="008F0CA3" w:rsidRPr="00786ACC" w:rsidTr="008F0CA3">
        <w:trPr>
          <w:trHeight w:val="2841"/>
        </w:trPr>
        <w:tc>
          <w:tcPr>
            <w:tcW w:w="1778" w:type="dxa"/>
          </w:tcPr>
          <w:p w:rsidR="008F0CA3" w:rsidRPr="005C693D" w:rsidRDefault="008F0CA3" w:rsidP="008F0CA3">
            <w:pPr>
              <w:jc w:val="center"/>
              <w:rPr>
                <w:b/>
                <w:sz w:val="16"/>
                <w:szCs w:val="16"/>
              </w:rPr>
            </w:pPr>
            <w:r w:rsidRPr="005C693D">
              <w:rPr>
                <w:b/>
                <w:sz w:val="16"/>
                <w:szCs w:val="16"/>
              </w:rPr>
              <w:t>Гр. № 9</w:t>
            </w:r>
          </w:p>
          <w:p w:rsidR="008F0CA3" w:rsidRPr="005C693D" w:rsidRDefault="008F0CA3" w:rsidP="008F0CA3">
            <w:pPr>
              <w:jc w:val="center"/>
              <w:rPr>
                <w:b/>
                <w:sz w:val="16"/>
                <w:szCs w:val="16"/>
              </w:rPr>
            </w:pPr>
            <w:r w:rsidRPr="005C693D">
              <w:rPr>
                <w:b/>
                <w:sz w:val="16"/>
                <w:szCs w:val="16"/>
              </w:rPr>
              <w:t>(подготовительная к школе группа)</w:t>
            </w:r>
          </w:p>
        </w:tc>
        <w:tc>
          <w:tcPr>
            <w:tcW w:w="2119" w:type="dxa"/>
          </w:tcPr>
          <w:p w:rsidR="008F0CA3" w:rsidRPr="005C693D" w:rsidRDefault="008F0CA3" w:rsidP="008F0CA3">
            <w:pPr>
              <w:jc w:val="center"/>
              <w:rPr>
                <w:b/>
                <w:sz w:val="16"/>
                <w:szCs w:val="16"/>
              </w:rPr>
            </w:pPr>
            <w:r w:rsidRPr="005C693D">
              <w:rPr>
                <w:b/>
                <w:sz w:val="16"/>
                <w:szCs w:val="16"/>
              </w:rPr>
              <w:t>Познавательная деятельность</w:t>
            </w:r>
          </w:p>
          <w:p w:rsidR="008F0CA3" w:rsidRPr="005C693D" w:rsidRDefault="008F0CA3" w:rsidP="008F0CA3">
            <w:pPr>
              <w:jc w:val="center"/>
              <w:rPr>
                <w:sz w:val="16"/>
                <w:szCs w:val="16"/>
              </w:rPr>
            </w:pPr>
            <w:r w:rsidRPr="005C693D">
              <w:rPr>
                <w:sz w:val="16"/>
                <w:szCs w:val="16"/>
              </w:rPr>
              <w:t>/познавательное развитие/</w:t>
            </w:r>
          </w:p>
          <w:p w:rsidR="008F0CA3" w:rsidRPr="005C693D" w:rsidRDefault="008F0CA3" w:rsidP="008F0CA3">
            <w:pPr>
              <w:jc w:val="center"/>
              <w:rPr>
                <w:sz w:val="16"/>
                <w:szCs w:val="16"/>
              </w:rPr>
            </w:pPr>
            <w:r w:rsidRPr="005C693D">
              <w:rPr>
                <w:sz w:val="16"/>
                <w:szCs w:val="16"/>
              </w:rPr>
              <w:t>(9.10-9.40)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b/>
                <w:sz w:val="16"/>
                <w:szCs w:val="16"/>
              </w:rPr>
            </w:pPr>
            <w:r w:rsidRPr="005C693D">
              <w:rPr>
                <w:b/>
                <w:sz w:val="16"/>
                <w:szCs w:val="16"/>
              </w:rPr>
              <w:t>Лепка</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i/>
                <w:sz w:val="16"/>
                <w:szCs w:val="16"/>
              </w:rPr>
            </w:pPr>
            <w:r w:rsidRPr="005C693D">
              <w:rPr>
                <w:sz w:val="16"/>
                <w:szCs w:val="16"/>
              </w:rPr>
              <w:t>(10.30-11.00)</w:t>
            </w:r>
          </w:p>
          <w:p w:rsidR="008F0CA3" w:rsidRPr="005C693D" w:rsidRDefault="008F0CA3" w:rsidP="008F0CA3">
            <w:pPr>
              <w:jc w:val="center"/>
              <w:rPr>
                <w:sz w:val="16"/>
                <w:szCs w:val="16"/>
              </w:rPr>
            </w:pPr>
          </w:p>
        </w:tc>
        <w:tc>
          <w:tcPr>
            <w:tcW w:w="2352" w:type="dxa"/>
          </w:tcPr>
          <w:p w:rsidR="008F0CA3" w:rsidRPr="005C693D" w:rsidRDefault="008F0CA3" w:rsidP="008F0CA3">
            <w:pPr>
              <w:jc w:val="center"/>
              <w:rPr>
                <w:sz w:val="16"/>
                <w:szCs w:val="16"/>
              </w:rPr>
            </w:pPr>
            <w:r w:rsidRPr="005C693D">
              <w:rPr>
                <w:b/>
                <w:sz w:val="16"/>
                <w:szCs w:val="16"/>
              </w:rPr>
              <w:t>ФЭМП</w:t>
            </w:r>
          </w:p>
          <w:p w:rsidR="008F0CA3" w:rsidRPr="005C693D" w:rsidRDefault="008F0CA3" w:rsidP="008F0CA3">
            <w:pPr>
              <w:jc w:val="center"/>
              <w:rPr>
                <w:sz w:val="16"/>
                <w:szCs w:val="16"/>
              </w:rPr>
            </w:pPr>
            <w:r w:rsidRPr="005C693D">
              <w:rPr>
                <w:sz w:val="16"/>
                <w:szCs w:val="16"/>
              </w:rPr>
              <w:t xml:space="preserve">/познавательное развитие/ </w:t>
            </w:r>
          </w:p>
          <w:p w:rsidR="008F0CA3" w:rsidRPr="005C693D" w:rsidRDefault="008F0CA3" w:rsidP="008F0CA3">
            <w:pPr>
              <w:jc w:val="center"/>
              <w:rPr>
                <w:sz w:val="16"/>
                <w:szCs w:val="16"/>
              </w:rPr>
            </w:pPr>
            <w:r w:rsidRPr="005C693D">
              <w:rPr>
                <w:sz w:val="16"/>
                <w:szCs w:val="16"/>
              </w:rPr>
              <w:t>(9.10-9.40)</w:t>
            </w:r>
          </w:p>
          <w:p w:rsidR="008F0CA3" w:rsidRPr="005C693D" w:rsidRDefault="008F0CA3" w:rsidP="008F0CA3">
            <w:pPr>
              <w:jc w:val="center"/>
              <w:rPr>
                <w:sz w:val="16"/>
                <w:szCs w:val="16"/>
              </w:rPr>
            </w:pPr>
            <w:r w:rsidRPr="005C693D">
              <w:rPr>
                <w:b/>
                <w:sz w:val="16"/>
                <w:szCs w:val="16"/>
              </w:rPr>
              <w:t>ЧХЛ</w:t>
            </w:r>
          </w:p>
          <w:p w:rsidR="008F0CA3" w:rsidRPr="005C693D" w:rsidRDefault="008F0CA3" w:rsidP="008F0CA3">
            <w:pPr>
              <w:jc w:val="center"/>
              <w:rPr>
                <w:b/>
                <w:sz w:val="16"/>
                <w:szCs w:val="16"/>
              </w:rPr>
            </w:pPr>
            <w:r w:rsidRPr="005C693D">
              <w:rPr>
                <w:sz w:val="16"/>
                <w:szCs w:val="16"/>
              </w:rPr>
              <w:t>/речевое развитие</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b/>
                <w:sz w:val="16"/>
                <w:szCs w:val="16"/>
              </w:rPr>
            </w:pPr>
            <w:r w:rsidRPr="005C693D">
              <w:rPr>
                <w:sz w:val="16"/>
                <w:szCs w:val="16"/>
              </w:rPr>
              <w:t>/художественно-эстетическое развитие/</w:t>
            </w:r>
          </w:p>
          <w:p w:rsidR="008F0CA3" w:rsidRPr="005C693D" w:rsidRDefault="008F0CA3" w:rsidP="008F0CA3">
            <w:pPr>
              <w:jc w:val="center"/>
              <w:rPr>
                <w:i/>
                <w:sz w:val="16"/>
                <w:szCs w:val="16"/>
              </w:rPr>
            </w:pPr>
            <w:r w:rsidRPr="005C693D">
              <w:rPr>
                <w:sz w:val="16"/>
                <w:szCs w:val="16"/>
              </w:rPr>
              <w:t>(10.30-11.00)</w:t>
            </w:r>
          </w:p>
          <w:p w:rsidR="008F0CA3" w:rsidRPr="005C693D" w:rsidRDefault="008F0CA3" w:rsidP="008F0CA3">
            <w:pPr>
              <w:jc w:val="center"/>
              <w:rPr>
                <w:color w:val="7030A0"/>
                <w:sz w:val="16"/>
                <w:szCs w:val="16"/>
              </w:rPr>
            </w:pPr>
            <w:r w:rsidRPr="005C693D">
              <w:rPr>
                <w:color w:val="7030A0"/>
                <w:sz w:val="16"/>
                <w:szCs w:val="16"/>
              </w:rPr>
              <w:t>«Юные экономисты»</w:t>
            </w:r>
          </w:p>
          <w:p w:rsidR="008F0CA3" w:rsidRPr="005C693D" w:rsidRDefault="008F0CA3" w:rsidP="008F0CA3">
            <w:pPr>
              <w:jc w:val="center"/>
              <w:rPr>
                <w:color w:val="7030A0"/>
                <w:sz w:val="16"/>
                <w:szCs w:val="16"/>
              </w:rPr>
            </w:pPr>
            <w:r w:rsidRPr="005C693D">
              <w:rPr>
                <w:color w:val="7030A0"/>
                <w:sz w:val="16"/>
                <w:szCs w:val="16"/>
              </w:rPr>
              <w:t>16.00- 16.30</w:t>
            </w:r>
          </w:p>
        </w:tc>
        <w:tc>
          <w:tcPr>
            <w:tcW w:w="2449" w:type="dxa"/>
          </w:tcPr>
          <w:p w:rsidR="008F0CA3" w:rsidRPr="005C693D" w:rsidRDefault="008F0CA3" w:rsidP="008F0CA3">
            <w:pPr>
              <w:jc w:val="center"/>
              <w:rPr>
                <w:b/>
                <w:sz w:val="16"/>
                <w:szCs w:val="16"/>
              </w:rPr>
            </w:pPr>
            <w:r w:rsidRPr="005C693D">
              <w:rPr>
                <w:b/>
                <w:sz w:val="16"/>
                <w:szCs w:val="16"/>
              </w:rPr>
              <w:t>Развитие речи</w:t>
            </w:r>
          </w:p>
          <w:p w:rsidR="008F0CA3" w:rsidRPr="005C693D" w:rsidRDefault="008F0CA3" w:rsidP="008F0CA3">
            <w:pPr>
              <w:jc w:val="center"/>
              <w:rPr>
                <w:sz w:val="16"/>
                <w:szCs w:val="16"/>
              </w:rPr>
            </w:pPr>
            <w:r w:rsidRPr="005C693D">
              <w:rPr>
                <w:sz w:val="16"/>
                <w:szCs w:val="16"/>
              </w:rPr>
              <w:t xml:space="preserve">/речевое развитие/ </w:t>
            </w:r>
          </w:p>
          <w:p w:rsidR="008F0CA3" w:rsidRPr="005C693D" w:rsidRDefault="008F0CA3" w:rsidP="008F0CA3">
            <w:pPr>
              <w:jc w:val="center"/>
              <w:rPr>
                <w:sz w:val="16"/>
                <w:szCs w:val="16"/>
              </w:rPr>
            </w:pPr>
            <w:r w:rsidRPr="005C693D">
              <w:rPr>
                <w:sz w:val="16"/>
                <w:szCs w:val="16"/>
              </w:rPr>
              <w:t>(9.10-9.40)</w:t>
            </w:r>
          </w:p>
          <w:p w:rsidR="008F0CA3" w:rsidRPr="005C693D" w:rsidRDefault="008F0CA3" w:rsidP="008F0CA3">
            <w:pPr>
              <w:jc w:val="center"/>
              <w:rPr>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sz w:val="16"/>
                <w:szCs w:val="16"/>
              </w:rPr>
            </w:pPr>
            <w:r w:rsidRPr="005C693D">
              <w:rPr>
                <w:b/>
                <w:sz w:val="16"/>
                <w:szCs w:val="16"/>
              </w:rPr>
              <w:t xml:space="preserve">Аппликация/ </w:t>
            </w:r>
            <w:r w:rsidRPr="005C693D">
              <w:rPr>
                <w:sz w:val="16"/>
                <w:szCs w:val="16"/>
              </w:rPr>
              <w:t>/художественно-эстетическое развитие/</w:t>
            </w:r>
          </w:p>
          <w:p w:rsidR="008F0CA3" w:rsidRPr="005C693D" w:rsidRDefault="008F0CA3" w:rsidP="008F0CA3">
            <w:pPr>
              <w:jc w:val="center"/>
              <w:rPr>
                <w:i/>
                <w:sz w:val="16"/>
                <w:szCs w:val="16"/>
              </w:rPr>
            </w:pPr>
            <w:r w:rsidRPr="005C693D">
              <w:rPr>
                <w:sz w:val="16"/>
                <w:szCs w:val="16"/>
              </w:rPr>
              <w:t xml:space="preserve"> (10.30-11.00)</w:t>
            </w:r>
          </w:p>
          <w:p w:rsidR="008F0CA3" w:rsidRPr="005C693D" w:rsidRDefault="008F0CA3" w:rsidP="008F0CA3">
            <w:pPr>
              <w:jc w:val="center"/>
              <w:rPr>
                <w:b/>
                <w:i/>
                <w:color w:val="FF0000"/>
                <w:sz w:val="16"/>
                <w:szCs w:val="16"/>
              </w:rPr>
            </w:pPr>
          </w:p>
          <w:p w:rsidR="008F0CA3" w:rsidRPr="005C693D" w:rsidRDefault="008F0CA3" w:rsidP="008F0CA3">
            <w:pPr>
              <w:rPr>
                <w:b/>
                <w:i/>
                <w:color w:val="FF0000"/>
                <w:sz w:val="16"/>
                <w:szCs w:val="16"/>
              </w:rPr>
            </w:pPr>
          </w:p>
          <w:p w:rsidR="008F0CA3" w:rsidRPr="005C693D" w:rsidRDefault="008F0CA3" w:rsidP="008F0CA3">
            <w:pPr>
              <w:jc w:val="center"/>
              <w:rPr>
                <w:i/>
                <w:sz w:val="16"/>
                <w:szCs w:val="16"/>
              </w:rPr>
            </w:pPr>
          </w:p>
        </w:tc>
        <w:tc>
          <w:tcPr>
            <w:tcW w:w="2352" w:type="dxa"/>
          </w:tcPr>
          <w:p w:rsidR="008F0CA3" w:rsidRPr="005C693D" w:rsidRDefault="008F0CA3" w:rsidP="008F0CA3">
            <w:pPr>
              <w:jc w:val="center"/>
              <w:rPr>
                <w:sz w:val="16"/>
                <w:szCs w:val="16"/>
              </w:rPr>
            </w:pPr>
            <w:r w:rsidRPr="005C693D">
              <w:rPr>
                <w:b/>
                <w:sz w:val="16"/>
                <w:szCs w:val="16"/>
              </w:rPr>
              <w:t>Грамота</w:t>
            </w:r>
          </w:p>
          <w:p w:rsidR="008F0CA3" w:rsidRPr="005C693D" w:rsidRDefault="008F0CA3" w:rsidP="008F0CA3">
            <w:pPr>
              <w:jc w:val="center"/>
              <w:rPr>
                <w:sz w:val="16"/>
                <w:szCs w:val="16"/>
              </w:rPr>
            </w:pPr>
            <w:r w:rsidRPr="005C693D">
              <w:rPr>
                <w:sz w:val="16"/>
                <w:szCs w:val="16"/>
              </w:rPr>
              <w:t>/речевое развитие/</w:t>
            </w:r>
          </w:p>
          <w:p w:rsidR="008F0CA3" w:rsidRPr="005C693D" w:rsidRDefault="008F0CA3" w:rsidP="008F0CA3">
            <w:pPr>
              <w:jc w:val="center"/>
              <w:rPr>
                <w:sz w:val="16"/>
                <w:szCs w:val="16"/>
              </w:rPr>
            </w:pPr>
            <w:r w:rsidRPr="005C693D">
              <w:rPr>
                <w:sz w:val="16"/>
                <w:szCs w:val="16"/>
              </w:rPr>
              <w:t>(9.10-9.40)</w:t>
            </w:r>
          </w:p>
          <w:p w:rsidR="008F0CA3" w:rsidRPr="005C693D" w:rsidRDefault="008F0CA3" w:rsidP="008F0CA3">
            <w:pPr>
              <w:jc w:val="center"/>
              <w:rPr>
                <w:sz w:val="16"/>
                <w:szCs w:val="16"/>
                <w:u w:val="single"/>
              </w:rPr>
            </w:pPr>
            <w:r w:rsidRPr="005C693D">
              <w:rPr>
                <w:b/>
                <w:sz w:val="16"/>
                <w:szCs w:val="16"/>
              </w:rPr>
              <w:t>Музыка</w:t>
            </w:r>
          </w:p>
          <w:p w:rsidR="008F0CA3" w:rsidRPr="005C693D" w:rsidRDefault="008F0CA3" w:rsidP="008F0CA3">
            <w:pPr>
              <w:jc w:val="center"/>
              <w:rPr>
                <w:b/>
                <w:sz w:val="16"/>
                <w:szCs w:val="16"/>
              </w:rPr>
            </w:pPr>
            <w:r w:rsidRPr="005C693D">
              <w:rPr>
                <w:sz w:val="16"/>
                <w:szCs w:val="16"/>
              </w:rPr>
              <w:t>/художественно-эстетическое развитие/</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b/>
                <w:sz w:val="16"/>
                <w:szCs w:val="16"/>
              </w:rPr>
            </w:pPr>
            <w:r w:rsidRPr="005C693D">
              <w:rPr>
                <w:b/>
                <w:sz w:val="16"/>
                <w:szCs w:val="16"/>
              </w:rPr>
              <w:t>Конструирование</w:t>
            </w:r>
          </w:p>
          <w:p w:rsidR="008F0CA3" w:rsidRPr="005C693D" w:rsidRDefault="008F0CA3" w:rsidP="008F0CA3">
            <w:pPr>
              <w:jc w:val="center"/>
              <w:rPr>
                <w:i/>
                <w:sz w:val="16"/>
                <w:szCs w:val="16"/>
              </w:rPr>
            </w:pPr>
            <w:r w:rsidRPr="005C693D">
              <w:rPr>
                <w:sz w:val="16"/>
                <w:szCs w:val="16"/>
              </w:rPr>
              <w:t>(10.30-11.00)</w:t>
            </w:r>
          </w:p>
          <w:p w:rsidR="008F0CA3" w:rsidRPr="005C693D" w:rsidRDefault="008F0CA3" w:rsidP="008F0CA3">
            <w:pPr>
              <w:jc w:val="center"/>
              <w:rPr>
                <w:color w:val="7030A0"/>
                <w:sz w:val="16"/>
                <w:szCs w:val="16"/>
              </w:rPr>
            </w:pPr>
            <w:r w:rsidRPr="005C693D">
              <w:rPr>
                <w:color w:val="7030A0"/>
                <w:sz w:val="16"/>
                <w:szCs w:val="16"/>
              </w:rPr>
              <w:t>«Рисуем с карапушками»</w:t>
            </w:r>
          </w:p>
          <w:p w:rsidR="008F0CA3" w:rsidRPr="005C693D" w:rsidRDefault="008F0CA3" w:rsidP="008F0CA3">
            <w:pPr>
              <w:jc w:val="center"/>
              <w:rPr>
                <w:sz w:val="16"/>
                <w:szCs w:val="16"/>
              </w:rPr>
            </w:pPr>
            <w:r w:rsidRPr="005C693D">
              <w:rPr>
                <w:color w:val="7030A0"/>
                <w:sz w:val="16"/>
                <w:szCs w:val="16"/>
              </w:rPr>
              <w:t>16.15-16.45</w:t>
            </w:r>
          </w:p>
        </w:tc>
        <w:tc>
          <w:tcPr>
            <w:tcW w:w="2352" w:type="dxa"/>
          </w:tcPr>
          <w:p w:rsidR="008F0CA3" w:rsidRPr="005C693D" w:rsidRDefault="008F0CA3" w:rsidP="008F0CA3">
            <w:pPr>
              <w:jc w:val="center"/>
              <w:rPr>
                <w:b/>
                <w:sz w:val="16"/>
                <w:szCs w:val="16"/>
              </w:rPr>
            </w:pPr>
            <w:r w:rsidRPr="005C693D">
              <w:rPr>
                <w:b/>
                <w:sz w:val="16"/>
                <w:szCs w:val="16"/>
              </w:rPr>
              <w:t>Рисование</w:t>
            </w:r>
          </w:p>
          <w:p w:rsidR="008F0CA3" w:rsidRPr="005C693D" w:rsidRDefault="008F0CA3" w:rsidP="008F0CA3">
            <w:pPr>
              <w:jc w:val="center"/>
              <w:rPr>
                <w:sz w:val="16"/>
                <w:szCs w:val="16"/>
              </w:rPr>
            </w:pPr>
            <w:r w:rsidRPr="005C693D">
              <w:rPr>
                <w:sz w:val="16"/>
                <w:szCs w:val="16"/>
              </w:rPr>
              <w:t>художественно-эстетическое развитие/</w:t>
            </w:r>
          </w:p>
          <w:p w:rsidR="008F0CA3" w:rsidRPr="005C693D" w:rsidRDefault="008F0CA3" w:rsidP="008F0CA3">
            <w:pPr>
              <w:jc w:val="center"/>
              <w:rPr>
                <w:sz w:val="16"/>
                <w:szCs w:val="16"/>
              </w:rPr>
            </w:pPr>
            <w:r w:rsidRPr="005C693D">
              <w:rPr>
                <w:sz w:val="16"/>
                <w:szCs w:val="16"/>
              </w:rPr>
              <w:t xml:space="preserve"> (9.10-9.40)</w:t>
            </w:r>
          </w:p>
          <w:p w:rsidR="008F0CA3" w:rsidRPr="005C693D" w:rsidRDefault="008F0CA3" w:rsidP="008F0CA3">
            <w:pPr>
              <w:jc w:val="center"/>
              <w:rPr>
                <w:b/>
                <w:sz w:val="16"/>
                <w:szCs w:val="16"/>
              </w:rPr>
            </w:pPr>
            <w:r w:rsidRPr="005C693D">
              <w:rPr>
                <w:b/>
                <w:sz w:val="16"/>
                <w:szCs w:val="16"/>
              </w:rPr>
              <w:t>Физическое развитие</w:t>
            </w:r>
          </w:p>
          <w:p w:rsidR="008F0CA3" w:rsidRPr="005C693D" w:rsidRDefault="008F0CA3" w:rsidP="008F0CA3">
            <w:pPr>
              <w:jc w:val="center"/>
              <w:rPr>
                <w:b/>
                <w:sz w:val="16"/>
                <w:szCs w:val="16"/>
              </w:rPr>
            </w:pPr>
            <w:r w:rsidRPr="005C693D">
              <w:rPr>
                <w:b/>
                <w:sz w:val="16"/>
                <w:szCs w:val="16"/>
              </w:rPr>
              <w:t>(улица)</w:t>
            </w:r>
          </w:p>
          <w:p w:rsidR="008F0CA3" w:rsidRPr="005C693D" w:rsidRDefault="008F0CA3" w:rsidP="008F0CA3">
            <w:pPr>
              <w:jc w:val="center"/>
              <w:rPr>
                <w:b/>
                <w:sz w:val="16"/>
                <w:szCs w:val="16"/>
              </w:rPr>
            </w:pPr>
            <w:r w:rsidRPr="005C693D">
              <w:rPr>
                <w:sz w:val="16"/>
                <w:szCs w:val="16"/>
              </w:rPr>
              <w:t>(09.50-10.20)</w:t>
            </w:r>
          </w:p>
          <w:p w:rsidR="008F0CA3" w:rsidRPr="005C693D" w:rsidRDefault="008F0CA3" w:rsidP="008F0CA3">
            <w:pPr>
              <w:jc w:val="center"/>
              <w:rPr>
                <w:sz w:val="16"/>
                <w:szCs w:val="16"/>
              </w:rPr>
            </w:pPr>
          </w:p>
          <w:p w:rsidR="008F0CA3" w:rsidRPr="005C693D" w:rsidRDefault="008F0CA3" w:rsidP="008F0CA3">
            <w:pPr>
              <w:jc w:val="center"/>
              <w:rPr>
                <w:sz w:val="16"/>
                <w:szCs w:val="16"/>
              </w:rPr>
            </w:pPr>
          </w:p>
        </w:tc>
        <w:tc>
          <w:tcPr>
            <w:tcW w:w="1175" w:type="dxa"/>
          </w:tcPr>
          <w:p w:rsidR="008F0CA3" w:rsidRPr="005C693D" w:rsidRDefault="008F0CA3" w:rsidP="008F0CA3">
            <w:pPr>
              <w:jc w:val="center"/>
              <w:rPr>
                <w:sz w:val="16"/>
                <w:szCs w:val="16"/>
              </w:rPr>
            </w:pPr>
            <w:r w:rsidRPr="005C693D">
              <w:rPr>
                <w:sz w:val="16"/>
                <w:szCs w:val="16"/>
              </w:rPr>
              <w:t>14/17</w:t>
            </w:r>
          </w:p>
        </w:tc>
      </w:tr>
    </w:tbl>
    <w:p w:rsidR="00715895" w:rsidRDefault="00A1551E" w:rsidP="00A1551E">
      <w:pPr>
        <w:tabs>
          <w:tab w:val="left" w:pos="1764"/>
        </w:tabs>
        <w:rPr>
          <w:b/>
          <w:sz w:val="26"/>
          <w:szCs w:val="26"/>
        </w:rPr>
        <w:sectPr w:rsidR="00715895" w:rsidSect="0055448C">
          <w:pgSz w:w="16838" w:h="11906" w:orient="landscape"/>
          <w:pgMar w:top="851" w:right="1134" w:bottom="992"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pPr>
      <w:r>
        <w:rPr>
          <w:sz w:val="26"/>
          <w:szCs w:val="26"/>
        </w:rPr>
        <w:tab/>
      </w:r>
    </w:p>
    <w:p w:rsidR="003119D9" w:rsidRPr="003119D9" w:rsidRDefault="003119D9" w:rsidP="00EC0881">
      <w:pPr>
        <w:ind w:firstLine="708"/>
        <w:jc w:val="both"/>
        <w:outlineLvl w:val="0"/>
        <w:rPr>
          <w:b/>
          <w:sz w:val="26"/>
          <w:szCs w:val="26"/>
        </w:rPr>
      </w:pPr>
      <w:r w:rsidRPr="003119D9">
        <w:rPr>
          <w:b/>
          <w:sz w:val="26"/>
          <w:szCs w:val="26"/>
        </w:rPr>
        <w:lastRenderedPageBreak/>
        <w:t>Анализ выполнения годового плана на 20</w:t>
      </w:r>
      <w:r w:rsidR="0035588C">
        <w:rPr>
          <w:b/>
          <w:sz w:val="26"/>
          <w:szCs w:val="26"/>
        </w:rPr>
        <w:t>2</w:t>
      </w:r>
      <w:r w:rsidR="008F0CA3">
        <w:rPr>
          <w:b/>
          <w:sz w:val="26"/>
          <w:szCs w:val="26"/>
        </w:rPr>
        <w:t>1</w:t>
      </w:r>
      <w:r w:rsidRPr="003119D9">
        <w:rPr>
          <w:b/>
          <w:sz w:val="26"/>
          <w:szCs w:val="26"/>
        </w:rPr>
        <w:t xml:space="preserve"> учебный год </w:t>
      </w:r>
    </w:p>
    <w:p w:rsidR="00336CC6" w:rsidRPr="00336CC6" w:rsidRDefault="00336CC6" w:rsidP="003119D9">
      <w:pPr>
        <w:jc w:val="both"/>
        <w:rPr>
          <w:i/>
          <w:sz w:val="16"/>
          <w:szCs w:val="26"/>
        </w:rPr>
      </w:pPr>
    </w:p>
    <w:p w:rsidR="003119D9" w:rsidRPr="003119D9" w:rsidRDefault="003119D9" w:rsidP="00EC0881">
      <w:pPr>
        <w:jc w:val="both"/>
        <w:outlineLvl w:val="0"/>
        <w:rPr>
          <w:i/>
          <w:sz w:val="26"/>
          <w:szCs w:val="26"/>
        </w:rPr>
      </w:pPr>
      <w:r w:rsidRPr="003119D9">
        <w:rPr>
          <w:i/>
          <w:sz w:val="26"/>
          <w:szCs w:val="26"/>
        </w:rPr>
        <w:t>Выполнение годовых задач</w:t>
      </w:r>
    </w:p>
    <w:p w:rsidR="00B71E9F" w:rsidRDefault="003119D9" w:rsidP="00B71E9F">
      <w:pPr>
        <w:ind w:firstLine="709"/>
        <w:jc w:val="both"/>
        <w:rPr>
          <w:sz w:val="26"/>
          <w:szCs w:val="26"/>
        </w:rPr>
      </w:pPr>
      <w:r>
        <w:rPr>
          <w:sz w:val="26"/>
          <w:szCs w:val="26"/>
        </w:rPr>
        <w:t>О</w:t>
      </w:r>
      <w:r w:rsidRPr="003119D9">
        <w:rPr>
          <w:sz w:val="26"/>
          <w:szCs w:val="26"/>
        </w:rPr>
        <w:t xml:space="preserve">рганизация образовательного процесса для детей дошкольного возраста строилась в соответствии с Федеральным законом «Об образовании в Российской Федерации» № 273-ФЗ от 29.12.2012 г. </w:t>
      </w:r>
    </w:p>
    <w:p w:rsidR="003119D9" w:rsidRDefault="003119D9" w:rsidP="00B71E9F">
      <w:pPr>
        <w:ind w:firstLine="709"/>
        <w:jc w:val="both"/>
        <w:rPr>
          <w:sz w:val="26"/>
          <w:szCs w:val="26"/>
        </w:rPr>
      </w:pPr>
      <w:r w:rsidRPr="003119D9">
        <w:rPr>
          <w:sz w:val="26"/>
          <w:szCs w:val="26"/>
        </w:rPr>
        <w:t>Воспитательно-образовательный процесс ориентирован на основные положения Федеральных государственных образовательных стандартов дошкольного образования. Содержание психолого-педагогической работы по освоению детьми образовате</w:t>
      </w:r>
      <w:r w:rsidR="00BC6119">
        <w:rPr>
          <w:sz w:val="26"/>
          <w:szCs w:val="26"/>
        </w:rPr>
        <w:t xml:space="preserve">льных областей было основано на </w:t>
      </w:r>
      <w:r w:rsidRPr="003119D9">
        <w:rPr>
          <w:sz w:val="26"/>
          <w:szCs w:val="26"/>
        </w:rPr>
        <w:t>следующих разделах образовательной программы:</w:t>
      </w:r>
    </w:p>
    <w:p w:rsidR="003119D9" w:rsidRDefault="003119D9" w:rsidP="00B71E9F">
      <w:pPr>
        <w:ind w:firstLine="709"/>
        <w:jc w:val="both"/>
        <w:rPr>
          <w:sz w:val="26"/>
          <w:szCs w:val="26"/>
        </w:rPr>
      </w:pPr>
      <w:r>
        <w:rPr>
          <w:sz w:val="26"/>
          <w:szCs w:val="26"/>
        </w:rPr>
        <w:t xml:space="preserve">- </w:t>
      </w:r>
      <w:r w:rsidRPr="003119D9">
        <w:rPr>
          <w:sz w:val="26"/>
          <w:szCs w:val="26"/>
        </w:rPr>
        <w:t>социально-коммуникативное развитие</w:t>
      </w:r>
      <w:r>
        <w:rPr>
          <w:sz w:val="26"/>
          <w:szCs w:val="26"/>
        </w:rPr>
        <w:t>;</w:t>
      </w:r>
    </w:p>
    <w:p w:rsidR="003119D9" w:rsidRDefault="003119D9" w:rsidP="00B71E9F">
      <w:pPr>
        <w:ind w:firstLine="709"/>
        <w:jc w:val="both"/>
        <w:rPr>
          <w:sz w:val="26"/>
          <w:szCs w:val="26"/>
        </w:rPr>
      </w:pPr>
      <w:r>
        <w:rPr>
          <w:sz w:val="26"/>
          <w:szCs w:val="26"/>
        </w:rPr>
        <w:t>-</w:t>
      </w:r>
      <w:r w:rsidRPr="003119D9">
        <w:rPr>
          <w:sz w:val="26"/>
          <w:szCs w:val="26"/>
        </w:rPr>
        <w:t xml:space="preserve"> познавательное развитие</w:t>
      </w:r>
      <w:r>
        <w:rPr>
          <w:sz w:val="26"/>
          <w:szCs w:val="26"/>
        </w:rPr>
        <w:t>;</w:t>
      </w:r>
    </w:p>
    <w:p w:rsidR="003119D9" w:rsidRDefault="003119D9" w:rsidP="00B71E9F">
      <w:pPr>
        <w:ind w:firstLine="709"/>
        <w:jc w:val="both"/>
        <w:rPr>
          <w:sz w:val="26"/>
          <w:szCs w:val="26"/>
        </w:rPr>
      </w:pPr>
      <w:r>
        <w:rPr>
          <w:sz w:val="26"/>
          <w:szCs w:val="26"/>
        </w:rPr>
        <w:t xml:space="preserve">- </w:t>
      </w:r>
      <w:r w:rsidRPr="003119D9">
        <w:rPr>
          <w:sz w:val="26"/>
          <w:szCs w:val="26"/>
        </w:rPr>
        <w:t>речевое развитие</w:t>
      </w:r>
      <w:r>
        <w:rPr>
          <w:sz w:val="26"/>
          <w:szCs w:val="26"/>
        </w:rPr>
        <w:t>;</w:t>
      </w:r>
    </w:p>
    <w:p w:rsidR="003119D9" w:rsidRDefault="003119D9" w:rsidP="00B71E9F">
      <w:pPr>
        <w:ind w:firstLine="709"/>
        <w:jc w:val="both"/>
        <w:rPr>
          <w:sz w:val="26"/>
          <w:szCs w:val="26"/>
        </w:rPr>
      </w:pPr>
      <w:r>
        <w:rPr>
          <w:sz w:val="26"/>
          <w:szCs w:val="26"/>
        </w:rPr>
        <w:t xml:space="preserve">- </w:t>
      </w:r>
      <w:r w:rsidRPr="003119D9">
        <w:rPr>
          <w:sz w:val="26"/>
          <w:szCs w:val="26"/>
        </w:rPr>
        <w:t>художественно-эстетическое развитие</w:t>
      </w:r>
      <w:r>
        <w:rPr>
          <w:sz w:val="26"/>
          <w:szCs w:val="26"/>
        </w:rPr>
        <w:t>;</w:t>
      </w:r>
    </w:p>
    <w:p w:rsidR="003119D9" w:rsidRDefault="003119D9" w:rsidP="00B71E9F">
      <w:pPr>
        <w:ind w:firstLine="709"/>
        <w:jc w:val="both"/>
        <w:rPr>
          <w:sz w:val="26"/>
          <w:szCs w:val="26"/>
        </w:rPr>
      </w:pPr>
      <w:r>
        <w:rPr>
          <w:sz w:val="26"/>
          <w:szCs w:val="26"/>
        </w:rPr>
        <w:t xml:space="preserve">- </w:t>
      </w:r>
      <w:r w:rsidRPr="003119D9">
        <w:rPr>
          <w:sz w:val="26"/>
          <w:szCs w:val="26"/>
        </w:rPr>
        <w:t>физическое развитие</w:t>
      </w:r>
      <w:r>
        <w:rPr>
          <w:sz w:val="26"/>
          <w:szCs w:val="26"/>
        </w:rPr>
        <w:t>.</w:t>
      </w:r>
    </w:p>
    <w:p w:rsidR="00336CC6" w:rsidRPr="00336CC6" w:rsidRDefault="00336CC6" w:rsidP="001F1102">
      <w:pPr>
        <w:jc w:val="both"/>
        <w:rPr>
          <w:sz w:val="10"/>
          <w:szCs w:val="26"/>
        </w:rPr>
      </w:pPr>
    </w:p>
    <w:p w:rsidR="003119D9" w:rsidRDefault="003119D9" w:rsidP="00B71E9F">
      <w:pPr>
        <w:ind w:firstLine="708"/>
        <w:jc w:val="both"/>
        <w:rPr>
          <w:sz w:val="26"/>
          <w:szCs w:val="26"/>
        </w:rPr>
      </w:pPr>
      <w:r w:rsidRPr="003119D9">
        <w:rPr>
          <w:sz w:val="26"/>
          <w:szCs w:val="26"/>
        </w:rPr>
        <w:t xml:space="preserve">В </w:t>
      </w:r>
      <w:r>
        <w:rPr>
          <w:sz w:val="26"/>
          <w:szCs w:val="26"/>
        </w:rPr>
        <w:t>20</w:t>
      </w:r>
      <w:r w:rsidR="00B71E9F">
        <w:rPr>
          <w:sz w:val="26"/>
          <w:szCs w:val="26"/>
        </w:rPr>
        <w:t>2</w:t>
      </w:r>
      <w:r w:rsidR="008F0CA3">
        <w:rPr>
          <w:sz w:val="26"/>
          <w:szCs w:val="26"/>
        </w:rPr>
        <w:t>1</w:t>
      </w:r>
      <w:r w:rsidRPr="003119D9">
        <w:rPr>
          <w:sz w:val="26"/>
          <w:szCs w:val="26"/>
        </w:rPr>
        <w:t xml:space="preserve"> учебном году перед педагогическим коллективом стояли следующие задачи: </w:t>
      </w:r>
    </w:p>
    <w:p w:rsidR="00B71E9F" w:rsidRPr="00B71E9F" w:rsidRDefault="00B71E9F" w:rsidP="00B71E9F">
      <w:pPr>
        <w:ind w:firstLine="708"/>
        <w:jc w:val="right"/>
        <w:rPr>
          <w:sz w:val="20"/>
          <w:szCs w:val="20"/>
        </w:rPr>
      </w:pPr>
      <w:r w:rsidRPr="00B71E9F">
        <w:rPr>
          <w:sz w:val="20"/>
          <w:szCs w:val="20"/>
        </w:rPr>
        <w:t>Таблица 9</w:t>
      </w:r>
    </w:p>
    <w:p w:rsidR="00336CC6" w:rsidRPr="003F1E28" w:rsidRDefault="00336CC6" w:rsidP="001F1102">
      <w:pPr>
        <w:jc w:val="both"/>
        <w:rPr>
          <w:sz w:val="1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483"/>
      </w:tblGrid>
      <w:tr w:rsidR="008F0CA3" w:rsidRPr="00AA43E6" w:rsidTr="008F0CA3">
        <w:trPr>
          <w:jc w:val="center"/>
        </w:trPr>
        <w:tc>
          <w:tcPr>
            <w:tcW w:w="3960" w:type="dxa"/>
            <w:shd w:val="clear" w:color="auto" w:fill="auto"/>
          </w:tcPr>
          <w:p w:rsidR="008F0CA3" w:rsidRPr="00AA43E6" w:rsidRDefault="008F0CA3" w:rsidP="008F0CA3">
            <w:pPr>
              <w:spacing w:after="200" w:line="276" w:lineRule="auto"/>
              <w:jc w:val="center"/>
              <w:rPr>
                <w:b/>
              </w:rPr>
            </w:pPr>
            <w:r w:rsidRPr="00AA43E6">
              <w:rPr>
                <w:b/>
              </w:rPr>
              <w:t>Годовые задачи</w:t>
            </w:r>
          </w:p>
        </w:tc>
        <w:tc>
          <w:tcPr>
            <w:tcW w:w="5483" w:type="dxa"/>
            <w:shd w:val="clear" w:color="auto" w:fill="auto"/>
          </w:tcPr>
          <w:p w:rsidR="008F0CA3" w:rsidRPr="00AA43E6" w:rsidRDefault="008F0CA3" w:rsidP="008F0CA3">
            <w:pPr>
              <w:spacing w:after="200" w:line="276" w:lineRule="auto"/>
              <w:jc w:val="center"/>
              <w:rPr>
                <w:b/>
              </w:rPr>
            </w:pPr>
            <w:r w:rsidRPr="00AA43E6">
              <w:rPr>
                <w:b/>
              </w:rPr>
              <w:t>Предполагаемый результат</w:t>
            </w:r>
          </w:p>
        </w:tc>
      </w:tr>
      <w:tr w:rsidR="008F0CA3" w:rsidRPr="00F565A4" w:rsidTr="008F0CA3">
        <w:trPr>
          <w:jc w:val="center"/>
        </w:trPr>
        <w:tc>
          <w:tcPr>
            <w:tcW w:w="3960" w:type="dxa"/>
            <w:shd w:val="clear" w:color="auto" w:fill="auto"/>
          </w:tcPr>
          <w:p w:rsidR="008F0CA3" w:rsidRPr="00030062" w:rsidRDefault="008F0CA3" w:rsidP="008F0CA3">
            <w:pPr>
              <w:pStyle w:val="a9"/>
              <w:numPr>
                <w:ilvl w:val="0"/>
                <w:numId w:val="43"/>
              </w:numPr>
              <w:spacing w:after="0" w:line="240" w:lineRule="auto"/>
              <w:ind w:left="25" w:firstLine="0"/>
              <w:jc w:val="both"/>
              <w:rPr>
                <w:rFonts w:ascii="Times New Roman" w:hAnsi="Times New Roman"/>
                <w:color w:val="000000"/>
                <w:sz w:val="24"/>
                <w:szCs w:val="24"/>
              </w:rPr>
            </w:pPr>
            <w:r w:rsidRPr="00030062">
              <w:rPr>
                <w:rFonts w:ascii="Times New Roman" w:hAnsi="Times New Roman"/>
                <w:color w:val="000000"/>
                <w:sz w:val="24"/>
                <w:szCs w:val="24"/>
              </w:rPr>
              <w:t>Созда</w:t>
            </w:r>
            <w:r>
              <w:rPr>
                <w:rFonts w:ascii="Times New Roman" w:hAnsi="Times New Roman"/>
                <w:color w:val="000000"/>
                <w:sz w:val="24"/>
                <w:szCs w:val="24"/>
              </w:rPr>
              <w:t>ть</w:t>
            </w:r>
            <w:r w:rsidRPr="00030062">
              <w:rPr>
                <w:rFonts w:ascii="Times New Roman" w:hAnsi="Times New Roman"/>
                <w:color w:val="000000"/>
                <w:sz w:val="24"/>
                <w:szCs w:val="24"/>
              </w:rPr>
              <w:t xml:space="preserve"> организационно – педагогически</w:t>
            </w:r>
            <w:r>
              <w:rPr>
                <w:rFonts w:ascii="Times New Roman" w:hAnsi="Times New Roman"/>
                <w:color w:val="000000"/>
                <w:sz w:val="24"/>
                <w:szCs w:val="24"/>
              </w:rPr>
              <w:t>е</w:t>
            </w:r>
            <w:r w:rsidRPr="00030062">
              <w:rPr>
                <w:rFonts w:ascii="Times New Roman" w:hAnsi="Times New Roman"/>
                <w:color w:val="000000"/>
                <w:sz w:val="24"/>
                <w:szCs w:val="24"/>
              </w:rPr>
              <w:t xml:space="preserve"> услови</w:t>
            </w:r>
            <w:r>
              <w:rPr>
                <w:rFonts w:ascii="Times New Roman" w:hAnsi="Times New Roman"/>
                <w:color w:val="000000"/>
                <w:sz w:val="24"/>
                <w:szCs w:val="24"/>
              </w:rPr>
              <w:t>я</w:t>
            </w:r>
            <w:r w:rsidRPr="00030062">
              <w:rPr>
                <w:rFonts w:ascii="Times New Roman" w:hAnsi="Times New Roman"/>
                <w:color w:val="000000"/>
                <w:sz w:val="24"/>
                <w:szCs w:val="24"/>
              </w:rPr>
              <w:t xml:space="preserve"> для эффективного внедрения и управления программы воспитания, изменениями и дополнениями воспитательной системы Учреждения.</w:t>
            </w:r>
          </w:p>
          <w:p w:rsidR="008F0CA3" w:rsidRPr="004956B8" w:rsidRDefault="008F0CA3" w:rsidP="008F0CA3">
            <w:pPr>
              <w:jc w:val="both"/>
            </w:pPr>
          </w:p>
        </w:tc>
        <w:tc>
          <w:tcPr>
            <w:tcW w:w="5483" w:type="dxa"/>
            <w:shd w:val="clear" w:color="auto" w:fill="auto"/>
          </w:tcPr>
          <w:p w:rsidR="008F0CA3" w:rsidRDefault="008F0CA3" w:rsidP="008F0CA3">
            <w:pPr>
              <w:pStyle w:val="a9"/>
              <w:numPr>
                <w:ilvl w:val="0"/>
                <w:numId w:val="45"/>
              </w:numPr>
              <w:shd w:val="clear" w:color="auto" w:fill="FFFFFF"/>
              <w:spacing w:after="0"/>
              <w:ind w:left="227" w:hanging="227"/>
              <w:contextualSpacing w:val="0"/>
              <w:rPr>
                <w:rFonts w:ascii="YS Text" w:hAnsi="YS Text"/>
                <w:color w:val="000000"/>
                <w:sz w:val="23"/>
                <w:szCs w:val="23"/>
              </w:rPr>
            </w:pPr>
            <w:r w:rsidRPr="00AE2F2E">
              <w:rPr>
                <w:rFonts w:ascii="YS Text" w:hAnsi="YS Text"/>
                <w:color w:val="000000"/>
                <w:sz w:val="23"/>
                <w:szCs w:val="23"/>
              </w:rPr>
              <w:t>Повышение качества образовательной работы ДОУ в соответствии с ФГОС,</w:t>
            </w:r>
          </w:p>
          <w:p w:rsidR="008F0CA3" w:rsidRDefault="008F0CA3" w:rsidP="008F0CA3">
            <w:pPr>
              <w:pStyle w:val="a9"/>
              <w:numPr>
                <w:ilvl w:val="0"/>
                <w:numId w:val="45"/>
              </w:numPr>
              <w:shd w:val="clear" w:color="auto" w:fill="FFFFFF"/>
              <w:spacing w:after="0"/>
              <w:ind w:left="227" w:hanging="227"/>
              <w:contextualSpacing w:val="0"/>
              <w:rPr>
                <w:rFonts w:ascii="YS Text" w:hAnsi="YS Text"/>
                <w:color w:val="000000"/>
                <w:sz w:val="23"/>
                <w:szCs w:val="23"/>
              </w:rPr>
            </w:pPr>
            <w:r w:rsidRPr="00F37E7F">
              <w:rPr>
                <w:rFonts w:ascii="YS Text" w:hAnsi="YS Text"/>
                <w:color w:val="000000"/>
                <w:sz w:val="23"/>
                <w:szCs w:val="23"/>
              </w:rPr>
              <w:t>формирования основ базовой культуры личности ребенка,</w:t>
            </w:r>
          </w:p>
          <w:p w:rsidR="008F0CA3" w:rsidRDefault="008F0CA3" w:rsidP="008F0CA3">
            <w:pPr>
              <w:pStyle w:val="a9"/>
              <w:numPr>
                <w:ilvl w:val="0"/>
                <w:numId w:val="45"/>
              </w:numPr>
              <w:shd w:val="clear" w:color="auto" w:fill="FFFFFF"/>
              <w:spacing w:after="0"/>
              <w:ind w:left="227" w:hanging="227"/>
              <w:contextualSpacing w:val="0"/>
              <w:rPr>
                <w:rFonts w:ascii="YS Text" w:hAnsi="YS Text"/>
                <w:color w:val="000000"/>
                <w:sz w:val="23"/>
                <w:szCs w:val="23"/>
              </w:rPr>
            </w:pPr>
            <w:r w:rsidRPr="00F37E7F">
              <w:rPr>
                <w:rFonts w:ascii="YS Text" w:hAnsi="YS Text"/>
                <w:color w:val="000000"/>
                <w:sz w:val="23"/>
                <w:szCs w:val="23"/>
              </w:rPr>
              <w:t>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8F0CA3" w:rsidRDefault="008F0CA3" w:rsidP="008F0CA3">
            <w:pPr>
              <w:pStyle w:val="a9"/>
              <w:numPr>
                <w:ilvl w:val="0"/>
                <w:numId w:val="45"/>
              </w:numPr>
              <w:shd w:val="clear" w:color="auto" w:fill="FFFFFF"/>
              <w:spacing w:after="0"/>
              <w:ind w:left="227" w:hanging="227"/>
              <w:contextualSpacing w:val="0"/>
              <w:rPr>
                <w:rFonts w:ascii="YS Text" w:hAnsi="YS Text"/>
                <w:color w:val="000000"/>
                <w:sz w:val="23"/>
                <w:szCs w:val="23"/>
              </w:rPr>
            </w:pPr>
            <w:r w:rsidRPr="00F37E7F">
              <w:rPr>
                <w:rFonts w:ascii="YS Text" w:hAnsi="YS Text"/>
                <w:color w:val="000000"/>
                <w:sz w:val="23"/>
                <w:szCs w:val="23"/>
              </w:rPr>
              <w:t xml:space="preserve">развитие единой комплексной системы психолого-педагогической помощи детям и семьям воспитанников ДОУ, </w:t>
            </w:r>
          </w:p>
          <w:p w:rsidR="008F0CA3" w:rsidRPr="00F37E7F" w:rsidRDefault="008F0CA3" w:rsidP="008F0CA3">
            <w:pPr>
              <w:pStyle w:val="a9"/>
              <w:numPr>
                <w:ilvl w:val="0"/>
                <w:numId w:val="45"/>
              </w:numPr>
              <w:shd w:val="clear" w:color="auto" w:fill="FFFFFF"/>
              <w:spacing w:after="0"/>
              <w:ind w:left="227" w:hanging="227"/>
              <w:contextualSpacing w:val="0"/>
              <w:rPr>
                <w:rFonts w:ascii="YS Text" w:hAnsi="YS Text"/>
                <w:color w:val="000000"/>
                <w:sz w:val="23"/>
                <w:szCs w:val="23"/>
              </w:rPr>
            </w:pPr>
            <w:r w:rsidRPr="00F37E7F">
              <w:rPr>
                <w:rFonts w:ascii="YS Text" w:hAnsi="YS Text"/>
                <w:color w:val="000000"/>
                <w:sz w:val="23"/>
                <w:szCs w:val="23"/>
              </w:rPr>
              <w:t>осуществление духовно-нравственному воспитанию детей в процессе освоения ими всех образовательных областей.</w:t>
            </w:r>
          </w:p>
          <w:p w:rsidR="008F0CA3" w:rsidRPr="00122007" w:rsidRDefault="008F0CA3" w:rsidP="008F0CA3">
            <w:pPr>
              <w:jc w:val="both"/>
              <w:rPr>
                <w:color w:val="FF0000"/>
              </w:rPr>
            </w:pPr>
          </w:p>
          <w:p w:rsidR="008F0CA3" w:rsidRPr="00F565A4" w:rsidRDefault="008F0CA3" w:rsidP="008F0CA3">
            <w:pPr>
              <w:jc w:val="both"/>
              <w:rPr>
                <w:sz w:val="6"/>
              </w:rPr>
            </w:pPr>
          </w:p>
        </w:tc>
      </w:tr>
      <w:tr w:rsidR="008F0CA3" w:rsidRPr="00785BDE" w:rsidTr="008F0CA3">
        <w:trPr>
          <w:jc w:val="center"/>
        </w:trPr>
        <w:tc>
          <w:tcPr>
            <w:tcW w:w="3960" w:type="dxa"/>
            <w:shd w:val="clear" w:color="auto" w:fill="auto"/>
          </w:tcPr>
          <w:p w:rsidR="008F0CA3" w:rsidRPr="00030062" w:rsidRDefault="008F0CA3" w:rsidP="008F0CA3">
            <w:pPr>
              <w:pStyle w:val="a9"/>
              <w:spacing w:after="0" w:line="240" w:lineRule="auto"/>
              <w:ind w:left="25"/>
              <w:jc w:val="both"/>
              <w:rPr>
                <w:rFonts w:ascii="Times New Roman" w:hAnsi="Times New Roman"/>
                <w:color w:val="000000"/>
                <w:sz w:val="24"/>
                <w:szCs w:val="24"/>
              </w:rPr>
            </w:pPr>
            <w:r w:rsidRPr="00030062">
              <w:rPr>
                <w:sz w:val="28"/>
                <w:szCs w:val="28"/>
              </w:rPr>
              <w:t>2</w:t>
            </w:r>
            <w:r w:rsidRPr="00030062">
              <w:rPr>
                <w:rFonts w:ascii="Times New Roman" w:hAnsi="Times New Roman"/>
                <w:sz w:val="28"/>
                <w:szCs w:val="28"/>
              </w:rPr>
              <w:t>.</w:t>
            </w:r>
            <w:r w:rsidRPr="00030062">
              <w:rPr>
                <w:rFonts w:ascii="Times New Roman" w:hAnsi="Times New Roman"/>
                <w:color w:val="000000"/>
                <w:sz w:val="24"/>
                <w:szCs w:val="24"/>
              </w:rPr>
              <w:t>Продолжать оптимизировать духовно-нравственное воспитание детей, как системные условия личностного развития ребенка в социокультурном пространстве Учреждения и семьи в условиях реализации ФГОС ДО.</w:t>
            </w:r>
          </w:p>
          <w:p w:rsidR="008F0CA3" w:rsidRPr="00745EDB" w:rsidRDefault="008F0CA3" w:rsidP="008F0CA3">
            <w:pPr>
              <w:ind w:left="25"/>
              <w:jc w:val="both"/>
            </w:pPr>
          </w:p>
        </w:tc>
        <w:tc>
          <w:tcPr>
            <w:tcW w:w="5483" w:type="dxa"/>
            <w:shd w:val="clear" w:color="auto" w:fill="auto"/>
          </w:tcPr>
          <w:p w:rsidR="008F0CA3" w:rsidRPr="00785BDE" w:rsidRDefault="008F0CA3" w:rsidP="008F0CA3">
            <w:pPr>
              <w:numPr>
                <w:ilvl w:val="0"/>
                <w:numId w:val="22"/>
              </w:numPr>
              <w:ind w:left="176" w:hanging="142"/>
              <w:jc w:val="both"/>
              <w:rPr>
                <w:rFonts w:eastAsia="Calibri"/>
                <w:lang w:eastAsia="en-US"/>
              </w:rPr>
            </w:pPr>
            <w:r w:rsidRPr="00785BDE">
              <w:rPr>
                <w:rFonts w:eastAsia="Calibri"/>
                <w:sz w:val="22"/>
                <w:szCs w:val="22"/>
                <w:lang w:eastAsia="en-US"/>
              </w:rPr>
              <w:t>Повышение эмоционального комфорта детей и увеличение динамики детского развития.</w:t>
            </w:r>
          </w:p>
          <w:p w:rsidR="008F0CA3" w:rsidRPr="00785BDE" w:rsidRDefault="008F0CA3" w:rsidP="008F0CA3">
            <w:pPr>
              <w:numPr>
                <w:ilvl w:val="0"/>
                <w:numId w:val="22"/>
              </w:numPr>
              <w:ind w:left="176" w:hanging="142"/>
              <w:jc w:val="both"/>
              <w:rPr>
                <w:rFonts w:eastAsia="Calibri"/>
                <w:lang w:eastAsia="en-US"/>
              </w:rPr>
            </w:pPr>
            <w:r>
              <w:rPr>
                <w:rFonts w:eastAsia="Calibri"/>
                <w:sz w:val="22"/>
                <w:szCs w:val="22"/>
                <w:lang w:eastAsia="en-US"/>
              </w:rPr>
              <w:t>Продолжать формирова</w:t>
            </w:r>
            <w:r w:rsidRPr="00785BDE">
              <w:rPr>
                <w:rFonts w:eastAsia="Calibri"/>
                <w:sz w:val="22"/>
                <w:szCs w:val="22"/>
                <w:lang w:eastAsia="en-US"/>
              </w:rPr>
              <w:t>ть начальны</w:t>
            </w:r>
            <w:r>
              <w:rPr>
                <w:rFonts w:eastAsia="Calibri"/>
                <w:sz w:val="22"/>
                <w:szCs w:val="22"/>
                <w:lang w:eastAsia="en-US"/>
              </w:rPr>
              <w:t>е</w:t>
            </w:r>
            <w:r w:rsidRPr="00785BDE">
              <w:rPr>
                <w:rFonts w:eastAsia="Calibri"/>
                <w:sz w:val="22"/>
                <w:szCs w:val="22"/>
                <w:lang w:eastAsia="en-US"/>
              </w:rPr>
              <w:t xml:space="preserve"> представлени</w:t>
            </w:r>
            <w:r>
              <w:rPr>
                <w:rFonts w:eastAsia="Calibri"/>
                <w:sz w:val="22"/>
                <w:szCs w:val="22"/>
                <w:lang w:eastAsia="en-US"/>
              </w:rPr>
              <w:t>я</w:t>
            </w:r>
            <w:r w:rsidRPr="00785BDE">
              <w:rPr>
                <w:rFonts w:eastAsia="Calibri"/>
                <w:sz w:val="22"/>
                <w:szCs w:val="22"/>
                <w:lang w:eastAsia="en-US"/>
              </w:rPr>
              <w:t xml:space="preserve">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F0CA3" w:rsidRDefault="008F0CA3" w:rsidP="008F0CA3">
            <w:pPr>
              <w:numPr>
                <w:ilvl w:val="0"/>
                <w:numId w:val="22"/>
              </w:numPr>
              <w:ind w:left="176" w:hanging="142"/>
              <w:jc w:val="both"/>
              <w:rPr>
                <w:rFonts w:eastAsia="Calibri"/>
                <w:lang w:eastAsia="en-US"/>
              </w:rPr>
            </w:pPr>
            <w:r w:rsidRPr="00785BDE">
              <w:rPr>
                <w:rFonts w:eastAsia="Calibri"/>
                <w:sz w:val="22"/>
                <w:szCs w:val="22"/>
                <w:lang w:eastAsia="en-US"/>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F0CA3" w:rsidRPr="00122007" w:rsidRDefault="008F0CA3" w:rsidP="008F0CA3">
            <w:pPr>
              <w:numPr>
                <w:ilvl w:val="0"/>
                <w:numId w:val="22"/>
              </w:numPr>
              <w:ind w:left="176" w:hanging="142"/>
              <w:jc w:val="both"/>
              <w:rPr>
                <w:rFonts w:eastAsia="Calibri"/>
                <w:lang w:eastAsia="en-US"/>
              </w:rPr>
            </w:pPr>
            <w:r w:rsidRPr="00122007">
              <w:rPr>
                <w:rStyle w:val="c1"/>
                <w:color w:val="000000"/>
              </w:rPr>
              <w:t xml:space="preserve">Формирование чувства собственного </w:t>
            </w:r>
            <w:r w:rsidRPr="00122007">
              <w:rPr>
                <w:rStyle w:val="c1"/>
                <w:color w:val="000000"/>
              </w:rPr>
              <w:lastRenderedPageBreak/>
              <w:t>достоинства, как представителя своего</w:t>
            </w:r>
          </w:p>
          <w:p w:rsidR="008F0CA3" w:rsidRPr="00122007" w:rsidRDefault="008F0CA3" w:rsidP="008F0CA3">
            <w:pPr>
              <w:pStyle w:val="c2"/>
              <w:shd w:val="clear" w:color="auto" w:fill="FFFFFF"/>
              <w:spacing w:before="0" w:beforeAutospacing="0" w:after="0" w:afterAutospacing="0"/>
              <w:ind w:left="176" w:hanging="142"/>
              <w:jc w:val="both"/>
              <w:rPr>
                <w:rFonts w:ascii="Calibri" w:hAnsi="Calibri" w:cs="Calibri"/>
                <w:color w:val="000000"/>
              </w:rPr>
            </w:pPr>
            <w:r w:rsidRPr="00122007">
              <w:rPr>
                <w:rStyle w:val="c1"/>
                <w:color w:val="000000"/>
              </w:rPr>
              <w:t>народа и уважения к представителям других национальностей</w:t>
            </w:r>
            <w:r>
              <w:rPr>
                <w:rStyle w:val="c1"/>
                <w:color w:val="000000"/>
              </w:rPr>
              <w:t>.</w:t>
            </w:r>
          </w:p>
          <w:p w:rsidR="008F0CA3" w:rsidRPr="00785BDE" w:rsidRDefault="008F0CA3" w:rsidP="008F0CA3">
            <w:pPr>
              <w:numPr>
                <w:ilvl w:val="0"/>
                <w:numId w:val="22"/>
              </w:numPr>
              <w:ind w:left="176" w:hanging="142"/>
              <w:jc w:val="both"/>
              <w:rPr>
                <w:rFonts w:eastAsia="Calibri"/>
                <w:lang w:eastAsia="en-US"/>
              </w:rPr>
            </w:pPr>
            <w:r w:rsidRPr="00785BDE">
              <w:rPr>
                <w:rFonts w:eastAsia="Calibri"/>
                <w:sz w:val="22"/>
                <w:szCs w:val="22"/>
                <w:lang w:eastAsia="en-US"/>
              </w:rPr>
              <w:t>Сформированная способность детей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F0CA3" w:rsidRPr="00785BDE" w:rsidRDefault="008F0CA3" w:rsidP="008F0CA3">
            <w:pPr>
              <w:numPr>
                <w:ilvl w:val="0"/>
                <w:numId w:val="22"/>
              </w:numPr>
              <w:ind w:left="176" w:hanging="142"/>
              <w:jc w:val="both"/>
              <w:rPr>
                <w:rFonts w:eastAsia="Calibri"/>
                <w:lang w:eastAsia="en-US"/>
              </w:rPr>
            </w:pPr>
            <w:r w:rsidRPr="00785BDE">
              <w:rPr>
                <w:rFonts w:eastAsia="Calibri"/>
                <w:sz w:val="22"/>
                <w:szCs w:val="22"/>
                <w:lang w:eastAsia="en-US"/>
              </w:rPr>
              <w:t>Успешная социализация детей, нуждающихся в социальной защите.</w:t>
            </w:r>
          </w:p>
          <w:p w:rsidR="008F0CA3" w:rsidRPr="00785BDE" w:rsidRDefault="008F0CA3" w:rsidP="008F0CA3">
            <w:pPr>
              <w:numPr>
                <w:ilvl w:val="0"/>
                <w:numId w:val="22"/>
              </w:numPr>
              <w:ind w:left="176" w:hanging="142"/>
              <w:jc w:val="both"/>
              <w:rPr>
                <w:rFonts w:eastAsia="Calibri"/>
                <w:lang w:eastAsia="en-US"/>
              </w:rPr>
            </w:pPr>
            <w:r w:rsidRPr="00785BDE">
              <w:rPr>
                <w:rFonts w:eastAsia="Calibri"/>
                <w:sz w:val="22"/>
                <w:szCs w:val="22"/>
                <w:lang w:eastAsia="en-US"/>
              </w:rPr>
              <w:t>Системное повышение мотивационной готовности всех субъектов образовательного процесса к изменению содержания работы по формированию нравственно-этических ценностей в рамках сотрудничества, равенства и партнерства.</w:t>
            </w:r>
          </w:p>
          <w:p w:rsidR="008F0CA3" w:rsidRPr="00785BDE" w:rsidRDefault="008F0CA3" w:rsidP="008F0CA3">
            <w:pPr>
              <w:numPr>
                <w:ilvl w:val="0"/>
                <w:numId w:val="22"/>
              </w:numPr>
              <w:ind w:left="176" w:hanging="142"/>
              <w:jc w:val="both"/>
              <w:rPr>
                <w:rFonts w:eastAsia="Calibri"/>
                <w:lang w:eastAsia="en-US"/>
              </w:rPr>
            </w:pPr>
            <w:r w:rsidRPr="00785BDE">
              <w:rPr>
                <w:rFonts w:eastAsia="Calibri"/>
                <w:sz w:val="22"/>
                <w:szCs w:val="22"/>
                <w:lang w:eastAsia="en-US"/>
              </w:rPr>
              <w:t>Положительная динамика в усвоении участниками образовательного процесса правил и норм поведения в обществе.</w:t>
            </w:r>
          </w:p>
          <w:p w:rsidR="008F0CA3" w:rsidRPr="00785BDE" w:rsidRDefault="008F0CA3" w:rsidP="008F0CA3">
            <w:pPr>
              <w:numPr>
                <w:ilvl w:val="0"/>
                <w:numId w:val="22"/>
              </w:numPr>
              <w:ind w:left="176" w:hanging="142"/>
              <w:jc w:val="both"/>
              <w:rPr>
                <w:rFonts w:eastAsia="Calibri"/>
                <w:lang w:eastAsia="en-US"/>
              </w:rPr>
            </w:pPr>
            <w:r w:rsidRPr="00785BDE">
              <w:rPr>
                <w:rFonts w:eastAsia="Calibri"/>
                <w:sz w:val="22"/>
                <w:szCs w:val="22"/>
                <w:lang w:eastAsia="en-US"/>
              </w:rPr>
              <w:t>Максимальное предотвращение социальной изоляции семей.</w:t>
            </w:r>
          </w:p>
          <w:p w:rsidR="008F0CA3" w:rsidRPr="00785BDE" w:rsidRDefault="008F0CA3" w:rsidP="008F0CA3">
            <w:pPr>
              <w:ind w:left="181"/>
              <w:jc w:val="both"/>
              <w:rPr>
                <w:sz w:val="14"/>
              </w:rPr>
            </w:pPr>
          </w:p>
        </w:tc>
      </w:tr>
      <w:tr w:rsidR="008F0CA3" w:rsidRPr="003768B9" w:rsidTr="008F0CA3">
        <w:trPr>
          <w:jc w:val="center"/>
        </w:trPr>
        <w:tc>
          <w:tcPr>
            <w:tcW w:w="3960" w:type="dxa"/>
            <w:shd w:val="clear" w:color="auto" w:fill="auto"/>
          </w:tcPr>
          <w:p w:rsidR="008F0CA3" w:rsidRPr="00030062" w:rsidRDefault="008F0CA3" w:rsidP="008F0CA3">
            <w:pPr>
              <w:pStyle w:val="a9"/>
              <w:spacing w:after="0" w:line="240" w:lineRule="auto"/>
              <w:ind w:left="0"/>
              <w:jc w:val="both"/>
              <w:rPr>
                <w:rFonts w:ascii="Times New Roman" w:hAnsi="Times New Roman"/>
                <w:color w:val="000000"/>
                <w:sz w:val="24"/>
                <w:szCs w:val="24"/>
              </w:rPr>
            </w:pPr>
            <w:r w:rsidRPr="00030062">
              <w:rPr>
                <w:sz w:val="28"/>
                <w:szCs w:val="28"/>
              </w:rPr>
              <w:lastRenderedPageBreak/>
              <w:t>3.</w:t>
            </w:r>
            <w:r w:rsidRPr="00030062">
              <w:rPr>
                <w:rFonts w:ascii="Times New Roman" w:hAnsi="Times New Roman"/>
                <w:color w:val="000000"/>
                <w:sz w:val="24"/>
                <w:szCs w:val="24"/>
              </w:rPr>
              <w:t>Создать условия для внедрения и развития современной системы наставничества, как стратегического ресурса повышения качества дошкольного образования.</w:t>
            </w:r>
          </w:p>
          <w:p w:rsidR="008F0CA3" w:rsidRPr="0063764D" w:rsidRDefault="008F0CA3" w:rsidP="008F0CA3">
            <w:pPr>
              <w:tabs>
                <w:tab w:val="left" w:pos="312"/>
                <w:tab w:val="left" w:pos="993"/>
              </w:tabs>
              <w:jc w:val="both"/>
              <w:rPr>
                <w:highlight w:val="yellow"/>
              </w:rPr>
            </w:pPr>
          </w:p>
        </w:tc>
        <w:tc>
          <w:tcPr>
            <w:tcW w:w="5483" w:type="dxa"/>
            <w:shd w:val="clear" w:color="auto" w:fill="auto"/>
          </w:tcPr>
          <w:p w:rsidR="008F0CA3" w:rsidRDefault="008F0CA3" w:rsidP="008F0CA3">
            <w:pPr>
              <w:numPr>
                <w:ilvl w:val="0"/>
                <w:numId w:val="44"/>
              </w:numPr>
              <w:ind w:left="176" w:firstLine="0"/>
              <w:jc w:val="both"/>
            </w:pPr>
            <w:r>
              <w:t>Повышение уровня мотивированности и осознанности молодого педагога в вопросах образования, саморазвития, самореализации и профессионального ориентирования.</w:t>
            </w:r>
          </w:p>
          <w:p w:rsidR="008F0CA3" w:rsidRDefault="008F0CA3" w:rsidP="008F0CA3">
            <w:pPr>
              <w:numPr>
                <w:ilvl w:val="0"/>
                <w:numId w:val="44"/>
              </w:numPr>
              <w:ind w:left="176" w:firstLine="0"/>
              <w:jc w:val="both"/>
            </w:pPr>
            <w:r>
              <w:t>Создание устойчивого партнерства представителей образовательной организации, занимающихся всесторонней поддержкой талантливой молодежи и образовательных инициатив.</w:t>
            </w:r>
          </w:p>
          <w:p w:rsidR="008F0CA3" w:rsidRPr="003768B9" w:rsidRDefault="008F0CA3" w:rsidP="008F0CA3">
            <w:pPr>
              <w:numPr>
                <w:ilvl w:val="0"/>
                <w:numId w:val="44"/>
              </w:numPr>
              <w:ind w:left="176" w:firstLine="0"/>
              <w:jc w:val="both"/>
              <w:rPr>
                <w:sz w:val="14"/>
              </w:rPr>
            </w:pPr>
            <w:r>
              <w:t>Успешно реализованные и представленные результаты проектной деятельности (совместно с наставником)</w:t>
            </w:r>
          </w:p>
        </w:tc>
      </w:tr>
    </w:tbl>
    <w:p w:rsidR="00336CC6" w:rsidRDefault="00336CC6" w:rsidP="003119D9">
      <w:pPr>
        <w:ind w:firstLine="708"/>
        <w:jc w:val="both"/>
        <w:rPr>
          <w:sz w:val="26"/>
          <w:szCs w:val="26"/>
        </w:rPr>
      </w:pPr>
    </w:p>
    <w:p w:rsidR="003119D9" w:rsidRDefault="00DD27F2" w:rsidP="003119D9">
      <w:pPr>
        <w:ind w:firstLine="708"/>
        <w:jc w:val="both"/>
        <w:rPr>
          <w:sz w:val="26"/>
          <w:szCs w:val="26"/>
        </w:rPr>
      </w:pPr>
      <w:r>
        <w:rPr>
          <w:sz w:val="26"/>
          <w:szCs w:val="26"/>
        </w:rPr>
        <w:t xml:space="preserve">В целях эффективного </w:t>
      </w:r>
      <w:r w:rsidR="003119D9" w:rsidRPr="003119D9">
        <w:rPr>
          <w:sz w:val="26"/>
          <w:szCs w:val="26"/>
        </w:rPr>
        <w:t>решения</w:t>
      </w:r>
      <w:r>
        <w:rPr>
          <w:sz w:val="26"/>
          <w:szCs w:val="26"/>
        </w:rPr>
        <w:t>,выше указанных</w:t>
      </w:r>
      <w:r w:rsidR="003119D9" w:rsidRPr="003119D9">
        <w:rPr>
          <w:sz w:val="26"/>
          <w:szCs w:val="26"/>
        </w:rPr>
        <w:t xml:space="preserve"> задач</w:t>
      </w:r>
      <w:r>
        <w:rPr>
          <w:sz w:val="26"/>
          <w:szCs w:val="26"/>
        </w:rPr>
        <w:t>,</w:t>
      </w:r>
      <w:r w:rsidR="003119D9" w:rsidRPr="003119D9">
        <w:rPr>
          <w:sz w:val="26"/>
          <w:szCs w:val="26"/>
        </w:rPr>
        <w:t xml:space="preserve"> были </w:t>
      </w:r>
      <w:r>
        <w:rPr>
          <w:sz w:val="26"/>
          <w:szCs w:val="26"/>
        </w:rPr>
        <w:t xml:space="preserve">организованы и </w:t>
      </w:r>
      <w:r w:rsidR="003119D9" w:rsidRPr="003119D9">
        <w:rPr>
          <w:sz w:val="26"/>
          <w:szCs w:val="26"/>
        </w:rPr>
        <w:t>проведены следующие ме</w:t>
      </w:r>
      <w:r>
        <w:rPr>
          <w:sz w:val="26"/>
          <w:szCs w:val="26"/>
        </w:rPr>
        <w:t>роприятия</w:t>
      </w:r>
      <w:r w:rsidR="003119D9" w:rsidRPr="003119D9">
        <w:rPr>
          <w:sz w:val="26"/>
          <w:szCs w:val="26"/>
        </w:rPr>
        <w:t xml:space="preserve">: </w:t>
      </w:r>
    </w:p>
    <w:p w:rsidR="00F05070" w:rsidRDefault="00F05070" w:rsidP="00EC0881">
      <w:pPr>
        <w:ind w:firstLine="708"/>
        <w:jc w:val="both"/>
        <w:outlineLvl w:val="0"/>
        <w:rPr>
          <w:sz w:val="26"/>
          <w:szCs w:val="26"/>
          <w:u w:val="single"/>
        </w:rPr>
      </w:pPr>
    </w:p>
    <w:p w:rsidR="00F05070" w:rsidRPr="00E459B2" w:rsidRDefault="00F05070" w:rsidP="00EC0881">
      <w:pPr>
        <w:ind w:firstLine="708"/>
        <w:jc w:val="both"/>
        <w:outlineLvl w:val="0"/>
        <w:rPr>
          <w:sz w:val="26"/>
          <w:szCs w:val="26"/>
          <w:u w:val="single"/>
        </w:rPr>
      </w:pPr>
      <w:r w:rsidRPr="00E459B2">
        <w:rPr>
          <w:sz w:val="26"/>
          <w:szCs w:val="26"/>
          <w:u w:val="single"/>
        </w:rPr>
        <w:t>Задача 1:</w:t>
      </w:r>
    </w:p>
    <w:p w:rsidR="00E459B2" w:rsidRPr="00E459B2" w:rsidRDefault="00E459B2" w:rsidP="00E459B2">
      <w:pPr>
        <w:pStyle w:val="a9"/>
        <w:numPr>
          <w:ilvl w:val="0"/>
          <w:numId w:val="46"/>
        </w:numPr>
        <w:shd w:val="clear" w:color="auto" w:fill="FFFFFF"/>
        <w:spacing w:after="191" w:line="225" w:lineRule="atLeast"/>
        <w:ind w:left="0" w:right="1" w:firstLine="0"/>
        <w:rPr>
          <w:rFonts w:ascii="Times New Roman" w:hAnsi="Times New Roman"/>
          <w:color w:val="181818"/>
          <w:sz w:val="26"/>
          <w:szCs w:val="26"/>
        </w:rPr>
      </w:pPr>
      <w:r w:rsidRPr="00E459B2">
        <w:rPr>
          <w:rFonts w:ascii="Times New Roman" w:hAnsi="Times New Roman"/>
          <w:bCs/>
          <w:color w:val="181818"/>
          <w:sz w:val="26"/>
          <w:szCs w:val="26"/>
        </w:rPr>
        <w:t>Обучающий семинар для педагогов  «</w:t>
      </w:r>
      <w:r w:rsidRPr="00E459B2">
        <w:rPr>
          <w:rFonts w:ascii="Times New Roman" w:hAnsi="Times New Roman"/>
          <w:color w:val="181818"/>
          <w:sz w:val="26"/>
          <w:szCs w:val="26"/>
        </w:rPr>
        <w:t>Модернизация воспитательной работы в дошкольном учреждении: стратегия, ценности и смыслы» </w:t>
      </w:r>
    </w:p>
    <w:p w:rsidR="00A543A5" w:rsidRDefault="00E459B2" w:rsidP="00E459B2">
      <w:pPr>
        <w:pStyle w:val="a9"/>
        <w:numPr>
          <w:ilvl w:val="0"/>
          <w:numId w:val="24"/>
        </w:numPr>
        <w:ind w:left="0" w:firstLine="0"/>
        <w:jc w:val="both"/>
        <w:outlineLvl w:val="0"/>
        <w:rPr>
          <w:rFonts w:ascii="Times New Roman" w:hAnsi="Times New Roman"/>
          <w:sz w:val="26"/>
          <w:szCs w:val="26"/>
        </w:rPr>
      </w:pPr>
      <w:r w:rsidRPr="00E459B2">
        <w:rPr>
          <w:rFonts w:ascii="Times New Roman" w:hAnsi="Times New Roman"/>
          <w:sz w:val="26"/>
          <w:szCs w:val="26"/>
        </w:rPr>
        <w:t>Семинар «Технологические аспекты деятельности воспитателя по</w:t>
      </w:r>
      <w:r>
        <w:rPr>
          <w:rFonts w:ascii="Times New Roman" w:hAnsi="Times New Roman"/>
          <w:sz w:val="26"/>
          <w:szCs w:val="26"/>
        </w:rPr>
        <w:t xml:space="preserve"> реализации программы воспитания в ДОУ</w:t>
      </w:r>
      <w:r w:rsidR="00A543A5" w:rsidRPr="00E459B2">
        <w:rPr>
          <w:rFonts w:ascii="Times New Roman" w:hAnsi="Times New Roman"/>
          <w:sz w:val="26"/>
          <w:szCs w:val="26"/>
        </w:rPr>
        <w:t>»</w:t>
      </w:r>
      <w:r>
        <w:rPr>
          <w:rFonts w:ascii="Times New Roman" w:hAnsi="Times New Roman"/>
          <w:sz w:val="26"/>
          <w:szCs w:val="26"/>
        </w:rPr>
        <w:t>.</w:t>
      </w:r>
    </w:p>
    <w:p w:rsidR="00E459B2" w:rsidRPr="00E459B2" w:rsidRDefault="00E459B2" w:rsidP="00E459B2">
      <w:pPr>
        <w:pStyle w:val="a9"/>
        <w:numPr>
          <w:ilvl w:val="0"/>
          <w:numId w:val="24"/>
        </w:numPr>
        <w:ind w:left="0" w:firstLine="0"/>
        <w:jc w:val="both"/>
        <w:outlineLvl w:val="0"/>
        <w:rPr>
          <w:rFonts w:ascii="Times New Roman" w:hAnsi="Times New Roman"/>
          <w:sz w:val="26"/>
          <w:szCs w:val="26"/>
        </w:rPr>
      </w:pPr>
      <w:r w:rsidRPr="00E459B2">
        <w:rPr>
          <w:rFonts w:ascii="Times New Roman" w:hAnsi="Times New Roman"/>
          <w:bCs/>
          <w:color w:val="000000"/>
          <w:sz w:val="26"/>
          <w:szCs w:val="26"/>
          <w:shd w:val="clear" w:color="auto" w:fill="FFFFFF"/>
        </w:rPr>
        <w:t xml:space="preserve">Проведение педсовета по теме: </w:t>
      </w:r>
      <w:r>
        <w:rPr>
          <w:rFonts w:ascii="Times New Roman" w:hAnsi="Times New Roman"/>
          <w:bCs/>
          <w:color w:val="000000"/>
          <w:sz w:val="26"/>
          <w:szCs w:val="26"/>
          <w:shd w:val="clear" w:color="auto" w:fill="FFFFFF"/>
        </w:rPr>
        <w:t>«</w:t>
      </w:r>
      <w:r w:rsidRPr="00E459B2">
        <w:rPr>
          <w:rFonts w:ascii="Times New Roman" w:hAnsi="Times New Roman"/>
          <w:bCs/>
          <w:color w:val="000000"/>
          <w:sz w:val="26"/>
          <w:szCs w:val="26"/>
          <w:shd w:val="clear" w:color="auto" w:fill="FFFFFF"/>
        </w:rPr>
        <w:t>Программа воспитани</w:t>
      </w:r>
      <w:r>
        <w:rPr>
          <w:rFonts w:ascii="Times New Roman" w:hAnsi="Times New Roman"/>
          <w:bCs/>
          <w:color w:val="000000"/>
          <w:sz w:val="26"/>
          <w:szCs w:val="26"/>
          <w:shd w:val="clear" w:color="auto" w:fill="FFFFFF"/>
        </w:rPr>
        <w:t>я: новые подходы и пути решения».</w:t>
      </w:r>
    </w:p>
    <w:p w:rsidR="004B31A2" w:rsidRPr="00B9044B" w:rsidRDefault="004B31A2" w:rsidP="00EC0881">
      <w:pPr>
        <w:ind w:firstLine="708"/>
        <w:jc w:val="both"/>
        <w:outlineLvl w:val="0"/>
        <w:rPr>
          <w:sz w:val="26"/>
          <w:szCs w:val="26"/>
          <w:u w:val="single"/>
        </w:rPr>
      </w:pPr>
      <w:r w:rsidRPr="00B9044B">
        <w:rPr>
          <w:sz w:val="26"/>
          <w:szCs w:val="26"/>
          <w:u w:val="single"/>
        </w:rPr>
        <w:t xml:space="preserve">Задача </w:t>
      </w:r>
      <w:r w:rsidR="00F05070" w:rsidRPr="00B9044B">
        <w:rPr>
          <w:sz w:val="26"/>
          <w:szCs w:val="26"/>
          <w:u w:val="single"/>
        </w:rPr>
        <w:t>2</w:t>
      </w:r>
      <w:r w:rsidRPr="00B9044B">
        <w:rPr>
          <w:sz w:val="26"/>
          <w:szCs w:val="26"/>
          <w:u w:val="single"/>
        </w:rPr>
        <w:t>:</w:t>
      </w:r>
    </w:p>
    <w:p w:rsidR="004F23BC" w:rsidRPr="00B9044B" w:rsidRDefault="002A413A" w:rsidP="00672F69">
      <w:pPr>
        <w:numPr>
          <w:ilvl w:val="0"/>
          <w:numId w:val="15"/>
        </w:numPr>
        <w:ind w:left="284" w:hanging="284"/>
        <w:jc w:val="both"/>
        <w:rPr>
          <w:sz w:val="26"/>
          <w:szCs w:val="26"/>
        </w:rPr>
      </w:pPr>
      <w:r w:rsidRPr="00B9044B">
        <w:rPr>
          <w:sz w:val="26"/>
          <w:szCs w:val="26"/>
        </w:rPr>
        <w:t>Обучающий курс для педагогов «</w:t>
      </w:r>
      <w:r w:rsidR="00046D8B">
        <w:rPr>
          <w:sz w:val="26"/>
          <w:szCs w:val="26"/>
        </w:rPr>
        <w:t>Толерантность к детям с ограниченными возможностями</w:t>
      </w:r>
      <w:r w:rsidRPr="00B9044B">
        <w:rPr>
          <w:sz w:val="26"/>
          <w:szCs w:val="26"/>
        </w:rPr>
        <w:t>».</w:t>
      </w:r>
    </w:p>
    <w:p w:rsidR="00355022" w:rsidRPr="00B9044B" w:rsidRDefault="002A413A" w:rsidP="00672F69">
      <w:pPr>
        <w:numPr>
          <w:ilvl w:val="0"/>
          <w:numId w:val="15"/>
        </w:numPr>
        <w:ind w:left="284" w:hanging="284"/>
        <w:jc w:val="both"/>
        <w:rPr>
          <w:sz w:val="26"/>
          <w:szCs w:val="26"/>
        </w:rPr>
      </w:pPr>
      <w:r w:rsidRPr="00B9044B">
        <w:rPr>
          <w:sz w:val="26"/>
          <w:szCs w:val="26"/>
        </w:rPr>
        <w:t>Родительский клуб «</w:t>
      </w:r>
      <w:r w:rsidR="00046D8B">
        <w:rPr>
          <w:sz w:val="26"/>
          <w:szCs w:val="26"/>
        </w:rPr>
        <w:t>Толерантность в семье</w:t>
      </w:r>
      <w:r w:rsidRPr="00B9044B">
        <w:rPr>
          <w:sz w:val="26"/>
          <w:szCs w:val="26"/>
        </w:rPr>
        <w:t>».</w:t>
      </w:r>
    </w:p>
    <w:p w:rsidR="00717DBD" w:rsidRPr="00B9044B" w:rsidRDefault="002A413A" w:rsidP="00672F69">
      <w:pPr>
        <w:numPr>
          <w:ilvl w:val="0"/>
          <w:numId w:val="15"/>
        </w:numPr>
        <w:ind w:left="284" w:hanging="284"/>
        <w:jc w:val="both"/>
        <w:rPr>
          <w:sz w:val="26"/>
          <w:szCs w:val="26"/>
        </w:rPr>
      </w:pPr>
      <w:r w:rsidRPr="00B9044B">
        <w:rPr>
          <w:sz w:val="26"/>
          <w:szCs w:val="26"/>
        </w:rPr>
        <w:t xml:space="preserve">МИНИ-проект Юным </w:t>
      </w:r>
      <w:r w:rsidR="00046D8B">
        <w:rPr>
          <w:sz w:val="26"/>
          <w:szCs w:val="26"/>
        </w:rPr>
        <w:t>музыкантам и поэтам.</w:t>
      </w:r>
    </w:p>
    <w:p w:rsidR="002A413A" w:rsidRPr="00B9044B" w:rsidRDefault="00F252CD" w:rsidP="00672F69">
      <w:pPr>
        <w:numPr>
          <w:ilvl w:val="0"/>
          <w:numId w:val="15"/>
        </w:numPr>
        <w:ind w:left="284" w:hanging="284"/>
        <w:jc w:val="both"/>
      </w:pPr>
      <w:r>
        <w:rPr>
          <w:sz w:val="26"/>
          <w:szCs w:val="26"/>
        </w:rPr>
        <w:t>Постановка т</w:t>
      </w:r>
      <w:r w:rsidR="00046D8B">
        <w:rPr>
          <w:sz w:val="26"/>
          <w:szCs w:val="26"/>
        </w:rPr>
        <w:t>енево</w:t>
      </w:r>
      <w:r>
        <w:rPr>
          <w:sz w:val="26"/>
          <w:szCs w:val="26"/>
        </w:rPr>
        <w:t>го</w:t>
      </w:r>
      <w:r w:rsidR="00046D8B">
        <w:rPr>
          <w:sz w:val="26"/>
          <w:szCs w:val="26"/>
        </w:rPr>
        <w:t xml:space="preserve"> театр</w:t>
      </w:r>
      <w:r>
        <w:rPr>
          <w:sz w:val="26"/>
          <w:szCs w:val="26"/>
        </w:rPr>
        <w:t>а</w:t>
      </w:r>
      <w:r w:rsidR="00046D8B">
        <w:rPr>
          <w:sz w:val="26"/>
          <w:szCs w:val="26"/>
        </w:rPr>
        <w:t xml:space="preserve"> по сказке </w:t>
      </w:r>
      <w:r w:rsidR="002A413A" w:rsidRPr="00B9044B">
        <w:rPr>
          <w:sz w:val="26"/>
          <w:szCs w:val="26"/>
        </w:rPr>
        <w:t xml:space="preserve"> </w:t>
      </w:r>
      <w:r w:rsidR="00046D8B">
        <w:rPr>
          <w:sz w:val="26"/>
          <w:szCs w:val="26"/>
        </w:rPr>
        <w:t>Сутеева В.</w:t>
      </w:r>
      <w:r>
        <w:rPr>
          <w:sz w:val="26"/>
          <w:szCs w:val="26"/>
        </w:rPr>
        <w:t>Г.</w:t>
      </w:r>
      <w:r w:rsidR="00046D8B">
        <w:rPr>
          <w:sz w:val="26"/>
          <w:szCs w:val="26"/>
        </w:rPr>
        <w:t xml:space="preserve"> «Палочка-выручалочка».</w:t>
      </w:r>
    </w:p>
    <w:p w:rsidR="00E13947" w:rsidRPr="00B9044B" w:rsidRDefault="002A413A" w:rsidP="00672F69">
      <w:pPr>
        <w:numPr>
          <w:ilvl w:val="0"/>
          <w:numId w:val="15"/>
        </w:numPr>
        <w:ind w:left="284" w:hanging="284"/>
        <w:jc w:val="both"/>
      </w:pPr>
      <w:r w:rsidRPr="00B9044B">
        <w:rPr>
          <w:sz w:val="26"/>
          <w:szCs w:val="26"/>
        </w:rPr>
        <w:t>Заседание МИП по теме: «</w:t>
      </w:r>
      <w:r w:rsidR="00046D8B">
        <w:rPr>
          <w:sz w:val="26"/>
          <w:szCs w:val="26"/>
        </w:rPr>
        <w:t>Роль этикета в воспитанности человека</w:t>
      </w:r>
      <w:r w:rsidRPr="00B9044B">
        <w:rPr>
          <w:sz w:val="26"/>
          <w:szCs w:val="26"/>
        </w:rPr>
        <w:t>».</w:t>
      </w:r>
    </w:p>
    <w:p w:rsidR="00E13947" w:rsidRPr="00B9044B" w:rsidRDefault="00E13947" w:rsidP="00672F69">
      <w:pPr>
        <w:numPr>
          <w:ilvl w:val="0"/>
          <w:numId w:val="15"/>
        </w:numPr>
        <w:ind w:left="284" w:hanging="284"/>
        <w:jc w:val="both"/>
        <w:rPr>
          <w:sz w:val="26"/>
          <w:szCs w:val="26"/>
        </w:rPr>
      </w:pPr>
      <w:r w:rsidRPr="00B9044B">
        <w:rPr>
          <w:sz w:val="26"/>
          <w:szCs w:val="26"/>
        </w:rPr>
        <w:lastRenderedPageBreak/>
        <w:t>Выставка детского творчества «Подарок» (из цикла «Родители и дети»).</w:t>
      </w:r>
    </w:p>
    <w:p w:rsidR="0018591A" w:rsidRPr="00B9044B" w:rsidRDefault="0018591A" w:rsidP="00672F69">
      <w:pPr>
        <w:pStyle w:val="a9"/>
        <w:numPr>
          <w:ilvl w:val="0"/>
          <w:numId w:val="15"/>
        </w:numPr>
        <w:spacing w:after="0" w:line="240" w:lineRule="auto"/>
        <w:ind w:left="284" w:hanging="284"/>
        <w:jc w:val="both"/>
        <w:rPr>
          <w:rFonts w:ascii="Times New Roman" w:hAnsi="Times New Roman"/>
          <w:sz w:val="26"/>
          <w:szCs w:val="26"/>
        </w:rPr>
      </w:pPr>
      <w:r w:rsidRPr="00B9044B">
        <w:rPr>
          <w:rFonts w:ascii="Times New Roman" w:hAnsi="Times New Roman"/>
          <w:sz w:val="26"/>
          <w:szCs w:val="26"/>
        </w:rPr>
        <w:t>Заседание МИП по теме: «Воспитательный потенциал музыкального искусства в развитии ценностно-смысловой сферы детей дошкольного возраста».</w:t>
      </w:r>
    </w:p>
    <w:p w:rsidR="00C47A90" w:rsidRPr="00B9044B" w:rsidRDefault="00C47A90" w:rsidP="00672F69">
      <w:pPr>
        <w:pStyle w:val="a9"/>
        <w:numPr>
          <w:ilvl w:val="0"/>
          <w:numId w:val="15"/>
        </w:numPr>
        <w:spacing w:after="0" w:line="240" w:lineRule="auto"/>
        <w:ind w:left="284" w:hanging="284"/>
        <w:jc w:val="both"/>
        <w:rPr>
          <w:rFonts w:ascii="Times New Roman" w:hAnsi="Times New Roman"/>
          <w:sz w:val="26"/>
          <w:szCs w:val="26"/>
        </w:rPr>
      </w:pPr>
      <w:r w:rsidRPr="00B9044B">
        <w:rPr>
          <w:rFonts w:ascii="Times New Roman" w:hAnsi="Times New Roman"/>
          <w:sz w:val="26"/>
          <w:szCs w:val="26"/>
        </w:rPr>
        <w:t>Заседание</w:t>
      </w:r>
      <w:r w:rsidR="00046D8B">
        <w:rPr>
          <w:rFonts w:ascii="Times New Roman" w:hAnsi="Times New Roman"/>
          <w:sz w:val="26"/>
          <w:szCs w:val="26"/>
        </w:rPr>
        <w:t xml:space="preserve"> </w:t>
      </w:r>
      <w:r w:rsidRPr="00B9044B">
        <w:rPr>
          <w:rFonts w:ascii="Times New Roman" w:hAnsi="Times New Roman"/>
          <w:sz w:val="26"/>
          <w:szCs w:val="26"/>
        </w:rPr>
        <w:t>МИП</w:t>
      </w:r>
      <w:r w:rsidR="00046D8B">
        <w:rPr>
          <w:rFonts w:ascii="Times New Roman" w:hAnsi="Times New Roman"/>
          <w:sz w:val="26"/>
          <w:szCs w:val="26"/>
        </w:rPr>
        <w:t xml:space="preserve"> </w:t>
      </w:r>
      <w:r w:rsidRPr="00B9044B">
        <w:rPr>
          <w:rFonts w:ascii="Times New Roman" w:hAnsi="Times New Roman"/>
          <w:sz w:val="26"/>
          <w:szCs w:val="26"/>
        </w:rPr>
        <w:t>по</w:t>
      </w:r>
      <w:r w:rsidR="00046D8B">
        <w:rPr>
          <w:rFonts w:ascii="Times New Roman" w:hAnsi="Times New Roman"/>
          <w:sz w:val="26"/>
          <w:szCs w:val="26"/>
        </w:rPr>
        <w:t xml:space="preserve"> </w:t>
      </w:r>
      <w:r w:rsidRPr="00B9044B">
        <w:rPr>
          <w:rFonts w:ascii="Times New Roman" w:hAnsi="Times New Roman"/>
          <w:sz w:val="26"/>
          <w:szCs w:val="26"/>
        </w:rPr>
        <w:t>теме:</w:t>
      </w:r>
      <w:r w:rsidR="00CB7F13">
        <w:rPr>
          <w:rFonts w:ascii="Times New Roman" w:hAnsi="Times New Roman"/>
          <w:sz w:val="26"/>
          <w:szCs w:val="26"/>
        </w:rPr>
        <w:t xml:space="preserve"> </w:t>
      </w:r>
      <w:r w:rsidRPr="00B9044B">
        <w:rPr>
          <w:rFonts w:ascii="Times New Roman" w:hAnsi="Times New Roman"/>
          <w:sz w:val="26"/>
          <w:szCs w:val="26"/>
        </w:rPr>
        <w:t>«Духовно-нравственное воспитание дошкольников</w:t>
      </w:r>
      <w:r w:rsidR="00046D8B">
        <w:rPr>
          <w:rFonts w:ascii="Times New Roman" w:hAnsi="Times New Roman"/>
          <w:sz w:val="26"/>
          <w:szCs w:val="26"/>
        </w:rPr>
        <w:t xml:space="preserve"> </w:t>
      </w:r>
      <w:r w:rsidRPr="00B9044B">
        <w:rPr>
          <w:rFonts w:ascii="Times New Roman" w:hAnsi="Times New Roman"/>
          <w:sz w:val="26"/>
          <w:szCs w:val="26"/>
        </w:rPr>
        <w:t>через приобщение</w:t>
      </w:r>
      <w:r w:rsidR="00046D8B">
        <w:rPr>
          <w:rFonts w:ascii="Times New Roman" w:hAnsi="Times New Roman"/>
          <w:sz w:val="26"/>
          <w:szCs w:val="26"/>
        </w:rPr>
        <w:t xml:space="preserve"> </w:t>
      </w:r>
      <w:r w:rsidRPr="00B9044B">
        <w:rPr>
          <w:rFonts w:ascii="Times New Roman" w:hAnsi="Times New Roman"/>
          <w:sz w:val="26"/>
          <w:szCs w:val="26"/>
        </w:rPr>
        <w:t>к</w:t>
      </w:r>
      <w:r w:rsidR="00046D8B">
        <w:rPr>
          <w:rFonts w:ascii="Times New Roman" w:hAnsi="Times New Roman"/>
          <w:sz w:val="26"/>
          <w:szCs w:val="26"/>
        </w:rPr>
        <w:t xml:space="preserve"> </w:t>
      </w:r>
      <w:r w:rsidRPr="00B9044B">
        <w:rPr>
          <w:rFonts w:ascii="Times New Roman" w:hAnsi="Times New Roman"/>
          <w:sz w:val="26"/>
          <w:szCs w:val="26"/>
        </w:rPr>
        <w:t>отечественным</w:t>
      </w:r>
      <w:r w:rsidR="00046D8B">
        <w:rPr>
          <w:rFonts w:ascii="Times New Roman" w:hAnsi="Times New Roman"/>
          <w:sz w:val="26"/>
          <w:szCs w:val="26"/>
        </w:rPr>
        <w:t xml:space="preserve"> </w:t>
      </w:r>
      <w:r w:rsidRPr="00B9044B">
        <w:rPr>
          <w:rFonts w:ascii="Times New Roman" w:hAnsi="Times New Roman"/>
          <w:sz w:val="26"/>
          <w:szCs w:val="26"/>
        </w:rPr>
        <w:t>духовно-нравственным</w:t>
      </w:r>
      <w:r w:rsidR="00046D8B">
        <w:rPr>
          <w:rFonts w:ascii="Times New Roman" w:hAnsi="Times New Roman"/>
          <w:sz w:val="26"/>
          <w:szCs w:val="26"/>
        </w:rPr>
        <w:t xml:space="preserve"> </w:t>
      </w:r>
      <w:r w:rsidRPr="00B9044B">
        <w:rPr>
          <w:rFonts w:ascii="Times New Roman" w:hAnsi="Times New Roman"/>
          <w:sz w:val="26"/>
          <w:szCs w:val="26"/>
        </w:rPr>
        <w:t>ценностями к культурному наследию родного края»</w:t>
      </w:r>
      <w:r w:rsidR="007E7F5F" w:rsidRPr="00B9044B">
        <w:rPr>
          <w:rFonts w:ascii="Times New Roman" w:hAnsi="Times New Roman"/>
          <w:sz w:val="26"/>
          <w:szCs w:val="26"/>
        </w:rPr>
        <w:t>.</w:t>
      </w:r>
    </w:p>
    <w:p w:rsidR="00DE6512" w:rsidRPr="004D5F56" w:rsidRDefault="00DE6512" w:rsidP="00DE6512">
      <w:pPr>
        <w:jc w:val="both"/>
        <w:rPr>
          <w:sz w:val="26"/>
          <w:szCs w:val="26"/>
          <w:highlight w:val="yellow"/>
        </w:rPr>
      </w:pPr>
    </w:p>
    <w:p w:rsidR="00DE6512" w:rsidRPr="00F252CD" w:rsidRDefault="00DE6512" w:rsidP="00DE6512">
      <w:pPr>
        <w:ind w:firstLine="708"/>
        <w:jc w:val="both"/>
        <w:rPr>
          <w:sz w:val="26"/>
          <w:szCs w:val="26"/>
          <w:u w:val="single"/>
        </w:rPr>
      </w:pPr>
      <w:r w:rsidRPr="00F252CD">
        <w:rPr>
          <w:sz w:val="26"/>
          <w:szCs w:val="26"/>
          <w:u w:val="single"/>
        </w:rPr>
        <w:t>Задача 3:</w:t>
      </w:r>
    </w:p>
    <w:p w:rsidR="003B2D50" w:rsidRPr="00F252CD" w:rsidRDefault="00DE6512" w:rsidP="00672F69">
      <w:pPr>
        <w:pStyle w:val="a9"/>
        <w:numPr>
          <w:ilvl w:val="0"/>
          <w:numId w:val="26"/>
        </w:numPr>
        <w:shd w:val="clear" w:color="auto" w:fill="FFFFFF"/>
        <w:spacing w:after="0" w:line="240" w:lineRule="auto"/>
        <w:ind w:left="284" w:right="181" w:hanging="284"/>
        <w:jc w:val="both"/>
        <w:rPr>
          <w:rFonts w:ascii="Times New Roman" w:hAnsi="Times New Roman"/>
          <w:sz w:val="26"/>
          <w:szCs w:val="26"/>
        </w:rPr>
      </w:pPr>
      <w:r w:rsidRPr="00F252CD">
        <w:rPr>
          <w:rFonts w:ascii="Times New Roman" w:hAnsi="Times New Roman"/>
          <w:sz w:val="26"/>
          <w:szCs w:val="26"/>
        </w:rPr>
        <w:t xml:space="preserve">Методические рекомендации для педагогов по </w:t>
      </w:r>
      <w:r w:rsidR="00F252CD" w:rsidRPr="00F252CD">
        <w:rPr>
          <w:rFonts w:ascii="Times New Roman" w:hAnsi="Times New Roman"/>
          <w:sz w:val="26"/>
          <w:szCs w:val="26"/>
        </w:rPr>
        <w:t>наставничеству.</w:t>
      </w:r>
    </w:p>
    <w:p w:rsidR="003B2D50" w:rsidRPr="00F252CD" w:rsidRDefault="00F845B7" w:rsidP="00672F69">
      <w:pPr>
        <w:pStyle w:val="a9"/>
        <w:numPr>
          <w:ilvl w:val="0"/>
          <w:numId w:val="26"/>
        </w:numPr>
        <w:shd w:val="clear" w:color="auto" w:fill="FFFFFF"/>
        <w:spacing w:after="0" w:line="240" w:lineRule="auto"/>
        <w:ind w:left="284" w:right="181" w:hanging="284"/>
        <w:jc w:val="both"/>
        <w:rPr>
          <w:rFonts w:ascii="Times New Roman" w:hAnsi="Times New Roman"/>
          <w:sz w:val="26"/>
          <w:szCs w:val="26"/>
        </w:rPr>
      </w:pPr>
      <w:r w:rsidRPr="00F252CD">
        <w:rPr>
          <w:rFonts w:ascii="Times New Roman" w:hAnsi="Times New Roman"/>
          <w:sz w:val="26"/>
          <w:szCs w:val="26"/>
        </w:rPr>
        <w:t xml:space="preserve">Семинар </w:t>
      </w:r>
      <w:r w:rsidR="00F252CD">
        <w:rPr>
          <w:rFonts w:ascii="Times New Roman" w:hAnsi="Times New Roman"/>
          <w:sz w:val="26"/>
          <w:szCs w:val="26"/>
        </w:rPr>
        <w:t xml:space="preserve">- </w:t>
      </w:r>
      <w:r w:rsidRPr="00F252CD">
        <w:rPr>
          <w:rFonts w:ascii="Times New Roman" w:hAnsi="Times New Roman"/>
          <w:sz w:val="26"/>
          <w:szCs w:val="26"/>
        </w:rPr>
        <w:t xml:space="preserve">практикум </w:t>
      </w:r>
      <w:r w:rsidR="003B2D50" w:rsidRPr="00F252CD">
        <w:rPr>
          <w:rFonts w:ascii="Times New Roman" w:hAnsi="Times New Roman"/>
          <w:sz w:val="26"/>
          <w:szCs w:val="26"/>
        </w:rPr>
        <w:t xml:space="preserve"> «</w:t>
      </w:r>
      <w:r w:rsidRPr="00F252CD">
        <w:rPr>
          <w:rFonts w:ascii="Times New Roman" w:hAnsi="Times New Roman"/>
          <w:sz w:val="26"/>
          <w:szCs w:val="26"/>
        </w:rPr>
        <w:t>Через тернии к Звездам»</w:t>
      </w:r>
      <w:r w:rsidR="003B2D50" w:rsidRPr="00F252CD">
        <w:rPr>
          <w:rFonts w:ascii="Times New Roman" w:hAnsi="Times New Roman"/>
          <w:sz w:val="26"/>
          <w:szCs w:val="26"/>
        </w:rPr>
        <w:t>.</w:t>
      </w:r>
    </w:p>
    <w:p w:rsidR="00D27A06" w:rsidRPr="00F252CD" w:rsidRDefault="00F252CD" w:rsidP="00672F69">
      <w:pPr>
        <w:pStyle w:val="a9"/>
        <w:numPr>
          <w:ilvl w:val="0"/>
          <w:numId w:val="26"/>
        </w:numPr>
        <w:spacing w:after="0" w:line="240" w:lineRule="auto"/>
        <w:ind w:left="284" w:hanging="284"/>
        <w:jc w:val="both"/>
        <w:rPr>
          <w:rFonts w:ascii="Times New Roman" w:hAnsi="Times New Roman"/>
          <w:sz w:val="26"/>
          <w:szCs w:val="26"/>
        </w:rPr>
      </w:pPr>
      <w:r>
        <w:rPr>
          <w:rFonts w:ascii="Times New Roman" w:hAnsi="Times New Roman"/>
          <w:sz w:val="26"/>
          <w:szCs w:val="26"/>
        </w:rPr>
        <w:t>Участие в работе методических объединений.</w:t>
      </w:r>
    </w:p>
    <w:p w:rsidR="00D27A06" w:rsidRPr="00F252CD" w:rsidRDefault="00F252CD" w:rsidP="00672F69">
      <w:pPr>
        <w:pStyle w:val="a9"/>
        <w:numPr>
          <w:ilvl w:val="0"/>
          <w:numId w:val="26"/>
        </w:numPr>
        <w:spacing w:after="0" w:line="240" w:lineRule="auto"/>
        <w:ind w:left="284" w:hanging="284"/>
        <w:jc w:val="both"/>
        <w:rPr>
          <w:rFonts w:ascii="Times New Roman" w:hAnsi="Times New Roman"/>
          <w:sz w:val="26"/>
          <w:szCs w:val="26"/>
        </w:rPr>
      </w:pPr>
      <w:r>
        <w:rPr>
          <w:rFonts w:ascii="Times New Roman" w:hAnsi="Times New Roman"/>
          <w:sz w:val="26"/>
          <w:szCs w:val="26"/>
        </w:rPr>
        <w:t>Обучение на курсах повышения квалификации</w:t>
      </w:r>
      <w:r w:rsidR="00F845B7" w:rsidRPr="00F252CD">
        <w:rPr>
          <w:rFonts w:ascii="Times New Roman" w:hAnsi="Times New Roman"/>
          <w:sz w:val="26"/>
          <w:szCs w:val="26"/>
        </w:rPr>
        <w:t xml:space="preserve"> по теме «Наставничество в профессиональной подготовке студентов психологической специальности», 36 часов.</w:t>
      </w:r>
    </w:p>
    <w:p w:rsidR="00CC74F6" w:rsidRPr="00DB0C58" w:rsidRDefault="00CC74F6" w:rsidP="008F7040">
      <w:pPr>
        <w:ind w:firstLine="708"/>
        <w:jc w:val="both"/>
        <w:rPr>
          <w:b/>
          <w:sz w:val="18"/>
          <w:szCs w:val="26"/>
          <w:highlight w:val="cyan"/>
        </w:rPr>
      </w:pPr>
    </w:p>
    <w:p w:rsidR="002F3F54" w:rsidRDefault="002F3F54" w:rsidP="008F7040">
      <w:pPr>
        <w:ind w:firstLine="708"/>
        <w:jc w:val="both"/>
        <w:rPr>
          <w:b/>
          <w:sz w:val="26"/>
          <w:szCs w:val="26"/>
        </w:rPr>
      </w:pPr>
    </w:p>
    <w:p w:rsidR="008F7040" w:rsidRDefault="008F7040" w:rsidP="008F7040">
      <w:pPr>
        <w:ind w:firstLine="708"/>
        <w:jc w:val="both"/>
        <w:rPr>
          <w:b/>
          <w:sz w:val="26"/>
          <w:szCs w:val="26"/>
        </w:rPr>
      </w:pPr>
      <w:r w:rsidRPr="008F7040">
        <w:rPr>
          <w:b/>
          <w:sz w:val="26"/>
          <w:szCs w:val="26"/>
        </w:rPr>
        <w:t>Результаты мониторинга промежуточной и итоговой оценки уровня развития воспитанников</w:t>
      </w:r>
    </w:p>
    <w:p w:rsidR="006946F6" w:rsidRPr="006946F6" w:rsidRDefault="006946F6" w:rsidP="008F7040">
      <w:pPr>
        <w:ind w:firstLine="708"/>
        <w:jc w:val="both"/>
        <w:rPr>
          <w:sz w:val="14"/>
          <w:szCs w:val="26"/>
        </w:rPr>
      </w:pPr>
    </w:p>
    <w:p w:rsidR="008F7040" w:rsidRPr="008F7040" w:rsidRDefault="008F7040" w:rsidP="008F7040">
      <w:pPr>
        <w:ind w:firstLine="708"/>
        <w:jc w:val="both"/>
        <w:rPr>
          <w:sz w:val="26"/>
          <w:szCs w:val="26"/>
        </w:rPr>
      </w:pPr>
      <w:r w:rsidRPr="008F7040">
        <w:rPr>
          <w:sz w:val="26"/>
          <w:szCs w:val="26"/>
        </w:rPr>
        <w:t xml:space="preserve">Программой (ООП ДО)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8F7040" w:rsidRDefault="008F7040" w:rsidP="008F7040">
      <w:pPr>
        <w:ind w:firstLine="708"/>
        <w:jc w:val="both"/>
        <w:rPr>
          <w:sz w:val="26"/>
          <w:szCs w:val="26"/>
        </w:rPr>
      </w:pPr>
      <w:r w:rsidRPr="008F7040">
        <w:rPr>
          <w:sz w:val="26"/>
          <w:szCs w:val="26"/>
        </w:rPr>
        <w:t>– педагогическ</w:t>
      </w:r>
      <w:r>
        <w:rPr>
          <w:sz w:val="26"/>
          <w:szCs w:val="26"/>
        </w:rPr>
        <w:t>ое</w:t>
      </w:r>
      <w:r w:rsidRPr="008F7040">
        <w:rPr>
          <w:sz w:val="26"/>
          <w:szCs w:val="26"/>
        </w:rPr>
        <w:t xml:space="preserve"> наблюдени</w:t>
      </w:r>
      <w:r>
        <w:rPr>
          <w:sz w:val="26"/>
          <w:szCs w:val="26"/>
        </w:rPr>
        <w:t>е</w:t>
      </w:r>
      <w:r w:rsidRPr="008F7040">
        <w:rPr>
          <w:sz w:val="26"/>
          <w:szCs w:val="26"/>
        </w:rPr>
        <w:t xml:space="preserve">, педагогическую диагностику, связанную с оценкой эффективности педагогических действий с целью их дальнейшей оптимизации; </w:t>
      </w:r>
    </w:p>
    <w:p w:rsidR="008F7040" w:rsidRDefault="008F7040" w:rsidP="008F7040">
      <w:pPr>
        <w:ind w:firstLine="708"/>
        <w:jc w:val="both"/>
        <w:rPr>
          <w:sz w:val="26"/>
          <w:szCs w:val="26"/>
        </w:rPr>
      </w:pPr>
      <w:r w:rsidRPr="008F7040">
        <w:rPr>
          <w:sz w:val="26"/>
          <w:szCs w:val="26"/>
        </w:rPr>
        <w:t>–детские портфолио, фиксирующие достижения ребенка в ходе образовательной деятельности;</w:t>
      </w:r>
    </w:p>
    <w:p w:rsidR="008F7040" w:rsidRDefault="008F7040" w:rsidP="008F7040">
      <w:pPr>
        <w:ind w:firstLine="708"/>
        <w:jc w:val="both"/>
        <w:rPr>
          <w:sz w:val="26"/>
          <w:szCs w:val="26"/>
        </w:rPr>
      </w:pPr>
      <w:r w:rsidRPr="008F7040">
        <w:rPr>
          <w:sz w:val="26"/>
          <w:szCs w:val="26"/>
        </w:rPr>
        <w:t xml:space="preserve">– карты развития ребенка; </w:t>
      </w:r>
    </w:p>
    <w:p w:rsidR="008F7040" w:rsidRDefault="008F7040" w:rsidP="008F7040">
      <w:pPr>
        <w:ind w:firstLine="708"/>
        <w:jc w:val="both"/>
        <w:rPr>
          <w:sz w:val="26"/>
          <w:szCs w:val="26"/>
        </w:rPr>
      </w:pPr>
      <w:r w:rsidRPr="008F7040">
        <w:rPr>
          <w:sz w:val="26"/>
          <w:szCs w:val="26"/>
        </w:rPr>
        <w:t xml:space="preserve">– различные шкалы индивидуального развития. </w:t>
      </w:r>
    </w:p>
    <w:p w:rsidR="00DA21F4" w:rsidRDefault="008F7040" w:rsidP="00DA21F4">
      <w:pPr>
        <w:ind w:firstLine="708"/>
        <w:jc w:val="both"/>
        <w:rPr>
          <w:sz w:val="26"/>
          <w:szCs w:val="26"/>
        </w:rPr>
      </w:pPr>
      <w:r w:rsidRPr="008F7040">
        <w:rPr>
          <w:sz w:val="26"/>
          <w:szCs w:val="26"/>
        </w:rPr>
        <w:t>Педагогическая диагностика развития реб</w:t>
      </w:r>
      <w:r w:rsidR="001F3B10">
        <w:rPr>
          <w:sz w:val="26"/>
          <w:szCs w:val="26"/>
        </w:rPr>
        <w:t>ё</w:t>
      </w:r>
      <w:r w:rsidRPr="008F7040">
        <w:rPr>
          <w:sz w:val="26"/>
          <w:szCs w:val="26"/>
        </w:rPr>
        <w:t>нка является первым уровнем системы оценки качества и осуществля</w:t>
      </w:r>
      <w:r w:rsidR="001F3B10">
        <w:rPr>
          <w:sz w:val="26"/>
          <w:szCs w:val="26"/>
        </w:rPr>
        <w:t>ется</w:t>
      </w:r>
      <w:r w:rsidRPr="008F7040">
        <w:rPr>
          <w:sz w:val="26"/>
          <w:szCs w:val="26"/>
        </w:rPr>
        <w:t xml:space="preserve"> с использованием методического пособия</w:t>
      </w:r>
      <w:r w:rsidR="006C60C0">
        <w:rPr>
          <w:sz w:val="26"/>
          <w:szCs w:val="26"/>
        </w:rPr>
        <w:t xml:space="preserve">кандидата педагогических наук </w:t>
      </w:r>
      <w:r w:rsidR="00F640D8">
        <w:rPr>
          <w:sz w:val="26"/>
          <w:szCs w:val="26"/>
        </w:rPr>
        <w:t>В</w:t>
      </w:r>
      <w:r w:rsidRPr="008F7040">
        <w:rPr>
          <w:sz w:val="26"/>
          <w:szCs w:val="26"/>
        </w:rPr>
        <w:t>.</w:t>
      </w:r>
      <w:r w:rsidR="00F640D8">
        <w:rPr>
          <w:sz w:val="26"/>
          <w:szCs w:val="26"/>
        </w:rPr>
        <w:t>Ю</w:t>
      </w:r>
      <w:r w:rsidRPr="008F7040">
        <w:rPr>
          <w:sz w:val="26"/>
          <w:szCs w:val="26"/>
        </w:rPr>
        <w:t>.</w:t>
      </w:r>
      <w:r w:rsidR="00F640D8">
        <w:rPr>
          <w:sz w:val="26"/>
          <w:szCs w:val="26"/>
        </w:rPr>
        <w:t>Белькович</w:t>
      </w:r>
      <w:r w:rsidRPr="008F7040">
        <w:rPr>
          <w:sz w:val="26"/>
          <w:szCs w:val="26"/>
        </w:rPr>
        <w:t xml:space="preserve"> «</w:t>
      </w:r>
      <w:r w:rsidR="00F640D8">
        <w:rPr>
          <w:sz w:val="26"/>
          <w:szCs w:val="26"/>
        </w:rPr>
        <w:t>Журнал педагогической диагностики развития ребёнка</w:t>
      </w:r>
      <w:r w:rsidRPr="008F7040">
        <w:rPr>
          <w:sz w:val="26"/>
          <w:szCs w:val="26"/>
        </w:rPr>
        <w:t xml:space="preserve">», в котором представлен </w:t>
      </w:r>
      <w:r w:rsidR="00F640D8">
        <w:rPr>
          <w:sz w:val="26"/>
          <w:szCs w:val="26"/>
        </w:rPr>
        <w:t>педагогический инструментарий для проведения диагностики: индивидуальные диагностические листы и карта динамики развития детей. Они помогают педагогам осуществлять индивидуальный</w:t>
      </w:r>
      <w:r w:rsidR="00C9257B">
        <w:rPr>
          <w:sz w:val="26"/>
          <w:szCs w:val="26"/>
        </w:rPr>
        <w:t xml:space="preserve"> подход к каждому ребёнку, оптимизировать методы и формы работы с группой детей.</w:t>
      </w:r>
    </w:p>
    <w:p w:rsidR="008F7040" w:rsidRDefault="008F7040" w:rsidP="008F7040">
      <w:pPr>
        <w:ind w:firstLine="708"/>
        <w:jc w:val="both"/>
        <w:rPr>
          <w:sz w:val="26"/>
          <w:szCs w:val="26"/>
        </w:rPr>
      </w:pPr>
      <w:r w:rsidRPr="008F7040">
        <w:rPr>
          <w:sz w:val="26"/>
          <w:szCs w:val="26"/>
        </w:rPr>
        <w:t xml:space="preserve">Педагогический мониторинг проводился 2 раза в учебный год, в сентябре и мае. Результаты педагогического анализа показывают преобладание детей с высоким и средним уровнями развития, что говорит </w:t>
      </w:r>
      <w:r w:rsidR="006946F6">
        <w:rPr>
          <w:sz w:val="26"/>
          <w:szCs w:val="26"/>
        </w:rPr>
        <w:t xml:space="preserve">в целом </w:t>
      </w:r>
      <w:r w:rsidRPr="008F7040">
        <w:rPr>
          <w:sz w:val="26"/>
          <w:szCs w:val="26"/>
        </w:rPr>
        <w:t xml:space="preserve">об эффективности педагогического процесса в </w:t>
      </w:r>
      <w:r w:rsidR="006946F6">
        <w:rPr>
          <w:sz w:val="26"/>
          <w:szCs w:val="26"/>
        </w:rPr>
        <w:t>МБДОУ № 14 г</w:t>
      </w:r>
      <w:r w:rsidR="001F3B10">
        <w:rPr>
          <w:sz w:val="26"/>
          <w:szCs w:val="26"/>
        </w:rPr>
        <w:t>.</w:t>
      </w:r>
      <w:r w:rsidR="006946F6">
        <w:rPr>
          <w:sz w:val="26"/>
          <w:szCs w:val="26"/>
        </w:rPr>
        <w:t xml:space="preserve"> Амурска. </w:t>
      </w:r>
    </w:p>
    <w:p w:rsidR="001F3B10" w:rsidRDefault="001F3B10" w:rsidP="008F7040">
      <w:pPr>
        <w:ind w:firstLine="708"/>
        <w:jc w:val="both"/>
        <w:rPr>
          <w:sz w:val="16"/>
          <w:szCs w:val="26"/>
        </w:rPr>
      </w:pPr>
    </w:p>
    <w:p w:rsidR="00AC577E" w:rsidRPr="00AC577E" w:rsidRDefault="00AC577E" w:rsidP="00EC0881">
      <w:pPr>
        <w:jc w:val="center"/>
        <w:outlineLvl w:val="0"/>
        <w:rPr>
          <w:rFonts w:eastAsia="Calibri"/>
          <w:sz w:val="26"/>
          <w:szCs w:val="26"/>
          <w:lang w:eastAsia="en-US"/>
        </w:rPr>
      </w:pPr>
      <w:r w:rsidRPr="00AC577E">
        <w:rPr>
          <w:rFonts w:eastAsia="Calibri"/>
          <w:sz w:val="26"/>
          <w:szCs w:val="26"/>
          <w:lang w:eastAsia="en-US"/>
        </w:rPr>
        <w:t>Итоги мониторинга образовательной программы</w:t>
      </w:r>
    </w:p>
    <w:p w:rsidR="00AC577E" w:rsidRDefault="00AC577E" w:rsidP="00AC577E">
      <w:pPr>
        <w:jc w:val="center"/>
        <w:rPr>
          <w:rFonts w:eastAsia="Calibri"/>
          <w:sz w:val="26"/>
          <w:szCs w:val="26"/>
          <w:lang w:eastAsia="en-US"/>
        </w:rPr>
      </w:pPr>
      <w:r w:rsidRPr="00AC577E">
        <w:rPr>
          <w:rFonts w:eastAsia="Calibri"/>
          <w:sz w:val="26"/>
          <w:szCs w:val="26"/>
          <w:lang w:eastAsia="en-US"/>
        </w:rPr>
        <w:t>на начало учебного года</w:t>
      </w:r>
    </w:p>
    <w:p w:rsidR="006043D7" w:rsidRPr="006043D7" w:rsidRDefault="009E7658" w:rsidP="009E7658">
      <w:pPr>
        <w:jc w:val="right"/>
        <w:rPr>
          <w:rFonts w:eastAsia="Calibri"/>
          <w:sz w:val="20"/>
          <w:szCs w:val="26"/>
          <w:lang w:eastAsia="en-US"/>
        </w:rPr>
      </w:pPr>
      <w:r>
        <w:rPr>
          <w:rFonts w:eastAsia="Calibri"/>
          <w:sz w:val="20"/>
          <w:szCs w:val="26"/>
          <w:lang w:eastAsia="en-US"/>
        </w:rPr>
        <w:t>Таблица 10</w:t>
      </w:r>
    </w:p>
    <w:tbl>
      <w:tblPr>
        <w:tblStyle w:val="-5"/>
        <w:tblW w:w="0" w:type="auto"/>
        <w:tblLook w:val="04A0"/>
      </w:tblPr>
      <w:tblGrid>
        <w:gridCol w:w="1129"/>
        <w:gridCol w:w="2589"/>
        <w:gridCol w:w="1859"/>
        <w:gridCol w:w="1857"/>
        <w:gridCol w:w="1854"/>
      </w:tblGrid>
      <w:tr w:rsidR="00AC577E" w:rsidRPr="00AC577E" w:rsidTr="00F72BBD">
        <w:trPr>
          <w:cnfStyle w:val="100000000000"/>
        </w:trPr>
        <w:tc>
          <w:tcPr>
            <w:cnfStyle w:val="001000000000"/>
            <w:tcW w:w="1129" w:type="dxa"/>
          </w:tcPr>
          <w:p w:rsidR="00AC577E" w:rsidRPr="00AC577E" w:rsidRDefault="00AC577E" w:rsidP="00B4685E">
            <w:pPr>
              <w:jc w:val="center"/>
              <w:rPr>
                <w:rFonts w:eastAsia="Calibri"/>
                <w:lang w:eastAsia="en-US"/>
              </w:rPr>
            </w:pPr>
            <w:r w:rsidRPr="00AC577E">
              <w:rPr>
                <w:rFonts w:eastAsia="Calibri"/>
                <w:lang w:eastAsia="en-US"/>
              </w:rPr>
              <w:t>Группы</w:t>
            </w:r>
          </w:p>
        </w:tc>
        <w:tc>
          <w:tcPr>
            <w:tcW w:w="2589" w:type="dxa"/>
          </w:tcPr>
          <w:p w:rsidR="00AC577E" w:rsidRPr="00AC577E" w:rsidRDefault="00AC577E" w:rsidP="00B4685E">
            <w:pPr>
              <w:jc w:val="center"/>
              <w:cnfStyle w:val="100000000000"/>
              <w:rPr>
                <w:rFonts w:eastAsia="Calibri"/>
                <w:lang w:eastAsia="en-US"/>
              </w:rPr>
            </w:pPr>
            <w:r w:rsidRPr="00AC577E">
              <w:rPr>
                <w:rFonts w:eastAsia="Calibri"/>
                <w:lang w:eastAsia="en-US"/>
              </w:rPr>
              <w:t>Высокий</w:t>
            </w:r>
          </w:p>
        </w:tc>
        <w:tc>
          <w:tcPr>
            <w:tcW w:w="1859" w:type="dxa"/>
          </w:tcPr>
          <w:p w:rsidR="00AC577E" w:rsidRPr="00AC577E" w:rsidRDefault="00AC577E" w:rsidP="00B4685E">
            <w:pPr>
              <w:jc w:val="center"/>
              <w:cnfStyle w:val="100000000000"/>
              <w:rPr>
                <w:rFonts w:eastAsia="Calibri"/>
                <w:lang w:eastAsia="en-US"/>
              </w:rPr>
            </w:pPr>
            <w:r w:rsidRPr="00AC577E">
              <w:rPr>
                <w:rFonts w:eastAsia="Calibri"/>
                <w:lang w:eastAsia="en-US"/>
              </w:rPr>
              <w:t>Средний</w:t>
            </w:r>
          </w:p>
        </w:tc>
        <w:tc>
          <w:tcPr>
            <w:tcW w:w="1857" w:type="dxa"/>
          </w:tcPr>
          <w:p w:rsidR="00AC577E" w:rsidRPr="00AC577E" w:rsidRDefault="00AC577E" w:rsidP="00B4685E">
            <w:pPr>
              <w:jc w:val="center"/>
              <w:cnfStyle w:val="100000000000"/>
              <w:rPr>
                <w:rFonts w:eastAsia="Calibri"/>
                <w:lang w:eastAsia="en-US"/>
              </w:rPr>
            </w:pPr>
            <w:r w:rsidRPr="00AC577E">
              <w:rPr>
                <w:rFonts w:eastAsia="Calibri"/>
                <w:lang w:eastAsia="en-US"/>
              </w:rPr>
              <w:t>Низкий</w:t>
            </w:r>
          </w:p>
        </w:tc>
        <w:tc>
          <w:tcPr>
            <w:tcW w:w="1854" w:type="dxa"/>
          </w:tcPr>
          <w:p w:rsidR="00AC577E" w:rsidRPr="00AC577E" w:rsidRDefault="00AC577E" w:rsidP="00B4685E">
            <w:pPr>
              <w:jc w:val="center"/>
              <w:cnfStyle w:val="100000000000"/>
              <w:rPr>
                <w:rFonts w:eastAsia="Calibri"/>
                <w:lang w:eastAsia="en-US"/>
              </w:rPr>
            </w:pPr>
            <w:r w:rsidRPr="00AC577E">
              <w:rPr>
                <w:rFonts w:eastAsia="Calibri"/>
                <w:lang w:eastAsia="en-US"/>
              </w:rPr>
              <w:t>Кол-во детей</w:t>
            </w:r>
          </w:p>
        </w:tc>
      </w:tr>
      <w:tr w:rsidR="00AC577E" w:rsidRPr="00AC577E" w:rsidTr="00F72BBD">
        <w:trPr>
          <w:cnfStyle w:val="000000100000"/>
        </w:trPr>
        <w:tc>
          <w:tcPr>
            <w:cnfStyle w:val="001000000000"/>
            <w:tcW w:w="1129" w:type="dxa"/>
          </w:tcPr>
          <w:p w:rsidR="00AC577E" w:rsidRPr="00D50766" w:rsidRDefault="009E3D2E" w:rsidP="00B4685E">
            <w:pPr>
              <w:jc w:val="center"/>
              <w:rPr>
                <w:rFonts w:eastAsia="Calibri"/>
                <w:lang w:eastAsia="en-US"/>
              </w:rPr>
            </w:pPr>
            <w:r>
              <w:rPr>
                <w:rFonts w:eastAsia="Calibri"/>
                <w:lang w:eastAsia="en-US"/>
              </w:rPr>
              <w:t>2</w:t>
            </w:r>
          </w:p>
        </w:tc>
        <w:tc>
          <w:tcPr>
            <w:tcW w:w="2589" w:type="dxa"/>
          </w:tcPr>
          <w:p w:rsidR="00AC577E" w:rsidRPr="00D50766" w:rsidRDefault="00F72BBD" w:rsidP="00B4685E">
            <w:pPr>
              <w:jc w:val="center"/>
              <w:cnfStyle w:val="000000100000"/>
              <w:rPr>
                <w:rFonts w:eastAsia="Calibri"/>
                <w:lang w:eastAsia="en-US"/>
              </w:rPr>
            </w:pPr>
            <w:r>
              <w:rPr>
                <w:rFonts w:eastAsia="Calibri"/>
                <w:lang w:eastAsia="en-US"/>
              </w:rPr>
              <w:t>0</w:t>
            </w:r>
          </w:p>
        </w:tc>
        <w:tc>
          <w:tcPr>
            <w:tcW w:w="1859" w:type="dxa"/>
          </w:tcPr>
          <w:p w:rsidR="00AC577E" w:rsidRPr="00D50766" w:rsidRDefault="00F72BBD" w:rsidP="00B4685E">
            <w:pPr>
              <w:jc w:val="center"/>
              <w:cnfStyle w:val="000000100000"/>
              <w:rPr>
                <w:rFonts w:eastAsia="Calibri"/>
                <w:lang w:eastAsia="en-US"/>
              </w:rPr>
            </w:pPr>
            <w:r>
              <w:rPr>
                <w:rFonts w:eastAsia="Calibri"/>
                <w:lang w:eastAsia="en-US"/>
              </w:rPr>
              <w:t>8</w:t>
            </w:r>
          </w:p>
        </w:tc>
        <w:tc>
          <w:tcPr>
            <w:tcW w:w="1857" w:type="dxa"/>
          </w:tcPr>
          <w:p w:rsidR="00AC577E" w:rsidRPr="00D50766" w:rsidRDefault="00F72BBD" w:rsidP="00B4685E">
            <w:pPr>
              <w:jc w:val="center"/>
              <w:cnfStyle w:val="000000100000"/>
              <w:rPr>
                <w:rFonts w:eastAsia="Calibri"/>
                <w:lang w:eastAsia="en-US"/>
              </w:rPr>
            </w:pPr>
            <w:r>
              <w:rPr>
                <w:rFonts w:eastAsia="Calibri"/>
                <w:lang w:eastAsia="en-US"/>
              </w:rPr>
              <w:t>11</w:t>
            </w:r>
          </w:p>
        </w:tc>
        <w:tc>
          <w:tcPr>
            <w:tcW w:w="1854" w:type="dxa"/>
          </w:tcPr>
          <w:p w:rsidR="00AC577E" w:rsidRPr="00D50766" w:rsidRDefault="00F72BBD" w:rsidP="00D50766">
            <w:pPr>
              <w:jc w:val="center"/>
              <w:cnfStyle w:val="000000100000"/>
              <w:rPr>
                <w:rFonts w:eastAsia="Calibri"/>
                <w:lang w:eastAsia="en-US"/>
              </w:rPr>
            </w:pPr>
            <w:r>
              <w:rPr>
                <w:rFonts w:eastAsia="Calibri"/>
                <w:lang w:eastAsia="en-US"/>
              </w:rPr>
              <w:t>19</w:t>
            </w:r>
          </w:p>
        </w:tc>
      </w:tr>
      <w:tr w:rsidR="00AC577E" w:rsidRPr="00AC577E" w:rsidTr="00F72BBD">
        <w:trPr>
          <w:cnfStyle w:val="000000010000"/>
        </w:trPr>
        <w:tc>
          <w:tcPr>
            <w:cnfStyle w:val="001000000000"/>
            <w:tcW w:w="1129" w:type="dxa"/>
          </w:tcPr>
          <w:p w:rsidR="00AC577E" w:rsidRPr="00632D6C" w:rsidRDefault="009E3D2E" w:rsidP="00B4685E">
            <w:pPr>
              <w:jc w:val="center"/>
              <w:rPr>
                <w:rFonts w:eastAsia="Calibri"/>
                <w:lang w:eastAsia="en-US"/>
              </w:rPr>
            </w:pPr>
            <w:r>
              <w:rPr>
                <w:rFonts w:eastAsia="Calibri"/>
                <w:lang w:eastAsia="en-US"/>
              </w:rPr>
              <w:t>5</w:t>
            </w:r>
          </w:p>
        </w:tc>
        <w:tc>
          <w:tcPr>
            <w:tcW w:w="2589" w:type="dxa"/>
          </w:tcPr>
          <w:p w:rsidR="00AC577E" w:rsidRPr="00632D6C" w:rsidRDefault="00F72BBD" w:rsidP="00B4685E">
            <w:pPr>
              <w:jc w:val="center"/>
              <w:cnfStyle w:val="000000010000"/>
              <w:rPr>
                <w:rFonts w:eastAsia="Calibri"/>
                <w:lang w:eastAsia="en-US"/>
              </w:rPr>
            </w:pPr>
            <w:r>
              <w:rPr>
                <w:rFonts w:eastAsia="Calibri"/>
                <w:lang w:eastAsia="en-US"/>
              </w:rPr>
              <w:t>0</w:t>
            </w:r>
          </w:p>
        </w:tc>
        <w:tc>
          <w:tcPr>
            <w:tcW w:w="1859" w:type="dxa"/>
          </w:tcPr>
          <w:p w:rsidR="00AC577E" w:rsidRPr="00632D6C" w:rsidRDefault="00F72BBD" w:rsidP="00F72BBD">
            <w:pPr>
              <w:jc w:val="center"/>
              <w:cnfStyle w:val="000000010000"/>
              <w:rPr>
                <w:rFonts w:eastAsia="Calibri"/>
                <w:lang w:eastAsia="en-US"/>
              </w:rPr>
            </w:pPr>
            <w:r>
              <w:rPr>
                <w:rFonts w:eastAsia="Calibri"/>
                <w:lang w:eastAsia="en-US"/>
              </w:rPr>
              <w:t>15</w:t>
            </w:r>
          </w:p>
        </w:tc>
        <w:tc>
          <w:tcPr>
            <w:tcW w:w="1857" w:type="dxa"/>
          </w:tcPr>
          <w:p w:rsidR="00AC577E" w:rsidRPr="00632D6C" w:rsidRDefault="00F72BBD" w:rsidP="00B4685E">
            <w:pPr>
              <w:jc w:val="center"/>
              <w:cnfStyle w:val="000000010000"/>
              <w:rPr>
                <w:rFonts w:eastAsia="Calibri"/>
                <w:lang w:eastAsia="en-US"/>
              </w:rPr>
            </w:pPr>
            <w:r>
              <w:rPr>
                <w:rFonts w:eastAsia="Calibri"/>
                <w:lang w:eastAsia="en-US"/>
              </w:rPr>
              <w:t>12</w:t>
            </w:r>
          </w:p>
        </w:tc>
        <w:tc>
          <w:tcPr>
            <w:tcW w:w="1854" w:type="dxa"/>
          </w:tcPr>
          <w:p w:rsidR="00AC577E" w:rsidRPr="00632D6C" w:rsidRDefault="00F72BBD" w:rsidP="00B4685E">
            <w:pPr>
              <w:jc w:val="center"/>
              <w:cnfStyle w:val="000000010000"/>
              <w:rPr>
                <w:rFonts w:eastAsia="Calibri"/>
                <w:lang w:eastAsia="en-US"/>
              </w:rPr>
            </w:pPr>
            <w:r>
              <w:rPr>
                <w:rFonts w:eastAsia="Calibri"/>
                <w:lang w:eastAsia="en-US"/>
              </w:rPr>
              <w:t>27</w:t>
            </w:r>
          </w:p>
        </w:tc>
      </w:tr>
      <w:tr w:rsidR="00AC577E" w:rsidRPr="00AC577E" w:rsidTr="00F72BBD">
        <w:trPr>
          <w:cnfStyle w:val="000000100000"/>
        </w:trPr>
        <w:tc>
          <w:tcPr>
            <w:cnfStyle w:val="001000000000"/>
            <w:tcW w:w="1129" w:type="dxa"/>
          </w:tcPr>
          <w:p w:rsidR="00AC577E" w:rsidRPr="00F53C53" w:rsidRDefault="00261591" w:rsidP="00B4685E">
            <w:pPr>
              <w:jc w:val="center"/>
              <w:rPr>
                <w:rFonts w:eastAsia="Calibri"/>
                <w:lang w:eastAsia="en-US"/>
              </w:rPr>
            </w:pPr>
            <w:r>
              <w:rPr>
                <w:rFonts w:eastAsia="Calibri"/>
                <w:lang w:eastAsia="en-US"/>
              </w:rPr>
              <w:t>3</w:t>
            </w:r>
          </w:p>
        </w:tc>
        <w:tc>
          <w:tcPr>
            <w:tcW w:w="2589" w:type="dxa"/>
          </w:tcPr>
          <w:p w:rsidR="00AC577E" w:rsidRPr="00F53C53" w:rsidRDefault="00753FAD" w:rsidP="00B4685E">
            <w:pPr>
              <w:jc w:val="center"/>
              <w:cnfStyle w:val="000000100000"/>
              <w:rPr>
                <w:rFonts w:eastAsia="Calibri"/>
                <w:lang w:eastAsia="en-US"/>
              </w:rPr>
            </w:pPr>
            <w:r>
              <w:rPr>
                <w:rFonts w:eastAsia="Calibri"/>
                <w:lang w:eastAsia="en-US"/>
              </w:rPr>
              <w:t>0</w:t>
            </w:r>
          </w:p>
        </w:tc>
        <w:tc>
          <w:tcPr>
            <w:tcW w:w="1859" w:type="dxa"/>
          </w:tcPr>
          <w:p w:rsidR="00AC577E" w:rsidRPr="00F53C53" w:rsidRDefault="00753FAD" w:rsidP="00B4685E">
            <w:pPr>
              <w:jc w:val="center"/>
              <w:cnfStyle w:val="000000100000"/>
              <w:rPr>
                <w:rFonts w:eastAsia="Calibri"/>
                <w:lang w:eastAsia="en-US"/>
              </w:rPr>
            </w:pPr>
            <w:r>
              <w:rPr>
                <w:rFonts w:eastAsia="Calibri"/>
                <w:lang w:eastAsia="en-US"/>
              </w:rPr>
              <w:t>12</w:t>
            </w:r>
          </w:p>
        </w:tc>
        <w:tc>
          <w:tcPr>
            <w:tcW w:w="1857" w:type="dxa"/>
          </w:tcPr>
          <w:p w:rsidR="00AC577E" w:rsidRPr="00F53C53" w:rsidRDefault="00753FAD" w:rsidP="00B4685E">
            <w:pPr>
              <w:jc w:val="center"/>
              <w:cnfStyle w:val="000000100000"/>
              <w:rPr>
                <w:rFonts w:eastAsia="Calibri"/>
                <w:lang w:eastAsia="en-US"/>
              </w:rPr>
            </w:pPr>
            <w:r>
              <w:rPr>
                <w:rFonts w:eastAsia="Calibri"/>
                <w:lang w:eastAsia="en-US"/>
              </w:rPr>
              <w:t>11</w:t>
            </w:r>
          </w:p>
        </w:tc>
        <w:tc>
          <w:tcPr>
            <w:tcW w:w="1854" w:type="dxa"/>
          </w:tcPr>
          <w:p w:rsidR="00AC577E" w:rsidRPr="00F53C53" w:rsidRDefault="00AC577E" w:rsidP="00F53C53">
            <w:pPr>
              <w:jc w:val="center"/>
              <w:cnfStyle w:val="000000100000"/>
              <w:rPr>
                <w:rFonts w:eastAsia="Calibri"/>
                <w:lang w:eastAsia="en-US"/>
              </w:rPr>
            </w:pPr>
            <w:r w:rsidRPr="00F53C53">
              <w:rPr>
                <w:rFonts w:eastAsia="Calibri"/>
                <w:lang w:eastAsia="en-US"/>
              </w:rPr>
              <w:t>2</w:t>
            </w:r>
            <w:r w:rsidR="00F53C53">
              <w:rPr>
                <w:rFonts w:eastAsia="Calibri"/>
                <w:lang w:eastAsia="en-US"/>
              </w:rPr>
              <w:t>3</w:t>
            </w:r>
          </w:p>
        </w:tc>
      </w:tr>
      <w:tr w:rsidR="00AC577E" w:rsidRPr="00AC577E" w:rsidTr="00F72BBD">
        <w:trPr>
          <w:cnfStyle w:val="000000010000"/>
        </w:trPr>
        <w:tc>
          <w:tcPr>
            <w:cnfStyle w:val="001000000000"/>
            <w:tcW w:w="1129" w:type="dxa"/>
          </w:tcPr>
          <w:p w:rsidR="00AC577E" w:rsidRPr="00410F51" w:rsidRDefault="00261591" w:rsidP="00B4685E">
            <w:pPr>
              <w:jc w:val="center"/>
              <w:rPr>
                <w:rFonts w:eastAsia="Calibri"/>
                <w:lang w:eastAsia="en-US"/>
              </w:rPr>
            </w:pPr>
            <w:r>
              <w:rPr>
                <w:rFonts w:eastAsia="Calibri"/>
                <w:lang w:eastAsia="en-US"/>
              </w:rPr>
              <w:lastRenderedPageBreak/>
              <w:t>7</w:t>
            </w:r>
          </w:p>
        </w:tc>
        <w:tc>
          <w:tcPr>
            <w:tcW w:w="2589" w:type="dxa"/>
          </w:tcPr>
          <w:p w:rsidR="00AC577E" w:rsidRPr="00410F51" w:rsidRDefault="00753FAD" w:rsidP="00B4685E">
            <w:pPr>
              <w:jc w:val="center"/>
              <w:cnfStyle w:val="000000010000"/>
              <w:rPr>
                <w:rFonts w:eastAsia="Calibri"/>
                <w:lang w:eastAsia="en-US"/>
              </w:rPr>
            </w:pPr>
            <w:r>
              <w:rPr>
                <w:rFonts w:eastAsia="Calibri"/>
                <w:lang w:eastAsia="en-US"/>
              </w:rPr>
              <w:t>0</w:t>
            </w:r>
          </w:p>
        </w:tc>
        <w:tc>
          <w:tcPr>
            <w:tcW w:w="1859" w:type="dxa"/>
          </w:tcPr>
          <w:p w:rsidR="00AC577E" w:rsidRPr="00410F51" w:rsidRDefault="00AC577E" w:rsidP="00753FAD">
            <w:pPr>
              <w:jc w:val="center"/>
              <w:cnfStyle w:val="000000010000"/>
              <w:rPr>
                <w:rFonts w:eastAsia="Calibri"/>
                <w:lang w:eastAsia="en-US"/>
              </w:rPr>
            </w:pPr>
            <w:r w:rsidRPr="00410F51">
              <w:rPr>
                <w:rFonts w:eastAsia="Calibri"/>
                <w:lang w:eastAsia="en-US"/>
              </w:rPr>
              <w:t>2</w:t>
            </w:r>
            <w:r w:rsidR="00753FAD">
              <w:rPr>
                <w:rFonts w:eastAsia="Calibri"/>
                <w:lang w:eastAsia="en-US"/>
              </w:rPr>
              <w:t>2</w:t>
            </w:r>
          </w:p>
        </w:tc>
        <w:tc>
          <w:tcPr>
            <w:tcW w:w="1857" w:type="dxa"/>
          </w:tcPr>
          <w:p w:rsidR="00AC577E" w:rsidRPr="00410F51" w:rsidRDefault="00753FAD" w:rsidP="00B4685E">
            <w:pPr>
              <w:jc w:val="center"/>
              <w:cnfStyle w:val="000000010000"/>
              <w:rPr>
                <w:rFonts w:eastAsia="Calibri"/>
                <w:lang w:eastAsia="en-US"/>
              </w:rPr>
            </w:pPr>
            <w:r>
              <w:rPr>
                <w:rFonts w:eastAsia="Calibri"/>
                <w:lang w:eastAsia="en-US"/>
              </w:rPr>
              <w:t>5</w:t>
            </w:r>
          </w:p>
        </w:tc>
        <w:tc>
          <w:tcPr>
            <w:tcW w:w="1854" w:type="dxa"/>
          </w:tcPr>
          <w:p w:rsidR="00AC577E" w:rsidRPr="00410F51" w:rsidRDefault="00AC577E" w:rsidP="00753FAD">
            <w:pPr>
              <w:jc w:val="center"/>
              <w:cnfStyle w:val="000000010000"/>
              <w:rPr>
                <w:rFonts w:eastAsia="Calibri"/>
                <w:lang w:eastAsia="en-US"/>
              </w:rPr>
            </w:pPr>
            <w:r w:rsidRPr="00410F51">
              <w:rPr>
                <w:rFonts w:eastAsia="Calibri"/>
                <w:lang w:eastAsia="en-US"/>
              </w:rPr>
              <w:t>2</w:t>
            </w:r>
            <w:r w:rsidR="00753FAD">
              <w:rPr>
                <w:rFonts w:eastAsia="Calibri"/>
                <w:lang w:eastAsia="en-US"/>
              </w:rPr>
              <w:t>7</w:t>
            </w:r>
          </w:p>
        </w:tc>
      </w:tr>
      <w:tr w:rsidR="00AC577E" w:rsidRPr="00AC577E" w:rsidTr="00F72BBD">
        <w:trPr>
          <w:cnfStyle w:val="000000100000"/>
        </w:trPr>
        <w:tc>
          <w:tcPr>
            <w:cnfStyle w:val="001000000000"/>
            <w:tcW w:w="1129" w:type="dxa"/>
          </w:tcPr>
          <w:p w:rsidR="00AC577E" w:rsidRPr="0006634A" w:rsidRDefault="00261591" w:rsidP="00B4685E">
            <w:pPr>
              <w:jc w:val="center"/>
              <w:rPr>
                <w:rFonts w:eastAsia="Calibri"/>
                <w:lang w:eastAsia="en-US"/>
              </w:rPr>
            </w:pPr>
            <w:r>
              <w:rPr>
                <w:rFonts w:eastAsia="Calibri"/>
                <w:lang w:eastAsia="en-US"/>
              </w:rPr>
              <w:t>4</w:t>
            </w:r>
          </w:p>
        </w:tc>
        <w:tc>
          <w:tcPr>
            <w:tcW w:w="2589" w:type="dxa"/>
          </w:tcPr>
          <w:p w:rsidR="00AC577E" w:rsidRPr="0006634A" w:rsidRDefault="00753FAD" w:rsidP="00B4685E">
            <w:pPr>
              <w:jc w:val="center"/>
              <w:cnfStyle w:val="000000100000"/>
              <w:rPr>
                <w:rFonts w:eastAsia="Calibri"/>
                <w:lang w:eastAsia="en-US"/>
              </w:rPr>
            </w:pPr>
            <w:r>
              <w:rPr>
                <w:rFonts w:eastAsia="Calibri"/>
                <w:lang w:eastAsia="en-US"/>
              </w:rPr>
              <w:t>0</w:t>
            </w:r>
          </w:p>
        </w:tc>
        <w:tc>
          <w:tcPr>
            <w:tcW w:w="1859" w:type="dxa"/>
          </w:tcPr>
          <w:p w:rsidR="00AC577E" w:rsidRPr="0006634A" w:rsidRDefault="00753FAD" w:rsidP="0006634A">
            <w:pPr>
              <w:jc w:val="center"/>
              <w:cnfStyle w:val="000000100000"/>
              <w:rPr>
                <w:rFonts w:eastAsia="Calibri"/>
                <w:lang w:eastAsia="en-US"/>
              </w:rPr>
            </w:pPr>
            <w:r>
              <w:rPr>
                <w:rFonts w:eastAsia="Calibri"/>
                <w:lang w:eastAsia="en-US"/>
              </w:rPr>
              <w:t>12</w:t>
            </w:r>
          </w:p>
        </w:tc>
        <w:tc>
          <w:tcPr>
            <w:tcW w:w="1857" w:type="dxa"/>
          </w:tcPr>
          <w:p w:rsidR="00AC577E" w:rsidRPr="0006634A" w:rsidRDefault="00753FAD" w:rsidP="00B4685E">
            <w:pPr>
              <w:jc w:val="center"/>
              <w:cnfStyle w:val="000000100000"/>
              <w:rPr>
                <w:rFonts w:eastAsia="Calibri"/>
                <w:lang w:eastAsia="en-US"/>
              </w:rPr>
            </w:pPr>
            <w:r>
              <w:rPr>
                <w:rFonts w:eastAsia="Calibri"/>
                <w:lang w:eastAsia="en-US"/>
              </w:rPr>
              <w:t>9</w:t>
            </w:r>
          </w:p>
        </w:tc>
        <w:tc>
          <w:tcPr>
            <w:tcW w:w="1854" w:type="dxa"/>
          </w:tcPr>
          <w:p w:rsidR="00AC577E" w:rsidRPr="0006634A" w:rsidRDefault="00AC577E" w:rsidP="0006634A">
            <w:pPr>
              <w:jc w:val="center"/>
              <w:cnfStyle w:val="000000100000"/>
              <w:rPr>
                <w:rFonts w:eastAsia="Calibri"/>
                <w:lang w:eastAsia="en-US"/>
              </w:rPr>
            </w:pPr>
            <w:r w:rsidRPr="0006634A">
              <w:rPr>
                <w:rFonts w:eastAsia="Calibri"/>
                <w:lang w:eastAsia="en-US"/>
              </w:rPr>
              <w:t>2</w:t>
            </w:r>
            <w:r w:rsidR="0006634A">
              <w:rPr>
                <w:rFonts w:eastAsia="Calibri"/>
                <w:lang w:eastAsia="en-US"/>
              </w:rPr>
              <w:t>1</w:t>
            </w:r>
          </w:p>
        </w:tc>
      </w:tr>
      <w:tr w:rsidR="00AC577E" w:rsidRPr="00AC577E" w:rsidTr="00F72BBD">
        <w:trPr>
          <w:cnfStyle w:val="000000010000"/>
        </w:trPr>
        <w:tc>
          <w:tcPr>
            <w:cnfStyle w:val="001000000000"/>
            <w:tcW w:w="1129" w:type="dxa"/>
          </w:tcPr>
          <w:p w:rsidR="00AC577E" w:rsidRPr="00C96E9F" w:rsidRDefault="00AC577E" w:rsidP="00B4685E">
            <w:pPr>
              <w:jc w:val="center"/>
              <w:rPr>
                <w:rFonts w:eastAsia="Calibri"/>
                <w:lang w:eastAsia="en-US"/>
              </w:rPr>
            </w:pPr>
            <w:r w:rsidRPr="00C96E9F">
              <w:rPr>
                <w:rFonts w:eastAsia="Calibri"/>
                <w:lang w:eastAsia="en-US"/>
              </w:rPr>
              <w:t>9</w:t>
            </w:r>
          </w:p>
        </w:tc>
        <w:tc>
          <w:tcPr>
            <w:tcW w:w="2589" w:type="dxa"/>
          </w:tcPr>
          <w:p w:rsidR="00AC577E" w:rsidRPr="00C96E9F" w:rsidRDefault="00AE4E49" w:rsidP="00B4685E">
            <w:pPr>
              <w:jc w:val="center"/>
              <w:cnfStyle w:val="000000010000"/>
              <w:rPr>
                <w:rFonts w:eastAsia="Calibri"/>
                <w:lang w:eastAsia="en-US"/>
              </w:rPr>
            </w:pPr>
            <w:r>
              <w:rPr>
                <w:rFonts w:eastAsia="Calibri"/>
                <w:lang w:eastAsia="en-US"/>
              </w:rPr>
              <w:t>1</w:t>
            </w:r>
          </w:p>
        </w:tc>
        <w:tc>
          <w:tcPr>
            <w:tcW w:w="1859" w:type="dxa"/>
          </w:tcPr>
          <w:p w:rsidR="00AC577E" w:rsidRPr="00C96E9F" w:rsidRDefault="00AE4E49" w:rsidP="00B4685E">
            <w:pPr>
              <w:jc w:val="center"/>
              <w:cnfStyle w:val="000000010000"/>
              <w:rPr>
                <w:rFonts w:eastAsia="Calibri"/>
                <w:lang w:eastAsia="en-US"/>
              </w:rPr>
            </w:pPr>
            <w:r>
              <w:rPr>
                <w:rFonts w:eastAsia="Calibri"/>
                <w:lang w:eastAsia="en-US"/>
              </w:rPr>
              <w:t>22</w:t>
            </w:r>
          </w:p>
        </w:tc>
        <w:tc>
          <w:tcPr>
            <w:tcW w:w="1857" w:type="dxa"/>
          </w:tcPr>
          <w:p w:rsidR="00AC577E" w:rsidRPr="00C96E9F" w:rsidRDefault="00AE4E49" w:rsidP="00B4685E">
            <w:pPr>
              <w:jc w:val="center"/>
              <w:cnfStyle w:val="000000010000"/>
              <w:rPr>
                <w:rFonts w:eastAsia="Calibri"/>
                <w:lang w:eastAsia="en-US"/>
              </w:rPr>
            </w:pPr>
            <w:r>
              <w:rPr>
                <w:rFonts w:eastAsia="Calibri"/>
                <w:lang w:eastAsia="en-US"/>
              </w:rPr>
              <w:t>6</w:t>
            </w:r>
          </w:p>
        </w:tc>
        <w:tc>
          <w:tcPr>
            <w:tcW w:w="1854" w:type="dxa"/>
          </w:tcPr>
          <w:p w:rsidR="00AC577E" w:rsidRPr="00C96E9F" w:rsidRDefault="00AC577E" w:rsidP="00AE4E49">
            <w:pPr>
              <w:jc w:val="center"/>
              <w:cnfStyle w:val="000000010000"/>
              <w:rPr>
                <w:rFonts w:eastAsia="Calibri"/>
                <w:lang w:eastAsia="en-US"/>
              </w:rPr>
            </w:pPr>
            <w:r w:rsidRPr="00C96E9F">
              <w:rPr>
                <w:rFonts w:eastAsia="Calibri"/>
                <w:lang w:eastAsia="en-US"/>
              </w:rPr>
              <w:t>2</w:t>
            </w:r>
            <w:r w:rsidR="00AE4E49">
              <w:rPr>
                <w:rFonts w:eastAsia="Calibri"/>
                <w:lang w:eastAsia="en-US"/>
              </w:rPr>
              <w:t>9</w:t>
            </w:r>
          </w:p>
        </w:tc>
      </w:tr>
      <w:tr w:rsidR="00AC577E" w:rsidRPr="00AC577E" w:rsidTr="00F72BBD">
        <w:trPr>
          <w:cnfStyle w:val="000000100000"/>
        </w:trPr>
        <w:tc>
          <w:tcPr>
            <w:cnfStyle w:val="001000000000"/>
            <w:tcW w:w="1129" w:type="dxa"/>
          </w:tcPr>
          <w:p w:rsidR="00AC577E" w:rsidRPr="002021A5" w:rsidRDefault="00261591" w:rsidP="00B4685E">
            <w:pPr>
              <w:jc w:val="center"/>
              <w:rPr>
                <w:rFonts w:eastAsia="Calibri"/>
                <w:lang w:eastAsia="en-US"/>
              </w:rPr>
            </w:pPr>
            <w:r>
              <w:rPr>
                <w:rFonts w:eastAsia="Calibri"/>
                <w:lang w:eastAsia="en-US"/>
              </w:rPr>
              <w:t>6</w:t>
            </w:r>
          </w:p>
        </w:tc>
        <w:tc>
          <w:tcPr>
            <w:tcW w:w="2589" w:type="dxa"/>
          </w:tcPr>
          <w:p w:rsidR="00AC577E" w:rsidRPr="002021A5" w:rsidRDefault="00AE4E49" w:rsidP="00B4685E">
            <w:pPr>
              <w:jc w:val="center"/>
              <w:cnfStyle w:val="000000100000"/>
              <w:rPr>
                <w:rFonts w:eastAsia="Calibri"/>
                <w:lang w:eastAsia="en-US"/>
              </w:rPr>
            </w:pPr>
            <w:r>
              <w:rPr>
                <w:rFonts w:eastAsia="Calibri"/>
                <w:lang w:eastAsia="en-US"/>
              </w:rPr>
              <w:t>1</w:t>
            </w:r>
          </w:p>
        </w:tc>
        <w:tc>
          <w:tcPr>
            <w:tcW w:w="1859" w:type="dxa"/>
          </w:tcPr>
          <w:p w:rsidR="00AC577E" w:rsidRPr="002021A5" w:rsidRDefault="00AE4E49" w:rsidP="00B4685E">
            <w:pPr>
              <w:jc w:val="center"/>
              <w:cnfStyle w:val="000000100000"/>
              <w:rPr>
                <w:rFonts w:eastAsia="Calibri"/>
                <w:lang w:eastAsia="en-US"/>
              </w:rPr>
            </w:pPr>
            <w:r>
              <w:rPr>
                <w:rFonts w:eastAsia="Calibri"/>
                <w:lang w:eastAsia="en-US"/>
              </w:rPr>
              <w:t>16</w:t>
            </w:r>
          </w:p>
        </w:tc>
        <w:tc>
          <w:tcPr>
            <w:tcW w:w="1857" w:type="dxa"/>
          </w:tcPr>
          <w:p w:rsidR="00AC577E" w:rsidRPr="002021A5" w:rsidRDefault="00AE4E49" w:rsidP="00B4685E">
            <w:pPr>
              <w:jc w:val="center"/>
              <w:cnfStyle w:val="000000100000"/>
              <w:rPr>
                <w:rFonts w:eastAsia="Calibri"/>
                <w:lang w:eastAsia="en-US"/>
              </w:rPr>
            </w:pPr>
            <w:r>
              <w:rPr>
                <w:rFonts w:eastAsia="Calibri"/>
                <w:lang w:eastAsia="en-US"/>
              </w:rPr>
              <w:t>1</w:t>
            </w:r>
            <w:r w:rsidR="002021A5" w:rsidRPr="002021A5">
              <w:rPr>
                <w:rFonts w:eastAsia="Calibri"/>
                <w:lang w:eastAsia="en-US"/>
              </w:rPr>
              <w:t>0</w:t>
            </w:r>
          </w:p>
        </w:tc>
        <w:tc>
          <w:tcPr>
            <w:tcW w:w="1854" w:type="dxa"/>
          </w:tcPr>
          <w:p w:rsidR="00AC577E" w:rsidRPr="002021A5" w:rsidRDefault="00AE4E49" w:rsidP="00B4685E">
            <w:pPr>
              <w:jc w:val="center"/>
              <w:cnfStyle w:val="000000100000"/>
              <w:rPr>
                <w:rFonts w:eastAsia="Calibri"/>
                <w:lang w:eastAsia="en-US"/>
              </w:rPr>
            </w:pPr>
            <w:r>
              <w:rPr>
                <w:rFonts w:eastAsia="Calibri"/>
                <w:lang w:eastAsia="en-US"/>
              </w:rPr>
              <w:t>27</w:t>
            </w:r>
          </w:p>
        </w:tc>
      </w:tr>
      <w:tr w:rsidR="00AC577E" w:rsidRPr="00AC577E" w:rsidTr="00F72BBD">
        <w:trPr>
          <w:cnfStyle w:val="000000010000"/>
        </w:trPr>
        <w:tc>
          <w:tcPr>
            <w:cnfStyle w:val="001000000000"/>
            <w:tcW w:w="1129" w:type="dxa"/>
          </w:tcPr>
          <w:p w:rsidR="00AC577E" w:rsidRPr="002021A5" w:rsidRDefault="00261591" w:rsidP="00B4685E">
            <w:pPr>
              <w:jc w:val="center"/>
              <w:rPr>
                <w:rFonts w:eastAsia="Calibri"/>
                <w:lang w:eastAsia="en-US"/>
              </w:rPr>
            </w:pPr>
            <w:r>
              <w:rPr>
                <w:rFonts w:eastAsia="Calibri"/>
                <w:lang w:eastAsia="en-US"/>
              </w:rPr>
              <w:t>10</w:t>
            </w:r>
          </w:p>
        </w:tc>
        <w:tc>
          <w:tcPr>
            <w:tcW w:w="2589" w:type="dxa"/>
          </w:tcPr>
          <w:p w:rsidR="00AC577E" w:rsidRPr="002021A5" w:rsidRDefault="00D049F7" w:rsidP="00B4685E">
            <w:pPr>
              <w:jc w:val="center"/>
              <w:cnfStyle w:val="000000010000"/>
              <w:rPr>
                <w:rFonts w:eastAsia="Calibri"/>
                <w:lang w:eastAsia="en-US"/>
              </w:rPr>
            </w:pPr>
            <w:r>
              <w:rPr>
                <w:rFonts w:eastAsia="Calibri"/>
                <w:lang w:eastAsia="en-US"/>
              </w:rPr>
              <w:t>1</w:t>
            </w:r>
          </w:p>
        </w:tc>
        <w:tc>
          <w:tcPr>
            <w:tcW w:w="1859" w:type="dxa"/>
          </w:tcPr>
          <w:p w:rsidR="00AC577E" w:rsidRPr="002021A5" w:rsidRDefault="002021A5" w:rsidP="00B4685E">
            <w:pPr>
              <w:jc w:val="center"/>
              <w:cnfStyle w:val="000000010000"/>
              <w:rPr>
                <w:rFonts w:eastAsia="Calibri"/>
                <w:lang w:eastAsia="en-US"/>
              </w:rPr>
            </w:pPr>
            <w:r w:rsidRPr="002021A5">
              <w:rPr>
                <w:rFonts w:eastAsia="Calibri"/>
                <w:lang w:eastAsia="en-US"/>
              </w:rPr>
              <w:t>17</w:t>
            </w:r>
          </w:p>
        </w:tc>
        <w:tc>
          <w:tcPr>
            <w:tcW w:w="1857" w:type="dxa"/>
          </w:tcPr>
          <w:p w:rsidR="00AC577E" w:rsidRPr="002021A5" w:rsidRDefault="002021A5" w:rsidP="00B4685E">
            <w:pPr>
              <w:jc w:val="center"/>
              <w:cnfStyle w:val="000000010000"/>
              <w:rPr>
                <w:rFonts w:eastAsia="Calibri"/>
                <w:lang w:eastAsia="en-US"/>
              </w:rPr>
            </w:pPr>
            <w:r w:rsidRPr="002021A5">
              <w:rPr>
                <w:rFonts w:eastAsia="Calibri"/>
                <w:lang w:eastAsia="en-US"/>
              </w:rPr>
              <w:t>5</w:t>
            </w:r>
          </w:p>
        </w:tc>
        <w:tc>
          <w:tcPr>
            <w:tcW w:w="1854" w:type="dxa"/>
          </w:tcPr>
          <w:p w:rsidR="00AC577E" w:rsidRPr="002021A5" w:rsidRDefault="00AC577E" w:rsidP="00D049F7">
            <w:pPr>
              <w:jc w:val="center"/>
              <w:cnfStyle w:val="000000010000"/>
              <w:rPr>
                <w:rFonts w:eastAsia="Calibri"/>
                <w:lang w:eastAsia="en-US"/>
              </w:rPr>
            </w:pPr>
            <w:r w:rsidRPr="002021A5">
              <w:rPr>
                <w:rFonts w:eastAsia="Calibri"/>
                <w:lang w:eastAsia="en-US"/>
              </w:rPr>
              <w:t>2</w:t>
            </w:r>
            <w:r w:rsidR="00D049F7">
              <w:rPr>
                <w:rFonts w:eastAsia="Calibri"/>
                <w:lang w:eastAsia="en-US"/>
              </w:rPr>
              <w:t>0</w:t>
            </w:r>
          </w:p>
        </w:tc>
      </w:tr>
      <w:tr w:rsidR="00AC577E" w:rsidRPr="00AC577E" w:rsidTr="00F72BBD">
        <w:trPr>
          <w:cnfStyle w:val="000000100000"/>
        </w:trPr>
        <w:tc>
          <w:tcPr>
            <w:cnfStyle w:val="001000000000"/>
            <w:tcW w:w="1129" w:type="dxa"/>
          </w:tcPr>
          <w:p w:rsidR="00AC577E" w:rsidRPr="00594BA5" w:rsidRDefault="00AC577E" w:rsidP="00B4685E">
            <w:pPr>
              <w:jc w:val="center"/>
              <w:rPr>
                <w:rFonts w:eastAsia="Calibri"/>
                <w:lang w:eastAsia="en-US"/>
              </w:rPr>
            </w:pPr>
            <w:r w:rsidRPr="00594BA5">
              <w:rPr>
                <w:rFonts w:eastAsia="Calibri"/>
                <w:lang w:eastAsia="en-US"/>
              </w:rPr>
              <w:t>итого</w:t>
            </w:r>
          </w:p>
        </w:tc>
        <w:tc>
          <w:tcPr>
            <w:tcW w:w="2589" w:type="dxa"/>
          </w:tcPr>
          <w:p w:rsidR="00AC577E" w:rsidRPr="004B23E5" w:rsidRDefault="001F5DDA" w:rsidP="001F5DDA">
            <w:pPr>
              <w:jc w:val="center"/>
              <w:cnfStyle w:val="000000100000"/>
              <w:rPr>
                <w:rFonts w:eastAsia="Calibri"/>
                <w:lang w:eastAsia="en-US"/>
              </w:rPr>
            </w:pPr>
            <w:r>
              <w:rPr>
                <w:rFonts w:eastAsia="Calibri"/>
                <w:lang w:eastAsia="en-US"/>
              </w:rPr>
              <w:t>3</w:t>
            </w:r>
            <w:r w:rsidR="00AC577E" w:rsidRPr="004B23E5">
              <w:rPr>
                <w:rFonts w:eastAsia="Calibri"/>
                <w:lang w:eastAsia="en-US"/>
              </w:rPr>
              <w:t xml:space="preserve"> (</w:t>
            </w:r>
            <w:r>
              <w:rPr>
                <w:rFonts w:eastAsia="Calibri"/>
                <w:lang w:eastAsia="en-US"/>
              </w:rPr>
              <w:t>2</w:t>
            </w:r>
            <w:r w:rsidR="00AC577E" w:rsidRPr="004B23E5">
              <w:rPr>
                <w:rFonts w:eastAsia="Calibri"/>
                <w:lang w:eastAsia="en-US"/>
              </w:rPr>
              <w:t>%)</w:t>
            </w:r>
          </w:p>
        </w:tc>
        <w:tc>
          <w:tcPr>
            <w:tcW w:w="1859" w:type="dxa"/>
          </w:tcPr>
          <w:p w:rsidR="00AC577E" w:rsidRPr="004B23E5" w:rsidRDefault="001F5DDA" w:rsidP="001F5DDA">
            <w:pPr>
              <w:jc w:val="center"/>
              <w:cnfStyle w:val="000000100000"/>
              <w:rPr>
                <w:rFonts w:eastAsia="Calibri"/>
                <w:lang w:eastAsia="en-US"/>
              </w:rPr>
            </w:pPr>
            <w:r>
              <w:rPr>
                <w:rFonts w:eastAsia="Calibri"/>
                <w:lang w:eastAsia="en-US"/>
              </w:rPr>
              <w:t>124</w:t>
            </w:r>
            <w:r w:rsidR="00AC577E" w:rsidRPr="004B23E5">
              <w:rPr>
                <w:rFonts w:eastAsia="Calibri"/>
                <w:lang w:eastAsia="en-US"/>
              </w:rPr>
              <w:t xml:space="preserve"> (</w:t>
            </w:r>
            <w:r>
              <w:rPr>
                <w:rFonts w:eastAsia="Calibri"/>
                <w:lang w:eastAsia="en-US"/>
              </w:rPr>
              <w:t>64</w:t>
            </w:r>
            <w:r w:rsidR="00AC577E" w:rsidRPr="004B23E5">
              <w:rPr>
                <w:rFonts w:eastAsia="Calibri"/>
                <w:lang w:eastAsia="en-US"/>
              </w:rPr>
              <w:t>%)</w:t>
            </w:r>
          </w:p>
        </w:tc>
        <w:tc>
          <w:tcPr>
            <w:tcW w:w="1857" w:type="dxa"/>
          </w:tcPr>
          <w:p w:rsidR="00AC577E" w:rsidRPr="00E12A45" w:rsidRDefault="001F5DDA" w:rsidP="001F5DDA">
            <w:pPr>
              <w:jc w:val="center"/>
              <w:cnfStyle w:val="000000100000"/>
              <w:rPr>
                <w:rFonts w:eastAsia="Calibri"/>
                <w:color w:val="7030A0"/>
                <w:lang w:eastAsia="en-US"/>
              </w:rPr>
            </w:pPr>
            <w:r>
              <w:rPr>
                <w:rFonts w:eastAsia="Calibri"/>
                <w:lang w:eastAsia="en-US"/>
              </w:rPr>
              <w:t>66</w:t>
            </w:r>
            <w:r w:rsidR="00AC577E" w:rsidRPr="006D21F4">
              <w:rPr>
                <w:rFonts w:eastAsia="Calibri"/>
                <w:lang w:eastAsia="en-US"/>
              </w:rPr>
              <w:t xml:space="preserve"> (</w:t>
            </w:r>
            <w:r>
              <w:rPr>
                <w:rFonts w:eastAsia="Calibri"/>
                <w:lang w:eastAsia="en-US"/>
              </w:rPr>
              <w:t>34</w:t>
            </w:r>
            <w:r w:rsidR="00AC577E" w:rsidRPr="006D21F4">
              <w:rPr>
                <w:rFonts w:eastAsia="Calibri"/>
                <w:lang w:eastAsia="en-US"/>
              </w:rPr>
              <w:t>%)</w:t>
            </w:r>
          </w:p>
        </w:tc>
        <w:tc>
          <w:tcPr>
            <w:tcW w:w="1854" w:type="dxa"/>
          </w:tcPr>
          <w:p w:rsidR="00AC577E" w:rsidRPr="00594BA5" w:rsidRDefault="001F5DDA" w:rsidP="00594BA5">
            <w:pPr>
              <w:jc w:val="center"/>
              <w:cnfStyle w:val="000000100000"/>
              <w:rPr>
                <w:rFonts w:eastAsia="Calibri"/>
                <w:lang w:eastAsia="en-US"/>
              </w:rPr>
            </w:pPr>
            <w:r>
              <w:rPr>
                <w:rFonts w:eastAsia="Calibri"/>
                <w:lang w:eastAsia="en-US"/>
              </w:rPr>
              <w:t>193</w:t>
            </w:r>
          </w:p>
        </w:tc>
      </w:tr>
    </w:tbl>
    <w:p w:rsidR="00AC577E" w:rsidRDefault="00AC577E" w:rsidP="00AC577E">
      <w:pPr>
        <w:jc w:val="center"/>
        <w:rPr>
          <w:rFonts w:eastAsia="Calibri"/>
          <w:sz w:val="26"/>
          <w:szCs w:val="26"/>
          <w:lang w:eastAsia="en-US"/>
        </w:rPr>
      </w:pPr>
    </w:p>
    <w:p w:rsidR="00BC6119" w:rsidRDefault="00BC6119" w:rsidP="00AC577E">
      <w:pPr>
        <w:jc w:val="center"/>
        <w:rPr>
          <w:rFonts w:eastAsia="Calibri"/>
          <w:sz w:val="26"/>
          <w:szCs w:val="26"/>
          <w:lang w:eastAsia="en-US"/>
        </w:rPr>
      </w:pPr>
    </w:p>
    <w:p w:rsidR="00AC577E" w:rsidRPr="00AC577E" w:rsidRDefault="00AC577E" w:rsidP="00EC0881">
      <w:pPr>
        <w:jc w:val="center"/>
        <w:outlineLvl w:val="0"/>
        <w:rPr>
          <w:rFonts w:eastAsia="Calibri"/>
          <w:sz w:val="26"/>
          <w:szCs w:val="26"/>
          <w:lang w:eastAsia="en-US"/>
        </w:rPr>
      </w:pPr>
      <w:r w:rsidRPr="00AC577E">
        <w:rPr>
          <w:rFonts w:eastAsia="Calibri"/>
          <w:sz w:val="26"/>
          <w:szCs w:val="26"/>
          <w:lang w:eastAsia="en-US"/>
        </w:rPr>
        <w:t>Итоги мониторинга образовательной программы</w:t>
      </w:r>
    </w:p>
    <w:p w:rsidR="00AC577E" w:rsidRDefault="00AC577E" w:rsidP="00AC577E">
      <w:pPr>
        <w:jc w:val="center"/>
        <w:rPr>
          <w:rFonts w:eastAsia="Calibri"/>
          <w:sz w:val="26"/>
          <w:szCs w:val="26"/>
          <w:lang w:eastAsia="en-US"/>
        </w:rPr>
      </w:pPr>
      <w:r w:rsidRPr="00AC577E">
        <w:rPr>
          <w:rFonts w:eastAsia="Calibri"/>
          <w:sz w:val="26"/>
          <w:szCs w:val="26"/>
          <w:lang w:eastAsia="en-US"/>
        </w:rPr>
        <w:t>на конец учебного года</w:t>
      </w:r>
    </w:p>
    <w:p w:rsidR="00AB38E9" w:rsidRDefault="00AB38E9" w:rsidP="00AC577E">
      <w:pPr>
        <w:jc w:val="center"/>
        <w:rPr>
          <w:rFonts w:eastAsia="Calibri"/>
          <w:sz w:val="16"/>
          <w:szCs w:val="26"/>
          <w:lang w:eastAsia="en-US"/>
        </w:rPr>
      </w:pPr>
    </w:p>
    <w:p w:rsidR="00BC6119" w:rsidRPr="00AB38E9" w:rsidRDefault="00AB38E9" w:rsidP="00AB38E9">
      <w:pPr>
        <w:jc w:val="right"/>
        <w:rPr>
          <w:rFonts w:eastAsia="Calibri"/>
          <w:sz w:val="20"/>
          <w:szCs w:val="20"/>
          <w:lang w:eastAsia="en-US"/>
        </w:rPr>
      </w:pPr>
      <w:r w:rsidRPr="00AB38E9">
        <w:rPr>
          <w:rFonts w:eastAsia="Calibri"/>
          <w:sz w:val="20"/>
          <w:szCs w:val="20"/>
          <w:lang w:eastAsia="en-US"/>
        </w:rPr>
        <w:t>Таблица 11</w:t>
      </w:r>
    </w:p>
    <w:tbl>
      <w:tblPr>
        <w:tblStyle w:val="-3"/>
        <w:tblW w:w="0" w:type="auto"/>
        <w:tblLook w:val="04A0"/>
      </w:tblPr>
      <w:tblGrid>
        <w:gridCol w:w="1129"/>
        <w:gridCol w:w="2589"/>
        <w:gridCol w:w="1859"/>
        <w:gridCol w:w="1857"/>
        <w:gridCol w:w="1854"/>
      </w:tblGrid>
      <w:tr w:rsidR="00AC577E" w:rsidRPr="00AC577E" w:rsidTr="001F5DDA">
        <w:trPr>
          <w:cnfStyle w:val="100000000000"/>
        </w:trPr>
        <w:tc>
          <w:tcPr>
            <w:cnfStyle w:val="001000000000"/>
            <w:tcW w:w="1129" w:type="dxa"/>
          </w:tcPr>
          <w:p w:rsidR="00AC577E" w:rsidRPr="00D50766" w:rsidRDefault="00AC577E" w:rsidP="00B4685E">
            <w:pPr>
              <w:jc w:val="center"/>
              <w:rPr>
                <w:rFonts w:eastAsia="Calibri"/>
                <w:lang w:eastAsia="en-US"/>
              </w:rPr>
            </w:pPr>
            <w:r w:rsidRPr="00D50766">
              <w:rPr>
                <w:rFonts w:eastAsia="Calibri"/>
                <w:lang w:eastAsia="en-US"/>
              </w:rPr>
              <w:t>Группы</w:t>
            </w:r>
          </w:p>
        </w:tc>
        <w:tc>
          <w:tcPr>
            <w:tcW w:w="2589" w:type="dxa"/>
          </w:tcPr>
          <w:p w:rsidR="00AC577E" w:rsidRPr="00D50766" w:rsidRDefault="00AC577E" w:rsidP="00B4685E">
            <w:pPr>
              <w:jc w:val="center"/>
              <w:cnfStyle w:val="100000000000"/>
              <w:rPr>
                <w:rFonts w:eastAsia="Calibri"/>
                <w:lang w:eastAsia="en-US"/>
              </w:rPr>
            </w:pPr>
            <w:r w:rsidRPr="00D50766">
              <w:rPr>
                <w:rFonts w:eastAsia="Calibri"/>
                <w:lang w:eastAsia="en-US"/>
              </w:rPr>
              <w:t>Высокий</w:t>
            </w:r>
          </w:p>
        </w:tc>
        <w:tc>
          <w:tcPr>
            <w:tcW w:w="1859" w:type="dxa"/>
          </w:tcPr>
          <w:p w:rsidR="00AC577E" w:rsidRPr="00D50766" w:rsidRDefault="00AC577E" w:rsidP="00B4685E">
            <w:pPr>
              <w:jc w:val="center"/>
              <w:cnfStyle w:val="100000000000"/>
              <w:rPr>
                <w:rFonts w:eastAsia="Calibri"/>
                <w:lang w:eastAsia="en-US"/>
              </w:rPr>
            </w:pPr>
            <w:r w:rsidRPr="00D50766">
              <w:rPr>
                <w:rFonts w:eastAsia="Calibri"/>
                <w:lang w:eastAsia="en-US"/>
              </w:rPr>
              <w:t>Средний</w:t>
            </w:r>
          </w:p>
        </w:tc>
        <w:tc>
          <w:tcPr>
            <w:tcW w:w="1857" w:type="dxa"/>
          </w:tcPr>
          <w:p w:rsidR="00AC577E" w:rsidRPr="00D50766" w:rsidRDefault="00AC577E" w:rsidP="00B4685E">
            <w:pPr>
              <w:jc w:val="center"/>
              <w:cnfStyle w:val="100000000000"/>
              <w:rPr>
                <w:rFonts w:eastAsia="Calibri"/>
                <w:lang w:eastAsia="en-US"/>
              </w:rPr>
            </w:pPr>
            <w:r w:rsidRPr="00D50766">
              <w:rPr>
                <w:rFonts w:eastAsia="Calibri"/>
                <w:lang w:eastAsia="en-US"/>
              </w:rPr>
              <w:t>Низкий</w:t>
            </w:r>
          </w:p>
        </w:tc>
        <w:tc>
          <w:tcPr>
            <w:tcW w:w="1854" w:type="dxa"/>
          </w:tcPr>
          <w:p w:rsidR="00AC577E" w:rsidRPr="00D50766" w:rsidRDefault="00AC577E" w:rsidP="00B4685E">
            <w:pPr>
              <w:jc w:val="center"/>
              <w:cnfStyle w:val="100000000000"/>
              <w:rPr>
                <w:rFonts w:eastAsia="Calibri"/>
                <w:lang w:eastAsia="en-US"/>
              </w:rPr>
            </w:pPr>
            <w:r w:rsidRPr="00D50766">
              <w:rPr>
                <w:rFonts w:eastAsia="Calibri"/>
                <w:lang w:eastAsia="en-US"/>
              </w:rPr>
              <w:t>Кол-во детей</w:t>
            </w:r>
          </w:p>
        </w:tc>
      </w:tr>
      <w:tr w:rsidR="00AC577E" w:rsidRPr="00AC577E" w:rsidTr="001F5DDA">
        <w:trPr>
          <w:cnfStyle w:val="000000100000"/>
        </w:trPr>
        <w:tc>
          <w:tcPr>
            <w:cnfStyle w:val="001000000000"/>
            <w:tcW w:w="1129" w:type="dxa"/>
          </w:tcPr>
          <w:p w:rsidR="00AC577E" w:rsidRPr="00D50766" w:rsidRDefault="00F72BBD" w:rsidP="00B4685E">
            <w:pPr>
              <w:jc w:val="center"/>
              <w:rPr>
                <w:rFonts w:eastAsia="Calibri"/>
                <w:lang w:eastAsia="en-US"/>
              </w:rPr>
            </w:pPr>
            <w:r>
              <w:rPr>
                <w:rFonts w:eastAsia="Calibri"/>
                <w:lang w:eastAsia="en-US"/>
              </w:rPr>
              <w:t>2</w:t>
            </w:r>
          </w:p>
        </w:tc>
        <w:tc>
          <w:tcPr>
            <w:tcW w:w="2589" w:type="dxa"/>
          </w:tcPr>
          <w:p w:rsidR="00AC577E" w:rsidRPr="00D50766" w:rsidRDefault="001F5DDA" w:rsidP="00B4685E">
            <w:pPr>
              <w:jc w:val="center"/>
              <w:cnfStyle w:val="000000100000"/>
              <w:rPr>
                <w:rFonts w:eastAsia="Calibri"/>
                <w:lang w:eastAsia="en-US"/>
              </w:rPr>
            </w:pPr>
            <w:r>
              <w:rPr>
                <w:rFonts w:eastAsia="Calibri"/>
                <w:lang w:eastAsia="en-US"/>
              </w:rPr>
              <w:t>2</w:t>
            </w:r>
          </w:p>
        </w:tc>
        <w:tc>
          <w:tcPr>
            <w:tcW w:w="1859" w:type="dxa"/>
          </w:tcPr>
          <w:p w:rsidR="00AC577E" w:rsidRPr="00D50766" w:rsidRDefault="00F72BBD" w:rsidP="001F5DDA">
            <w:pPr>
              <w:jc w:val="center"/>
              <w:cnfStyle w:val="000000100000"/>
              <w:rPr>
                <w:rFonts w:eastAsia="Calibri"/>
                <w:lang w:eastAsia="en-US"/>
              </w:rPr>
            </w:pPr>
            <w:r>
              <w:rPr>
                <w:rFonts w:eastAsia="Calibri"/>
                <w:lang w:eastAsia="en-US"/>
              </w:rPr>
              <w:t>2</w:t>
            </w:r>
            <w:r w:rsidR="001F5DDA">
              <w:rPr>
                <w:rFonts w:eastAsia="Calibri"/>
                <w:lang w:eastAsia="en-US"/>
              </w:rPr>
              <w:t>0</w:t>
            </w:r>
          </w:p>
        </w:tc>
        <w:tc>
          <w:tcPr>
            <w:tcW w:w="1857" w:type="dxa"/>
          </w:tcPr>
          <w:p w:rsidR="00AC577E" w:rsidRPr="00D50766" w:rsidRDefault="001F5DDA" w:rsidP="00B4685E">
            <w:pPr>
              <w:jc w:val="center"/>
              <w:cnfStyle w:val="000000100000"/>
              <w:rPr>
                <w:rFonts w:eastAsia="Calibri"/>
                <w:lang w:eastAsia="en-US"/>
              </w:rPr>
            </w:pPr>
            <w:r>
              <w:rPr>
                <w:rFonts w:eastAsia="Calibri"/>
                <w:lang w:eastAsia="en-US"/>
              </w:rPr>
              <w:t>1</w:t>
            </w:r>
          </w:p>
        </w:tc>
        <w:tc>
          <w:tcPr>
            <w:tcW w:w="1854" w:type="dxa"/>
          </w:tcPr>
          <w:p w:rsidR="00AC577E" w:rsidRPr="00D50766" w:rsidRDefault="00AC577E" w:rsidP="00F72BBD">
            <w:pPr>
              <w:jc w:val="center"/>
              <w:cnfStyle w:val="000000100000"/>
              <w:rPr>
                <w:rFonts w:eastAsia="Calibri"/>
                <w:lang w:eastAsia="en-US"/>
              </w:rPr>
            </w:pPr>
            <w:r w:rsidRPr="00D50766">
              <w:rPr>
                <w:rFonts w:eastAsia="Calibri"/>
                <w:lang w:eastAsia="en-US"/>
              </w:rPr>
              <w:t>2</w:t>
            </w:r>
            <w:r w:rsidR="00F72BBD">
              <w:rPr>
                <w:rFonts w:eastAsia="Calibri"/>
                <w:lang w:eastAsia="en-US"/>
              </w:rPr>
              <w:t>3</w:t>
            </w:r>
          </w:p>
        </w:tc>
      </w:tr>
      <w:tr w:rsidR="00AC577E" w:rsidRPr="00AC577E" w:rsidTr="001F5DDA">
        <w:trPr>
          <w:cnfStyle w:val="000000010000"/>
        </w:trPr>
        <w:tc>
          <w:tcPr>
            <w:cnfStyle w:val="001000000000"/>
            <w:tcW w:w="1129" w:type="dxa"/>
          </w:tcPr>
          <w:p w:rsidR="00AC577E" w:rsidRPr="00632D6C" w:rsidRDefault="00F72BBD" w:rsidP="00B4685E">
            <w:pPr>
              <w:jc w:val="center"/>
              <w:rPr>
                <w:rFonts w:eastAsia="Calibri"/>
                <w:lang w:eastAsia="en-US"/>
              </w:rPr>
            </w:pPr>
            <w:r>
              <w:rPr>
                <w:rFonts w:eastAsia="Calibri"/>
                <w:lang w:eastAsia="en-US"/>
              </w:rPr>
              <w:t>5</w:t>
            </w:r>
          </w:p>
        </w:tc>
        <w:tc>
          <w:tcPr>
            <w:tcW w:w="2589" w:type="dxa"/>
          </w:tcPr>
          <w:p w:rsidR="00AC577E" w:rsidRPr="00632D6C" w:rsidRDefault="00F065C5" w:rsidP="00B4685E">
            <w:pPr>
              <w:jc w:val="center"/>
              <w:cnfStyle w:val="000000010000"/>
              <w:rPr>
                <w:rFonts w:eastAsia="Calibri"/>
                <w:lang w:eastAsia="en-US"/>
              </w:rPr>
            </w:pPr>
            <w:r>
              <w:rPr>
                <w:rFonts w:eastAsia="Calibri"/>
                <w:lang w:eastAsia="en-US"/>
              </w:rPr>
              <w:t>4</w:t>
            </w:r>
          </w:p>
        </w:tc>
        <w:tc>
          <w:tcPr>
            <w:tcW w:w="1859" w:type="dxa"/>
          </w:tcPr>
          <w:p w:rsidR="00AC577E" w:rsidRPr="00632D6C" w:rsidRDefault="00F72BBD" w:rsidP="00632D6C">
            <w:pPr>
              <w:jc w:val="center"/>
              <w:cnfStyle w:val="000000010000"/>
              <w:rPr>
                <w:rFonts w:eastAsia="Calibri"/>
                <w:lang w:eastAsia="en-US"/>
              </w:rPr>
            </w:pPr>
            <w:r>
              <w:rPr>
                <w:rFonts w:eastAsia="Calibri"/>
                <w:lang w:eastAsia="en-US"/>
              </w:rPr>
              <w:t>21</w:t>
            </w:r>
          </w:p>
        </w:tc>
        <w:tc>
          <w:tcPr>
            <w:tcW w:w="1857" w:type="dxa"/>
          </w:tcPr>
          <w:p w:rsidR="00AC577E" w:rsidRPr="00632D6C" w:rsidRDefault="00F065C5" w:rsidP="00B4685E">
            <w:pPr>
              <w:jc w:val="center"/>
              <w:cnfStyle w:val="000000010000"/>
              <w:rPr>
                <w:rFonts w:eastAsia="Calibri"/>
                <w:lang w:eastAsia="en-US"/>
              </w:rPr>
            </w:pPr>
            <w:r>
              <w:rPr>
                <w:rFonts w:eastAsia="Calibri"/>
                <w:lang w:eastAsia="en-US"/>
              </w:rPr>
              <w:t>2</w:t>
            </w:r>
          </w:p>
        </w:tc>
        <w:tc>
          <w:tcPr>
            <w:tcW w:w="1854" w:type="dxa"/>
          </w:tcPr>
          <w:p w:rsidR="00AC577E" w:rsidRPr="00632D6C" w:rsidRDefault="00F72BBD" w:rsidP="00632D6C">
            <w:pPr>
              <w:jc w:val="center"/>
              <w:cnfStyle w:val="000000010000"/>
              <w:rPr>
                <w:rFonts w:eastAsia="Calibri"/>
                <w:lang w:eastAsia="en-US"/>
              </w:rPr>
            </w:pPr>
            <w:r>
              <w:rPr>
                <w:rFonts w:eastAsia="Calibri"/>
                <w:lang w:eastAsia="en-US"/>
              </w:rPr>
              <w:t>27</w:t>
            </w:r>
          </w:p>
        </w:tc>
      </w:tr>
      <w:tr w:rsidR="00AC577E" w:rsidRPr="00AC577E" w:rsidTr="001F5DDA">
        <w:trPr>
          <w:cnfStyle w:val="000000100000"/>
        </w:trPr>
        <w:tc>
          <w:tcPr>
            <w:cnfStyle w:val="001000000000"/>
            <w:tcW w:w="1129" w:type="dxa"/>
          </w:tcPr>
          <w:p w:rsidR="00AC577E" w:rsidRPr="00F53C53" w:rsidRDefault="00F72BBD" w:rsidP="00B4685E">
            <w:pPr>
              <w:jc w:val="center"/>
              <w:rPr>
                <w:rFonts w:eastAsia="Calibri"/>
                <w:lang w:eastAsia="en-US"/>
              </w:rPr>
            </w:pPr>
            <w:r>
              <w:rPr>
                <w:rFonts w:eastAsia="Calibri"/>
                <w:lang w:eastAsia="en-US"/>
              </w:rPr>
              <w:t>3</w:t>
            </w:r>
          </w:p>
        </w:tc>
        <w:tc>
          <w:tcPr>
            <w:tcW w:w="2589" w:type="dxa"/>
          </w:tcPr>
          <w:p w:rsidR="00AC577E" w:rsidRPr="00F53C53" w:rsidRDefault="00753FAD" w:rsidP="00B4685E">
            <w:pPr>
              <w:jc w:val="center"/>
              <w:cnfStyle w:val="000000100000"/>
              <w:rPr>
                <w:rFonts w:eastAsia="Calibri"/>
                <w:lang w:eastAsia="en-US"/>
              </w:rPr>
            </w:pPr>
            <w:r>
              <w:rPr>
                <w:rFonts w:eastAsia="Calibri"/>
                <w:lang w:eastAsia="en-US"/>
              </w:rPr>
              <w:t>5</w:t>
            </w:r>
          </w:p>
        </w:tc>
        <w:tc>
          <w:tcPr>
            <w:tcW w:w="1859" w:type="dxa"/>
          </w:tcPr>
          <w:p w:rsidR="00AC577E" w:rsidRPr="00F53C53" w:rsidRDefault="00753FAD" w:rsidP="00B4685E">
            <w:pPr>
              <w:jc w:val="center"/>
              <w:cnfStyle w:val="000000100000"/>
              <w:rPr>
                <w:rFonts w:eastAsia="Calibri"/>
                <w:lang w:eastAsia="en-US"/>
              </w:rPr>
            </w:pPr>
            <w:r>
              <w:rPr>
                <w:rFonts w:eastAsia="Calibri"/>
                <w:lang w:eastAsia="en-US"/>
              </w:rPr>
              <w:t>17</w:t>
            </w:r>
          </w:p>
        </w:tc>
        <w:tc>
          <w:tcPr>
            <w:tcW w:w="1857" w:type="dxa"/>
          </w:tcPr>
          <w:p w:rsidR="00AC577E" w:rsidRPr="00F53C53" w:rsidRDefault="00753FAD" w:rsidP="00B4685E">
            <w:pPr>
              <w:jc w:val="center"/>
              <w:cnfStyle w:val="000000100000"/>
              <w:rPr>
                <w:rFonts w:eastAsia="Calibri"/>
                <w:lang w:eastAsia="en-US"/>
              </w:rPr>
            </w:pPr>
            <w:r>
              <w:rPr>
                <w:rFonts w:eastAsia="Calibri"/>
                <w:lang w:eastAsia="en-US"/>
              </w:rPr>
              <w:t>3</w:t>
            </w:r>
          </w:p>
        </w:tc>
        <w:tc>
          <w:tcPr>
            <w:tcW w:w="1854" w:type="dxa"/>
          </w:tcPr>
          <w:p w:rsidR="00AC577E" w:rsidRPr="00F53C53" w:rsidRDefault="00F53C53" w:rsidP="00F72BBD">
            <w:pPr>
              <w:jc w:val="center"/>
              <w:cnfStyle w:val="000000100000"/>
              <w:rPr>
                <w:rFonts w:eastAsia="Calibri"/>
                <w:lang w:eastAsia="en-US"/>
              </w:rPr>
            </w:pPr>
            <w:r w:rsidRPr="00F53C53">
              <w:rPr>
                <w:rFonts w:eastAsia="Calibri"/>
                <w:lang w:eastAsia="en-US"/>
              </w:rPr>
              <w:t>2</w:t>
            </w:r>
            <w:r w:rsidR="00F72BBD">
              <w:rPr>
                <w:rFonts w:eastAsia="Calibri"/>
                <w:lang w:eastAsia="en-US"/>
              </w:rPr>
              <w:t>5</w:t>
            </w:r>
          </w:p>
        </w:tc>
      </w:tr>
      <w:tr w:rsidR="00AC577E" w:rsidRPr="00AC577E" w:rsidTr="001F5DDA">
        <w:trPr>
          <w:cnfStyle w:val="000000010000"/>
        </w:trPr>
        <w:tc>
          <w:tcPr>
            <w:cnfStyle w:val="001000000000"/>
            <w:tcW w:w="1129" w:type="dxa"/>
          </w:tcPr>
          <w:p w:rsidR="00AC577E" w:rsidRPr="00410F51" w:rsidRDefault="00753FAD" w:rsidP="00B4685E">
            <w:pPr>
              <w:jc w:val="center"/>
              <w:rPr>
                <w:rFonts w:eastAsia="Calibri"/>
                <w:lang w:eastAsia="en-US"/>
              </w:rPr>
            </w:pPr>
            <w:r>
              <w:rPr>
                <w:rFonts w:eastAsia="Calibri"/>
                <w:lang w:eastAsia="en-US"/>
              </w:rPr>
              <w:t>7</w:t>
            </w:r>
          </w:p>
        </w:tc>
        <w:tc>
          <w:tcPr>
            <w:tcW w:w="2589" w:type="dxa"/>
          </w:tcPr>
          <w:p w:rsidR="00AC577E" w:rsidRPr="00410F51" w:rsidRDefault="00753FAD" w:rsidP="00B4685E">
            <w:pPr>
              <w:jc w:val="center"/>
              <w:cnfStyle w:val="000000010000"/>
              <w:rPr>
                <w:rFonts w:eastAsia="Calibri"/>
                <w:lang w:eastAsia="en-US"/>
              </w:rPr>
            </w:pPr>
            <w:r>
              <w:rPr>
                <w:rFonts w:eastAsia="Calibri"/>
                <w:lang w:eastAsia="en-US"/>
              </w:rPr>
              <w:t>6</w:t>
            </w:r>
          </w:p>
        </w:tc>
        <w:tc>
          <w:tcPr>
            <w:tcW w:w="1859" w:type="dxa"/>
          </w:tcPr>
          <w:p w:rsidR="00AC577E" w:rsidRPr="00410F51" w:rsidRDefault="00753FAD" w:rsidP="00B4685E">
            <w:pPr>
              <w:jc w:val="center"/>
              <w:cnfStyle w:val="000000010000"/>
              <w:rPr>
                <w:rFonts w:eastAsia="Calibri"/>
                <w:lang w:eastAsia="en-US"/>
              </w:rPr>
            </w:pPr>
            <w:r>
              <w:rPr>
                <w:rFonts w:eastAsia="Calibri"/>
                <w:lang w:eastAsia="en-US"/>
              </w:rPr>
              <w:t>20</w:t>
            </w:r>
          </w:p>
        </w:tc>
        <w:tc>
          <w:tcPr>
            <w:tcW w:w="1857" w:type="dxa"/>
          </w:tcPr>
          <w:p w:rsidR="00AC577E" w:rsidRPr="00410F51" w:rsidRDefault="00753FAD" w:rsidP="00B4685E">
            <w:pPr>
              <w:jc w:val="center"/>
              <w:cnfStyle w:val="000000010000"/>
              <w:rPr>
                <w:rFonts w:eastAsia="Calibri"/>
                <w:lang w:eastAsia="en-US"/>
              </w:rPr>
            </w:pPr>
            <w:r>
              <w:rPr>
                <w:rFonts w:eastAsia="Calibri"/>
                <w:lang w:eastAsia="en-US"/>
              </w:rPr>
              <w:t>0</w:t>
            </w:r>
          </w:p>
        </w:tc>
        <w:tc>
          <w:tcPr>
            <w:tcW w:w="1854" w:type="dxa"/>
          </w:tcPr>
          <w:p w:rsidR="00AC577E" w:rsidRPr="00410F51" w:rsidRDefault="00753FAD" w:rsidP="00410F51">
            <w:pPr>
              <w:jc w:val="center"/>
              <w:cnfStyle w:val="000000010000"/>
              <w:rPr>
                <w:rFonts w:eastAsia="Calibri"/>
                <w:lang w:eastAsia="en-US"/>
              </w:rPr>
            </w:pPr>
            <w:r>
              <w:rPr>
                <w:rFonts w:eastAsia="Calibri"/>
                <w:lang w:eastAsia="en-US"/>
              </w:rPr>
              <w:t>26</w:t>
            </w:r>
          </w:p>
        </w:tc>
      </w:tr>
      <w:tr w:rsidR="00AC577E" w:rsidRPr="00AC577E" w:rsidTr="001F5DDA">
        <w:trPr>
          <w:cnfStyle w:val="000000100000"/>
        </w:trPr>
        <w:tc>
          <w:tcPr>
            <w:cnfStyle w:val="001000000000"/>
            <w:tcW w:w="1129" w:type="dxa"/>
          </w:tcPr>
          <w:p w:rsidR="00AC577E" w:rsidRPr="0006634A" w:rsidRDefault="00753FAD" w:rsidP="00B4685E">
            <w:pPr>
              <w:jc w:val="center"/>
              <w:rPr>
                <w:rFonts w:eastAsia="Calibri"/>
                <w:lang w:eastAsia="en-US"/>
              </w:rPr>
            </w:pPr>
            <w:r>
              <w:rPr>
                <w:rFonts w:eastAsia="Calibri"/>
                <w:lang w:eastAsia="en-US"/>
              </w:rPr>
              <w:t>4</w:t>
            </w:r>
          </w:p>
        </w:tc>
        <w:tc>
          <w:tcPr>
            <w:tcW w:w="2589" w:type="dxa"/>
          </w:tcPr>
          <w:p w:rsidR="00AC577E" w:rsidRPr="0006634A" w:rsidRDefault="00753FAD" w:rsidP="00B4685E">
            <w:pPr>
              <w:jc w:val="center"/>
              <w:cnfStyle w:val="000000100000"/>
              <w:rPr>
                <w:rFonts w:eastAsia="Calibri"/>
                <w:lang w:eastAsia="en-US"/>
              </w:rPr>
            </w:pPr>
            <w:r>
              <w:rPr>
                <w:rFonts w:eastAsia="Calibri"/>
                <w:lang w:eastAsia="en-US"/>
              </w:rPr>
              <w:t>1</w:t>
            </w:r>
          </w:p>
        </w:tc>
        <w:tc>
          <w:tcPr>
            <w:tcW w:w="1859" w:type="dxa"/>
          </w:tcPr>
          <w:p w:rsidR="00AC577E" w:rsidRPr="0006634A" w:rsidRDefault="00753FAD" w:rsidP="00753FAD">
            <w:pPr>
              <w:jc w:val="center"/>
              <w:cnfStyle w:val="000000100000"/>
              <w:rPr>
                <w:rFonts w:eastAsia="Calibri"/>
                <w:lang w:eastAsia="en-US"/>
              </w:rPr>
            </w:pPr>
            <w:r>
              <w:rPr>
                <w:rFonts w:eastAsia="Calibri"/>
                <w:lang w:eastAsia="en-US"/>
              </w:rPr>
              <w:t>18</w:t>
            </w:r>
          </w:p>
        </w:tc>
        <w:tc>
          <w:tcPr>
            <w:tcW w:w="1857" w:type="dxa"/>
          </w:tcPr>
          <w:p w:rsidR="00AC577E" w:rsidRPr="0006634A" w:rsidRDefault="0006634A" w:rsidP="00B4685E">
            <w:pPr>
              <w:jc w:val="center"/>
              <w:cnfStyle w:val="000000100000"/>
              <w:rPr>
                <w:rFonts w:eastAsia="Calibri"/>
                <w:lang w:eastAsia="en-US"/>
              </w:rPr>
            </w:pPr>
            <w:r w:rsidRPr="0006634A">
              <w:rPr>
                <w:rFonts w:eastAsia="Calibri"/>
                <w:lang w:eastAsia="en-US"/>
              </w:rPr>
              <w:t>1</w:t>
            </w:r>
          </w:p>
        </w:tc>
        <w:tc>
          <w:tcPr>
            <w:tcW w:w="1854" w:type="dxa"/>
          </w:tcPr>
          <w:p w:rsidR="00AC577E" w:rsidRPr="0006634A" w:rsidRDefault="00AC577E" w:rsidP="00753FAD">
            <w:pPr>
              <w:jc w:val="center"/>
              <w:cnfStyle w:val="000000100000"/>
              <w:rPr>
                <w:rFonts w:eastAsia="Calibri"/>
                <w:lang w:eastAsia="en-US"/>
              </w:rPr>
            </w:pPr>
            <w:r w:rsidRPr="0006634A">
              <w:rPr>
                <w:rFonts w:eastAsia="Calibri"/>
                <w:lang w:eastAsia="en-US"/>
              </w:rPr>
              <w:t>2</w:t>
            </w:r>
            <w:r w:rsidR="00753FAD">
              <w:rPr>
                <w:rFonts w:eastAsia="Calibri"/>
                <w:lang w:eastAsia="en-US"/>
              </w:rPr>
              <w:t>0</w:t>
            </w:r>
          </w:p>
        </w:tc>
      </w:tr>
      <w:tr w:rsidR="00AC577E" w:rsidRPr="00AC577E" w:rsidTr="001F5DDA">
        <w:trPr>
          <w:cnfStyle w:val="000000010000"/>
        </w:trPr>
        <w:tc>
          <w:tcPr>
            <w:cnfStyle w:val="001000000000"/>
            <w:tcW w:w="1129" w:type="dxa"/>
          </w:tcPr>
          <w:p w:rsidR="00AC577E" w:rsidRPr="00C96E9F" w:rsidRDefault="00AC577E" w:rsidP="00B4685E">
            <w:pPr>
              <w:jc w:val="center"/>
              <w:rPr>
                <w:rFonts w:eastAsia="Calibri"/>
                <w:lang w:eastAsia="en-US"/>
              </w:rPr>
            </w:pPr>
            <w:r w:rsidRPr="00C96E9F">
              <w:rPr>
                <w:rFonts w:eastAsia="Calibri"/>
                <w:lang w:eastAsia="en-US"/>
              </w:rPr>
              <w:t>9</w:t>
            </w:r>
          </w:p>
        </w:tc>
        <w:tc>
          <w:tcPr>
            <w:tcW w:w="2589" w:type="dxa"/>
          </w:tcPr>
          <w:p w:rsidR="00AC577E" w:rsidRPr="00C96E9F" w:rsidRDefault="00AE4E49" w:rsidP="00B4685E">
            <w:pPr>
              <w:jc w:val="center"/>
              <w:cnfStyle w:val="000000010000"/>
              <w:rPr>
                <w:rFonts w:eastAsia="Calibri"/>
                <w:lang w:eastAsia="en-US"/>
              </w:rPr>
            </w:pPr>
            <w:r>
              <w:rPr>
                <w:rFonts w:eastAsia="Calibri"/>
                <w:lang w:eastAsia="en-US"/>
              </w:rPr>
              <w:t>5</w:t>
            </w:r>
          </w:p>
        </w:tc>
        <w:tc>
          <w:tcPr>
            <w:tcW w:w="1859" w:type="dxa"/>
          </w:tcPr>
          <w:p w:rsidR="00AC577E" w:rsidRPr="00C96E9F" w:rsidRDefault="00AE4E49" w:rsidP="00B4685E">
            <w:pPr>
              <w:jc w:val="center"/>
              <w:cnfStyle w:val="000000010000"/>
              <w:rPr>
                <w:rFonts w:eastAsia="Calibri"/>
                <w:lang w:eastAsia="en-US"/>
              </w:rPr>
            </w:pPr>
            <w:r>
              <w:rPr>
                <w:rFonts w:eastAsia="Calibri"/>
                <w:lang w:eastAsia="en-US"/>
              </w:rPr>
              <w:t>24</w:t>
            </w:r>
          </w:p>
        </w:tc>
        <w:tc>
          <w:tcPr>
            <w:tcW w:w="1857" w:type="dxa"/>
          </w:tcPr>
          <w:p w:rsidR="00AC577E" w:rsidRPr="00C96E9F" w:rsidRDefault="00C96E9F" w:rsidP="00B4685E">
            <w:pPr>
              <w:jc w:val="center"/>
              <w:cnfStyle w:val="000000010000"/>
              <w:rPr>
                <w:rFonts w:eastAsia="Calibri"/>
                <w:lang w:eastAsia="en-US"/>
              </w:rPr>
            </w:pPr>
            <w:r w:rsidRPr="00C96E9F">
              <w:rPr>
                <w:rFonts w:eastAsia="Calibri"/>
                <w:lang w:eastAsia="en-US"/>
              </w:rPr>
              <w:t>0</w:t>
            </w:r>
          </w:p>
        </w:tc>
        <w:tc>
          <w:tcPr>
            <w:tcW w:w="1854" w:type="dxa"/>
          </w:tcPr>
          <w:p w:rsidR="00AC577E" w:rsidRPr="00C96E9F" w:rsidRDefault="00AC577E" w:rsidP="00AE4E49">
            <w:pPr>
              <w:jc w:val="center"/>
              <w:cnfStyle w:val="000000010000"/>
              <w:rPr>
                <w:rFonts w:eastAsia="Calibri"/>
                <w:lang w:eastAsia="en-US"/>
              </w:rPr>
            </w:pPr>
            <w:r w:rsidRPr="00C96E9F">
              <w:rPr>
                <w:rFonts w:eastAsia="Calibri"/>
                <w:lang w:eastAsia="en-US"/>
              </w:rPr>
              <w:t>2</w:t>
            </w:r>
            <w:r w:rsidR="00AE4E49">
              <w:rPr>
                <w:rFonts w:eastAsia="Calibri"/>
                <w:lang w:eastAsia="en-US"/>
              </w:rPr>
              <w:t>9</w:t>
            </w:r>
          </w:p>
        </w:tc>
      </w:tr>
      <w:tr w:rsidR="00AC577E" w:rsidRPr="00AC577E" w:rsidTr="001F5DDA">
        <w:trPr>
          <w:cnfStyle w:val="000000100000"/>
        </w:trPr>
        <w:tc>
          <w:tcPr>
            <w:cnfStyle w:val="001000000000"/>
            <w:tcW w:w="1129" w:type="dxa"/>
          </w:tcPr>
          <w:p w:rsidR="00AC577E" w:rsidRPr="002021A5" w:rsidRDefault="00AE4E49" w:rsidP="00B4685E">
            <w:pPr>
              <w:jc w:val="center"/>
              <w:rPr>
                <w:rFonts w:eastAsia="Calibri"/>
                <w:lang w:eastAsia="en-US"/>
              </w:rPr>
            </w:pPr>
            <w:r>
              <w:rPr>
                <w:rFonts w:eastAsia="Calibri"/>
                <w:lang w:eastAsia="en-US"/>
              </w:rPr>
              <w:t>6</w:t>
            </w:r>
          </w:p>
        </w:tc>
        <w:tc>
          <w:tcPr>
            <w:tcW w:w="2589" w:type="dxa"/>
          </w:tcPr>
          <w:p w:rsidR="00AC577E" w:rsidRPr="002021A5" w:rsidRDefault="00F065C5" w:rsidP="00B4685E">
            <w:pPr>
              <w:jc w:val="center"/>
              <w:cnfStyle w:val="000000100000"/>
              <w:rPr>
                <w:rFonts w:eastAsia="Calibri"/>
                <w:lang w:eastAsia="en-US"/>
              </w:rPr>
            </w:pPr>
            <w:r>
              <w:rPr>
                <w:rFonts w:eastAsia="Calibri"/>
                <w:lang w:eastAsia="en-US"/>
              </w:rPr>
              <w:t>7</w:t>
            </w:r>
          </w:p>
        </w:tc>
        <w:tc>
          <w:tcPr>
            <w:tcW w:w="1859" w:type="dxa"/>
          </w:tcPr>
          <w:p w:rsidR="00AC577E" w:rsidRPr="002021A5" w:rsidRDefault="00AC577E" w:rsidP="00F065C5">
            <w:pPr>
              <w:jc w:val="center"/>
              <w:cnfStyle w:val="000000100000"/>
              <w:rPr>
                <w:rFonts w:eastAsia="Calibri"/>
                <w:lang w:eastAsia="en-US"/>
              </w:rPr>
            </w:pPr>
            <w:r w:rsidRPr="002021A5">
              <w:rPr>
                <w:rFonts w:eastAsia="Calibri"/>
                <w:lang w:eastAsia="en-US"/>
              </w:rPr>
              <w:t>1</w:t>
            </w:r>
            <w:r w:rsidR="00F065C5">
              <w:rPr>
                <w:rFonts w:eastAsia="Calibri"/>
                <w:lang w:eastAsia="en-US"/>
              </w:rPr>
              <w:t>9</w:t>
            </w:r>
          </w:p>
        </w:tc>
        <w:tc>
          <w:tcPr>
            <w:tcW w:w="1857" w:type="dxa"/>
          </w:tcPr>
          <w:p w:rsidR="00AC577E" w:rsidRPr="002021A5" w:rsidRDefault="00F065C5" w:rsidP="00B4685E">
            <w:pPr>
              <w:jc w:val="center"/>
              <w:cnfStyle w:val="000000100000"/>
              <w:rPr>
                <w:rFonts w:eastAsia="Calibri"/>
                <w:lang w:eastAsia="en-US"/>
              </w:rPr>
            </w:pPr>
            <w:r>
              <w:rPr>
                <w:rFonts w:eastAsia="Calibri"/>
                <w:lang w:eastAsia="en-US"/>
              </w:rPr>
              <w:t>1</w:t>
            </w:r>
          </w:p>
        </w:tc>
        <w:tc>
          <w:tcPr>
            <w:tcW w:w="1854" w:type="dxa"/>
          </w:tcPr>
          <w:p w:rsidR="00AC577E" w:rsidRPr="002021A5" w:rsidRDefault="00AE4E49" w:rsidP="00B4685E">
            <w:pPr>
              <w:jc w:val="center"/>
              <w:cnfStyle w:val="000000100000"/>
              <w:rPr>
                <w:rFonts w:eastAsia="Calibri"/>
                <w:lang w:eastAsia="en-US"/>
              </w:rPr>
            </w:pPr>
            <w:r>
              <w:rPr>
                <w:rFonts w:eastAsia="Calibri"/>
                <w:lang w:eastAsia="en-US"/>
              </w:rPr>
              <w:t>27</w:t>
            </w:r>
          </w:p>
        </w:tc>
      </w:tr>
      <w:tr w:rsidR="00AC577E" w:rsidRPr="00AC577E" w:rsidTr="001F5DDA">
        <w:trPr>
          <w:cnfStyle w:val="000000010000"/>
        </w:trPr>
        <w:tc>
          <w:tcPr>
            <w:cnfStyle w:val="001000000000"/>
            <w:tcW w:w="1129" w:type="dxa"/>
          </w:tcPr>
          <w:p w:rsidR="00AC577E" w:rsidRPr="002021A5" w:rsidRDefault="001F5DDA" w:rsidP="00B4685E">
            <w:pPr>
              <w:jc w:val="center"/>
              <w:rPr>
                <w:rFonts w:eastAsia="Calibri"/>
                <w:lang w:eastAsia="en-US"/>
              </w:rPr>
            </w:pPr>
            <w:r>
              <w:rPr>
                <w:rFonts w:eastAsia="Calibri"/>
                <w:lang w:eastAsia="en-US"/>
              </w:rPr>
              <w:t>10</w:t>
            </w:r>
          </w:p>
        </w:tc>
        <w:tc>
          <w:tcPr>
            <w:tcW w:w="2589" w:type="dxa"/>
          </w:tcPr>
          <w:p w:rsidR="00AC577E" w:rsidRPr="002021A5" w:rsidRDefault="001F5DDA" w:rsidP="00B4685E">
            <w:pPr>
              <w:jc w:val="center"/>
              <w:cnfStyle w:val="000000010000"/>
              <w:rPr>
                <w:rFonts w:eastAsia="Calibri"/>
                <w:lang w:eastAsia="en-US"/>
              </w:rPr>
            </w:pPr>
            <w:r>
              <w:rPr>
                <w:rFonts w:eastAsia="Calibri"/>
                <w:lang w:eastAsia="en-US"/>
              </w:rPr>
              <w:t>3</w:t>
            </w:r>
          </w:p>
        </w:tc>
        <w:tc>
          <w:tcPr>
            <w:tcW w:w="1859" w:type="dxa"/>
          </w:tcPr>
          <w:p w:rsidR="00AC577E" w:rsidRPr="002021A5" w:rsidRDefault="002021A5" w:rsidP="001F5DDA">
            <w:pPr>
              <w:jc w:val="center"/>
              <w:cnfStyle w:val="000000010000"/>
              <w:rPr>
                <w:rFonts w:eastAsia="Calibri"/>
                <w:lang w:eastAsia="en-US"/>
              </w:rPr>
            </w:pPr>
            <w:r w:rsidRPr="002021A5">
              <w:rPr>
                <w:rFonts w:eastAsia="Calibri"/>
                <w:lang w:eastAsia="en-US"/>
              </w:rPr>
              <w:t>1</w:t>
            </w:r>
            <w:r w:rsidR="001F5DDA">
              <w:rPr>
                <w:rFonts w:eastAsia="Calibri"/>
                <w:lang w:eastAsia="en-US"/>
              </w:rPr>
              <w:t>6</w:t>
            </w:r>
          </w:p>
        </w:tc>
        <w:tc>
          <w:tcPr>
            <w:tcW w:w="1857" w:type="dxa"/>
          </w:tcPr>
          <w:p w:rsidR="00AC577E" w:rsidRPr="002021A5" w:rsidRDefault="001F5DDA" w:rsidP="00B4685E">
            <w:pPr>
              <w:jc w:val="center"/>
              <w:cnfStyle w:val="000000010000"/>
              <w:rPr>
                <w:rFonts w:eastAsia="Calibri"/>
                <w:lang w:eastAsia="en-US"/>
              </w:rPr>
            </w:pPr>
            <w:r>
              <w:rPr>
                <w:rFonts w:eastAsia="Calibri"/>
                <w:lang w:eastAsia="en-US"/>
              </w:rPr>
              <w:t>1</w:t>
            </w:r>
          </w:p>
        </w:tc>
        <w:tc>
          <w:tcPr>
            <w:tcW w:w="1854" w:type="dxa"/>
          </w:tcPr>
          <w:p w:rsidR="00AC577E" w:rsidRPr="002021A5" w:rsidRDefault="00AC577E" w:rsidP="001F5DDA">
            <w:pPr>
              <w:jc w:val="center"/>
              <w:cnfStyle w:val="000000010000"/>
              <w:rPr>
                <w:rFonts w:eastAsia="Calibri"/>
                <w:lang w:eastAsia="en-US"/>
              </w:rPr>
            </w:pPr>
            <w:r w:rsidRPr="002021A5">
              <w:rPr>
                <w:rFonts w:eastAsia="Calibri"/>
                <w:lang w:eastAsia="en-US"/>
              </w:rPr>
              <w:t>2</w:t>
            </w:r>
            <w:r w:rsidR="001F5DDA">
              <w:rPr>
                <w:rFonts w:eastAsia="Calibri"/>
                <w:lang w:eastAsia="en-US"/>
              </w:rPr>
              <w:t>0</w:t>
            </w:r>
          </w:p>
        </w:tc>
      </w:tr>
      <w:tr w:rsidR="00AC577E" w:rsidRPr="00AC577E" w:rsidTr="001F5DDA">
        <w:trPr>
          <w:cnfStyle w:val="000000100000"/>
        </w:trPr>
        <w:tc>
          <w:tcPr>
            <w:cnfStyle w:val="001000000000"/>
            <w:tcW w:w="1129" w:type="dxa"/>
          </w:tcPr>
          <w:p w:rsidR="00AC577E" w:rsidRPr="00594BA5" w:rsidRDefault="00AC577E" w:rsidP="00B4685E">
            <w:pPr>
              <w:jc w:val="center"/>
              <w:rPr>
                <w:rFonts w:eastAsia="Calibri"/>
                <w:lang w:eastAsia="en-US"/>
              </w:rPr>
            </w:pPr>
            <w:r w:rsidRPr="00594BA5">
              <w:rPr>
                <w:rFonts w:eastAsia="Calibri"/>
                <w:lang w:eastAsia="en-US"/>
              </w:rPr>
              <w:t>итого</w:t>
            </w:r>
          </w:p>
        </w:tc>
        <w:tc>
          <w:tcPr>
            <w:tcW w:w="2589" w:type="dxa"/>
          </w:tcPr>
          <w:p w:rsidR="00AC577E" w:rsidRPr="00215847" w:rsidRDefault="00C22E03" w:rsidP="00C22E03">
            <w:pPr>
              <w:jc w:val="center"/>
              <w:cnfStyle w:val="000000100000"/>
              <w:rPr>
                <w:rFonts w:eastAsia="Calibri"/>
                <w:lang w:eastAsia="en-US"/>
              </w:rPr>
            </w:pPr>
            <w:r>
              <w:rPr>
                <w:rFonts w:eastAsia="Calibri"/>
                <w:lang w:eastAsia="en-US"/>
              </w:rPr>
              <w:t>33</w:t>
            </w:r>
            <w:r w:rsidR="00AC577E" w:rsidRPr="00215847">
              <w:rPr>
                <w:rFonts w:eastAsia="Calibri"/>
                <w:lang w:eastAsia="en-US"/>
              </w:rPr>
              <w:t>(</w:t>
            </w:r>
            <w:r w:rsidR="009D09D3">
              <w:rPr>
                <w:rFonts w:eastAsia="Calibri"/>
                <w:lang w:eastAsia="en-US"/>
              </w:rPr>
              <w:t>1</w:t>
            </w:r>
            <w:r>
              <w:rPr>
                <w:rFonts w:eastAsia="Calibri"/>
                <w:lang w:eastAsia="en-US"/>
              </w:rPr>
              <w:t>7</w:t>
            </w:r>
            <w:r w:rsidR="00AC577E" w:rsidRPr="00215847">
              <w:rPr>
                <w:rFonts w:eastAsia="Calibri"/>
                <w:lang w:eastAsia="en-US"/>
              </w:rPr>
              <w:t>%)</w:t>
            </w:r>
          </w:p>
        </w:tc>
        <w:tc>
          <w:tcPr>
            <w:tcW w:w="1859" w:type="dxa"/>
          </w:tcPr>
          <w:p w:rsidR="00AC577E" w:rsidRPr="001223D1" w:rsidRDefault="009D09D3" w:rsidP="00C22E03">
            <w:pPr>
              <w:jc w:val="center"/>
              <w:cnfStyle w:val="000000100000"/>
              <w:rPr>
                <w:rFonts w:eastAsia="Calibri"/>
                <w:lang w:eastAsia="en-US"/>
              </w:rPr>
            </w:pPr>
            <w:r>
              <w:rPr>
                <w:rFonts w:eastAsia="Calibri"/>
                <w:lang w:eastAsia="en-US"/>
              </w:rPr>
              <w:t>152</w:t>
            </w:r>
            <w:r w:rsidR="00AC577E" w:rsidRPr="001223D1">
              <w:rPr>
                <w:rFonts w:eastAsia="Calibri"/>
                <w:lang w:eastAsia="en-US"/>
              </w:rPr>
              <w:t>(</w:t>
            </w:r>
            <w:r>
              <w:rPr>
                <w:rFonts w:eastAsia="Calibri"/>
                <w:lang w:eastAsia="en-US"/>
              </w:rPr>
              <w:t>7</w:t>
            </w:r>
            <w:r w:rsidR="00C22E03">
              <w:rPr>
                <w:rFonts w:eastAsia="Calibri"/>
                <w:lang w:eastAsia="en-US"/>
              </w:rPr>
              <w:t>9</w:t>
            </w:r>
            <w:r w:rsidR="00AC577E" w:rsidRPr="001223D1">
              <w:rPr>
                <w:rFonts w:eastAsia="Calibri"/>
                <w:lang w:eastAsia="en-US"/>
              </w:rPr>
              <w:t>%)</w:t>
            </w:r>
          </w:p>
        </w:tc>
        <w:tc>
          <w:tcPr>
            <w:tcW w:w="1857" w:type="dxa"/>
          </w:tcPr>
          <w:p w:rsidR="00AC577E" w:rsidRPr="00381DBA" w:rsidRDefault="009D09D3" w:rsidP="00C22E03">
            <w:pPr>
              <w:jc w:val="center"/>
              <w:cnfStyle w:val="000000100000"/>
              <w:rPr>
                <w:rFonts w:eastAsia="Calibri"/>
                <w:lang w:eastAsia="en-US"/>
              </w:rPr>
            </w:pPr>
            <w:r>
              <w:rPr>
                <w:rFonts w:eastAsia="Calibri"/>
                <w:lang w:eastAsia="en-US"/>
              </w:rPr>
              <w:t>19</w:t>
            </w:r>
            <w:r w:rsidR="00AC577E" w:rsidRPr="00381DBA">
              <w:rPr>
                <w:rFonts w:eastAsia="Calibri"/>
                <w:lang w:eastAsia="en-US"/>
              </w:rPr>
              <w:t xml:space="preserve"> (</w:t>
            </w:r>
            <w:r w:rsidR="00C22E03">
              <w:rPr>
                <w:rFonts w:eastAsia="Calibri"/>
                <w:lang w:eastAsia="en-US"/>
              </w:rPr>
              <w:t>4</w:t>
            </w:r>
            <w:r w:rsidR="00AC577E" w:rsidRPr="00381DBA">
              <w:rPr>
                <w:rFonts w:eastAsia="Calibri"/>
                <w:lang w:eastAsia="en-US"/>
              </w:rPr>
              <w:t>%)</w:t>
            </w:r>
          </w:p>
        </w:tc>
        <w:tc>
          <w:tcPr>
            <w:tcW w:w="1854" w:type="dxa"/>
          </w:tcPr>
          <w:p w:rsidR="00AC577E" w:rsidRPr="001E5B2C" w:rsidRDefault="009D09D3" w:rsidP="00812E82">
            <w:pPr>
              <w:jc w:val="center"/>
              <w:cnfStyle w:val="000000100000"/>
              <w:rPr>
                <w:rFonts w:eastAsia="Calibri"/>
                <w:lang w:eastAsia="en-US"/>
              </w:rPr>
            </w:pPr>
            <w:r>
              <w:rPr>
                <w:rFonts w:eastAsia="Calibri"/>
                <w:lang w:eastAsia="en-US"/>
              </w:rPr>
              <w:t>197</w:t>
            </w:r>
          </w:p>
        </w:tc>
      </w:tr>
    </w:tbl>
    <w:p w:rsidR="00194F96" w:rsidRDefault="00194F96" w:rsidP="00027A39">
      <w:pPr>
        <w:ind w:firstLine="708"/>
        <w:jc w:val="both"/>
        <w:rPr>
          <w:b/>
          <w:sz w:val="26"/>
          <w:szCs w:val="26"/>
        </w:rPr>
      </w:pPr>
    </w:p>
    <w:p w:rsidR="00027A39" w:rsidRDefault="00027A39" w:rsidP="00027A39">
      <w:pPr>
        <w:ind w:firstLine="708"/>
        <w:jc w:val="both"/>
        <w:rPr>
          <w:b/>
          <w:sz w:val="26"/>
          <w:szCs w:val="26"/>
        </w:rPr>
      </w:pPr>
      <w:r w:rsidRPr="00027A39">
        <w:rPr>
          <w:b/>
          <w:sz w:val="26"/>
          <w:szCs w:val="26"/>
        </w:rPr>
        <w:t>Анализ подготовки выпускников</w:t>
      </w:r>
      <w:r w:rsidR="003141FD">
        <w:rPr>
          <w:b/>
          <w:sz w:val="26"/>
          <w:szCs w:val="26"/>
        </w:rPr>
        <w:t xml:space="preserve"> к обучению в школе</w:t>
      </w:r>
    </w:p>
    <w:p w:rsidR="003C78D8" w:rsidRPr="00D97CAC" w:rsidRDefault="003C78D8" w:rsidP="00027A39">
      <w:pPr>
        <w:ind w:firstLine="708"/>
        <w:jc w:val="both"/>
        <w:rPr>
          <w:b/>
          <w:sz w:val="14"/>
          <w:szCs w:val="26"/>
        </w:rPr>
      </w:pPr>
    </w:p>
    <w:p w:rsidR="003141FD" w:rsidRPr="003141FD" w:rsidRDefault="003141FD" w:rsidP="003141FD">
      <w:pPr>
        <w:ind w:firstLine="708"/>
        <w:jc w:val="both"/>
        <w:rPr>
          <w:sz w:val="26"/>
          <w:szCs w:val="26"/>
        </w:rPr>
      </w:pPr>
      <w:r w:rsidRPr="003141FD">
        <w:rPr>
          <w:sz w:val="26"/>
          <w:szCs w:val="26"/>
        </w:rPr>
        <w:t>В 20</w:t>
      </w:r>
      <w:r w:rsidR="00A12F4B">
        <w:rPr>
          <w:sz w:val="26"/>
          <w:szCs w:val="26"/>
        </w:rPr>
        <w:t>2</w:t>
      </w:r>
      <w:r w:rsidR="00D77652">
        <w:rPr>
          <w:sz w:val="26"/>
          <w:szCs w:val="26"/>
        </w:rPr>
        <w:t>1</w:t>
      </w:r>
      <w:r w:rsidRPr="003141FD">
        <w:rPr>
          <w:sz w:val="26"/>
          <w:szCs w:val="26"/>
        </w:rPr>
        <w:t xml:space="preserve"> учебном году в </w:t>
      </w:r>
      <w:r w:rsidR="00A12F4B">
        <w:rPr>
          <w:sz w:val="26"/>
          <w:szCs w:val="26"/>
        </w:rPr>
        <w:t>МБДОУ № 14 г. Амурска</w:t>
      </w:r>
      <w:r w:rsidRPr="003141FD">
        <w:rPr>
          <w:sz w:val="26"/>
          <w:szCs w:val="26"/>
        </w:rPr>
        <w:t xml:space="preserve"> функционировали </w:t>
      </w:r>
      <w:r w:rsidR="00A12F4B">
        <w:rPr>
          <w:sz w:val="26"/>
          <w:szCs w:val="26"/>
        </w:rPr>
        <w:t>2</w:t>
      </w:r>
      <w:r w:rsidRPr="003141FD">
        <w:rPr>
          <w:sz w:val="26"/>
          <w:szCs w:val="26"/>
        </w:rPr>
        <w:t xml:space="preserve"> подготовительные к школе группы -  подготовительная к школе группа №</w:t>
      </w:r>
      <w:r w:rsidR="00D863C6">
        <w:rPr>
          <w:sz w:val="26"/>
          <w:szCs w:val="26"/>
        </w:rPr>
        <w:t>10</w:t>
      </w:r>
      <w:r w:rsidRPr="003141FD">
        <w:rPr>
          <w:sz w:val="26"/>
          <w:szCs w:val="26"/>
        </w:rPr>
        <w:t xml:space="preserve"> компенсирующей направленности для детей с тяжелыми нарушениями речи</w:t>
      </w:r>
      <w:r w:rsidR="002C0FE4">
        <w:rPr>
          <w:sz w:val="26"/>
          <w:szCs w:val="26"/>
        </w:rPr>
        <w:t xml:space="preserve"> и</w:t>
      </w:r>
      <w:r w:rsidRPr="003141FD">
        <w:rPr>
          <w:sz w:val="26"/>
          <w:szCs w:val="26"/>
        </w:rPr>
        <w:t xml:space="preserve"> подготовительн</w:t>
      </w:r>
      <w:r w:rsidR="00A12F4B">
        <w:rPr>
          <w:sz w:val="26"/>
          <w:szCs w:val="26"/>
        </w:rPr>
        <w:t>ая</w:t>
      </w:r>
      <w:r w:rsidRPr="003141FD">
        <w:rPr>
          <w:sz w:val="26"/>
          <w:szCs w:val="26"/>
        </w:rPr>
        <w:t>к школе групп</w:t>
      </w:r>
      <w:r w:rsidR="00A12F4B">
        <w:rPr>
          <w:sz w:val="26"/>
          <w:szCs w:val="26"/>
        </w:rPr>
        <w:t>а</w:t>
      </w:r>
      <w:r w:rsidRPr="003141FD">
        <w:rPr>
          <w:sz w:val="26"/>
          <w:szCs w:val="26"/>
        </w:rPr>
        <w:t>№</w:t>
      </w:r>
      <w:r w:rsidR="00D77652">
        <w:rPr>
          <w:sz w:val="26"/>
          <w:szCs w:val="26"/>
        </w:rPr>
        <w:t>6</w:t>
      </w:r>
      <w:r w:rsidRPr="003141FD">
        <w:rPr>
          <w:sz w:val="26"/>
          <w:szCs w:val="26"/>
        </w:rPr>
        <w:t>общеразвивающей направленности.</w:t>
      </w:r>
    </w:p>
    <w:p w:rsidR="003141FD" w:rsidRPr="003141FD" w:rsidRDefault="003141FD" w:rsidP="003141FD">
      <w:pPr>
        <w:ind w:firstLine="708"/>
        <w:jc w:val="both"/>
        <w:rPr>
          <w:sz w:val="26"/>
          <w:szCs w:val="26"/>
        </w:rPr>
      </w:pPr>
      <w:r w:rsidRPr="003141FD">
        <w:rPr>
          <w:sz w:val="26"/>
          <w:szCs w:val="26"/>
        </w:rPr>
        <w:t>В подготовительной к школе группе №</w:t>
      </w:r>
      <w:r w:rsidR="00D863C6">
        <w:rPr>
          <w:sz w:val="26"/>
          <w:szCs w:val="26"/>
        </w:rPr>
        <w:t>6</w:t>
      </w:r>
      <w:r w:rsidR="009E5101">
        <w:rPr>
          <w:sz w:val="26"/>
          <w:szCs w:val="26"/>
        </w:rPr>
        <w:t xml:space="preserve">общеразвивающей направленности </w:t>
      </w:r>
      <w:r w:rsidRPr="003141FD">
        <w:rPr>
          <w:sz w:val="26"/>
          <w:szCs w:val="26"/>
        </w:rPr>
        <w:t>2</w:t>
      </w:r>
      <w:r w:rsidR="00D863C6">
        <w:rPr>
          <w:sz w:val="26"/>
          <w:szCs w:val="26"/>
        </w:rPr>
        <w:t>7детей</w:t>
      </w:r>
      <w:r w:rsidRPr="003141FD">
        <w:rPr>
          <w:sz w:val="26"/>
          <w:szCs w:val="26"/>
        </w:rPr>
        <w:t>. С воспитанниками группы работали два педагога:</w:t>
      </w:r>
    </w:p>
    <w:p w:rsidR="003141FD" w:rsidRPr="003141FD" w:rsidRDefault="00E26335" w:rsidP="003141FD">
      <w:pPr>
        <w:ind w:firstLine="708"/>
        <w:jc w:val="both"/>
        <w:rPr>
          <w:sz w:val="26"/>
          <w:szCs w:val="26"/>
        </w:rPr>
      </w:pPr>
      <w:r>
        <w:rPr>
          <w:sz w:val="26"/>
          <w:szCs w:val="26"/>
        </w:rPr>
        <w:t>Дербенева Светлана С</w:t>
      </w:r>
      <w:r w:rsidR="00D863C6">
        <w:rPr>
          <w:sz w:val="26"/>
          <w:szCs w:val="26"/>
        </w:rPr>
        <w:t>ергеевна и</w:t>
      </w:r>
      <w:r w:rsidR="00E3540F">
        <w:rPr>
          <w:sz w:val="26"/>
          <w:szCs w:val="26"/>
        </w:rPr>
        <w:t xml:space="preserve">педагог дошкольного образования с опытом работы </w:t>
      </w:r>
      <w:r w:rsidR="00D863C6">
        <w:rPr>
          <w:sz w:val="26"/>
          <w:szCs w:val="26"/>
        </w:rPr>
        <w:t>25</w:t>
      </w:r>
      <w:r w:rsidR="00E3540F">
        <w:rPr>
          <w:sz w:val="26"/>
          <w:szCs w:val="26"/>
        </w:rPr>
        <w:t xml:space="preserve"> лет, образование </w:t>
      </w:r>
      <w:r w:rsidR="00D863C6">
        <w:rPr>
          <w:sz w:val="26"/>
          <w:szCs w:val="26"/>
        </w:rPr>
        <w:t>высшее</w:t>
      </w:r>
      <w:r w:rsidR="003141FD" w:rsidRPr="003141FD">
        <w:rPr>
          <w:sz w:val="26"/>
          <w:szCs w:val="26"/>
        </w:rPr>
        <w:t xml:space="preserve">. </w:t>
      </w:r>
    </w:p>
    <w:p w:rsidR="003141FD" w:rsidRPr="003141FD" w:rsidRDefault="00D95D5C" w:rsidP="003141FD">
      <w:pPr>
        <w:ind w:firstLine="708"/>
        <w:jc w:val="both"/>
        <w:rPr>
          <w:sz w:val="26"/>
          <w:szCs w:val="26"/>
        </w:rPr>
      </w:pPr>
      <w:r>
        <w:rPr>
          <w:sz w:val="26"/>
          <w:szCs w:val="26"/>
        </w:rPr>
        <w:t>Аббасова Мария Ивановна</w:t>
      </w:r>
      <w:r w:rsidR="00D056FD">
        <w:rPr>
          <w:sz w:val="26"/>
          <w:szCs w:val="26"/>
        </w:rPr>
        <w:t>,</w:t>
      </w:r>
      <w:r w:rsidR="003141FD" w:rsidRPr="003141FD">
        <w:rPr>
          <w:sz w:val="26"/>
          <w:szCs w:val="26"/>
        </w:rPr>
        <w:t xml:space="preserve"> педагог дошкольного образования с опытом работы </w:t>
      </w:r>
      <w:r w:rsidR="00F065C5">
        <w:rPr>
          <w:sz w:val="26"/>
          <w:szCs w:val="26"/>
        </w:rPr>
        <w:t>8</w:t>
      </w:r>
      <w:r w:rsidR="003141FD" w:rsidRPr="003141FD">
        <w:rPr>
          <w:sz w:val="26"/>
          <w:szCs w:val="26"/>
        </w:rPr>
        <w:t xml:space="preserve"> лет, образование </w:t>
      </w:r>
      <w:r w:rsidR="0024041C">
        <w:rPr>
          <w:sz w:val="26"/>
          <w:szCs w:val="26"/>
        </w:rPr>
        <w:t>высшее</w:t>
      </w:r>
      <w:r w:rsidR="003141FD" w:rsidRPr="003141FD">
        <w:rPr>
          <w:sz w:val="26"/>
          <w:szCs w:val="26"/>
        </w:rPr>
        <w:t>.</w:t>
      </w:r>
    </w:p>
    <w:p w:rsidR="003141FD" w:rsidRPr="003141FD" w:rsidRDefault="00D056FD" w:rsidP="003141FD">
      <w:pPr>
        <w:ind w:firstLine="708"/>
        <w:jc w:val="both"/>
        <w:rPr>
          <w:sz w:val="26"/>
          <w:szCs w:val="26"/>
        </w:rPr>
      </w:pPr>
      <w:r>
        <w:rPr>
          <w:sz w:val="26"/>
          <w:szCs w:val="26"/>
        </w:rPr>
        <w:t>В мае по итогам промежуточного мониторинга, наблюдения за результатами детей в течение учебного года и вовлеченности их в обучение в онлайн-режиме</w:t>
      </w:r>
      <w:r w:rsidR="00846DF5">
        <w:rPr>
          <w:sz w:val="26"/>
          <w:szCs w:val="26"/>
        </w:rPr>
        <w:t xml:space="preserve">, </w:t>
      </w:r>
      <w:r w:rsidR="003141FD" w:rsidRPr="003141FD">
        <w:rPr>
          <w:sz w:val="26"/>
          <w:szCs w:val="26"/>
        </w:rPr>
        <w:t xml:space="preserve">был проведен </w:t>
      </w:r>
      <w:r w:rsidR="00E0158F">
        <w:rPr>
          <w:sz w:val="26"/>
          <w:szCs w:val="26"/>
        </w:rPr>
        <w:t>анализ готовности детей данной группы к обучению в школе (см. Диаграмма 1).</w:t>
      </w: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57497F" w:rsidRDefault="0057497F" w:rsidP="00EC0881">
      <w:pPr>
        <w:ind w:firstLine="708"/>
        <w:jc w:val="right"/>
        <w:outlineLvl w:val="0"/>
        <w:rPr>
          <w:sz w:val="20"/>
          <w:szCs w:val="20"/>
        </w:rPr>
      </w:pPr>
    </w:p>
    <w:p w:rsidR="003141FD" w:rsidRPr="00A14E56" w:rsidRDefault="003141FD" w:rsidP="00EC0881">
      <w:pPr>
        <w:ind w:firstLine="708"/>
        <w:jc w:val="right"/>
        <w:outlineLvl w:val="0"/>
        <w:rPr>
          <w:sz w:val="20"/>
          <w:szCs w:val="20"/>
        </w:rPr>
      </w:pPr>
      <w:r w:rsidRPr="00A14E56">
        <w:rPr>
          <w:sz w:val="20"/>
          <w:szCs w:val="20"/>
        </w:rPr>
        <w:t>Диаграмма 1</w:t>
      </w:r>
    </w:p>
    <w:p w:rsidR="004C10D6" w:rsidRPr="00E034CC" w:rsidRDefault="003718C1" w:rsidP="003A6963">
      <w:pPr>
        <w:jc w:val="center"/>
        <w:rPr>
          <w:sz w:val="16"/>
        </w:rPr>
      </w:pPr>
      <w:r>
        <w:rPr>
          <w:noProof/>
        </w:rPr>
        <w:lastRenderedPageBreak/>
        <w:drawing>
          <wp:inline distT="0" distB="0" distL="0" distR="0">
            <wp:extent cx="4912242" cy="2402958"/>
            <wp:effectExtent l="19050" t="0" r="2658"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7D62" w:rsidRPr="00657D62" w:rsidRDefault="00657D62" w:rsidP="00657D62">
      <w:pPr>
        <w:ind w:firstLine="708"/>
        <w:jc w:val="both"/>
        <w:rPr>
          <w:sz w:val="26"/>
          <w:szCs w:val="26"/>
        </w:rPr>
      </w:pPr>
      <w:r w:rsidRPr="00657D62">
        <w:rPr>
          <w:sz w:val="26"/>
          <w:szCs w:val="26"/>
        </w:rPr>
        <w:t>В подготовительной к школе группе №</w:t>
      </w:r>
      <w:r w:rsidR="00E02270">
        <w:rPr>
          <w:sz w:val="26"/>
          <w:szCs w:val="26"/>
        </w:rPr>
        <w:t>10</w:t>
      </w:r>
      <w:r w:rsidRPr="00657D62">
        <w:rPr>
          <w:sz w:val="26"/>
          <w:szCs w:val="26"/>
        </w:rPr>
        <w:t xml:space="preserve"> компенсирующей направленности </w:t>
      </w:r>
      <w:r w:rsidR="00DD5510">
        <w:rPr>
          <w:sz w:val="26"/>
          <w:szCs w:val="26"/>
        </w:rPr>
        <w:t>2</w:t>
      </w:r>
      <w:r w:rsidR="00E02270">
        <w:rPr>
          <w:sz w:val="26"/>
          <w:szCs w:val="26"/>
        </w:rPr>
        <w:t>0</w:t>
      </w:r>
      <w:r w:rsidR="00DD5510">
        <w:rPr>
          <w:sz w:val="26"/>
          <w:szCs w:val="26"/>
        </w:rPr>
        <w:t xml:space="preserve"> воспитанник,</w:t>
      </w:r>
      <w:r w:rsidRPr="00657D62">
        <w:rPr>
          <w:sz w:val="26"/>
          <w:szCs w:val="26"/>
        </w:rPr>
        <w:t xml:space="preserve"> из них 1</w:t>
      </w:r>
      <w:r w:rsidR="00D37864">
        <w:rPr>
          <w:sz w:val="26"/>
          <w:szCs w:val="26"/>
        </w:rPr>
        <w:t>0</w:t>
      </w:r>
      <w:r w:rsidRPr="00657D62">
        <w:rPr>
          <w:sz w:val="26"/>
          <w:szCs w:val="26"/>
        </w:rPr>
        <w:t xml:space="preserve"> детей с тяжелыми нарушениями речи. С воспитанниками группы работали три педагога:</w:t>
      </w:r>
    </w:p>
    <w:p w:rsidR="00657D62" w:rsidRPr="00657D62" w:rsidRDefault="00657D62" w:rsidP="00657D62">
      <w:pPr>
        <w:ind w:firstLine="708"/>
        <w:jc w:val="both"/>
        <w:rPr>
          <w:sz w:val="26"/>
          <w:szCs w:val="26"/>
        </w:rPr>
      </w:pPr>
      <w:r w:rsidRPr="00657D62">
        <w:rPr>
          <w:sz w:val="26"/>
          <w:szCs w:val="26"/>
        </w:rPr>
        <w:t>Воспитатели:</w:t>
      </w:r>
    </w:p>
    <w:p w:rsidR="00657D62" w:rsidRPr="00657D62" w:rsidRDefault="00E02270" w:rsidP="00657D62">
      <w:pPr>
        <w:ind w:firstLine="708"/>
        <w:jc w:val="both"/>
        <w:rPr>
          <w:sz w:val="26"/>
          <w:szCs w:val="26"/>
        </w:rPr>
      </w:pPr>
      <w:r>
        <w:rPr>
          <w:sz w:val="26"/>
          <w:szCs w:val="26"/>
        </w:rPr>
        <w:t>Ивачева Ирина Александровна</w:t>
      </w:r>
      <w:r w:rsidR="00D37864">
        <w:rPr>
          <w:sz w:val="26"/>
          <w:szCs w:val="26"/>
        </w:rPr>
        <w:t>,</w:t>
      </w:r>
      <w:r w:rsidR="00657D62" w:rsidRPr="00657D62">
        <w:rPr>
          <w:sz w:val="26"/>
          <w:szCs w:val="26"/>
        </w:rPr>
        <w:t xml:space="preserve"> педагог дошкольного образования высшей категории, стаж работы</w:t>
      </w:r>
      <w:r>
        <w:rPr>
          <w:sz w:val="26"/>
          <w:szCs w:val="26"/>
        </w:rPr>
        <w:t xml:space="preserve"> 37</w:t>
      </w:r>
      <w:r w:rsidR="00657D62" w:rsidRPr="00657D62">
        <w:rPr>
          <w:sz w:val="26"/>
          <w:szCs w:val="26"/>
        </w:rPr>
        <w:t xml:space="preserve"> лет, образование высшее.</w:t>
      </w:r>
    </w:p>
    <w:p w:rsidR="00E02270" w:rsidRDefault="00E02270" w:rsidP="00E02270">
      <w:pPr>
        <w:ind w:firstLine="708"/>
        <w:jc w:val="both"/>
        <w:rPr>
          <w:sz w:val="26"/>
          <w:szCs w:val="26"/>
        </w:rPr>
      </w:pPr>
      <w:r>
        <w:rPr>
          <w:sz w:val="26"/>
          <w:szCs w:val="26"/>
        </w:rPr>
        <w:t>Пешкова Любовь  Павловна</w:t>
      </w:r>
      <w:r w:rsidR="00F3704D">
        <w:rPr>
          <w:sz w:val="26"/>
          <w:szCs w:val="26"/>
        </w:rPr>
        <w:t>,</w:t>
      </w:r>
      <w:r w:rsidR="00657D62" w:rsidRPr="00657D62">
        <w:rPr>
          <w:sz w:val="26"/>
          <w:szCs w:val="26"/>
        </w:rPr>
        <w:t xml:space="preserve"> педагог дошкольного образования </w:t>
      </w:r>
      <w:r w:rsidR="00F3704D">
        <w:rPr>
          <w:sz w:val="26"/>
          <w:szCs w:val="26"/>
        </w:rPr>
        <w:t>со</w:t>
      </w:r>
      <w:r w:rsidR="00603F33">
        <w:rPr>
          <w:sz w:val="26"/>
          <w:szCs w:val="26"/>
        </w:rPr>
        <w:t xml:space="preserve"> стаж</w:t>
      </w:r>
      <w:r w:rsidR="00F3704D">
        <w:rPr>
          <w:sz w:val="26"/>
          <w:szCs w:val="26"/>
        </w:rPr>
        <w:t>ем</w:t>
      </w:r>
      <w:r w:rsidR="00603F33">
        <w:rPr>
          <w:sz w:val="26"/>
          <w:szCs w:val="26"/>
        </w:rPr>
        <w:t xml:space="preserve"> работы</w:t>
      </w:r>
      <w:r>
        <w:rPr>
          <w:sz w:val="26"/>
          <w:szCs w:val="26"/>
        </w:rPr>
        <w:t xml:space="preserve">31 год, </w:t>
      </w:r>
      <w:r w:rsidRPr="00657D62">
        <w:rPr>
          <w:sz w:val="26"/>
          <w:szCs w:val="26"/>
        </w:rPr>
        <w:t>образование высшее.</w:t>
      </w:r>
    </w:p>
    <w:p w:rsidR="00657D62" w:rsidRPr="00657D62" w:rsidRDefault="00E02270" w:rsidP="00E02270">
      <w:pPr>
        <w:ind w:firstLine="708"/>
        <w:jc w:val="both"/>
        <w:rPr>
          <w:sz w:val="26"/>
          <w:szCs w:val="26"/>
        </w:rPr>
      </w:pPr>
      <w:r>
        <w:rPr>
          <w:sz w:val="26"/>
          <w:szCs w:val="26"/>
        </w:rPr>
        <w:t xml:space="preserve">В мае </w:t>
      </w:r>
      <w:r w:rsidR="00657D62" w:rsidRPr="00657D62">
        <w:rPr>
          <w:sz w:val="26"/>
          <w:szCs w:val="26"/>
        </w:rPr>
        <w:t>20</w:t>
      </w:r>
      <w:r w:rsidR="00C81A6F">
        <w:rPr>
          <w:sz w:val="26"/>
          <w:szCs w:val="26"/>
        </w:rPr>
        <w:t>2</w:t>
      </w:r>
      <w:r>
        <w:rPr>
          <w:sz w:val="26"/>
          <w:szCs w:val="26"/>
        </w:rPr>
        <w:t>1</w:t>
      </w:r>
      <w:r w:rsidR="00657D62" w:rsidRPr="00657D62">
        <w:rPr>
          <w:sz w:val="26"/>
          <w:szCs w:val="26"/>
        </w:rPr>
        <w:t xml:space="preserve"> года дети с тяжелыми нарушениями речи были обследованы комиссией ПМПК по выпуску в школу. По итогам работы комиссии:</w:t>
      </w:r>
    </w:p>
    <w:p w:rsidR="00657D62" w:rsidRPr="00657D62" w:rsidRDefault="00E02270" w:rsidP="00657D62">
      <w:pPr>
        <w:ind w:firstLine="708"/>
        <w:jc w:val="both"/>
        <w:rPr>
          <w:sz w:val="26"/>
          <w:szCs w:val="26"/>
        </w:rPr>
      </w:pPr>
      <w:r>
        <w:rPr>
          <w:sz w:val="26"/>
          <w:szCs w:val="26"/>
        </w:rPr>
        <w:t>8</w:t>
      </w:r>
      <w:r w:rsidR="00657D62" w:rsidRPr="00657D62">
        <w:rPr>
          <w:sz w:val="26"/>
          <w:szCs w:val="26"/>
        </w:rPr>
        <w:t xml:space="preserve"> детей – норма;</w:t>
      </w:r>
    </w:p>
    <w:p w:rsidR="00657D62" w:rsidRPr="00657D62" w:rsidRDefault="00E02270" w:rsidP="00657D62">
      <w:pPr>
        <w:ind w:firstLine="708"/>
        <w:jc w:val="both"/>
        <w:rPr>
          <w:sz w:val="26"/>
          <w:szCs w:val="26"/>
        </w:rPr>
      </w:pPr>
      <w:r>
        <w:rPr>
          <w:sz w:val="26"/>
          <w:szCs w:val="26"/>
        </w:rPr>
        <w:t>2</w:t>
      </w:r>
      <w:r w:rsidR="00657D62" w:rsidRPr="00657D62">
        <w:rPr>
          <w:sz w:val="26"/>
          <w:szCs w:val="26"/>
        </w:rPr>
        <w:t xml:space="preserve"> ребенка с остаточными фонетическими нарушениями.</w:t>
      </w:r>
    </w:p>
    <w:p w:rsidR="00657D62" w:rsidRPr="00657D62" w:rsidRDefault="00657D62" w:rsidP="00657D62">
      <w:pPr>
        <w:ind w:firstLine="708"/>
        <w:jc w:val="both"/>
        <w:rPr>
          <w:sz w:val="26"/>
          <w:szCs w:val="26"/>
        </w:rPr>
      </w:pPr>
      <w:r w:rsidRPr="00657D62">
        <w:rPr>
          <w:sz w:val="26"/>
          <w:szCs w:val="26"/>
        </w:rPr>
        <w:t xml:space="preserve">Всем детям, прошедшим ПМПК, было рекомендовано обучение по программе общеобразовательной школы. </w:t>
      </w:r>
    </w:p>
    <w:p w:rsidR="00C81A6F" w:rsidRDefault="00657D62" w:rsidP="00657D62">
      <w:pPr>
        <w:ind w:firstLine="708"/>
        <w:jc w:val="both"/>
        <w:rPr>
          <w:sz w:val="26"/>
          <w:szCs w:val="26"/>
        </w:rPr>
      </w:pPr>
      <w:r w:rsidRPr="00657D62">
        <w:rPr>
          <w:sz w:val="26"/>
          <w:szCs w:val="26"/>
        </w:rPr>
        <w:t xml:space="preserve">Так же, </w:t>
      </w:r>
      <w:r w:rsidR="00F931BE">
        <w:rPr>
          <w:sz w:val="26"/>
          <w:szCs w:val="26"/>
        </w:rPr>
        <w:t xml:space="preserve">вмае по итогам промежуточного мониторинга, наблюдения за результатами детей в течение учебного года и вовлеченности их в обучение в онлайн-режиме, </w:t>
      </w:r>
      <w:r w:rsidR="00F931BE" w:rsidRPr="003141FD">
        <w:rPr>
          <w:sz w:val="26"/>
          <w:szCs w:val="26"/>
        </w:rPr>
        <w:t xml:space="preserve">был </w:t>
      </w:r>
      <w:r w:rsidR="00F931BE">
        <w:rPr>
          <w:sz w:val="26"/>
          <w:szCs w:val="26"/>
        </w:rPr>
        <w:t xml:space="preserve">осуществленанализ готовности детей группы к обучению в школе (см. Диаграмма 2). </w:t>
      </w:r>
    </w:p>
    <w:p w:rsidR="007E3D80" w:rsidRDefault="007E3D80" w:rsidP="00657D62">
      <w:pPr>
        <w:ind w:firstLine="708"/>
        <w:jc w:val="right"/>
        <w:rPr>
          <w:sz w:val="22"/>
          <w:szCs w:val="22"/>
        </w:rPr>
      </w:pPr>
    </w:p>
    <w:p w:rsidR="00D35B3C" w:rsidRDefault="00D35B3C" w:rsidP="00657D62">
      <w:pPr>
        <w:ind w:firstLine="708"/>
        <w:jc w:val="right"/>
        <w:rPr>
          <w:sz w:val="22"/>
          <w:szCs w:val="22"/>
        </w:rPr>
      </w:pPr>
    </w:p>
    <w:p w:rsidR="00657D62" w:rsidRPr="000E3E95" w:rsidRDefault="00657D62" w:rsidP="00EC0881">
      <w:pPr>
        <w:ind w:firstLine="708"/>
        <w:jc w:val="right"/>
        <w:outlineLvl w:val="0"/>
        <w:rPr>
          <w:sz w:val="20"/>
          <w:szCs w:val="20"/>
        </w:rPr>
      </w:pPr>
      <w:r w:rsidRPr="000E3E95">
        <w:rPr>
          <w:sz w:val="20"/>
          <w:szCs w:val="20"/>
        </w:rPr>
        <w:t>Диаграмма 2</w:t>
      </w:r>
    </w:p>
    <w:p w:rsidR="0008712E" w:rsidRDefault="003718C1" w:rsidP="003A6963">
      <w:pPr>
        <w:jc w:val="center"/>
      </w:pPr>
      <w:r>
        <w:rPr>
          <w:noProof/>
        </w:rPr>
        <w:drawing>
          <wp:inline distT="0" distB="0" distL="0" distR="0">
            <wp:extent cx="4770209" cy="2690037"/>
            <wp:effectExtent l="1905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5B3C" w:rsidRDefault="00D35B3C" w:rsidP="000E6A58">
      <w:pPr>
        <w:jc w:val="center"/>
      </w:pPr>
    </w:p>
    <w:p w:rsidR="00CF244D" w:rsidRPr="00CF244D" w:rsidRDefault="000E3E95" w:rsidP="00CF244D">
      <w:pPr>
        <w:ind w:firstLine="708"/>
        <w:jc w:val="both"/>
        <w:rPr>
          <w:sz w:val="26"/>
          <w:szCs w:val="26"/>
        </w:rPr>
      </w:pPr>
      <w:r>
        <w:rPr>
          <w:sz w:val="26"/>
          <w:szCs w:val="26"/>
        </w:rPr>
        <w:lastRenderedPageBreak/>
        <w:t>На протяжении всего учебного года педагогом-психологом осуществлялось комплексное сопровождение детей подготовительных к школе групп по</w:t>
      </w:r>
      <w:r w:rsidR="004C5015">
        <w:rPr>
          <w:sz w:val="26"/>
          <w:szCs w:val="26"/>
        </w:rPr>
        <w:t xml:space="preserve"> </w:t>
      </w:r>
      <w:r w:rsidR="00CF244D" w:rsidRPr="00CF244D">
        <w:rPr>
          <w:sz w:val="26"/>
          <w:szCs w:val="26"/>
        </w:rPr>
        <w:t>программе Н.Ю. Куражевой «Приключения будущих</w:t>
      </w:r>
      <w:r w:rsidR="004C5015">
        <w:rPr>
          <w:sz w:val="26"/>
          <w:szCs w:val="26"/>
        </w:rPr>
        <w:t xml:space="preserve"> </w:t>
      </w:r>
      <w:r w:rsidR="00CF244D" w:rsidRPr="00CF244D">
        <w:rPr>
          <w:sz w:val="26"/>
          <w:szCs w:val="26"/>
        </w:rPr>
        <w:t>первоклассников» - победителя Всероссийского конкурса программкомплексного сопровождения психического развития детей дошкольного возрас</w:t>
      </w:r>
      <w:r w:rsidR="0040201F">
        <w:rPr>
          <w:sz w:val="26"/>
          <w:szCs w:val="26"/>
        </w:rPr>
        <w:t>та.  Данная программа направлен</w:t>
      </w:r>
      <w:r w:rsidR="00CF244D" w:rsidRPr="00CF244D">
        <w:rPr>
          <w:sz w:val="26"/>
          <w:szCs w:val="26"/>
        </w:rPr>
        <w:t>а на достижение определенных целей:</w:t>
      </w:r>
    </w:p>
    <w:p w:rsidR="00CF244D" w:rsidRPr="00470BFD" w:rsidRDefault="00CF244D" w:rsidP="00672F69">
      <w:pPr>
        <w:pStyle w:val="a9"/>
        <w:numPr>
          <w:ilvl w:val="0"/>
          <w:numId w:val="29"/>
        </w:numPr>
        <w:spacing w:after="0" w:line="240" w:lineRule="auto"/>
        <w:ind w:left="284" w:hanging="284"/>
        <w:jc w:val="both"/>
        <w:rPr>
          <w:rFonts w:ascii="Times New Roman" w:hAnsi="Times New Roman"/>
          <w:sz w:val="26"/>
          <w:szCs w:val="26"/>
        </w:rPr>
      </w:pPr>
      <w:r w:rsidRPr="00470BFD">
        <w:rPr>
          <w:rFonts w:ascii="Times New Roman" w:hAnsi="Times New Roman"/>
          <w:sz w:val="26"/>
          <w:szCs w:val="26"/>
        </w:rPr>
        <w:t>развитие познавательных и психических процессов (восприятия, внимания, памяти, воображения);</w:t>
      </w:r>
    </w:p>
    <w:p w:rsidR="00CF244D" w:rsidRPr="00470BFD" w:rsidRDefault="00CF244D" w:rsidP="00672F69">
      <w:pPr>
        <w:pStyle w:val="a9"/>
        <w:numPr>
          <w:ilvl w:val="0"/>
          <w:numId w:val="29"/>
        </w:numPr>
        <w:spacing w:after="0" w:line="240" w:lineRule="auto"/>
        <w:ind w:left="284" w:hanging="284"/>
        <w:jc w:val="both"/>
        <w:rPr>
          <w:rFonts w:ascii="Times New Roman" w:hAnsi="Times New Roman"/>
          <w:sz w:val="26"/>
          <w:szCs w:val="26"/>
        </w:rPr>
      </w:pPr>
      <w:r w:rsidRPr="00470BFD">
        <w:rPr>
          <w:rFonts w:ascii="Times New Roman" w:hAnsi="Times New Roman"/>
          <w:sz w:val="26"/>
          <w:szCs w:val="26"/>
        </w:rPr>
        <w:t>развитие интеллектуальной сферы (мыслительных умений, наглядно-действенного, наглядно-образного, словесно-логического, творческого и критического мышления);</w:t>
      </w:r>
    </w:p>
    <w:p w:rsidR="00CF244D" w:rsidRPr="00470BFD" w:rsidRDefault="00CF244D" w:rsidP="00672F69">
      <w:pPr>
        <w:pStyle w:val="a9"/>
        <w:numPr>
          <w:ilvl w:val="0"/>
          <w:numId w:val="29"/>
        </w:numPr>
        <w:spacing w:after="0" w:line="240" w:lineRule="auto"/>
        <w:ind w:left="284" w:hanging="284"/>
        <w:jc w:val="both"/>
        <w:rPr>
          <w:rFonts w:ascii="Times New Roman" w:hAnsi="Times New Roman"/>
          <w:sz w:val="26"/>
          <w:szCs w:val="26"/>
        </w:rPr>
      </w:pPr>
      <w:r w:rsidRPr="00470BFD">
        <w:rPr>
          <w:rFonts w:ascii="Times New Roman" w:hAnsi="Times New Roman"/>
          <w:sz w:val="26"/>
          <w:szCs w:val="26"/>
        </w:rPr>
        <w:t>развитие эмоциональной сферы, введение детей в мир человеческих эмоций;</w:t>
      </w:r>
    </w:p>
    <w:p w:rsidR="00CF244D" w:rsidRPr="00470BFD" w:rsidRDefault="00CF244D" w:rsidP="00672F69">
      <w:pPr>
        <w:pStyle w:val="a9"/>
        <w:numPr>
          <w:ilvl w:val="0"/>
          <w:numId w:val="29"/>
        </w:numPr>
        <w:spacing w:after="0" w:line="240" w:lineRule="auto"/>
        <w:ind w:left="284" w:hanging="284"/>
        <w:jc w:val="both"/>
        <w:rPr>
          <w:rFonts w:ascii="Times New Roman" w:hAnsi="Times New Roman"/>
          <w:sz w:val="26"/>
          <w:szCs w:val="26"/>
        </w:rPr>
      </w:pPr>
      <w:r w:rsidRPr="00470BFD">
        <w:rPr>
          <w:rFonts w:ascii="Times New Roman" w:hAnsi="Times New Roman"/>
          <w:sz w:val="26"/>
          <w:szCs w:val="26"/>
        </w:rPr>
        <w:t xml:space="preserve">обогащение жизненного опыта детей. </w:t>
      </w:r>
    </w:p>
    <w:p w:rsidR="00CF244D" w:rsidRPr="00CF244D" w:rsidRDefault="00CF244D" w:rsidP="00CF244D">
      <w:pPr>
        <w:ind w:firstLine="708"/>
        <w:jc w:val="both"/>
        <w:rPr>
          <w:sz w:val="26"/>
          <w:szCs w:val="26"/>
        </w:rPr>
      </w:pPr>
      <w:r w:rsidRPr="00CF244D">
        <w:rPr>
          <w:sz w:val="26"/>
          <w:szCs w:val="26"/>
        </w:rPr>
        <w:t>На завершающем этапе реализации программы психолого-педагогического сопровождения было проведено итоговое диагностическое обследование с целью определить уровень развития познавательных процессов воспитанников (восприятие, внимание, память, мышление, воображение, речь); оценить особенности развития основных учебных умений (умение действовать по образцу, умение действовать по правилу, умение принять учебную задачу, умения контролировать и регулировать свои действия) и основные компоненты психологической готовности к школе (личностная готовность к школе, мотивационная готовность). В ходе диагностики использовались такие методы и методики, как:</w:t>
      </w:r>
    </w:p>
    <w:p w:rsidR="00CF244D" w:rsidRPr="00CF244D" w:rsidRDefault="00CF244D" w:rsidP="00CF244D">
      <w:pPr>
        <w:ind w:firstLine="708"/>
        <w:jc w:val="both"/>
        <w:rPr>
          <w:sz w:val="26"/>
          <w:szCs w:val="26"/>
        </w:rPr>
      </w:pPr>
      <w:r w:rsidRPr="00CF244D">
        <w:rPr>
          <w:sz w:val="26"/>
          <w:szCs w:val="26"/>
        </w:rPr>
        <w:t>1. наблюдение;</w:t>
      </w:r>
    </w:p>
    <w:p w:rsidR="00CF244D" w:rsidRPr="00CF244D" w:rsidRDefault="00CF244D" w:rsidP="00CF244D">
      <w:pPr>
        <w:ind w:firstLine="708"/>
        <w:jc w:val="both"/>
        <w:rPr>
          <w:sz w:val="26"/>
          <w:szCs w:val="26"/>
        </w:rPr>
      </w:pPr>
      <w:r w:rsidRPr="00CF244D">
        <w:rPr>
          <w:sz w:val="26"/>
          <w:szCs w:val="26"/>
        </w:rPr>
        <w:t>2. беседа;</w:t>
      </w:r>
    </w:p>
    <w:p w:rsidR="00CF244D" w:rsidRPr="00CF244D" w:rsidRDefault="00CF244D" w:rsidP="00CF244D">
      <w:pPr>
        <w:ind w:firstLine="708"/>
        <w:jc w:val="both"/>
        <w:rPr>
          <w:sz w:val="26"/>
          <w:szCs w:val="26"/>
        </w:rPr>
      </w:pPr>
      <w:r w:rsidRPr="00CF244D">
        <w:rPr>
          <w:sz w:val="26"/>
          <w:szCs w:val="26"/>
        </w:rPr>
        <w:t>3. «Экспресс-диагностика в детском саду». Диагностический комплект для педагогов-психологов детских дошкольных образовательных учреждений под редакцией Н.Н. Павлова, Л.Г. Руденко;</w:t>
      </w:r>
    </w:p>
    <w:p w:rsidR="00CF244D" w:rsidRPr="00CF244D" w:rsidRDefault="00CF244D" w:rsidP="00CF244D">
      <w:pPr>
        <w:ind w:firstLine="708"/>
        <w:jc w:val="both"/>
        <w:rPr>
          <w:sz w:val="26"/>
          <w:szCs w:val="26"/>
        </w:rPr>
      </w:pPr>
      <w:r w:rsidRPr="00CF244D">
        <w:rPr>
          <w:sz w:val="26"/>
          <w:szCs w:val="26"/>
        </w:rPr>
        <w:t>4. интеллектуальная шкала Векслера.</w:t>
      </w:r>
    </w:p>
    <w:p w:rsidR="00657D62" w:rsidRPr="00CF244D" w:rsidRDefault="00CF244D" w:rsidP="00CF244D">
      <w:pPr>
        <w:ind w:firstLine="708"/>
        <w:jc w:val="both"/>
        <w:rPr>
          <w:sz w:val="26"/>
          <w:szCs w:val="26"/>
        </w:rPr>
      </w:pPr>
      <w:r w:rsidRPr="00CF244D">
        <w:rPr>
          <w:sz w:val="26"/>
          <w:szCs w:val="26"/>
        </w:rPr>
        <w:t>По результатам диагностики было выявлено, что абсолютную готовность к обучению в школе имеет</w:t>
      </w:r>
      <w:r w:rsidR="002627AD">
        <w:rPr>
          <w:sz w:val="26"/>
          <w:szCs w:val="26"/>
        </w:rPr>
        <w:t>77</w:t>
      </w:r>
      <w:r w:rsidRPr="00CF244D">
        <w:rPr>
          <w:sz w:val="26"/>
          <w:szCs w:val="26"/>
        </w:rPr>
        <w:t>% воспитанников (</w:t>
      </w:r>
      <w:r w:rsidR="002627AD">
        <w:rPr>
          <w:sz w:val="26"/>
          <w:szCs w:val="26"/>
        </w:rPr>
        <w:t>36детей</w:t>
      </w:r>
      <w:r w:rsidRPr="00CF244D">
        <w:rPr>
          <w:sz w:val="26"/>
          <w:szCs w:val="26"/>
        </w:rPr>
        <w:t xml:space="preserve">), </w:t>
      </w:r>
      <w:r w:rsidR="002627AD">
        <w:rPr>
          <w:sz w:val="26"/>
          <w:szCs w:val="26"/>
        </w:rPr>
        <w:t>21</w:t>
      </w:r>
      <w:r w:rsidRPr="00CF244D">
        <w:rPr>
          <w:sz w:val="26"/>
          <w:szCs w:val="26"/>
        </w:rPr>
        <w:t>% (</w:t>
      </w:r>
      <w:r w:rsidR="002627AD">
        <w:rPr>
          <w:sz w:val="26"/>
          <w:szCs w:val="26"/>
        </w:rPr>
        <w:t>10 детей</w:t>
      </w:r>
      <w:r w:rsidRPr="00CF244D">
        <w:rPr>
          <w:sz w:val="26"/>
          <w:szCs w:val="26"/>
        </w:rPr>
        <w:t>) - воспитанники со средним «зреющим» уровнем и 1 ребенок с уровнем ниже среднего (</w:t>
      </w:r>
      <w:r w:rsidR="002627AD">
        <w:rPr>
          <w:sz w:val="26"/>
          <w:szCs w:val="26"/>
        </w:rPr>
        <w:t>2</w:t>
      </w:r>
      <w:r w:rsidRPr="00CF244D">
        <w:rPr>
          <w:sz w:val="26"/>
          <w:szCs w:val="26"/>
        </w:rPr>
        <w:t xml:space="preserve">%) (см. Диаграмма </w:t>
      </w:r>
      <w:r w:rsidR="00470BFD">
        <w:rPr>
          <w:sz w:val="26"/>
          <w:szCs w:val="26"/>
        </w:rPr>
        <w:t>3</w:t>
      </w:r>
      <w:r w:rsidRPr="00CF244D">
        <w:rPr>
          <w:sz w:val="26"/>
          <w:szCs w:val="26"/>
        </w:rPr>
        <w:t>).</w:t>
      </w:r>
    </w:p>
    <w:p w:rsidR="001115E8" w:rsidRPr="00470BFD" w:rsidRDefault="001115E8" w:rsidP="001115E8">
      <w:pPr>
        <w:ind w:firstLine="709"/>
        <w:jc w:val="right"/>
        <w:rPr>
          <w:rFonts w:eastAsia="Calibri"/>
          <w:sz w:val="20"/>
          <w:szCs w:val="20"/>
          <w:lang w:eastAsia="en-US"/>
        </w:rPr>
      </w:pPr>
      <w:r w:rsidRPr="00470BFD">
        <w:rPr>
          <w:rFonts w:eastAsia="Calibri"/>
          <w:sz w:val="20"/>
          <w:szCs w:val="20"/>
          <w:lang w:eastAsia="en-US"/>
        </w:rPr>
        <w:t xml:space="preserve">Диаграмма </w:t>
      </w:r>
      <w:r w:rsidR="00470BFD" w:rsidRPr="00470BFD">
        <w:rPr>
          <w:rFonts w:eastAsia="Calibri"/>
          <w:sz w:val="20"/>
          <w:szCs w:val="20"/>
          <w:lang w:eastAsia="en-US"/>
        </w:rPr>
        <w:t>3</w:t>
      </w:r>
    </w:p>
    <w:p w:rsidR="00657D62" w:rsidRPr="003E5D10" w:rsidRDefault="00657D62" w:rsidP="000F2C00">
      <w:pPr>
        <w:ind w:firstLine="708"/>
        <w:jc w:val="both"/>
        <w:rPr>
          <w:sz w:val="12"/>
          <w:szCs w:val="26"/>
        </w:rPr>
      </w:pPr>
    </w:p>
    <w:p w:rsidR="00657D62" w:rsidRPr="00F47F7F" w:rsidRDefault="003718C1" w:rsidP="00A1380D">
      <w:pPr>
        <w:jc w:val="center"/>
        <w:rPr>
          <w:sz w:val="14"/>
        </w:rPr>
      </w:pPr>
      <w:r>
        <w:rPr>
          <w:noProof/>
        </w:rPr>
        <w:drawing>
          <wp:inline distT="0" distB="0" distL="0" distR="0">
            <wp:extent cx="3600450" cy="22574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359E" w:rsidRPr="00FE359E" w:rsidRDefault="00FE359E" w:rsidP="00FE359E">
      <w:pPr>
        <w:ind w:firstLine="708"/>
        <w:jc w:val="both"/>
        <w:rPr>
          <w:sz w:val="26"/>
          <w:szCs w:val="26"/>
        </w:rPr>
      </w:pPr>
      <w:r w:rsidRPr="00FE359E">
        <w:rPr>
          <w:sz w:val="26"/>
          <w:szCs w:val="26"/>
        </w:rPr>
        <w:t>Согласно психолого-педагогическому заключению по результатам итоговой диагностики, 9</w:t>
      </w:r>
      <w:r w:rsidR="002627AD">
        <w:rPr>
          <w:sz w:val="26"/>
          <w:szCs w:val="26"/>
        </w:rPr>
        <w:t>8</w:t>
      </w:r>
      <w:r w:rsidRPr="00FE359E">
        <w:rPr>
          <w:sz w:val="26"/>
          <w:szCs w:val="26"/>
        </w:rPr>
        <w:t xml:space="preserve">% воспитанников можно отнести к категории готовых к обучению в </w:t>
      </w:r>
      <w:r w:rsidRPr="00FE359E">
        <w:rPr>
          <w:sz w:val="26"/>
          <w:szCs w:val="26"/>
        </w:rPr>
        <w:lastRenderedPageBreak/>
        <w:t>школе. Данная категория детей легче перенесет школьную нагрузку, они готовы к принятию новой социальной позиции школьника, у них достаточно хорошо развито пространственное воображение, произвольное внимание, усидчивость, умение слушать взрослого, выполнять задания по заданному правилу, самостоятельно устанавливать причинно-следственные связи и пространственно-временные отношения.</w:t>
      </w:r>
    </w:p>
    <w:p w:rsidR="00FE359E" w:rsidRPr="00FE359E" w:rsidRDefault="00FE359E" w:rsidP="00FE359E">
      <w:pPr>
        <w:ind w:firstLine="708"/>
        <w:jc w:val="both"/>
        <w:rPr>
          <w:sz w:val="26"/>
          <w:szCs w:val="26"/>
        </w:rPr>
      </w:pPr>
      <w:r w:rsidRPr="00FE359E">
        <w:rPr>
          <w:sz w:val="26"/>
          <w:szCs w:val="26"/>
        </w:rPr>
        <w:t xml:space="preserve">Таким образом, целевых ориентиров на этапе завершения дошкольного детства в разной степени из </w:t>
      </w:r>
      <w:r w:rsidR="00464FFE">
        <w:rPr>
          <w:sz w:val="26"/>
          <w:szCs w:val="26"/>
        </w:rPr>
        <w:t>4</w:t>
      </w:r>
      <w:r w:rsidR="002627AD">
        <w:rPr>
          <w:sz w:val="26"/>
          <w:szCs w:val="26"/>
        </w:rPr>
        <w:t>7</w:t>
      </w:r>
      <w:r w:rsidRPr="00FE359E">
        <w:rPr>
          <w:sz w:val="26"/>
          <w:szCs w:val="26"/>
        </w:rPr>
        <w:t xml:space="preserve"> воспитанников смогли достичь </w:t>
      </w:r>
      <w:r w:rsidR="00464FFE">
        <w:rPr>
          <w:sz w:val="26"/>
          <w:szCs w:val="26"/>
        </w:rPr>
        <w:t>4</w:t>
      </w:r>
      <w:r w:rsidR="002627AD">
        <w:rPr>
          <w:sz w:val="26"/>
          <w:szCs w:val="26"/>
        </w:rPr>
        <w:t>6детей</w:t>
      </w:r>
      <w:r w:rsidRPr="00FE359E">
        <w:rPr>
          <w:sz w:val="26"/>
          <w:szCs w:val="26"/>
        </w:rPr>
        <w:t xml:space="preserve">. Благодаря комплексной, согласованной работе всех участников образовательного пространства дети осознанно подчиняются правилам. Соблюдают социальные нормы. Умеют самостоятельно организовывать игры разных видов. Хорошо умеют выражать свои мысли и чувства. Читают по слогам, с удовольствием придумывают слова на заданный звук, проводят звуковой анализ. Проверяют и оценивают свою работу и работы товарищей. Достаточно подвижны, способны к волевым усилиям. Знают и соблюдают правила гигиены и безопасного поведения. Активно интересуются историей и естествознанием. Много знают о жизни животных и растений, рисуют листовки, картинки, знают свойства разных материалов и экспериментируют с ними. С удовольствием принимают участие в конкурсах детско-родительских проектов, различных викторинах, </w:t>
      </w:r>
      <w:r w:rsidR="00F47F7F">
        <w:rPr>
          <w:sz w:val="26"/>
          <w:szCs w:val="26"/>
        </w:rPr>
        <w:t>квестах познавательного характера</w:t>
      </w:r>
      <w:r w:rsidRPr="00FE359E">
        <w:rPr>
          <w:sz w:val="26"/>
          <w:szCs w:val="26"/>
        </w:rPr>
        <w:t xml:space="preserve">. </w:t>
      </w:r>
    </w:p>
    <w:p w:rsidR="00412E70" w:rsidRDefault="00412E70" w:rsidP="00E459B2">
      <w:pPr>
        <w:rPr>
          <w:b/>
          <w:sz w:val="26"/>
          <w:szCs w:val="26"/>
        </w:rPr>
      </w:pPr>
    </w:p>
    <w:p w:rsidR="00983FA5" w:rsidRDefault="00983FA5" w:rsidP="0049434F">
      <w:pPr>
        <w:ind w:firstLine="708"/>
        <w:rPr>
          <w:b/>
          <w:sz w:val="26"/>
          <w:szCs w:val="26"/>
        </w:rPr>
      </w:pPr>
    </w:p>
    <w:p w:rsidR="0049434F" w:rsidRDefault="0049434F" w:rsidP="0049434F">
      <w:pPr>
        <w:ind w:firstLine="708"/>
        <w:rPr>
          <w:b/>
          <w:sz w:val="26"/>
          <w:szCs w:val="26"/>
        </w:rPr>
      </w:pPr>
      <w:r>
        <w:rPr>
          <w:b/>
          <w:sz w:val="26"/>
          <w:szCs w:val="26"/>
        </w:rPr>
        <w:t>Дополнительное образование</w:t>
      </w:r>
    </w:p>
    <w:p w:rsidR="0049434F" w:rsidRPr="0049434F" w:rsidRDefault="0049434F" w:rsidP="0049434F">
      <w:pPr>
        <w:ind w:firstLine="708"/>
        <w:rPr>
          <w:b/>
          <w:sz w:val="14"/>
          <w:szCs w:val="26"/>
        </w:rPr>
      </w:pPr>
    </w:p>
    <w:p w:rsidR="0049434F" w:rsidRDefault="0049434F" w:rsidP="0049434F">
      <w:pPr>
        <w:ind w:firstLine="708"/>
        <w:rPr>
          <w:sz w:val="26"/>
          <w:szCs w:val="26"/>
        </w:rPr>
      </w:pPr>
      <w:r w:rsidRPr="0049434F">
        <w:rPr>
          <w:sz w:val="26"/>
          <w:szCs w:val="26"/>
        </w:rPr>
        <w:t>В 202</w:t>
      </w:r>
      <w:r w:rsidR="00C11A9A">
        <w:rPr>
          <w:sz w:val="26"/>
          <w:szCs w:val="26"/>
        </w:rPr>
        <w:t>1</w:t>
      </w:r>
      <w:r w:rsidRPr="0049434F">
        <w:rPr>
          <w:sz w:val="26"/>
          <w:szCs w:val="26"/>
        </w:rPr>
        <w:t xml:space="preserve"> году в </w:t>
      </w:r>
      <w:r>
        <w:rPr>
          <w:sz w:val="26"/>
          <w:szCs w:val="26"/>
        </w:rPr>
        <w:t>МБДОУ № 14 г. Амурска работали кружки по следующим направлениям:</w:t>
      </w:r>
    </w:p>
    <w:p w:rsidR="00070956" w:rsidRPr="00070956" w:rsidRDefault="00070956" w:rsidP="00070956">
      <w:pPr>
        <w:ind w:firstLine="708"/>
        <w:jc w:val="right"/>
        <w:outlineLvl w:val="0"/>
        <w:rPr>
          <w:sz w:val="20"/>
          <w:szCs w:val="20"/>
        </w:rPr>
      </w:pPr>
      <w:r w:rsidRPr="0030356E">
        <w:rPr>
          <w:sz w:val="20"/>
          <w:szCs w:val="20"/>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3678"/>
        <w:gridCol w:w="4459"/>
      </w:tblGrid>
      <w:tr w:rsidR="00070956" w:rsidRPr="00266D2F" w:rsidTr="00070956">
        <w:trPr>
          <w:trHeight w:val="3"/>
        </w:trPr>
        <w:tc>
          <w:tcPr>
            <w:tcW w:w="1043" w:type="dxa"/>
            <w:shd w:val="clear" w:color="auto" w:fill="auto"/>
          </w:tcPr>
          <w:p w:rsidR="00070956" w:rsidRPr="00266D2F" w:rsidRDefault="00070956" w:rsidP="00804083">
            <w:pPr>
              <w:jc w:val="center"/>
              <w:rPr>
                <w:b/>
              </w:rPr>
            </w:pPr>
            <w:r w:rsidRPr="00266D2F">
              <w:rPr>
                <w:b/>
              </w:rPr>
              <w:t>№ п/п</w:t>
            </w:r>
          </w:p>
        </w:tc>
        <w:tc>
          <w:tcPr>
            <w:tcW w:w="3678" w:type="dxa"/>
            <w:shd w:val="clear" w:color="auto" w:fill="auto"/>
          </w:tcPr>
          <w:p w:rsidR="00070956" w:rsidRPr="00266D2F" w:rsidRDefault="00070956" w:rsidP="00804083">
            <w:pPr>
              <w:jc w:val="center"/>
              <w:rPr>
                <w:b/>
              </w:rPr>
            </w:pPr>
            <w:r w:rsidRPr="00266D2F">
              <w:rPr>
                <w:b/>
              </w:rPr>
              <w:t>Название кружка</w:t>
            </w:r>
          </w:p>
        </w:tc>
        <w:tc>
          <w:tcPr>
            <w:tcW w:w="4459" w:type="dxa"/>
            <w:shd w:val="clear" w:color="auto" w:fill="auto"/>
          </w:tcPr>
          <w:p w:rsidR="00070956" w:rsidRPr="00266D2F" w:rsidRDefault="00070956" w:rsidP="00804083">
            <w:pPr>
              <w:jc w:val="center"/>
              <w:rPr>
                <w:b/>
              </w:rPr>
            </w:pPr>
            <w:r w:rsidRPr="00266D2F">
              <w:rPr>
                <w:b/>
              </w:rPr>
              <w:t>Направление</w:t>
            </w:r>
          </w:p>
        </w:tc>
      </w:tr>
      <w:tr w:rsidR="00070956" w:rsidRPr="00266D2F" w:rsidTr="00070956">
        <w:trPr>
          <w:trHeight w:val="2"/>
        </w:trPr>
        <w:tc>
          <w:tcPr>
            <w:tcW w:w="1043" w:type="dxa"/>
            <w:shd w:val="clear" w:color="auto" w:fill="auto"/>
          </w:tcPr>
          <w:p w:rsidR="00070956" w:rsidRPr="00266D2F" w:rsidRDefault="00070956" w:rsidP="00804083">
            <w:pPr>
              <w:jc w:val="center"/>
            </w:pPr>
            <w:r w:rsidRPr="00266D2F">
              <w:t>1.</w:t>
            </w:r>
          </w:p>
        </w:tc>
        <w:tc>
          <w:tcPr>
            <w:tcW w:w="3678" w:type="dxa"/>
            <w:shd w:val="clear" w:color="auto" w:fill="auto"/>
          </w:tcPr>
          <w:p w:rsidR="00070956" w:rsidRPr="00266D2F" w:rsidRDefault="00070956" w:rsidP="00804083">
            <w:pPr>
              <w:jc w:val="center"/>
            </w:pPr>
            <w:r w:rsidRPr="00266D2F">
              <w:t>Креатив</w:t>
            </w:r>
          </w:p>
        </w:tc>
        <w:tc>
          <w:tcPr>
            <w:tcW w:w="4459" w:type="dxa"/>
            <w:shd w:val="clear" w:color="auto" w:fill="auto"/>
          </w:tcPr>
          <w:p w:rsidR="00070956" w:rsidRPr="00266D2F" w:rsidRDefault="00070956" w:rsidP="00804083">
            <w:pPr>
              <w:jc w:val="center"/>
            </w:pPr>
            <w:r w:rsidRPr="00266D2F">
              <w:t>театральная деятельность</w:t>
            </w:r>
          </w:p>
        </w:tc>
      </w:tr>
      <w:tr w:rsidR="00070956" w:rsidRPr="00266D2F" w:rsidTr="00070956">
        <w:trPr>
          <w:trHeight w:val="3"/>
        </w:trPr>
        <w:tc>
          <w:tcPr>
            <w:tcW w:w="1043" w:type="dxa"/>
            <w:shd w:val="clear" w:color="auto" w:fill="auto"/>
          </w:tcPr>
          <w:p w:rsidR="00070956" w:rsidRPr="00266D2F" w:rsidRDefault="00070956" w:rsidP="00804083">
            <w:pPr>
              <w:jc w:val="center"/>
            </w:pPr>
            <w:r w:rsidRPr="00266D2F">
              <w:t>2.</w:t>
            </w:r>
          </w:p>
        </w:tc>
        <w:tc>
          <w:tcPr>
            <w:tcW w:w="3678" w:type="dxa"/>
            <w:shd w:val="clear" w:color="auto" w:fill="auto"/>
          </w:tcPr>
          <w:p w:rsidR="00070956" w:rsidRPr="00266D2F" w:rsidRDefault="00070956" w:rsidP="00804083">
            <w:pPr>
              <w:jc w:val="center"/>
            </w:pPr>
            <w:r w:rsidRPr="00266D2F">
              <w:t>Говорушки</w:t>
            </w:r>
          </w:p>
        </w:tc>
        <w:tc>
          <w:tcPr>
            <w:tcW w:w="4459" w:type="dxa"/>
            <w:shd w:val="clear" w:color="auto" w:fill="auto"/>
          </w:tcPr>
          <w:p w:rsidR="00070956" w:rsidRPr="00266D2F" w:rsidRDefault="00070956" w:rsidP="00804083">
            <w:pPr>
              <w:jc w:val="center"/>
            </w:pPr>
            <w:r w:rsidRPr="00266D2F">
              <w:t>речевое направление</w:t>
            </w:r>
          </w:p>
        </w:tc>
      </w:tr>
      <w:tr w:rsidR="00070956" w:rsidRPr="00F559C9" w:rsidTr="00070956">
        <w:trPr>
          <w:trHeight w:val="2"/>
        </w:trPr>
        <w:tc>
          <w:tcPr>
            <w:tcW w:w="1043" w:type="dxa"/>
            <w:shd w:val="clear" w:color="auto" w:fill="auto"/>
          </w:tcPr>
          <w:p w:rsidR="00070956" w:rsidRPr="00266D2F" w:rsidRDefault="00070956" w:rsidP="00804083">
            <w:pPr>
              <w:jc w:val="center"/>
            </w:pPr>
            <w:r w:rsidRPr="00266D2F">
              <w:t>3.</w:t>
            </w:r>
          </w:p>
        </w:tc>
        <w:tc>
          <w:tcPr>
            <w:tcW w:w="3678" w:type="dxa"/>
            <w:shd w:val="clear" w:color="auto" w:fill="auto"/>
          </w:tcPr>
          <w:p w:rsidR="00070956" w:rsidRPr="00266D2F" w:rsidRDefault="00070956" w:rsidP="00804083">
            <w:pPr>
              <w:jc w:val="center"/>
            </w:pPr>
            <w:r w:rsidRPr="00266D2F">
              <w:t>Учимся думать</w:t>
            </w:r>
          </w:p>
        </w:tc>
        <w:tc>
          <w:tcPr>
            <w:tcW w:w="4459" w:type="dxa"/>
            <w:shd w:val="clear" w:color="auto" w:fill="auto"/>
          </w:tcPr>
          <w:p w:rsidR="00070956" w:rsidRPr="00F559C9" w:rsidRDefault="00070956" w:rsidP="00804083">
            <w:pPr>
              <w:jc w:val="center"/>
            </w:pPr>
            <w:r w:rsidRPr="00F559C9">
              <w:rPr>
                <w:shd w:val="clear" w:color="auto" w:fill="FFFFFF"/>
              </w:rPr>
              <w:t>интеллектуально-познавательное</w:t>
            </w:r>
          </w:p>
        </w:tc>
      </w:tr>
      <w:tr w:rsidR="00070956" w:rsidRPr="00266D2F" w:rsidTr="00070956">
        <w:trPr>
          <w:trHeight w:val="2"/>
        </w:trPr>
        <w:tc>
          <w:tcPr>
            <w:tcW w:w="1043" w:type="dxa"/>
            <w:shd w:val="clear" w:color="auto" w:fill="auto"/>
          </w:tcPr>
          <w:p w:rsidR="00070956" w:rsidRPr="00266D2F" w:rsidRDefault="00070956" w:rsidP="00804083">
            <w:pPr>
              <w:jc w:val="center"/>
            </w:pPr>
            <w:r w:rsidRPr="00266D2F">
              <w:t>4.</w:t>
            </w:r>
          </w:p>
        </w:tc>
        <w:tc>
          <w:tcPr>
            <w:tcW w:w="3678" w:type="dxa"/>
            <w:shd w:val="clear" w:color="auto" w:fill="auto"/>
          </w:tcPr>
          <w:p w:rsidR="00070956" w:rsidRPr="00266D2F" w:rsidRDefault="00070956" w:rsidP="00804083">
            <w:pPr>
              <w:jc w:val="center"/>
            </w:pPr>
            <w:r w:rsidRPr="00266D2F">
              <w:t>Привет от Деда Буквоеда</w:t>
            </w:r>
          </w:p>
        </w:tc>
        <w:tc>
          <w:tcPr>
            <w:tcW w:w="4459" w:type="dxa"/>
            <w:shd w:val="clear" w:color="auto" w:fill="auto"/>
          </w:tcPr>
          <w:p w:rsidR="00070956" w:rsidRPr="00266D2F" w:rsidRDefault="00070956" w:rsidP="00804083">
            <w:pPr>
              <w:jc w:val="center"/>
            </w:pPr>
            <w:r w:rsidRPr="00266D2F">
              <w:t>речевое направление</w:t>
            </w:r>
          </w:p>
        </w:tc>
      </w:tr>
      <w:tr w:rsidR="00070956" w:rsidRPr="00266D2F" w:rsidTr="00070956">
        <w:trPr>
          <w:trHeight w:val="3"/>
        </w:trPr>
        <w:tc>
          <w:tcPr>
            <w:tcW w:w="1043" w:type="dxa"/>
            <w:shd w:val="clear" w:color="auto" w:fill="auto"/>
          </w:tcPr>
          <w:p w:rsidR="00070956" w:rsidRPr="00266D2F" w:rsidRDefault="00070956" w:rsidP="00804083">
            <w:pPr>
              <w:jc w:val="center"/>
            </w:pPr>
            <w:r w:rsidRPr="00266D2F">
              <w:t>5.</w:t>
            </w:r>
          </w:p>
        </w:tc>
        <w:tc>
          <w:tcPr>
            <w:tcW w:w="3678" w:type="dxa"/>
            <w:shd w:val="clear" w:color="auto" w:fill="auto"/>
          </w:tcPr>
          <w:p w:rsidR="00070956" w:rsidRPr="00266D2F" w:rsidRDefault="00070956" w:rsidP="00804083">
            <w:pPr>
              <w:jc w:val="center"/>
            </w:pPr>
            <w:r w:rsidRPr="00266D2F">
              <w:t>Воображайка</w:t>
            </w:r>
          </w:p>
        </w:tc>
        <w:tc>
          <w:tcPr>
            <w:tcW w:w="4459" w:type="dxa"/>
            <w:shd w:val="clear" w:color="auto" w:fill="auto"/>
          </w:tcPr>
          <w:p w:rsidR="00070956" w:rsidRPr="00266D2F" w:rsidRDefault="00070956" w:rsidP="00804083">
            <w:pPr>
              <w:jc w:val="center"/>
            </w:pPr>
            <w:r w:rsidRPr="00266D2F">
              <w:t>художественно-эстетическое направление</w:t>
            </w:r>
          </w:p>
        </w:tc>
      </w:tr>
      <w:tr w:rsidR="00070956" w:rsidRPr="00266D2F" w:rsidTr="00070956">
        <w:trPr>
          <w:trHeight w:val="2"/>
        </w:trPr>
        <w:tc>
          <w:tcPr>
            <w:tcW w:w="1043" w:type="dxa"/>
            <w:shd w:val="clear" w:color="auto" w:fill="auto"/>
          </w:tcPr>
          <w:p w:rsidR="00070956" w:rsidRPr="00266D2F" w:rsidRDefault="00070956" w:rsidP="00804083">
            <w:pPr>
              <w:jc w:val="center"/>
            </w:pPr>
            <w:r w:rsidRPr="00266D2F">
              <w:t>6.</w:t>
            </w:r>
          </w:p>
        </w:tc>
        <w:tc>
          <w:tcPr>
            <w:tcW w:w="3678" w:type="dxa"/>
            <w:shd w:val="clear" w:color="auto" w:fill="auto"/>
          </w:tcPr>
          <w:p w:rsidR="00070956" w:rsidRPr="00266D2F" w:rsidRDefault="00070956" w:rsidP="00804083">
            <w:pPr>
              <w:jc w:val="center"/>
            </w:pPr>
            <w:r w:rsidRPr="00266D2F">
              <w:t>Карапушки в гостях у Эколят</w:t>
            </w:r>
          </w:p>
        </w:tc>
        <w:tc>
          <w:tcPr>
            <w:tcW w:w="4459" w:type="dxa"/>
            <w:shd w:val="clear" w:color="auto" w:fill="auto"/>
          </w:tcPr>
          <w:p w:rsidR="00070956" w:rsidRPr="00266D2F" w:rsidRDefault="00070956" w:rsidP="00804083">
            <w:pPr>
              <w:jc w:val="center"/>
            </w:pPr>
            <w:r w:rsidRPr="00266D2F">
              <w:t>экологическое направление</w:t>
            </w:r>
          </w:p>
        </w:tc>
      </w:tr>
      <w:tr w:rsidR="00070956" w:rsidRPr="00266D2F" w:rsidTr="00070956">
        <w:trPr>
          <w:trHeight w:val="1"/>
        </w:trPr>
        <w:tc>
          <w:tcPr>
            <w:tcW w:w="1043" w:type="dxa"/>
            <w:shd w:val="clear" w:color="auto" w:fill="auto"/>
          </w:tcPr>
          <w:p w:rsidR="00070956" w:rsidRPr="00266D2F" w:rsidRDefault="00070956" w:rsidP="00804083">
            <w:pPr>
              <w:jc w:val="center"/>
            </w:pPr>
            <w:r w:rsidRPr="00266D2F">
              <w:t>7.</w:t>
            </w:r>
          </w:p>
        </w:tc>
        <w:tc>
          <w:tcPr>
            <w:tcW w:w="3678" w:type="dxa"/>
            <w:shd w:val="clear" w:color="auto" w:fill="auto"/>
          </w:tcPr>
          <w:p w:rsidR="00070956" w:rsidRPr="00266D2F" w:rsidRDefault="00070956" w:rsidP="00804083">
            <w:pPr>
              <w:jc w:val="center"/>
            </w:pPr>
            <w:r w:rsidRPr="00266D2F">
              <w:t>Говорунчики</w:t>
            </w:r>
          </w:p>
        </w:tc>
        <w:tc>
          <w:tcPr>
            <w:tcW w:w="4459" w:type="dxa"/>
            <w:shd w:val="clear" w:color="auto" w:fill="auto"/>
          </w:tcPr>
          <w:p w:rsidR="00070956" w:rsidRPr="00266D2F" w:rsidRDefault="00070956" w:rsidP="00804083">
            <w:pPr>
              <w:jc w:val="center"/>
            </w:pPr>
            <w:r w:rsidRPr="00266D2F">
              <w:t>речевое направление</w:t>
            </w:r>
          </w:p>
        </w:tc>
      </w:tr>
      <w:tr w:rsidR="00070956" w:rsidRPr="00266D2F" w:rsidTr="00070956">
        <w:trPr>
          <w:trHeight w:val="2"/>
        </w:trPr>
        <w:tc>
          <w:tcPr>
            <w:tcW w:w="1043" w:type="dxa"/>
            <w:shd w:val="clear" w:color="auto" w:fill="auto"/>
          </w:tcPr>
          <w:p w:rsidR="00070956" w:rsidRPr="00266D2F" w:rsidRDefault="00070956" w:rsidP="00804083">
            <w:pPr>
              <w:jc w:val="center"/>
            </w:pPr>
            <w:r w:rsidRPr="00266D2F">
              <w:t>8.</w:t>
            </w:r>
          </w:p>
        </w:tc>
        <w:tc>
          <w:tcPr>
            <w:tcW w:w="3678" w:type="dxa"/>
            <w:shd w:val="clear" w:color="auto" w:fill="auto"/>
          </w:tcPr>
          <w:p w:rsidR="00070956" w:rsidRPr="00266D2F" w:rsidRDefault="00070956" w:rsidP="00804083">
            <w:pPr>
              <w:jc w:val="center"/>
            </w:pPr>
            <w:r w:rsidRPr="00266D2F">
              <w:t>Юный эколог</w:t>
            </w:r>
          </w:p>
        </w:tc>
        <w:tc>
          <w:tcPr>
            <w:tcW w:w="4459" w:type="dxa"/>
            <w:shd w:val="clear" w:color="auto" w:fill="auto"/>
          </w:tcPr>
          <w:p w:rsidR="00070956" w:rsidRPr="00266D2F" w:rsidRDefault="00070956" w:rsidP="00804083">
            <w:pPr>
              <w:jc w:val="center"/>
            </w:pPr>
            <w:r w:rsidRPr="00266D2F">
              <w:t>экологическое направление</w:t>
            </w:r>
          </w:p>
        </w:tc>
      </w:tr>
      <w:tr w:rsidR="00070956" w:rsidRPr="00266D2F" w:rsidTr="00070956">
        <w:trPr>
          <w:trHeight w:val="3"/>
        </w:trPr>
        <w:tc>
          <w:tcPr>
            <w:tcW w:w="1043" w:type="dxa"/>
            <w:shd w:val="clear" w:color="auto" w:fill="auto"/>
          </w:tcPr>
          <w:p w:rsidR="00070956" w:rsidRPr="00266D2F" w:rsidRDefault="00070956" w:rsidP="00804083">
            <w:pPr>
              <w:jc w:val="center"/>
            </w:pPr>
            <w:r w:rsidRPr="00266D2F">
              <w:t>9.</w:t>
            </w:r>
          </w:p>
        </w:tc>
        <w:tc>
          <w:tcPr>
            <w:tcW w:w="3678" w:type="dxa"/>
            <w:shd w:val="clear" w:color="auto" w:fill="auto"/>
          </w:tcPr>
          <w:p w:rsidR="00070956" w:rsidRPr="00266D2F" w:rsidRDefault="00070956" w:rsidP="00804083">
            <w:pPr>
              <w:jc w:val="center"/>
            </w:pPr>
            <w:r w:rsidRPr="00266D2F">
              <w:t>Страна оригами</w:t>
            </w:r>
          </w:p>
        </w:tc>
        <w:tc>
          <w:tcPr>
            <w:tcW w:w="4459" w:type="dxa"/>
            <w:shd w:val="clear" w:color="auto" w:fill="auto"/>
          </w:tcPr>
          <w:p w:rsidR="00070956" w:rsidRPr="00266D2F" w:rsidRDefault="00070956" w:rsidP="00804083">
            <w:pPr>
              <w:jc w:val="center"/>
            </w:pPr>
            <w:r w:rsidRPr="00266D2F">
              <w:t>художественно-эстетическое направление,</w:t>
            </w:r>
          </w:p>
        </w:tc>
      </w:tr>
      <w:tr w:rsidR="00070956" w:rsidRPr="00266D2F" w:rsidTr="00070956">
        <w:trPr>
          <w:trHeight w:val="2"/>
        </w:trPr>
        <w:tc>
          <w:tcPr>
            <w:tcW w:w="1043" w:type="dxa"/>
            <w:shd w:val="clear" w:color="auto" w:fill="auto"/>
          </w:tcPr>
          <w:p w:rsidR="00070956" w:rsidRPr="00266D2F" w:rsidRDefault="00070956" w:rsidP="00804083">
            <w:pPr>
              <w:jc w:val="center"/>
            </w:pPr>
            <w:r w:rsidRPr="00266D2F">
              <w:t>10.</w:t>
            </w:r>
          </w:p>
        </w:tc>
        <w:tc>
          <w:tcPr>
            <w:tcW w:w="3678" w:type="dxa"/>
            <w:shd w:val="clear" w:color="auto" w:fill="auto"/>
          </w:tcPr>
          <w:p w:rsidR="00070956" w:rsidRPr="00266D2F" w:rsidRDefault="00070956" w:rsidP="00804083">
            <w:pPr>
              <w:jc w:val="center"/>
            </w:pPr>
            <w:r w:rsidRPr="00266D2F">
              <w:t>Юные экономисты</w:t>
            </w:r>
          </w:p>
        </w:tc>
        <w:tc>
          <w:tcPr>
            <w:tcW w:w="4459" w:type="dxa"/>
            <w:shd w:val="clear" w:color="auto" w:fill="auto"/>
          </w:tcPr>
          <w:p w:rsidR="00070956" w:rsidRPr="00266D2F" w:rsidRDefault="00070956" w:rsidP="00804083">
            <w:pPr>
              <w:jc w:val="center"/>
            </w:pPr>
            <w:r w:rsidRPr="00266D2F">
              <w:t>экономическое направление</w:t>
            </w:r>
          </w:p>
        </w:tc>
      </w:tr>
      <w:tr w:rsidR="00070956" w:rsidRPr="00266D2F" w:rsidTr="00070956">
        <w:trPr>
          <w:trHeight w:val="3"/>
        </w:trPr>
        <w:tc>
          <w:tcPr>
            <w:tcW w:w="1043" w:type="dxa"/>
            <w:shd w:val="clear" w:color="auto" w:fill="auto"/>
          </w:tcPr>
          <w:p w:rsidR="00070956" w:rsidRPr="00266D2F" w:rsidRDefault="00070956" w:rsidP="00804083">
            <w:pPr>
              <w:jc w:val="center"/>
            </w:pPr>
            <w:r w:rsidRPr="00266D2F">
              <w:t>11.</w:t>
            </w:r>
          </w:p>
        </w:tc>
        <w:tc>
          <w:tcPr>
            <w:tcW w:w="3678" w:type="dxa"/>
            <w:shd w:val="clear" w:color="auto" w:fill="auto"/>
          </w:tcPr>
          <w:p w:rsidR="00070956" w:rsidRPr="00266D2F" w:rsidRDefault="00070956" w:rsidP="00804083">
            <w:pPr>
              <w:jc w:val="center"/>
            </w:pPr>
            <w:r w:rsidRPr="00266D2F">
              <w:t>Рисуем с Карапушками</w:t>
            </w:r>
          </w:p>
        </w:tc>
        <w:tc>
          <w:tcPr>
            <w:tcW w:w="4459" w:type="dxa"/>
            <w:shd w:val="clear" w:color="auto" w:fill="auto"/>
          </w:tcPr>
          <w:p w:rsidR="00070956" w:rsidRPr="00266D2F" w:rsidRDefault="00070956" w:rsidP="00804083">
            <w:pPr>
              <w:jc w:val="center"/>
            </w:pPr>
            <w:r w:rsidRPr="00266D2F">
              <w:t>художественно-эстетическое направление</w:t>
            </w:r>
          </w:p>
        </w:tc>
      </w:tr>
      <w:tr w:rsidR="00070956" w:rsidRPr="00266D2F" w:rsidTr="00070956">
        <w:trPr>
          <w:trHeight w:val="2"/>
        </w:trPr>
        <w:tc>
          <w:tcPr>
            <w:tcW w:w="1043" w:type="dxa"/>
            <w:shd w:val="clear" w:color="auto" w:fill="auto"/>
          </w:tcPr>
          <w:p w:rsidR="00070956" w:rsidRPr="00266D2F" w:rsidRDefault="00070956" w:rsidP="00804083">
            <w:pPr>
              <w:jc w:val="center"/>
            </w:pPr>
            <w:r w:rsidRPr="00266D2F">
              <w:t>12.</w:t>
            </w:r>
          </w:p>
        </w:tc>
        <w:tc>
          <w:tcPr>
            <w:tcW w:w="3678" w:type="dxa"/>
            <w:shd w:val="clear" w:color="auto" w:fill="auto"/>
          </w:tcPr>
          <w:p w:rsidR="00070956" w:rsidRPr="00266D2F" w:rsidRDefault="00070956" w:rsidP="00804083">
            <w:pPr>
              <w:jc w:val="center"/>
            </w:pPr>
            <w:r w:rsidRPr="00266D2F">
              <w:t>Страна Игралия</w:t>
            </w:r>
          </w:p>
        </w:tc>
        <w:tc>
          <w:tcPr>
            <w:tcW w:w="4459" w:type="dxa"/>
            <w:shd w:val="clear" w:color="auto" w:fill="auto"/>
          </w:tcPr>
          <w:p w:rsidR="00070956" w:rsidRPr="00266D2F" w:rsidRDefault="00070956" w:rsidP="00804083">
            <w:pPr>
              <w:jc w:val="center"/>
            </w:pPr>
            <w:r w:rsidRPr="00266D2F">
              <w:t>физкультурно-оздоровительное</w:t>
            </w:r>
          </w:p>
        </w:tc>
      </w:tr>
      <w:tr w:rsidR="00070956" w:rsidRPr="00266D2F" w:rsidTr="00070956">
        <w:trPr>
          <w:trHeight w:val="2"/>
        </w:trPr>
        <w:tc>
          <w:tcPr>
            <w:tcW w:w="1043" w:type="dxa"/>
            <w:shd w:val="clear" w:color="auto" w:fill="auto"/>
          </w:tcPr>
          <w:p w:rsidR="00070956" w:rsidRPr="00266D2F" w:rsidRDefault="00070956" w:rsidP="00804083">
            <w:pPr>
              <w:jc w:val="center"/>
            </w:pPr>
            <w:r w:rsidRPr="00266D2F">
              <w:t>13.</w:t>
            </w:r>
          </w:p>
        </w:tc>
        <w:tc>
          <w:tcPr>
            <w:tcW w:w="3678" w:type="dxa"/>
            <w:shd w:val="clear" w:color="auto" w:fill="auto"/>
          </w:tcPr>
          <w:p w:rsidR="00070956" w:rsidRPr="00266D2F" w:rsidRDefault="00070956" w:rsidP="00804083">
            <w:pPr>
              <w:jc w:val="center"/>
            </w:pPr>
            <w:r w:rsidRPr="00266D2F">
              <w:t>Как приручить тень</w:t>
            </w:r>
          </w:p>
        </w:tc>
        <w:tc>
          <w:tcPr>
            <w:tcW w:w="4459" w:type="dxa"/>
            <w:shd w:val="clear" w:color="auto" w:fill="auto"/>
          </w:tcPr>
          <w:p w:rsidR="00070956" w:rsidRPr="00266D2F" w:rsidRDefault="00070956" w:rsidP="00804083">
            <w:pPr>
              <w:jc w:val="center"/>
            </w:pPr>
            <w:r w:rsidRPr="00266D2F">
              <w:t>театральная</w:t>
            </w:r>
          </w:p>
          <w:p w:rsidR="00070956" w:rsidRPr="00266D2F" w:rsidRDefault="00070956" w:rsidP="00804083">
            <w:pPr>
              <w:jc w:val="center"/>
            </w:pPr>
            <w:r w:rsidRPr="00266D2F">
              <w:t>деятельность</w:t>
            </w:r>
          </w:p>
        </w:tc>
      </w:tr>
      <w:tr w:rsidR="00070956" w:rsidRPr="00B32049" w:rsidTr="00070956">
        <w:trPr>
          <w:trHeight w:val="3"/>
        </w:trPr>
        <w:tc>
          <w:tcPr>
            <w:tcW w:w="1043" w:type="dxa"/>
            <w:shd w:val="clear" w:color="auto" w:fill="auto"/>
          </w:tcPr>
          <w:p w:rsidR="00070956" w:rsidRDefault="00070956" w:rsidP="00804083">
            <w:pPr>
              <w:jc w:val="center"/>
            </w:pPr>
            <w:r w:rsidRPr="00B32049">
              <w:t>14.</w:t>
            </w:r>
          </w:p>
          <w:p w:rsidR="00070956" w:rsidRPr="00B32049" w:rsidRDefault="00070956" w:rsidP="00804083">
            <w:pPr>
              <w:jc w:val="center"/>
            </w:pPr>
          </w:p>
        </w:tc>
        <w:tc>
          <w:tcPr>
            <w:tcW w:w="3678" w:type="dxa"/>
            <w:shd w:val="clear" w:color="auto" w:fill="auto"/>
          </w:tcPr>
          <w:p w:rsidR="00070956" w:rsidRPr="00B32049" w:rsidRDefault="00070956" w:rsidP="00804083">
            <w:pPr>
              <w:jc w:val="center"/>
            </w:pPr>
            <w:r w:rsidRPr="00B32049">
              <w:t>Изобразим-ка</w:t>
            </w:r>
          </w:p>
        </w:tc>
        <w:tc>
          <w:tcPr>
            <w:tcW w:w="4459" w:type="dxa"/>
            <w:shd w:val="clear" w:color="auto" w:fill="auto"/>
          </w:tcPr>
          <w:p w:rsidR="00070956" w:rsidRPr="00B32049" w:rsidRDefault="00070956" w:rsidP="00804083">
            <w:pPr>
              <w:jc w:val="center"/>
            </w:pPr>
            <w:r w:rsidRPr="00B32049">
              <w:t>художественно-эстетическое направление</w:t>
            </w:r>
          </w:p>
        </w:tc>
      </w:tr>
      <w:tr w:rsidR="00070956" w:rsidRPr="00B32049" w:rsidTr="00070956">
        <w:trPr>
          <w:trHeight w:val="421"/>
        </w:trPr>
        <w:tc>
          <w:tcPr>
            <w:tcW w:w="1043" w:type="dxa"/>
            <w:shd w:val="clear" w:color="auto" w:fill="auto"/>
          </w:tcPr>
          <w:p w:rsidR="00070956" w:rsidRPr="00B32049" w:rsidRDefault="00070956" w:rsidP="00804083">
            <w:pPr>
              <w:jc w:val="center"/>
            </w:pPr>
            <w:r w:rsidRPr="00B32049">
              <w:t>15.</w:t>
            </w:r>
          </w:p>
        </w:tc>
        <w:tc>
          <w:tcPr>
            <w:tcW w:w="3678" w:type="dxa"/>
            <w:shd w:val="clear" w:color="auto" w:fill="auto"/>
          </w:tcPr>
          <w:p w:rsidR="00070956" w:rsidRPr="00B32049" w:rsidRDefault="00070956" w:rsidP="00804083">
            <w:pPr>
              <w:jc w:val="center"/>
            </w:pPr>
            <w:r w:rsidRPr="00B32049">
              <w:t>В гостях у сказки</w:t>
            </w:r>
          </w:p>
        </w:tc>
        <w:tc>
          <w:tcPr>
            <w:tcW w:w="4459" w:type="dxa"/>
            <w:shd w:val="clear" w:color="auto" w:fill="auto"/>
          </w:tcPr>
          <w:p w:rsidR="00070956" w:rsidRPr="00B32049" w:rsidRDefault="00070956" w:rsidP="00804083">
            <w:pPr>
              <w:jc w:val="center"/>
            </w:pPr>
            <w:r w:rsidRPr="00B32049">
              <w:t>театральная</w:t>
            </w:r>
          </w:p>
          <w:p w:rsidR="00070956" w:rsidRPr="00B32049" w:rsidRDefault="00070956" w:rsidP="00804083">
            <w:pPr>
              <w:jc w:val="center"/>
            </w:pPr>
            <w:r w:rsidRPr="00B32049">
              <w:t>деятельность</w:t>
            </w:r>
          </w:p>
        </w:tc>
      </w:tr>
    </w:tbl>
    <w:p w:rsidR="00070956" w:rsidRDefault="00070956" w:rsidP="0049434F">
      <w:pPr>
        <w:ind w:firstLine="708"/>
        <w:rPr>
          <w:sz w:val="26"/>
          <w:szCs w:val="26"/>
        </w:rPr>
      </w:pPr>
    </w:p>
    <w:p w:rsidR="00C11A9A" w:rsidRDefault="00C11A9A" w:rsidP="0049434F">
      <w:pPr>
        <w:rPr>
          <w:sz w:val="26"/>
          <w:szCs w:val="26"/>
        </w:rPr>
      </w:pPr>
    </w:p>
    <w:p w:rsidR="006176C4" w:rsidRPr="004654EC" w:rsidRDefault="006176C4" w:rsidP="004654EC">
      <w:pPr>
        <w:ind w:firstLine="708"/>
        <w:jc w:val="both"/>
        <w:rPr>
          <w:sz w:val="26"/>
          <w:szCs w:val="26"/>
        </w:rPr>
      </w:pPr>
      <w:r>
        <w:rPr>
          <w:sz w:val="26"/>
          <w:szCs w:val="26"/>
        </w:rPr>
        <w:lastRenderedPageBreak/>
        <w:t xml:space="preserve">В дополнительном образовании было задействовано </w:t>
      </w:r>
      <w:r w:rsidR="00F566D8">
        <w:rPr>
          <w:sz w:val="26"/>
          <w:szCs w:val="26"/>
        </w:rPr>
        <w:t>100</w:t>
      </w:r>
      <w:r>
        <w:rPr>
          <w:sz w:val="26"/>
          <w:szCs w:val="26"/>
        </w:rPr>
        <w:t xml:space="preserve"> % воспитанников МБДОУ № 14 г. Амурска. </w:t>
      </w:r>
    </w:p>
    <w:p w:rsidR="0049434F" w:rsidRPr="0025007F" w:rsidRDefault="0049434F" w:rsidP="00F47F7F">
      <w:pPr>
        <w:jc w:val="center"/>
        <w:rPr>
          <w:b/>
          <w:sz w:val="20"/>
          <w:szCs w:val="26"/>
        </w:rPr>
      </w:pPr>
    </w:p>
    <w:p w:rsidR="00677779" w:rsidRDefault="00403AC0" w:rsidP="002C3374">
      <w:pPr>
        <w:ind w:firstLine="708"/>
        <w:outlineLvl w:val="0"/>
        <w:rPr>
          <w:b/>
          <w:sz w:val="26"/>
          <w:szCs w:val="26"/>
        </w:rPr>
      </w:pPr>
      <w:r w:rsidRPr="00403AC0">
        <w:rPr>
          <w:b/>
          <w:sz w:val="26"/>
          <w:szCs w:val="26"/>
        </w:rPr>
        <w:t>Участие воспитанников в конкурсном движении</w:t>
      </w:r>
      <w:r w:rsidR="00F7143E">
        <w:rPr>
          <w:b/>
          <w:sz w:val="26"/>
          <w:szCs w:val="26"/>
        </w:rPr>
        <w:t xml:space="preserve">на </w:t>
      </w:r>
      <w:r w:rsidR="003E1940">
        <w:rPr>
          <w:b/>
          <w:sz w:val="26"/>
          <w:szCs w:val="26"/>
        </w:rPr>
        <w:t xml:space="preserve">всероссийском и </w:t>
      </w:r>
      <w:r w:rsidR="00F7143E">
        <w:rPr>
          <w:b/>
          <w:sz w:val="26"/>
          <w:szCs w:val="26"/>
        </w:rPr>
        <w:t>муниципальном уровне</w:t>
      </w:r>
    </w:p>
    <w:p w:rsidR="0030356E" w:rsidRPr="0030356E" w:rsidRDefault="0030356E" w:rsidP="0030356E">
      <w:pPr>
        <w:ind w:firstLine="708"/>
        <w:jc w:val="right"/>
        <w:outlineLvl w:val="0"/>
        <w:rPr>
          <w:sz w:val="20"/>
          <w:szCs w:val="20"/>
        </w:rPr>
      </w:pPr>
      <w:r w:rsidRPr="0030356E">
        <w:rPr>
          <w:sz w:val="20"/>
          <w:szCs w:val="20"/>
        </w:rPr>
        <w:t>Таблица 1</w:t>
      </w:r>
      <w:r w:rsidR="00070956">
        <w:rPr>
          <w:sz w:val="20"/>
          <w:szCs w:val="20"/>
        </w:rPr>
        <w:t>3</w:t>
      </w:r>
    </w:p>
    <w:p w:rsidR="00F7143E" w:rsidRPr="0030356E" w:rsidRDefault="00F7143E" w:rsidP="0030356E">
      <w:pPr>
        <w:ind w:firstLine="708"/>
        <w:jc w:val="right"/>
        <w:rPr>
          <w:b/>
          <w:sz w:val="8"/>
          <w:szCs w:val="26"/>
        </w:rPr>
      </w:pPr>
    </w:p>
    <w:tbl>
      <w:tblPr>
        <w:tblStyle w:val="-3"/>
        <w:tblW w:w="0" w:type="auto"/>
        <w:tblLook w:val="04A0"/>
      </w:tblPr>
      <w:tblGrid>
        <w:gridCol w:w="6204"/>
        <w:gridCol w:w="3084"/>
      </w:tblGrid>
      <w:tr w:rsidR="00F7143E" w:rsidRPr="00A1380D" w:rsidTr="0053438D">
        <w:trPr>
          <w:cnfStyle w:val="100000000000"/>
        </w:trPr>
        <w:tc>
          <w:tcPr>
            <w:cnfStyle w:val="001000000000"/>
            <w:tcW w:w="6204" w:type="dxa"/>
          </w:tcPr>
          <w:p w:rsidR="00F7143E" w:rsidRPr="00A1380D" w:rsidRDefault="00F7143E" w:rsidP="005A3073">
            <w:pPr>
              <w:jc w:val="center"/>
              <w:rPr>
                <w:rFonts w:ascii="Times New Roman" w:hAnsi="Times New Roman" w:cs="Times New Roman"/>
              </w:rPr>
            </w:pPr>
            <w:r w:rsidRPr="00A1380D">
              <w:rPr>
                <w:rFonts w:ascii="Times New Roman" w:hAnsi="Times New Roman" w:cs="Times New Roman"/>
              </w:rPr>
              <w:t>Название конкурса</w:t>
            </w:r>
          </w:p>
        </w:tc>
        <w:tc>
          <w:tcPr>
            <w:tcW w:w="3084" w:type="dxa"/>
          </w:tcPr>
          <w:p w:rsidR="00F7143E" w:rsidRPr="00A1380D" w:rsidRDefault="00F7143E" w:rsidP="005A3073">
            <w:pPr>
              <w:jc w:val="center"/>
              <w:cnfStyle w:val="100000000000"/>
              <w:rPr>
                <w:rFonts w:ascii="Times New Roman" w:hAnsi="Times New Roman" w:cs="Times New Roman"/>
              </w:rPr>
            </w:pPr>
            <w:r w:rsidRPr="00A1380D">
              <w:rPr>
                <w:rFonts w:ascii="Times New Roman" w:hAnsi="Times New Roman" w:cs="Times New Roman"/>
              </w:rPr>
              <w:t>Результат</w:t>
            </w:r>
          </w:p>
        </w:tc>
      </w:tr>
      <w:tr w:rsidR="003E1940" w:rsidRPr="00A1380D" w:rsidTr="0053438D">
        <w:trPr>
          <w:cnfStyle w:val="000000100000"/>
        </w:trPr>
        <w:tc>
          <w:tcPr>
            <w:cnfStyle w:val="001000000000"/>
            <w:tcW w:w="6204" w:type="dxa"/>
          </w:tcPr>
          <w:p w:rsidR="003E1940" w:rsidRPr="004E7197" w:rsidRDefault="003E1940" w:rsidP="004E7197">
            <w:pPr>
              <w:jc w:val="both"/>
              <w:rPr>
                <w:rFonts w:ascii="Times New Roman" w:hAnsi="Times New Roman" w:cs="Times New Roman"/>
                <w:b w:val="0"/>
              </w:rPr>
            </w:pPr>
            <w:r w:rsidRPr="00A1380D">
              <w:rPr>
                <w:rFonts w:ascii="Times New Roman" w:hAnsi="Times New Roman" w:cs="Times New Roman"/>
                <w:b w:val="0"/>
              </w:rPr>
              <w:t>Всероссийск</w:t>
            </w:r>
            <w:r w:rsidR="004E7197">
              <w:rPr>
                <w:rFonts w:ascii="Times New Roman" w:hAnsi="Times New Roman" w:cs="Times New Roman"/>
                <w:b w:val="0"/>
              </w:rPr>
              <w:t>ая экологическая акция  «БумБатл»</w:t>
            </w:r>
          </w:p>
        </w:tc>
        <w:tc>
          <w:tcPr>
            <w:tcW w:w="3084" w:type="dxa"/>
          </w:tcPr>
          <w:p w:rsidR="003E1940" w:rsidRPr="00E92B2F" w:rsidRDefault="004E7197" w:rsidP="00E92B2F">
            <w:pPr>
              <w:jc w:val="both"/>
              <w:cnfStyle w:val="000000100000"/>
            </w:pPr>
            <w:r>
              <w:t>Сертификат участника</w:t>
            </w:r>
          </w:p>
        </w:tc>
      </w:tr>
      <w:tr w:rsidR="00F7143E" w:rsidRPr="00A1380D" w:rsidTr="0053438D">
        <w:trPr>
          <w:cnfStyle w:val="000000010000"/>
        </w:trPr>
        <w:tc>
          <w:tcPr>
            <w:cnfStyle w:val="001000000000"/>
            <w:tcW w:w="6204" w:type="dxa"/>
          </w:tcPr>
          <w:p w:rsidR="00385425" w:rsidRPr="00A1380D" w:rsidRDefault="005F3F0E" w:rsidP="005A3073">
            <w:pPr>
              <w:jc w:val="both"/>
              <w:rPr>
                <w:rFonts w:ascii="Times New Roman" w:hAnsi="Times New Roman" w:cs="Times New Roman"/>
                <w:b w:val="0"/>
              </w:rPr>
            </w:pPr>
            <w:r>
              <w:rPr>
                <w:rFonts w:ascii="Times New Roman" w:hAnsi="Times New Roman" w:cs="Times New Roman"/>
                <w:b w:val="0"/>
                <w:lang w:val="en-US"/>
              </w:rPr>
              <w:t>XX</w:t>
            </w:r>
            <w:r w:rsidR="003E1940" w:rsidRPr="00A1380D">
              <w:rPr>
                <w:rFonts w:ascii="Times New Roman" w:hAnsi="Times New Roman" w:cs="Times New Roman"/>
                <w:b w:val="0"/>
                <w:lang w:val="en-US"/>
              </w:rPr>
              <w:t>V</w:t>
            </w:r>
            <w:r>
              <w:rPr>
                <w:rFonts w:ascii="Times New Roman" w:hAnsi="Times New Roman" w:cs="Times New Roman"/>
                <w:b w:val="0"/>
                <w:lang w:val="en-US"/>
              </w:rPr>
              <w:t>I</w:t>
            </w:r>
            <w:r w:rsidR="003E1940" w:rsidRPr="00A1380D">
              <w:rPr>
                <w:rFonts w:ascii="Times New Roman" w:hAnsi="Times New Roman" w:cs="Times New Roman"/>
                <w:b w:val="0"/>
              </w:rPr>
              <w:t xml:space="preserve"> районная научно-практическая конференция по итогам исследовательских и опытнических работ в области естествознания</w:t>
            </w:r>
          </w:p>
        </w:tc>
        <w:tc>
          <w:tcPr>
            <w:tcW w:w="3084" w:type="dxa"/>
          </w:tcPr>
          <w:p w:rsidR="005F3F0E" w:rsidRDefault="005F3F0E" w:rsidP="005F3F0E">
            <w:pPr>
              <w:jc w:val="both"/>
              <w:cnfStyle w:val="000000010000"/>
            </w:pPr>
            <w:r w:rsidRPr="00A1380D">
              <w:t xml:space="preserve">Диплом </w:t>
            </w:r>
            <w:r>
              <w:t>победителя</w:t>
            </w:r>
          </w:p>
          <w:p w:rsidR="005F3F0E" w:rsidRDefault="005F3F0E" w:rsidP="00E92B2F">
            <w:pPr>
              <w:jc w:val="both"/>
              <w:cnfStyle w:val="000000010000"/>
              <w:rPr>
                <w:lang w:val="en-US"/>
              </w:rPr>
            </w:pPr>
          </w:p>
          <w:p w:rsidR="00F7143E" w:rsidRPr="00A1380D" w:rsidRDefault="00385425" w:rsidP="00E92B2F">
            <w:pPr>
              <w:jc w:val="both"/>
              <w:cnfStyle w:val="000000010000"/>
            </w:pPr>
            <w:r w:rsidRPr="00A1380D">
              <w:t xml:space="preserve">Диплом </w:t>
            </w:r>
            <w:r w:rsidR="00604F8E" w:rsidRPr="00A1380D">
              <w:t>участника</w:t>
            </w:r>
          </w:p>
        </w:tc>
      </w:tr>
      <w:tr w:rsidR="00604F8E" w:rsidRPr="00A1380D" w:rsidTr="0053438D">
        <w:trPr>
          <w:cnfStyle w:val="000000100000"/>
        </w:trPr>
        <w:tc>
          <w:tcPr>
            <w:cnfStyle w:val="001000000000"/>
            <w:tcW w:w="6204" w:type="dxa"/>
          </w:tcPr>
          <w:p w:rsidR="00604F8E" w:rsidRPr="00A1380D" w:rsidRDefault="00FB3748" w:rsidP="00D37191">
            <w:pPr>
              <w:jc w:val="both"/>
              <w:rPr>
                <w:rFonts w:ascii="Times New Roman" w:hAnsi="Times New Roman" w:cs="Times New Roman"/>
                <w:b w:val="0"/>
              </w:rPr>
            </w:pPr>
            <w:r w:rsidRPr="00A1380D">
              <w:rPr>
                <w:rFonts w:ascii="Times New Roman" w:hAnsi="Times New Roman" w:cs="Times New Roman"/>
                <w:b w:val="0"/>
              </w:rPr>
              <w:t>Фестиваль технического творчества «Самоделкин-20</w:t>
            </w:r>
            <w:r w:rsidR="00E92B2F">
              <w:rPr>
                <w:rFonts w:ascii="Times New Roman" w:hAnsi="Times New Roman" w:cs="Times New Roman"/>
                <w:b w:val="0"/>
              </w:rPr>
              <w:t>2</w:t>
            </w:r>
            <w:r w:rsidR="00D37191">
              <w:rPr>
                <w:rFonts w:ascii="Times New Roman" w:hAnsi="Times New Roman" w:cs="Times New Roman"/>
                <w:b w:val="0"/>
              </w:rPr>
              <w:t>1</w:t>
            </w:r>
            <w:r w:rsidRPr="00A1380D">
              <w:rPr>
                <w:rFonts w:ascii="Times New Roman" w:hAnsi="Times New Roman" w:cs="Times New Roman"/>
                <w:b w:val="0"/>
              </w:rPr>
              <w:t>»</w:t>
            </w:r>
          </w:p>
        </w:tc>
        <w:tc>
          <w:tcPr>
            <w:tcW w:w="3084" w:type="dxa"/>
          </w:tcPr>
          <w:p w:rsidR="00202C76" w:rsidRPr="00A1380D" w:rsidRDefault="00202C76" w:rsidP="00E92B2F">
            <w:pPr>
              <w:jc w:val="both"/>
              <w:cnfStyle w:val="000000100000"/>
            </w:pPr>
            <w:r w:rsidRPr="00A1380D">
              <w:t xml:space="preserve">Диплом участника </w:t>
            </w:r>
          </w:p>
        </w:tc>
      </w:tr>
      <w:tr w:rsidR="00F7143E" w:rsidRPr="00A1380D" w:rsidTr="0053438D">
        <w:trPr>
          <w:cnfStyle w:val="000000010000"/>
        </w:trPr>
        <w:tc>
          <w:tcPr>
            <w:cnfStyle w:val="001000000000"/>
            <w:tcW w:w="6204" w:type="dxa"/>
          </w:tcPr>
          <w:p w:rsidR="00F7143E" w:rsidRPr="00A1380D" w:rsidRDefault="009636CA" w:rsidP="00D37191">
            <w:pPr>
              <w:jc w:val="both"/>
              <w:rPr>
                <w:rFonts w:ascii="Times New Roman" w:hAnsi="Times New Roman" w:cs="Times New Roman"/>
                <w:b w:val="0"/>
              </w:rPr>
            </w:pPr>
            <w:r w:rsidRPr="00A1380D">
              <w:rPr>
                <w:rFonts w:ascii="Times New Roman" w:hAnsi="Times New Roman" w:cs="Times New Roman"/>
                <w:b w:val="0"/>
              </w:rPr>
              <w:t xml:space="preserve">Районный конкурс </w:t>
            </w:r>
            <w:r w:rsidR="00D37191">
              <w:rPr>
                <w:rFonts w:ascii="Times New Roman" w:hAnsi="Times New Roman" w:cs="Times New Roman"/>
                <w:b w:val="0"/>
              </w:rPr>
              <w:t>авторской экологической фотографии</w:t>
            </w:r>
            <w:r w:rsidR="00B000F8">
              <w:rPr>
                <w:rFonts w:ascii="Times New Roman" w:hAnsi="Times New Roman" w:cs="Times New Roman"/>
                <w:b w:val="0"/>
              </w:rPr>
              <w:t xml:space="preserve"> «Объективный взгляд на мир»</w:t>
            </w:r>
          </w:p>
        </w:tc>
        <w:tc>
          <w:tcPr>
            <w:tcW w:w="3084" w:type="dxa"/>
          </w:tcPr>
          <w:p w:rsidR="00F7143E" w:rsidRDefault="00D53B73" w:rsidP="00D37191">
            <w:pPr>
              <w:jc w:val="both"/>
              <w:cnfStyle w:val="000000010000"/>
            </w:pPr>
            <w:r w:rsidRPr="00A1380D">
              <w:t xml:space="preserve">Диплом </w:t>
            </w:r>
            <w:r w:rsidR="00D37191">
              <w:t>победителя</w:t>
            </w:r>
          </w:p>
          <w:p w:rsidR="00D37191" w:rsidRPr="00A1380D" w:rsidRDefault="00D37191" w:rsidP="00D37191">
            <w:pPr>
              <w:jc w:val="both"/>
              <w:cnfStyle w:val="000000010000"/>
            </w:pPr>
            <w:r>
              <w:t>Сертификаты участников</w:t>
            </w:r>
          </w:p>
        </w:tc>
      </w:tr>
      <w:tr w:rsidR="00F7143E" w:rsidRPr="00A1380D" w:rsidTr="0053438D">
        <w:trPr>
          <w:cnfStyle w:val="000000100000"/>
          <w:trHeight w:val="70"/>
        </w:trPr>
        <w:tc>
          <w:tcPr>
            <w:cnfStyle w:val="001000000000"/>
            <w:tcW w:w="6204" w:type="dxa"/>
          </w:tcPr>
          <w:p w:rsidR="00F7143E" w:rsidRPr="00A1380D" w:rsidRDefault="00B000F8" w:rsidP="00D37191">
            <w:pPr>
              <w:jc w:val="both"/>
              <w:rPr>
                <w:rFonts w:ascii="Times New Roman" w:hAnsi="Times New Roman" w:cs="Times New Roman"/>
                <w:b w:val="0"/>
              </w:rPr>
            </w:pPr>
            <w:r>
              <w:rPr>
                <w:rFonts w:ascii="Times New Roman" w:hAnsi="Times New Roman" w:cs="Times New Roman"/>
                <w:b w:val="0"/>
              </w:rPr>
              <w:t>Районный творческий конкурс «Мы кормушку смастерили»</w:t>
            </w:r>
          </w:p>
        </w:tc>
        <w:tc>
          <w:tcPr>
            <w:tcW w:w="3084" w:type="dxa"/>
          </w:tcPr>
          <w:p w:rsidR="00F7143E" w:rsidRPr="00A1380D" w:rsidRDefault="00DE2382" w:rsidP="00E92B2F">
            <w:pPr>
              <w:jc w:val="both"/>
              <w:cnfStyle w:val="000000100000"/>
            </w:pPr>
            <w:r w:rsidRPr="00A1380D">
              <w:t xml:space="preserve">Сертификаты участников </w:t>
            </w:r>
          </w:p>
        </w:tc>
      </w:tr>
      <w:tr w:rsidR="005960FB" w:rsidRPr="00A1380D" w:rsidTr="0053438D">
        <w:trPr>
          <w:cnfStyle w:val="000000010000"/>
        </w:trPr>
        <w:tc>
          <w:tcPr>
            <w:cnfStyle w:val="001000000000"/>
            <w:tcW w:w="6204" w:type="dxa"/>
          </w:tcPr>
          <w:p w:rsidR="005960FB" w:rsidRPr="00D37191" w:rsidRDefault="00804083" w:rsidP="00804083">
            <w:pPr>
              <w:jc w:val="both"/>
              <w:rPr>
                <w:rFonts w:ascii="Times New Roman" w:hAnsi="Times New Roman" w:cs="Times New Roman"/>
                <w:b w:val="0"/>
              </w:rPr>
            </w:pPr>
            <w:r w:rsidRPr="00D37191">
              <w:rPr>
                <w:rFonts w:ascii="Times New Roman" w:hAnsi="Times New Roman" w:cs="Times New Roman"/>
                <w:b w:val="0"/>
              </w:rPr>
              <w:t>Муниципальный  конкурс «Край мой Хабаровский»</w:t>
            </w:r>
          </w:p>
        </w:tc>
        <w:tc>
          <w:tcPr>
            <w:tcW w:w="3084" w:type="dxa"/>
          </w:tcPr>
          <w:p w:rsidR="005960FB" w:rsidRPr="00A1380D" w:rsidRDefault="00D37191" w:rsidP="00E92B2F">
            <w:pPr>
              <w:jc w:val="both"/>
              <w:cnfStyle w:val="000000010000"/>
            </w:pPr>
            <w:r w:rsidRPr="00A1380D">
              <w:t>Сертификаты участников</w:t>
            </w:r>
          </w:p>
        </w:tc>
      </w:tr>
      <w:tr w:rsidR="00804083" w:rsidRPr="00A1380D" w:rsidTr="0053438D">
        <w:trPr>
          <w:cnfStyle w:val="000000100000"/>
        </w:trPr>
        <w:tc>
          <w:tcPr>
            <w:cnfStyle w:val="001000000000"/>
            <w:tcW w:w="6204" w:type="dxa"/>
          </w:tcPr>
          <w:p w:rsidR="00804083" w:rsidRPr="00804083" w:rsidRDefault="00804083" w:rsidP="005A3073">
            <w:pPr>
              <w:jc w:val="both"/>
              <w:rPr>
                <w:b w:val="0"/>
              </w:rPr>
            </w:pPr>
            <w:r w:rsidRPr="00804083">
              <w:rPr>
                <w:b w:val="0"/>
              </w:rPr>
              <w:t xml:space="preserve">Краевой </w:t>
            </w:r>
            <w:r>
              <w:rPr>
                <w:b w:val="0"/>
              </w:rPr>
              <w:t xml:space="preserve"> экологический конкурс «День Амурского тигра»</w:t>
            </w:r>
          </w:p>
        </w:tc>
        <w:tc>
          <w:tcPr>
            <w:tcW w:w="3084" w:type="dxa"/>
          </w:tcPr>
          <w:p w:rsidR="00804083" w:rsidRPr="00A1380D" w:rsidRDefault="00804083" w:rsidP="00E92B2F">
            <w:pPr>
              <w:jc w:val="both"/>
              <w:cnfStyle w:val="000000100000"/>
            </w:pPr>
            <w:r>
              <w:t>Сертификаты участник</w:t>
            </w:r>
            <w:r w:rsidR="00B72654">
              <w:t>о</w:t>
            </w:r>
            <w:r>
              <w:t>в</w:t>
            </w:r>
          </w:p>
        </w:tc>
      </w:tr>
    </w:tbl>
    <w:p w:rsidR="00677779" w:rsidRPr="0053438D" w:rsidRDefault="00677779" w:rsidP="000F2C00">
      <w:pPr>
        <w:ind w:firstLine="708"/>
        <w:jc w:val="both"/>
        <w:rPr>
          <w:sz w:val="18"/>
          <w:szCs w:val="26"/>
        </w:rPr>
      </w:pPr>
    </w:p>
    <w:p w:rsidR="00677779" w:rsidRPr="00673104" w:rsidRDefault="00677779" w:rsidP="00677779">
      <w:pPr>
        <w:ind w:firstLine="708"/>
        <w:jc w:val="both"/>
        <w:rPr>
          <w:sz w:val="26"/>
          <w:szCs w:val="26"/>
        </w:rPr>
      </w:pPr>
      <w:r w:rsidRPr="00673104">
        <w:rPr>
          <w:i/>
          <w:sz w:val="26"/>
          <w:szCs w:val="26"/>
        </w:rPr>
        <w:t xml:space="preserve">Вывод: Качество подготовки обучающихся соответствует предъявляемым требованиям. Основная общеобразовательная программа дошкольного образования </w:t>
      </w:r>
      <w:r w:rsidR="00851128" w:rsidRPr="00673104">
        <w:rPr>
          <w:i/>
          <w:sz w:val="26"/>
          <w:szCs w:val="26"/>
        </w:rPr>
        <w:t>МБДОУ № 14 г. Амурска</w:t>
      </w:r>
      <w:r w:rsidRPr="00673104">
        <w:rPr>
          <w:i/>
          <w:sz w:val="26"/>
          <w:szCs w:val="26"/>
        </w:rPr>
        <w:t xml:space="preserve"> реализуется в полном объеме. Программа и учебный план в 20</w:t>
      </w:r>
      <w:r w:rsidR="0053438D">
        <w:rPr>
          <w:i/>
          <w:sz w:val="26"/>
          <w:szCs w:val="26"/>
        </w:rPr>
        <w:t>2</w:t>
      </w:r>
      <w:r w:rsidR="005F3F0E" w:rsidRPr="001E2EC3">
        <w:rPr>
          <w:i/>
          <w:sz w:val="26"/>
          <w:szCs w:val="26"/>
        </w:rPr>
        <w:t>1</w:t>
      </w:r>
      <w:r w:rsidR="0053438D">
        <w:rPr>
          <w:i/>
          <w:sz w:val="26"/>
          <w:szCs w:val="26"/>
        </w:rPr>
        <w:t>году</w:t>
      </w:r>
      <w:r w:rsidRPr="00673104">
        <w:rPr>
          <w:i/>
          <w:sz w:val="26"/>
          <w:szCs w:val="26"/>
        </w:rPr>
        <w:t xml:space="preserve"> выполнены всеми группами.  Система педагогического мониторинга, используемая в </w:t>
      </w:r>
      <w:r w:rsidR="0053438D">
        <w:rPr>
          <w:i/>
          <w:sz w:val="26"/>
          <w:szCs w:val="26"/>
        </w:rPr>
        <w:t>МБДОУ № 14 г. Амурска</w:t>
      </w:r>
      <w:r w:rsidRPr="00673104">
        <w:rPr>
          <w:i/>
          <w:sz w:val="26"/>
          <w:szCs w:val="26"/>
        </w:rPr>
        <w:t>, в полной мере удовлетворяет целям и задачам педагогической диагностики развития воспитанников, соответствует ФГОС ДО, позволяет эффективно реализовать ООП ДО</w:t>
      </w:r>
      <w:r w:rsidRPr="00673104">
        <w:rPr>
          <w:sz w:val="26"/>
          <w:szCs w:val="26"/>
        </w:rPr>
        <w:t>.</w:t>
      </w:r>
    </w:p>
    <w:p w:rsidR="00677779" w:rsidRPr="000F2C00" w:rsidRDefault="00677779" w:rsidP="000F2C00">
      <w:pPr>
        <w:ind w:firstLine="708"/>
        <w:jc w:val="both"/>
        <w:rPr>
          <w:sz w:val="26"/>
          <w:szCs w:val="26"/>
        </w:rPr>
      </w:pPr>
    </w:p>
    <w:p w:rsidR="002A65D8" w:rsidRPr="00E774E9" w:rsidRDefault="00275FB8" w:rsidP="00CB1792">
      <w:pPr>
        <w:ind w:firstLine="708"/>
        <w:jc w:val="both"/>
        <w:rPr>
          <w:b/>
          <w:sz w:val="26"/>
          <w:szCs w:val="26"/>
        </w:rPr>
      </w:pPr>
      <w:r>
        <w:rPr>
          <w:b/>
          <w:sz w:val="26"/>
          <w:szCs w:val="26"/>
        </w:rPr>
        <w:t>Д</w:t>
      </w:r>
      <w:r w:rsidR="002A65D8" w:rsidRPr="00E774E9">
        <w:rPr>
          <w:b/>
          <w:sz w:val="26"/>
          <w:szCs w:val="26"/>
        </w:rPr>
        <w:t>еятельност</w:t>
      </w:r>
      <w:r w:rsidR="00673104">
        <w:rPr>
          <w:b/>
          <w:sz w:val="26"/>
          <w:szCs w:val="26"/>
        </w:rPr>
        <w:t>ь</w:t>
      </w:r>
      <w:r w:rsidR="002A65D8" w:rsidRPr="00E774E9">
        <w:rPr>
          <w:b/>
          <w:sz w:val="26"/>
          <w:szCs w:val="26"/>
        </w:rPr>
        <w:t xml:space="preserve"> психолого-педагогического консилиума (ППк) МБДОУ № 14 г. Амурска</w:t>
      </w:r>
      <w:r>
        <w:rPr>
          <w:b/>
          <w:sz w:val="26"/>
          <w:szCs w:val="26"/>
        </w:rPr>
        <w:t xml:space="preserve"> за 20</w:t>
      </w:r>
      <w:r w:rsidR="0053438D">
        <w:rPr>
          <w:b/>
          <w:sz w:val="26"/>
          <w:szCs w:val="26"/>
        </w:rPr>
        <w:t>2</w:t>
      </w:r>
      <w:r w:rsidR="00E1009F">
        <w:rPr>
          <w:b/>
          <w:sz w:val="26"/>
          <w:szCs w:val="26"/>
        </w:rPr>
        <w:t>1</w:t>
      </w:r>
      <w:r>
        <w:rPr>
          <w:b/>
          <w:sz w:val="26"/>
          <w:szCs w:val="26"/>
        </w:rPr>
        <w:t xml:space="preserve"> г.</w:t>
      </w:r>
    </w:p>
    <w:p w:rsidR="00E774E9" w:rsidRPr="00E774E9" w:rsidRDefault="00E774E9" w:rsidP="00CB1792">
      <w:pPr>
        <w:ind w:firstLine="708"/>
        <w:jc w:val="both"/>
        <w:rPr>
          <w:sz w:val="12"/>
          <w:szCs w:val="26"/>
        </w:rPr>
      </w:pPr>
    </w:p>
    <w:p w:rsidR="000A37F1" w:rsidRDefault="0047353E" w:rsidP="000A37F1">
      <w:pPr>
        <w:ind w:firstLine="708"/>
        <w:jc w:val="both"/>
        <w:rPr>
          <w:sz w:val="26"/>
          <w:szCs w:val="26"/>
        </w:rPr>
      </w:pPr>
      <w:r>
        <w:rPr>
          <w:sz w:val="26"/>
          <w:szCs w:val="26"/>
        </w:rPr>
        <w:t>Психолого-педагогический консилиум является одной из форм взаимодействия руководящих и педагогических работников дошкольного учреждения с целью создания оптимальных условий обучения, воспитания, развития, социализации и адаптации обучающихся посредством психолого-педагогического сопровождения.</w:t>
      </w:r>
    </w:p>
    <w:p w:rsidR="00E774E9" w:rsidRPr="00E774E9" w:rsidRDefault="00E774E9" w:rsidP="00E774E9">
      <w:pPr>
        <w:ind w:firstLine="708"/>
        <w:jc w:val="both"/>
        <w:rPr>
          <w:sz w:val="26"/>
          <w:szCs w:val="26"/>
        </w:rPr>
      </w:pPr>
      <w:r w:rsidRPr="00E774E9">
        <w:rPr>
          <w:sz w:val="26"/>
          <w:szCs w:val="26"/>
        </w:rPr>
        <w:t>Задачами работы ППк является:</w:t>
      </w:r>
    </w:p>
    <w:p w:rsidR="00E774E9" w:rsidRPr="0053438D" w:rsidRDefault="00E774E9" w:rsidP="00672F69">
      <w:pPr>
        <w:pStyle w:val="a9"/>
        <w:numPr>
          <w:ilvl w:val="0"/>
          <w:numId w:val="31"/>
        </w:numPr>
        <w:spacing w:after="0" w:line="240" w:lineRule="auto"/>
        <w:ind w:left="284" w:hanging="284"/>
        <w:jc w:val="both"/>
        <w:rPr>
          <w:rFonts w:ascii="Times New Roman" w:hAnsi="Times New Roman"/>
          <w:sz w:val="26"/>
          <w:szCs w:val="26"/>
        </w:rPr>
      </w:pPr>
      <w:r w:rsidRPr="0053438D">
        <w:rPr>
          <w:rFonts w:ascii="Times New Roman" w:hAnsi="Times New Roman"/>
          <w:sz w:val="26"/>
          <w:szCs w:val="26"/>
        </w:rPr>
        <w:t xml:space="preserve">выявление </w:t>
      </w:r>
      <w:r w:rsidR="0047353E" w:rsidRPr="0053438D">
        <w:rPr>
          <w:rFonts w:ascii="Times New Roman" w:hAnsi="Times New Roman"/>
          <w:sz w:val="26"/>
          <w:szCs w:val="26"/>
        </w:rPr>
        <w:t>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r w:rsidRPr="0053438D">
        <w:rPr>
          <w:rFonts w:ascii="Times New Roman" w:hAnsi="Times New Roman"/>
          <w:sz w:val="26"/>
          <w:szCs w:val="26"/>
        </w:rPr>
        <w:t>;</w:t>
      </w:r>
    </w:p>
    <w:p w:rsidR="00E774E9" w:rsidRPr="0053438D" w:rsidRDefault="00156DCC" w:rsidP="00672F69">
      <w:pPr>
        <w:pStyle w:val="a9"/>
        <w:numPr>
          <w:ilvl w:val="0"/>
          <w:numId w:val="31"/>
        </w:numPr>
        <w:spacing w:after="0" w:line="240" w:lineRule="auto"/>
        <w:ind w:left="284" w:hanging="284"/>
        <w:jc w:val="both"/>
        <w:rPr>
          <w:rFonts w:ascii="Times New Roman" w:hAnsi="Times New Roman"/>
          <w:sz w:val="26"/>
          <w:szCs w:val="26"/>
        </w:rPr>
      </w:pPr>
      <w:r w:rsidRPr="0053438D">
        <w:rPr>
          <w:rFonts w:ascii="Times New Roman" w:hAnsi="Times New Roman"/>
          <w:sz w:val="26"/>
          <w:szCs w:val="26"/>
        </w:rPr>
        <w:t>разработка рекомендаций по организации психолого-педагогического сопровождения обучающихся</w:t>
      </w:r>
      <w:r w:rsidR="00E774E9" w:rsidRPr="0053438D">
        <w:rPr>
          <w:rFonts w:ascii="Times New Roman" w:hAnsi="Times New Roman"/>
          <w:sz w:val="26"/>
          <w:szCs w:val="26"/>
        </w:rPr>
        <w:t>;</w:t>
      </w:r>
    </w:p>
    <w:p w:rsidR="00E774E9" w:rsidRPr="0053438D" w:rsidRDefault="00156DCC" w:rsidP="00672F69">
      <w:pPr>
        <w:pStyle w:val="a9"/>
        <w:numPr>
          <w:ilvl w:val="0"/>
          <w:numId w:val="31"/>
        </w:numPr>
        <w:spacing w:after="0" w:line="240" w:lineRule="auto"/>
        <w:ind w:left="284" w:hanging="284"/>
        <w:jc w:val="both"/>
        <w:rPr>
          <w:rFonts w:ascii="Times New Roman" w:hAnsi="Times New Roman"/>
          <w:sz w:val="26"/>
          <w:szCs w:val="26"/>
        </w:rPr>
      </w:pPr>
      <w:r w:rsidRPr="0053438D">
        <w:rPr>
          <w:rFonts w:ascii="Times New Roman" w:hAnsi="Times New Roman"/>
          <w:sz w:val="26"/>
          <w:szCs w:val="26"/>
        </w:rPr>
        <w:t>консультирование участников образовательных отношений по вопросам актуального психофизического состояния и возможностей обучающихся</w:t>
      </w:r>
      <w:r w:rsidR="00E774E9" w:rsidRPr="0053438D">
        <w:rPr>
          <w:rFonts w:ascii="Times New Roman" w:hAnsi="Times New Roman"/>
          <w:sz w:val="26"/>
          <w:szCs w:val="26"/>
        </w:rPr>
        <w:t>;</w:t>
      </w:r>
      <w:r w:rsidRPr="0053438D">
        <w:rPr>
          <w:rFonts w:ascii="Times New Roman" w:hAnsi="Times New Roman"/>
          <w:sz w:val="26"/>
          <w:szCs w:val="26"/>
        </w:rPr>
        <w:t xml:space="preserve"> содержания и оказания им психолого-педагогической помощи, создания специальных условий получения образования;</w:t>
      </w:r>
    </w:p>
    <w:p w:rsidR="00E774E9" w:rsidRPr="0053438D" w:rsidRDefault="00156DCC" w:rsidP="00672F69">
      <w:pPr>
        <w:pStyle w:val="a9"/>
        <w:numPr>
          <w:ilvl w:val="0"/>
          <w:numId w:val="31"/>
        </w:numPr>
        <w:spacing w:after="0" w:line="240" w:lineRule="auto"/>
        <w:ind w:left="284" w:hanging="284"/>
        <w:jc w:val="both"/>
        <w:rPr>
          <w:rFonts w:ascii="Times New Roman" w:hAnsi="Times New Roman"/>
          <w:sz w:val="26"/>
          <w:szCs w:val="26"/>
        </w:rPr>
      </w:pPr>
      <w:r w:rsidRPr="0053438D">
        <w:rPr>
          <w:rFonts w:ascii="Times New Roman" w:hAnsi="Times New Roman"/>
          <w:sz w:val="26"/>
          <w:szCs w:val="26"/>
        </w:rPr>
        <w:t>контрольза выполнением рекомендаций ППк.</w:t>
      </w:r>
    </w:p>
    <w:p w:rsidR="00E774E9" w:rsidRPr="00E774E9" w:rsidRDefault="00E774E9" w:rsidP="00E774E9">
      <w:pPr>
        <w:ind w:firstLine="708"/>
        <w:jc w:val="both"/>
        <w:rPr>
          <w:sz w:val="26"/>
          <w:szCs w:val="26"/>
        </w:rPr>
      </w:pPr>
      <w:r w:rsidRPr="00E774E9">
        <w:rPr>
          <w:sz w:val="26"/>
          <w:szCs w:val="26"/>
        </w:rPr>
        <w:t xml:space="preserve">Состав ППк на </w:t>
      </w:r>
      <w:r w:rsidR="00136E94">
        <w:rPr>
          <w:sz w:val="26"/>
          <w:szCs w:val="26"/>
        </w:rPr>
        <w:t>20</w:t>
      </w:r>
      <w:r w:rsidR="00453AAF">
        <w:rPr>
          <w:sz w:val="26"/>
          <w:szCs w:val="26"/>
        </w:rPr>
        <w:t>2</w:t>
      </w:r>
      <w:r w:rsidR="004E7197">
        <w:rPr>
          <w:sz w:val="26"/>
          <w:szCs w:val="26"/>
        </w:rPr>
        <w:t>1</w:t>
      </w:r>
      <w:r w:rsidR="00136E94">
        <w:rPr>
          <w:sz w:val="26"/>
          <w:szCs w:val="26"/>
        </w:rPr>
        <w:t xml:space="preserve"> г</w:t>
      </w:r>
      <w:r w:rsidRPr="00E774E9">
        <w:rPr>
          <w:sz w:val="26"/>
          <w:szCs w:val="26"/>
        </w:rPr>
        <w:t>.</w:t>
      </w:r>
      <w:r w:rsidR="00136E94">
        <w:rPr>
          <w:sz w:val="26"/>
          <w:szCs w:val="26"/>
        </w:rPr>
        <w:t>:</w:t>
      </w:r>
    </w:p>
    <w:p w:rsidR="00485363" w:rsidRDefault="003D5C2B" w:rsidP="00136E94">
      <w:pPr>
        <w:jc w:val="both"/>
        <w:rPr>
          <w:sz w:val="26"/>
          <w:szCs w:val="26"/>
        </w:rPr>
      </w:pPr>
      <w:r>
        <w:rPr>
          <w:sz w:val="26"/>
          <w:szCs w:val="26"/>
        </w:rPr>
        <w:t xml:space="preserve">председатель ППк – </w:t>
      </w:r>
      <w:r w:rsidR="004E7197">
        <w:rPr>
          <w:sz w:val="26"/>
          <w:szCs w:val="26"/>
        </w:rPr>
        <w:t>М.И. Аббасова</w:t>
      </w:r>
      <w:r>
        <w:rPr>
          <w:sz w:val="26"/>
          <w:szCs w:val="26"/>
        </w:rPr>
        <w:t xml:space="preserve"> заместитель заведующего по ВОР</w:t>
      </w:r>
    </w:p>
    <w:p w:rsidR="003D5C2B" w:rsidRDefault="00894FB9" w:rsidP="00136E94">
      <w:pPr>
        <w:jc w:val="both"/>
        <w:rPr>
          <w:sz w:val="26"/>
          <w:szCs w:val="26"/>
        </w:rPr>
      </w:pPr>
      <w:r>
        <w:rPr>
          <w:sz w:val="26"/>
          <w:szCs w:val="26"/>
        </w:rPr>
        <w:t>заместитель председателя ППк – О.Ю. Голованёва, педагог-психолог</w:t>
      </w:r>
    </w:p>
    <w:p w:rsidR="003A35F7" w:rsidRDefault="003A35F7" w:rsidP="00136E94">
      <w:pPr>
        <w:jc w:val="both"/>
        <w:rPr>
          <w:sz w:val="26"/>
          <w:szCs w:val="26"/>
        </w:rPr>
      </w:pPr>
      <w:r>
        <w:rPr>
          <w:sz w:val="26"/>
          <w:szCs w:val="26"/>
        </w:rPr>
        <w:lastRenderedPageBreak/>
        <w:t>секретарь ППк – Л.В. Мальченко, учитель-логопед</w:t>
      </w:r>
    </w:p>
    <w:p w:rsidR="003A35F7" w:rsidRDefault="003A35F7" w:rsidP="00136E94">
      <w:pPr>
        <w:jc w:val="both"/>
        <w:rPr>
          <w:sz w:val="26"/>
          <w:szCs w:val="26"/>
        </w:rPr>
      </w:pPr>
      <w:r>
        <w:rPr>
          <w:sz w:val="26"/>
          <w:szCs w:val="26"/>
        </w:rPr>
        <w:t>члены консилиума:</w:t>
      </w:r>
    </w:p>
    <w:p w:rsidR="003A35F7" w:rsidRDefault="004E7197" w:rsidP="00136E94">
      <w:pPr>
        <w:jc w:val="both"/>
        <w:rPr>
          <w:sz w:val="26"/>
          <w:szCs w:val="26"/>
        </w:rPr>
      </w:pPr>
      <w:r>
        <w:rPr>
          <w:sz w:val="26"/>
          <w:szCs w:val="26"/>
        </w:rPr>
        <w:t>Е.В.Гриднева</w:t>
      </w:r>
      <w:r w:rsidR="003A35F7">
        <w:rPr>
          <w:sz w:val="26"/>
          <w:szCs w:val="26"/>
        </w:rPr>
        <w:t>, старший воспитатель</w:t>
      </w:r>
    </w:p>
    <w:p w:rsidR="003A35F7" w:rsidRDefault="003A35F7" w:rsidP="00136E94">
      <w:pPr>
        <w:jc w:val="both"/>
        <w:rPr>
          <w:sz w:val="26"/>
          <w:szCs w:val="26"/>
        </w:rPr>
      </w:pPr>
      <w:r>
        <w:rPr>
          <w:sz w:val="26"/>
          <w:szCs w:val="26"/>
        </w:rPr>
        <w:t>С.Г. Попова, учитель-логопед</w:t>
      </w:r>
    </w:p>
    <w:p w:rsidR="003A35F7" w:rsidRDefault="008E166D" w:rsidP="00136E94">
      <w:pPr>
        <w:jc w:val="both"/>
        <w:rPr>
          <w:sz w:val="26"/>
          <w:szCs w:val="26"/>
        </w:rPr>
      </w:pPr>
      <w:r>
        <w:rPr>
          <w:sz w:val="26"/>
          <w:szCs w:val="26"/>
        </w:rPr>
        <w:t>Л.П. Пешкова, воспитатель компенсирующей группы № 10</w:t>
      </w:r>
    </w:p>
    <w:p w:rsidR="008E166D" w:rsidRDefault="008E166D" w:rsidP="00136E94">
      <w:pPr>
        <w:jc w:val="both"/>
        <w:rPr>
          <w:sz w:val="26"/>
          <w:szCs w:val="26"/>
        </w:rPr>
      </w:pPr>
      <w:r>
        <w:rPr>
          <w:sz w:val="26"/>
          <w:szCs w:val="26"/>
        </w:rPr>
        <w:t>И.А. Ивачева, воспитатель компенсирующей группы № 10</w:t>
      </w:r>
    </w:p>
    <w:p w:rsidR="008E166D" w:rsidRDefault="008E166D" w:rsidP="00136E94">
      <w:pPr>
        <w:jc w:val="both"/>
        <w:rPr>
          <w:sz w:val="26"/>
          <w:szCs w:val="26"/>
        </w:rPr>
      </w:pPr>
      <w:r>
        <w:rPr>
          <w:sz w:val="26"/>
          <w:szCs w:val="26"/>
        </w:rPr>
        <w:t>И.П. Дивень,</w:t>
      </w:r>
      <w:r w:rsidRPr="008E166D">
        <w:rPr>
          <w:sz w:val="26"/>
          <w:szCs w:val="26"/>
        </w:rPr>
        <w:t xml:space="preserve"> </w:t>
      </w:r>
      <w:r>
        <w:rPr>
          <w:sz w:val="26"/>
          <w:szCs w:val="26"/>
        </w:rPr>
        <w:t xml:space="preserve">воспитатель компенсирующей группы № 4 </w:t>
      </w:r>
    </w:p>
    <w:p w:rsidR="00894FB9" w:rsidRPr="001C197E" w:rsidRDefault="00894FB9" w:rsidP="00136E94">
      <w:pPr>
        <w:jc w:val="both"/>
        <w:rPr>
          <w:sz w:val="18"/>
          <w:szCs w:val="26"/>
        </w:rPr>
      </w:pPr>
    </w:p>
    <w:p w:rsidR="00E774E9" w:rsidRDefault="00E774E9" w:rsidP="008B33B5">
      <w:pPr>
        <w:ind w:firstLine="708"/>
        <w:jc w:val="both"/>
        <w:rPr>
          <w:i/>
          <w:sz w:val="26"/>
          <w:szCs w:val="26"/>
        </w:rPr>
      </w:pPr>
      <w:r w:rsidRPr="00B01CCC">
        <w:rPr>
          <w:i/>
          <w:sz w:val="26"/>
          <w:szCs w:val="26"/>
        </w:rPr>
        <w:t>Количество плановых и внеплановых заседаний ППк, их тематика с указанием сроковпрове</w:t>
      </w:r>
      <w:r w:rsidR="00402B6B" w:rsidRPr="00B01CCC">
        <w:rPr>
          <w:i/>
          <w:sz w:val="26"/>
          <w:szCs w:val="26"/>
        </w:rPr>
        <w:t>дения заседаний и их участников</w:t>
      </w:r>
    </w:p>
    <w:p w:rsidR="00402B6B" w:rsidRDefault="00453AAF" w:rsidP="00453AAF">
      <w:pPr>
        <w:tabs>
          <w:tab w:val="left" w:pos="6645"/>
        </w:tabs>
        <w:jc w:val="right"/>
        <w:rPr>
          <w:sz w:val="20"/>
          <w:szCs w:val="20"/>
        </w:rPr>
      </w:pPr>
      <w:r>
        <w:rPr>
          <w:sz w:val="16"/>
          <w:szCs w:val="26"/>
        </w:rPr>
        <w:tab/>
      </w:r>
      <w:r w:rsidRPr="00453AAF">
        <w:rPr>
          <w:sz w:val="20"/>
          <w:szCs w:val="20"/>
        </w:rPr>
        <w:t>Таблица 1</w:t>
      </w:r>
      <w:r w:rsidR="004E7197">
        <w:rPr>
          <w:sz w:val="20"/>
          <w:szCs w:val="20"/>
        </w:rPr>
        <w:t>4</w:t>
      </w:r>
    </w:p>
    <w:p w:rsidR="00453AAF" w:rsidRPr="00453AAF" w:rsidRDefault="00453AAF" w:rsidP="00453AAF">
      <w:pPr>
        <w:tabs>
          <w:tab w:val="left" w:pos="6645"/>
        </w:tabs>
        <w:jc w:val="right"/>
        <w:rPr>
          <w:sz w:val="4"/>
          <w:szCs w:val="20"/>
        </w:rPr>
      </w:pPr>
    </w:p>
    <w:tbl>
      <w:tblPr>
        <w:tblStyle w:val="a4"/>
        <w:tblW w:w="8998" w:type="dxa"/>
        <w:tblLook w:val="04A0"/>
      </w:tblPr>
      <w:tblGrid>
        <w:gridCol w:w="614"/>
        <w:gridCol w:w="4515"/>
        <w:gridCol w:w="1548"/>
        <w:gridCol w:w="2321"/>
      </w:tblGrid>
      <w:tr w:rsidR="004E7197" w:rsidRPr="00995DF8" w:rsidTr="004E7197">
        <w:trPr>
          <w:trHeight w:val="553"/>
        </w:trPr>
        <w:tc>
          <w:tcPr>
            <w:tcW w:w="614" w:type="dxa"/>
          </w:tcPr>
          <w:p w:rsidR="004E7197" w:rsidRPr="00995DF8" w:rsidRDefault="004E7197" w:rsidP="004E7197">
            <w:pPr>
              <w:jc w:val="center"/>
              <w:rPr>
                <w:b/>
              </w:rPr>
            </w:pPr>
            <w:r w:rsidRPr="00995DF8">
              <w:rPr>
                <w:b/>
              </w:rPr>
              <w:t>№ п/п</w:t>
            </w:r>
          </w:p>
        </w:tc>
        <w:tc>
          <w:tcPr>
            <w:tcW w:w="4515" w:type="dxa"/>
          </w:tcPr>
          <w:p w:rsidR="004E7197" w:rsidRPr="00995DF8" w:rsidRDefault="004E7197" w:rsidP="004E7197">
            <w:pPr>
              <w:jc w:val="center"/>
              <w:rPr>
                <w:b/>
              </w:rPr>
            </w:pPr>
            <w:r w:rsidRPr="00995DF8">
              <w:rPr>
                <w:b/>
              </w:rPr>
              <w:t>Мероприятия</w:t>
            </w:r>
          </w:p>
        </w:tc>
        <w:tc>
          <w:tcPr>
            <w:tcW w:w="1548" w:type="dxa"/>
          </w:tcPr>
          <w:p w:rsidR="004E7197" w:rsidRPr="00995DF8" w:rsidRDefault="004E7197" w:rsidP="004E7197">
            <w:pPr>
              <w:jc w:val="center"/>
              <w:rPr>
                <w:b/>
              </w:rPr>
            </w:pPr>
            <w:r w:rsidRPr="00995DF8">
              <w:rPr>
                <w:b/>
              </w:rPr>
              <w:t>Сроки</w:t>
            </w:r>
          </w:p>
        </w:tc>
        <w:tc>
          <w:tcPr>
            <w:tcW w:w="2321" w:type="dxa"/>
          </w:tcPr>
          <w:p w:rsidR="004E7197" w:rsidRPr="00995DF8" w:rsidRDefault="004E7197" w:rsidP="004E7197">
            <w:pPr>
              <w:jc w:val="center"/>
              <w:rPr>
                <w:b/>
              </w:rPr>
            </w:pPr>
            <w:r w:rsidRPr="00995DF8">
              <w:rPr>
                <w:b/>
              </w:rPr>
              <w:t>Ответственные</w:t>
            </w:r>
          </w:p>
        </w:tc>
      </w:tr>
      <w:tr w:rsidR="004E7197" w:rsidRPr="00995DF8" w:rsidTr="004E7197">
        <w:trPr>
          <w:trHeight w:val="2830"/>
        </w:trPr>
        <w:tc>
          <w:tcPr>
            <w:tcW w:w="614" w:type="dxa"/>
          </w:tcPr>
          <w:p w:rsidR="004E7197" w:rsidRPr="00995DF8" w:rsidRDefault="004E7197" w:rsidP="004E7197">
            <w:pPr>
              <w:jc w:val="both"/>
            </w:pPr>
            <w:r w:rsidRPr="00995DF8">
              <w:t>1.</w:t>
            </w:r>
          </w:p>
        </w:tc>
        <w:tc>
          <w:tcPr>
            <w:tcW w:w="4515" w:type="dxa"/>
          </w:tcPr>
          <w:p w:rsidR="004E7197" w:rsidRDefault="004E7197" w:rsidP="004E7197">
            <w:pPr>
              <w:ind w:left="177"/>
            </w:pPr>
            <w:r w:rsidRPr="00995DF8">
              <w:rPr>
                <w:b/>
              </w:rPr>
              <w:t>Установочное заседание</w:t>
            </w:r>
          </w:p>
          <w:p w:rsidR="004E7197" w:rsidRDefault="004E7197" w:rsidP="004E7197">
            <w:pPr>
              <w:pStyle w:val="a9"/>
              <w:numPr>
                <w:ilvl w:val="0"/>
                <w:numId w:val="32"/>
              </w:numPr>
              <w:spacing w:after="0" w:line="240" w:lineRule="auto"/>
              <w:rPr>
                <w:rFonts w:ascii="Times New Roman" w:hAnsi="Times New Roman"/>
                <w:sz w:val="24"/>
                <w:szCs w:val="24"/>
              </w:rPr>
            </w:pPr>
            <w:r>
              <w:rPr>
                <w:rFonts w:ascii="Times New Roman" w:hAnsi="Times New Roman"/>
                <w:sz w:val="24"/>
                <w:szCs w:val="24"/>
              </w:rPr>
              <w:t>Утверждение рабочего плана на 2021год.</w:t>
            </w:r>
          </w:p>
          <w:p w:rsidR="004E7197" w:rsidRDefault="004E7197" w:rsidP="004E7197">
            <w:pPr>
              <w:pStyle w:val="a9"/>
              <w:numPr>
                <w:ilvl w:val="0"/>
                <w:numId w:val="32"/>
              </w:numPr>
              <w:spacing w:after="0" w:line="240" w:lineRule="auto"/>
              <w:rPr>
                <w:rFonts w:ascii="Times New Roman" w:hAnsi="Times New Roman"/>
                <w:sz w:val="24"/>
                <w:szCs w:val="24"/>
              </w:rPr>
            </w:pPr>
            <w:r>
              <w:rPr>
                <w:rFonts w:ascii="Times New Roman" w:hAnsi="Times New Roman"/>
                <w:sz w:val="24"/>
                <w:szCs w:val="24"/>
              </w:rPr>
              <w:t>Выявление воспитанников, нуждающихся в психолого-педагогическом и/или логопедическом сопровождении.</w:t>
            </w:r>
          </w:p>
          <w:p w:rsidR="004E7197" w:rsidRPr="00995DF8" w:rsidRDefault="004E7197" w:rsidP="004E7197">
            <w:pPr>
              <w:pStyle w:val="a9"/>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Разработка адаптированных индивидуальных образовательных программ сопровождения.   </w:t>
            </w:r>
          </w:p>
          <w:p w:rsidR="004E7197" w:rsidRPr="00312499" w:rsidRDefault="004E7197" w:rsidP="004E7197">
            <w:pPr>
              <w:pStyle w:val="a9"/>
              <w:spacing w:after="0" w:line="240" w:lineRule="auto"/>
              <w:ind w:left="537"/>
              <w:rPr>
                <w:rFonts w:ascii="Times New Roman" w:hAnsi="Times New Roman"/>
                <w:sz w:val="6"/>
                <w:szCs w:val="24"/>
              </w:rPr>
            </w:pPr>
          </w:p>
        </w:tc>
        <w:tc>
          <w:tcPr>
            <w:tcW w:w="1548" w:type="dxa"/>
          </w:tcPr>
          <w:p w:rsidR="004E7197" w:rsidRPr="00995DF8" w:rsidRDefault="004E7197" w:rsidP="004E7197">
            <w:pPr>
              <w:jc w:val="center"/>
            </w:pPr>
            <w:r>
              <w:t>Октябрь</w:t>
            </w:r>
          </w:p>
        </w:tc>
        <w:tc>
          <w:tcPr>
            <w:tcW w:w="2321" w:type="dxa"/>
          </w:tcPr>
          <w:p w:rsidR="004E7197" w:rsidRDefault="004E7197" w:rsidP="004E7197">
            <w:r>
              <w:t xml:space="preserve">Зам.зав. по ВОР, </w:t>
            </w:r>
          </w:p>
          <w:p w:rsidR="004E7197" w:rsidRDefault="004E7197" w:rsidP="004E7197">
            <w:r>
              <w:t>М.И.Аббасова,</w:t>
            </w:r>
          </w:p>
          <w:p w:rsidR="004E7197" w:rsidRPr="00995DF8" w:rsidRDefault="004E7197" w:rsidP="004E7197">
            <w:r>
              <w:t>Специалисты ППк</w:t>
            </w:r>
          </w:p>
        </w:tc>
      </w:tr>
      <w:tr w:rsidR="004E7197" w:rsidRPr="00995DF8" w:rsidTr="004E7197">
        <w:trPr>
          <w:trHeight w:val="1524"/>
        </w:trPr>
        <w:tc>
          <w:tcPr>
            <w:tcW w:w="614" w:type="dxa"/>
          </w:tcPr>
          <w:p w:rsidR="004E7197" w:rsidRPr="00995DF8" w:rsidRDefault="004E7197" w:rsidP="004E7197">
            <w:pPr>
              <w:jc w:val="both"/>
            </w:pPr>
            <w:r>
              <w:t>2.</w:t>
            </w:r>
          </w:p>
        </w:tc>
        <w:tc>
          <w:tcPr>
            <w:tcW w:w="4515" w:type="dxa"/>
          </w:tcPr>
          <w:p w:rsidR="004E7197" w:rsidRPr="00F2602F" w:rsidRDefault="004E7197" w:rsidP="004E7197">
            <w:pPr>
              <w:jc w:val="both"/>
              <w:rPr>
                <w:b/>
              </w:rPr>
            </w:pPr>
            <w:r>
              <w:rPr>
                <w:b/>
              </w:rPr>
              <w:t>Плановое</w:t>
            </w:r>
            <w:r w:rsidRPr="00F2602F">
              <w:rPr>
                <w:b/>
              </w:rPr>
              <w:t xml:space="preserve"> заседание</w:t>
            </w:r>
          </w:p>
          <w:p w:rsidR="004E7197" w:rsidRDefault="004E7197" w:rsidP="004E7197">
            <w:pPr>
              <w:pStyle w:val="a9"/>
              <w:numPr>
                <w:ilvl w:val="0"/>
                <w:numId w:val="33"/>
              </w:numPr>
              <w:spacing w:after="0" w:line="240" w:lineRule="auto"/>
              <w:ind w:left="459" w:hanging="425"/>
              <w:rPr>
                <w:rFonts w:ascii="Times New Roman" w:hAnsi="Times New Roman"/>
                <w:sz w:val="24"/>
                <w:szCs w:val="24"/>
              </w:rPr>
            </w:pPr>
            <w:r>
              <w:rPr>
                <w:rFonts w:ascii="Times New Roman" w:hAnsi="Times New Roman"/>
                <w:sz w:val="24"/>
                <w:szCs w:val="24"/>
              </w:rPr>
              <w:t>Отслеживание динамики развития детей.</w:t>
            </w:r>
          </w:p>
          <w:p w:rsidR="004E7197" w:rsidRDefault="004E7197" w:rsidP="004E7197">
            <w:pPr>
              <w:pStyle w:val="a9"/>
              <w:numPr>
                <w:ilvl w:val="0"/>
                <w:numId w:val="33"/>
              </w:numPr>
              <w:spacing w:after="0" w:line="240" w:lineRule="auto"/>
              <w:ind w:left="459" w:hanging="425"/>
              <w:rPr>
                <w:rFonts w:ascii="Times New Roman" w:hAnsi="Times New Roman"/>
                <w:sz w:val="24"/>
                <w:szCs w:val="24"/>
              </w:rPr>
            </w:pPr>
            <w:r>
              <w:rPr>
                <w:rFonts w:ascii="Times New Roman" w:hAnsi="Times New Roman"/>
                <w:sz w:val="24"/>
                <w:szCs w:val="24"/>
              </w:rPr>
              <w:t>Изменение ранее проводимой коррекционно-развивающей программы в случае ее неэффективности.</w:t>
            </w:r>
          </w:p>
          <w:p w:rsidR="004E7197" w:rsidRPr="00CD4F47" w:rsidRDefault="004E7197" w:rsidP="004E7197">
            <w:pPr>
              <w:jc w:val="both"/>
              <w:rPr>
                <w:sz w:val="14"/>
              </w:rPr>
            </w:pPr>
          </w:p>
        </w:tc>
        <w:tc>
          <w:tcPr>
            <w:tcW w:w="1548" w:type="dxa"/>
          </w:tcPr>
          <w:p w:rsidR="004E7197" w:rsidRPr="00995DF8" w:rsidRDefault="004E7197" w:rsidP="004E7197">
            <w:pPr>
              <w:jc w:val="center"/>
            </w:pPr>
            <w:r>
              <w:t>Январь</w:t>
            </w:r>
          </w:p>
        </w:tc>
        <w:tc>
          <w:tcPr>
            <w:tcW w:w="2321" w:type="dxa"/>
          </w:tcPr>
          <w:p w:rsidR="004E7197" w:rsidRDefault="004E7197" w:rsidP="004E7197">
            <w:r>
              <w:t xml:space="preserve">Зам.зав. по ВОР, </w:t>
            </w:r>
          </w:p>
          <w:p w:rsidR="004E7197" w:rsidRDefault="004E7197" w:rsidP="004E7197">
            <w:r>
              <w:t>М.И.Аббасова,</w:t>
            </w:r>
          </w:p>
          <w:p w:rsidR="004E7197" w:rsidRPr="00995DF8" w:rsidRDefault="004E7197" w:rsidP="004E7197">
            <w:r>
              <w:t>Специалисты ППк</w:t>
            </w:r>
          </w:p>
        </w:tc>
      </w:tr>
      <w:tr w:rsidR="004E7197" w:rsidRPr="00995DF8" w:rsidTr="004E7197">
        <w:trPr>
          <w:trHeight w:val="3700"/>
        </w:trPr>
        <w:tc>
          <w:tcPr>
            <w:tcW w:w="614" w:type="dxa"/>
          </w:tcPr>
          <w:p w:rsidR="004E7197" w:rsidRDefault="004E7197" w:rsidP="004E7197">
            <w:pPr>
              <w:jc w:val="both"/>
            </w:pPr>
            <w:r>
              <w:t>3.</w:t>
            </w:r>
          </w:p>
        </w:tc>
        <w:tc>
          <w:tcPr>
            <w:tcW w:w="4515" w:type="dxa"/>
          </w:tcPr>
          <w:p w:rsidR="004E7197" w:rsidRDefault="004E7197" w:rsidP="004E7197">
            <w:pPr>
              <w:jc w:val="both"/>
              <w:rPr>
                <w:b/>
              </w:rPr>
            </w:pPr>
            <w:r>
              <w:rPr>
                <w:b/>
              </w:rPr>
              <w:t>Плановое заседание</w:t>
            </w:r>
          </w:p>
          <w:p w:rsidR="004E7197" w:rsidRPr="00FE5960" w:rsidRDefault="004E7197" w:rsidP="004E7197">
            <w:pPr>
              <w:pStyle w:val="a9"/>
              <w:numPr>
                <w:ilvl w:val="0"/>
                <w:numId w:val="34"/>
              </w:numPr>
              <w:spacing w:after="0" w:line="240" w:lineRule="auto"/>
              <w:ind w:left="459" w:hanging="425"/>
              <w:rPr>
                <w:rFonts w:ascii="Times New Roman" w:hAnsi="Times New Roman"/>
                <w:b/>
                <w:sz w:val="24"/>
                <w:szCs w:val="24"/>
              </w:rPr>
            </w:pPr>
            <w:r w:rsidRPr="00FE5960">
              <w:rPr>
                <w:rFonts w:ascii="Times New Roman" w:hAnsi="Times New Roman"/>
                <w:sz w:val="24"/>
                <w:szCs w:val="24"/>
              </w:rPr>
              <w:t>Выявление воспитанников, нуждающихся в психолого-педагогическом и/или логопедическом сопровождении.</w:t>
            </w:r>
          </w:p>
          <w:p w:rsidR="004E7197" w:rsidRPr="00FC0BA8" w:rsidRDefault="004E7197" w:rsidP="004E7197">
            <w:pPr>
              <w:pStyle w:val="a9"/>
              <w:numPr>
                <w:ilvl w:val="0"/>
                <w:numId w:val="34"/>
              </w:numPr>
              <w:spacing w:after="0" w:line="240" w:lineRule="auto"/>
              <w:ind w:left="459" w:hanging="425"/>
              <w:rPr>
                <w:rFonts w:ascii="Times New Roman" w:hAnsi="Times New Roman"/>
                <w:sz w:val="24"/>
                <w:szCs w:val="24"/>
              </w:rPr>
            </w:pPr>
            <w:r w:rsidRPr="00FC0BA8">
              <w:rPr>
                <w:rFonts w:ascii="Times New Roman" w:hAnsi="Times New Roman"/>
                <w:sz w:val="24"/>
                <w:szCs w:val="24"/>
              </w:rPr>
              <w:t>Системный анализ</w:t>
            </w:r>
            <w:r>
              <w:rPr>
                <w:rFonts w:ascii="Times New Roman" w:hAnsi="Times New Roman"/>
                <w:sz w:val="24"/>
                <w:szCs w:val="24"/>
              </w:rPr>
              <w:t xml:space="preserve"> данных психолого-педагогического и социального изучения детей с выработкой комплексного заключения и психолого-педагогической характеристики для дальнейшего обследования ребенка специалистами ТПМПК с целью создания специальных условий.</w:t>
            </w:r>
          </w:p>
          <w:p w:rsidR="004E7197" w:rsidRPr="008B75E1" w:rsidRDefault="004E7197" w:rsidP="004E7197">
            <w:pPr>
              <w:rPr>
                <w:b/>
                <w:sz w:val="10"/>
              </w:rPr>
            </w:pPr>
          </w:p>
        </w:tc>
        <w:tc>
          <w:tcPr>
            <w:tcW w:w="1548" w:type="dxa"/>
          </w:tcPr>
          <w:p w:rsidR="004E7197" w:rsidRDefault="004E7197" w:rsidP="004E7197">
            <w:pPr>
              <w:jc w:val="center"/>
            </w:pPr>
            <w:r>
              <w:t>Март</w:t>
            </w:r>
          </w:p>
        </w:tc>
        <w:tc>
          <w:tcPr>
            <w:tcW w:w="2321" w:type="dxa"/>
          </w:tcPr>
          <w:p w:rsidR="004E7197" w:rsidRDefault="004E7197" w:rsidP="004E7197">
            <w:r>
              <w:t xml:space="preserve">Зам.зав. по ВОР, </w:t>
            </w:r>
          </w:p>
          <w:p w:rsidR="004E7197" w:rsidRDefault="004E7197" w:rsidP="004E7197">
            <w:r>
              <w:t>М.И.Аббасова,</w:t>
            </w:r>
          </w:p>
          <w:p w:rsidR="004E7197" w:rsidRPr="00995DF8" w:rsidRDefault="004E7197" w:rsidP="004E7197">
            <w:pPr>
              <w:jc w:val="both"/>
            </w:pPr>
            <w:r>
              <w:t>Специалисты ППк</w:t>
            </w:r>
          </w:p>
        </w:tc>
      </w:tr>
      <w:tr w:rsidR="004E7197" w:rsidRPr="00995DF8" w:rsidTr="004E7197">
        <w:trPr>
          <w:trHeight w:val="3248"/>
        </w:trPr>
        <w:tc>
          <w:tcPr>
            <w:tcW w:w="614" w:type="dxa"/>
          </w:tcPr>
          <w:p w:rsidR="004E7197" w:rsidRPr="00995DF8" w:rsidRDefault="004E7197" w:rsidP="004E7197">
            <w:pPr>
              <w:jc w:val="both"/>
            </w:pPr>
            <w:r>
              <w:lastRenderedPageBreak/>
              <w:t>4.</w:t>
            </w:r>
          </w:p>
        </w:tc>
        <w:tc>
          <w:tcPr>
            <w:tcW w:w="4515" w:type="dxa"/>
          </w:tcPr>
          <w:p w:rsidR="004E7197" w:rsidRPr="00634CE5" w:rsidRDefault="004E7197" w:rsidP="004E7197">
            <w:pPr>
              <w:jc w:val="both"/>
              <w:rPr>
                <w:b/>
              </w:rPr>
            </w:pPr>
            <w:r w:rsidRPr="00634CE5">
              <w:rPr>
                <w:b/>
              </w:rPr>
              <w:t>Итоговое заседание</w:t>
            </w:r>
          </w:p>
          <w:p w:rsidR="004E7197" w:rsidRDefault="004E7197" w:rsidP="004E7197">
            <w:pPr>
              <w:pStyle w:val="a9"/>
              <w:numPr>
                <w:ilvl w:val="0"/>
                <w:numId w:val="35"/>
              </w:numPr>
              <w:spacing w:after="0" w:line="240" w:lineRule="auto"/>
              <w:ind w:left="459" w:hanging="425"/>
              <w:rPr>
                <w:rFonts w:ascii="Times New Roman" w:hAnsi="Times New Roman"/>
                <w:sz w:val="24"/>
                <w:szCs w:val="24"/>
              </w:rPr>
            </w:pPr>
            <w:r>
              <w:rPr>
                <w:rFonts w:ascii="Times New Roman" w:hAnsi="Times New Roman"/>
                <w:sz w:val="24"/>
                <w:szCs w:val="24"/>
              </w:rPr>
              <w:t xml:space="preserve">Обсуждение результатов психолого-педагогического сопровождения детей: </w:t>
            </w:r>
          </w:p>
          <w:p w:rsidR="004E7197" w:rsidRDefault="004E7197" w:rsidP="004E7197">
            <w:pPr>
              <w:ind w:left="34"/>
            </w:pPr>
            <w:r>
              <w:t>- актуальное состояние;</w:t>
            </w:r>
          </w:p>
          <w:p w:rsidR="004E7197" w:rsidRDefault="004E7197" w:rsidP="004E7197">
            <w:pPr>
              <w:ind w:left="34"/>
            </w:pPr>
            <w:r>
              <w:t>- динамика развития;</w:t>
            </w:r>
          </w:p>
          <w:p w:rsidR="004E7197" w:rsidRDefault="004E7197" w:rsidP="004E7197">
            <w:pPr>
              <w:ind w:left="34"/>
            </w:pPr>
            <w:r>
              <w:t>- необходимость дальнейшей коррекционно-развивающей работы.</w:t>
            </w:r>
          </w:p>
          <w:p w:rsidR="004E7197" w:rsidRDefault="004E7197" w:rsidP="004E7197">
            <w:pPr>
              <w:ind w:left="34"/>
            </w:pPr>
            <w:r>
              <w:t>2. Дополнение рекомендаций по работе с детьми.</w:t>
            </w:r>
          </w:p>
          <w:p w:rsidR="004E7197" w:rsidRPr="00CC21C2" w:rsidRDefault="004E7197" w:rsidP="004E7197">
            <w:pPr>
              <w:ind w:left="34"/>
            </w:pPr>
            <w:r>
              <w:t>3. Планирование работы ППк на 2022/23 учебный год.</w:t>
            </w:r>
          </w:p>
          <w:p w:rsidR="004E7197" w:rsidRPr="00095AFD" w:rsidRDefault="004E7197" w:rsidP="004E7197">
            <w:pPr>
              <w:jc w:val="both"/>
              <w:rPr>
                <w:sz w:val="18"/>
              </w:rPr>
            </w:pPr>
          </w:p>
        </w:tc>
        <w:tc>
          <w:tcPr>
            <w:tcW w:w="1548" w:type="dxa"/>
          </w:tcPr>
          <w:p w:rsidR="004E7197" w:rsidRDefault="004E7197" w:rsidP="004E7197">
            <w:pPr>
              <w:jc w:val="center"/>
            </w:pPr>
            <w:r>
              <w:t>Май</w:t>
            </w:r>
          </w:p>
        </w:tc>
        <w:tc>
          <w:tcPr>
            <w:tcW w:w="2321" w:type="dxa"/>
          </w:tcPr>
          <w:p w:rsidR="004E7197" w:rsidRDefault="004E7197" w:rsidP="004E7197">
            <w:r>
              <w:t xml:space="preserve">Зам.зав. по ВОР, </w:t>
            </w:r>
          </w:p>
          <w:p w:rsidR="004E7197" w:rsidRDefault="004E7197" w:rsidP="004E7197">
            <w:r>
              <w:t>М.И.Аббасова,</w:t>
            </w:r>
          </w:p>
          <w:p w:rsidR="004E7197" w:rsidRPr="00995DF8" w:rsidRDefault="004E7197" w:rsidP="004E7197">
            <w:pPr>
              <w:jc w:val="both"/>
            </w:pPr>
            <w:r>
              <w:t>Специалисты ППк</w:t>
            </w:r>
          </w:p>
        </w:tc>
      </w:tr>
    </w:tbl>
    <w:p w:rsidR="002A65D8" w:rsidRPr="00A94439" w:rsidRDefault="002A65D8" w:rsidP="00CB1792">
      <w:pPr>
        <w:ind w:firstLine="708"/>
        <w:jc w:val="both"/>
        <w:rPr>
          <w:sz w:val="18"/>
          <w:szCs w:val="26"/>
        </w:rPr>
      </w:pPr>
    </w:p>
    <w:p w:rsidR="002A65D8" w:rsidRPr="00FA7F90" w:rsidRDefault="007B084E" w:rsidP="00814D83">
      <w:pPr>
        <w:ind w:firstLine="708"/>
        <w:jc w:val="both"/>
        <w:rPr>
          <w:sz w:val="26"/>
          <w:szCs w:val="26"/>
        </w:rPr>
      </w:pPr>
      <w:r w:rsidRPr="00FA7F90">
        <w:rPr>
          <w:sz w:val="26"/>
          <w:szCs w:val="26"/>
        </w:rPr>
        <w:t>Количество детей, обследованных специалистами ППк</w:t>
      </w:r>
      <w:r w:rsidR="004C5015">
        <w:rPr>
          <w:sz w:val="26"/>
          <w:szCs w:val="26"/>
        </w:rPr>
        <w:t xml:space="preserve"> </w:t>
      </w:r>
      <w:r w:rsidR="00DB19B1" w:rsidRPr="00FA7F90">
        <w:rPr>
          <w:sz w:val="26"/>
          <w:szCs w:val="26"/>
        </w:rPr>
        <w:t>МБ</w:t>
      </w:r>
      <w:r w:rsidRPr="00FA7F90">
        <w:rPr>
          <w:sz w:val="26"/>
          <w:szCs w:val="26"/>
        </w:rPr>
        <w:t>ДОУ</w:t>
      </w:r>
      <w:r w:rsidR="00782263" w:rsidRPr="00FA7F90">
        <w:rPr>
          <w:sz w:val="26"/>
          <w:szCs w:val="26"/>
        </w:rPr>
        <w:t xml:space="preserve"> № 14 г. Амурска</w:t>
      </w:r>
      <w:r w:rsidRPr="00FA7F90">
        <w:rPr>
          <w:sz w:val="26"/>
          <w:szCs w:val="26"/>
        </w:rPr>
        <w:t xml:space="preserve"> в</w:t>
      </w:r>
      <w:r w:rsidR="00814D83" w:rsidRPr="00FA7F90">
        <w:rPr>
          <w:sz w:val="26"/>
          <w:szCs w:val="26"/>
        </w:rPr>
        <w:t xml:space="preserve"> 20</w:t>
      </w:r>
      <w:r w:rsidR="002A335C" w:rsidRPr="00FA7F90">
        <w:rPr>
          <w:sz w:val="26"/>
          <w:szCs w:val="26"/>
        </w:rPr>
        <w:t>2</w:t>
      </w:r>
      <w:r w:rsidR="004E7197" w:rsidRPr="00FA7F90">
        <w:rPr>
          <w:sz w:val="26"/>
          <w:szCs w:val="26"/>
        </w:rPr>
        <w:t>1</w:t>
      </w:r>
      <w:r w:rsidRPr="00FA7F90">
        <w:rPr>
          <w:sz w:val="26"/>
          <w:szCs w:val="26"/>
        </w:rPr>
        <w:t xml:space="preserve"> учебном году </w:t>
      </w:r>
      <w:r w:rsidR="00FA7F90">
        <w:rPr>
          <w:sz w:val="26"/>
          <w:szCs w:val="26"/>
        </w:rPr>
        <w:t>31ребенок</w:t>
      </w:r>
      <w:r w:rsidRPr="00FA7F90">
        <w:rPr>
          <w:sz w:val="26"/>
          <w:szCs w:val="26"/>
        </w:rPr>
        <w:t>.</w:t>
      </w:r>
    </w:p>
    <w:p w:rsidR="00E90543" w:rsidRPr="00FA7F90" w:rsidRDefault="00E90543" w:rsidP="00E90543">
      <w:pPr>
        <w:ind w:firstLine="708"/>
        <w:jc w:val="both"/>
        <w:rPr>
          <w:sz w:val="26"/>
          <w:szCs w:val="26"/>
        </w:rPr>
      </w:pPr>
      <w:r w:rsidRPr="00FA7F90">
        <w:rPr>
          <w:sz w:val="26"/>
          <w:szCs w:val="26"/>
        </w:rPr>
        <w:t>Количество детей, выявленных и сопровождаемых специалистами ППк</w:t>
      </w:r>
      <w:r w:rsidR="004C5015">
        <w:rPr>
          <w:sz w:val="26"/>
          <w:szCs w:val="26"/>
        </w:rPr>
        <w:t xml:space="preserve"> </w:t>
      </w:r>
      <w:r w:rsidR="00782263" w:rsidRPr="00FA7F90">
        <w:rPr>
          <w:sz w:val="26"/>
          <w:szCs w:val="26"/>
        </w:rPr>
        <w:t>МБ</w:t>
      </w:r>
      <w:r w:rsidRPr="00FA7F90">
        <w:rPr>
          <w:sz w:val="26"/>
          <w:szCs w:val="26"/>
        </w:rPr>
        <w:t>ДОУ</w:t>
      </w:r>
      <w:r w:rsidR="00782263" w:rsidRPr="00FA7F90">
        <w:rPr>
          <w:sz w:val="26"/>
          <w:szCs w:val="26"/>
        </w:rPr>
        <w:t xml:space="preserve"> № 14 г. Амурска</w:t>
      </w:r>
      <w:r w:rsidRPr="00FA7F90">
        <w:rPr>
          <w:sz w:val="26"/>
          <w:szCs w:val="26"/>
        </w:rPr>
        <w:t xml:space="preserve"> в 20</w:t>
      </w:r>
      <w:r w:rsidR="002A335C" w:rsidRPr="00FA7F90">
        <w:rPr>
          <w:sz w:val="26"/>
          <w:szCs w:val="26"/>
        </w:rPr>
        <w:t>2</w:t>
      </w:r>
      <w:r w:rsidR="00FA7F90">
        <w:rPr>
          <w:sz w:val="26"/>
          <w:szCs w:val="26"/>
        </w:rPr>
        <w:t>1</w:t>
      </w:r>
      <w:r w:rsidRPr="00FA7F90">
        <w:rPr>
          <w:sz w:val="26"/>
          <w:szCs w:val="26"/>
        </w:rPr>
        <w:t xml:space="preserve">году: </w:t>
      </w:r>
      <w:r w:rsidR="00FA7F90">
        <w:rPr>
          <w:sz w:val="26"/>
          <w:szCs w:val="26"/>
        </w:rPr>
        <w:t>31</w:t>
      </w:r>
      <w:r w:rsidRPr="00FA7F90">
        <w:rPr>
          <w:sz w:val="26"/>
          <w:szCs w:val="26"/>
        </w:rPr>
        <w:t xml:space="preserve"> воспитанник, из них:</w:t>
      </w:r>
    </w:p>
    <w:p w:rsidR="00E90543" w:rsidRPr="00FA7F90" w:rsidRDefault="00E90543" w:rsidP="00E90543">
      <w:pPr>
        <w:ind w:firstLine="708"/>
        <w:jc w:val="both"/>
        <w:rPr>
          <w:szCs w:val="26"/>
        </w:rPr>
      </w:pPr>
      <w:r w:rsidRPr="00FA7F90">
        <w:rPr>
          <w:sz w:val="26"/>
          <w:szCs w:val="26"/>
        </w:rPr>
        <w:t>• детей от 0 до 3 лет – 0 человек;</w:t>
      </w:r>
    </w:p>
    <w:p w:rsidR="00E90543" w:rsidRPr="00FA7F90" w:rsidRDefault="00E90543" w:rsidP="00E90543">
      <w:pPr>
        <w:ind w:firstLine="708"/>
        <w:jc w:val="both"/>
        <w:rPr>
          <w:szCs w:val="26"/>
        </w:rPr>
      </w:pPr>
      <w:r w:rsidRPr="00FA7F90">
        <w:rPr>
          <w:szCs w:val="26"/>
        </w:rPr>
        <w:t xml:space="preserve">• детей от 3 до 5 лет – </w:t>
      </w:r>
      <w:r w:rsidR="00FA7F90">
        <w:rPr>
          <w:szCs w:val="26"/>
        </w:rPr>
        <w:t xml:space="preserve">2 </w:t>
      </w:r>
      <w:r w:rsidRPr="00FA7F90">
        <w:rPr>
          <w:szCs w:val="26"/>
        </w:rPr>
        <w:t>человек</w:t>
      </w:r>
      <w:r w:rsidR="00FA7F90">
        <w:rPr>
          <w:szCs w:val="26"/>
        </w:rPr>
        <w:t>а</w:t>
      </w:r>
      <w:r w:rsidRPr="00FA7F90">
        <w:rPr>
          <w:szCs w:val="26"/>
        </w:rPr>
        <w:t>;</w:t>
      </w:r>
    </w:p>
    <w:p w:rsidR="00E90543" w:rsidRPr="00FA7F90" w:rsidRDefault="00E90543" w:rsidP="00E90543">
      <w:pPr>
        <w:ind w:firstLine="708"/>
        <w:jc w:val="both"/>
        <w:rPr>
          <w:szCs w:val="26"/>
        </w:rPr>
      </w:pPr>
      <w:r w:rsidRPr="00FA7F90">
        <w:rPr>
          <w:szCs w:val="26"/>
        </w:rPr>
        <w:t xml:space="preserve">• детей от 5 до 7 лет – </w:t>
      </w:r>
      <w:r w:rsidR="00FA7F90">
        <w:rPr>
          <w:szCs w:val="26"/>
        </w:rPr>
        <w:t>29</w:t>
      </w:r>
      <w:r w:rsidRPr="00FA7F90">
        <w:rPr>
          <w:szCs w:val="26"/>
        </w:rPr>
        <w:t xml:space="preserve"> человек.</w:t>
      </w:r>
    </w:p>
    <w:p w:rsidR="00E90543" w:rsidRPr="00FA7F90" w:rsidRDefault="00E90543" w:rsidP="00E90543">
      <w:pPr>
        <w:ind w:firstLine="708"/>
        <w:jc w:val="both"/>
        <w:rPr>
          <w:sz w:val="26"/>
          <w:szCs w:val="26"/>
        </w:rPr>
      </w:pPr>
      <w:r w:rsidRPr="00FA7F90">
        <w:rPr>
          <w:sz w:val="26"/>
          <w:szCs w:val="26"/>
        </w:rPr>
        <w:t>Характер выявленных проблем:</w:t>
      </w:r>
    </w:p>
    <w:p w:rsidR="00E90543" w:rsidRPr="00FA7F90" w:rsidRDefault="00326E73" w:rsidP="00326E73">
      <w:pPr>
        <w:jc w:val="both"/>
        <w:rPr>
          <w:sz w:val="26"/>
          <w:szCs w:val="26"/>
        </w:rPr>
      </w:pPr>
      <w:r w:rsidRPr="00FA7F90">
        <w:rPr>
          <w:sz w:val="26"/>
          <w:szCs w:val="26"/>
        </w:rPr>
        <w:t xml:space="preserve">- </w:t>
      </w:r>
      <w:r w:rsidR="00E90543" w:rsidRPr="00FA7F90">
        <w:rPr>
          <w:sz w:val="26"/>
          <w:szCs w:val="26"/>
        </w:rPr>
        <w:t xml:space="preserve">количество детей с </w:t>
      </w:r>
      <w:r w:rsidRPr="00FA7F90">
        <w:rPr>
          <w:sz w:val="26"/>
          <w:szCs w:val="26"/>
        </w:rPr>
        <w:t xml:space="preserve">тяжелыми </w:t>
      </w:r>
      <w:r w:rsidR="00E90543" w:rsidRPr="00FA7F90">
        <w:rPr>
          <w:sz w:val="26"/>
          <w:szCs w:val="26"/>
        </w:rPr>
        <w:t xml:space="preserve">нарушениями речи </w:t>
      </w:r>
      <w:r w:rsidRPr="00FA7F90">
        <w:rPr>
          <w:sz w:val="26"/>
          <w:szCs w:val="26"/>
        </w:rPr>
        <w:t xml:space="preserve">– </w:t>
      </w:r>
      <w:r w:rsidR="00FA7F90">
        <w:rPr>
          <w:sz w:val="26"/>
          <w:szCs w:val="26"/>
        </w:rPr>
        <w:t>2</w:t>
      </w:r>
      <w:r w:rsidRPr="00FA7F90">
        <w:rPr>
          <w:sz w:val="26"/>
          <w:szCs w:val="26"/>
        </w:rPr>
        <w:t xml:space="preserve">0 </w:t>
      </w:r>
      <w:r w:rsidR="00E90543" w:rsidRPr="00FA7F90">
        <w:rPr>
          <w:sz w:val="26"/>
          <w:szCs w:val="26"/>
        </w:rPr>
        <w:t>чел.</w:t>
      </w:r>
    </w:p>
    <w:p w:rsidR="00E90543" w:rsidRPr="00FA7F90" w:rsidRDefault="00326E73" w:rsidP="00326E73">
      <w:pPr>
        <w:jc w:val="both"/>
        <w:rPr>
          <w:sz w:val="26"/>
          <w:szCs w:val="26"/>
        </w:rPr>
      </w:pPr>
      <w:r w:rsidRPr="00FA7F90">
        <w:rPr>
          <w:sz w:val="26"/>
          <w:szCs w:val="26"/>
        </w:rPr>
        <w:t xml:space="preserve">- </w:t>
      </w:r>
      <w:r w:rsidR="00E90543" w:rsidRPr="00FA7F90">
        <w:rPr>
          <w:sz w:val="26"/>
          <w:szCs w:val="26"/>
        </w:rPr>
        <w:t xml:space="preserve">количество детей с </w:t>
      </w:r>
      <w:r w:rsidRPr="00FA7F90">
        <w:rPr>
          <w:sz w:val="26"/>
          <w:szCs w:val="26"/>
        </w:rPr>
        <w:t xml:space="preserve">задержкой психического развития – </w:t>
      </w:r>
      <w:r w:rsidR="00FA7F90">
        <w:rPr>
          <w:sz w:val="26"/>
          <w:szCs w:val="26"/>
        </w:rPr>
        <w:t>8</w:t>
      </w:r>
      <w:r w:rsidRPr="00FA7F90">
        <w:rPr>
          <w:sz w:val="26"/>
          <w:szCs w:val="26"/>
        </w:rPr>
        <w:t xml:space="preserve"> чел</w:t>
      </w:r>
      <w:r w:rsidR="00E90543" w:rsidRPr="00FA7F90">
        <w:rPr>
          <w:sz w:val="26"/>
          <w:szCs w:val="26"/>
        </w:rPr>
        <w:t>.</w:t>
      </w:r>
    </w:p>
    <w:p w:rsidR="00BD005B" w:rsidRDefault="00BD005B" w:rsidP="00326E73">
      <w:pPr>
        <w:jc w:val="both"/>
        <w:rPr>
          <w:sz w:val="26"/>
          <w:szCs w:val="26"/>
        </w:rPr>
      </w:pPr>
      <w:r w:rsidRPr="00FA7F90">
        <w:rPr>
          <w:sz w:val="26"/>
          <w:szCs w:val="26"/>
        </w:rPr>
        <w:t xml:space="preserve">- количество детей с расстройствами аутистического спектра – </w:t>
      </w:r>
      <w:r w:rsidR="00FA7F90">
        <w:rPr>
          <w:sz w:val="26"/>
          <w:szCs w:val="26"/>
        </w:rPr>
        <w:t>1</w:t>
      </w:r>
      <w:r w:rsidRPr="00FA7F90">
        <w:rPr>
          <w:sz w:val="26"/>
          <w:szCs w:val="26"/>
        </w:rPr>
        <w:t xml:space="preserve"> чел.</w:t>
      </w:r>
    </w:p>
    <w:p w:rsidR="00FA7F90" w:rsidRDefault="00FA7F90" w:rsidP="00FA7F90">
      <w:pPr>
        <w:jc w:val="both"/>
        <w:rPr>
          <w:sz w:val="26"/>
          <w:szCs w:val="26"/>
        </w:rPr>
      </w:pPr>
      <w:r>
        <w:rPr>
          <w:sz w:val="26"/>
          <w:szCs w:val="26"/>
        </w:rPr>
        <w:t>-</w:t>
      </w:r>
      <w:r w:rsidRPr="00FA7F90">
        <w:rPr>
          <w:sz w:val="26"/>
          <w:szCs w:val="26"/>
        </w:rPr>
        <w:t xml:space="preserve"> количество детей </w:t>
      </w:r>
      <w:r>
        <w:rPr>
          <w:sz w:val="26"/>
          <w:szCs w:val="26"/>
        </w:rPr>
        <w:t>-инвалидов</w:t>
      </w:r>
      <w:r w:rsidRPr="00FA7F90">
        <w:rPr>
          <w:sz w:val="26"/>
          <w:szCs w:val="26"/>
        </w:rPr>
        <w:t xml:space="preserve"> – </w:t>
      </w:r>
      <w:r>
        <w:rPr>
          <w:sz w:val="26"/>
          <w:szCs w:val="26"/>
        </w:rPr>
        <w:t>1</w:t>
      </w:r>
      <w:r w:rsidRPr="00FA7F90">
        <w:rPr>
          <w:sz w:val="26"/>
          <w:szCs w:val="26"/>
        </w:rPr>
        <w:t xml:space="preserve"> чел.</w:t>
      </w:r>
      <w:r>
        <w:rPr>
          <w:sz w:val="26"/>
          <w:szCs w:val="26"/>
        </w:rPr>
        <w:t xml:space="preserve"> (по слуху)</w:t>
      </w:r>
    </w:p>
    <w:p w:rsidR="00FA7F90" w:rsidRDefault="00FA7F90" w:rsidP="00326E73">
      <w:pPr>
        <w:jc w:val="both"/>
        <w:rPr>
          <w:sz w:val="26"/>
          <w:szCs w:val="26"/>
        </w:rPr>
      </w:pPr>
      <w:r>
        <w:rPr>
          <w:sz w:val="26"/>
          <w:szCs w:val="26"/>
        </w:rPr>
        <w:t xml:space="preserve">- </w:t>
      </w:r>
      <w:r w:rsidRPr="00FA7F90">
        <w:rPr>
          <w:sz w:val="26"/>
          <w:szCs w:val="26"/>
        </w:rPr>
        <w:t>количество детей с</w:t>
      </w:r>
      <w:r>
        <w:rPr>
          <w:sz w:val="26"/>
          <w:szCs w:val="26"/>
        </w:rPr>
        <w:t xml:space="preserve"> умственной отсталостью – 1 чел</w:t>
      </w:r>
    </w:p>
    <w:p w:rsidR="0034498C" w:rsidRPr="000741AA" w:rsidRDefault="0034498C" w:rsidP="00326E73">
      <w:pPr>
        <w:jc w:val="both"/>
        <w:rPr>
          <w:sz w:val="18"/>
          <w:szCs w:val="26"/>
        </w:rPr>
      </w:pPr>
    </w:p>
    <w:p w:rsidR="00326E73" w:rsidRDefault="0034498C" w:rsidP="0034498C">
      <w:pPr>
        <w:ind w:firstLine="708"/>
        <w:jc w:val="both"/>
        <w:rPr>
          <w:sz w:val="26"/>
          <w:szCs w:val="26"/>
        </w:rPr>
      </w:pPr>
      <w:r w:rsidRPr="0034498C">
        <w:rPr>
          <w:i/>
          <w:sz w:val="26"/>
          <w:szCs w:val="26"/>
        </w:rPr>
        <w:t>Количество воспитанников, с которыми осуществлялась коррекция выявленных нарушений, и результаты коррекционно-развивающей работы</w:t>
      </w:r>
      <w:r w:rsidRPr="0034498C">
        <w:rPr>
          <w:sz w:val="26"/>
          <w:szCs w:val="26"/>
        </w:rPr>
        <w:t>:</w:t>
      </w:r>
    </w:p>
    <w:p w:rsidR="0034498C" w:rsidRPr="002A335C" w:rsidRDefault="002A335C" w:rsidP="002A335C">
      <w:pPr>
        <w:ind w:firstLine="708"/>
        <w:jc w:val="right"/>
        <w:rPr>
          <w:sz w:val="20"/>
          <w:szCs w:val="20"/>
        </w:rPr>
      </w:pPr>
      <w:r w:rsidRPr="002A335C">
        <w:rPr>
          <w:sz w:val="20"/>
          <w:szCs w:val="20"/>
        </w:rPr>
        <w:t>Таблица 1</w:t>
      </w:r>
      <w:r w:rsidR="004E7197">
        <w:rPr>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851"/>
        <w:gridCol w:w="1984"/>
        <w:gridCol w:w="2268"/>
        <w:gridCol w:w="2092"/>
      </w:tblGrid>
      <w:tr w:rsidR="00BD47DE" w:rsidRPr="000A7C8F" w:rsidTr="00FA17D0">
        <w:tc>
          <w:tcPr>
            <w:tcW w:w="2518" w:type="dxa"/>
            <w:vMerge w:val="restart"/>
            <w:shd w:val="clear" w:color="auto" w:fill="auto"/>
          </w:tcPr>
          <w:p w:rsidR="00BD47DE" w:rsidRPr="000A7C8F" w:rsidRDefault="00BD47DE" w:rsidP="000A7C8F">
            <w:r w:rsidRPr="000A7C8F">
              <w:t>Количество детей дошкольного возраста, с</w:t>
            </w:r>
            <w:r w:rsidR="000A7C8F" w:rsidRPr="000A7C8F">
              <w:t xml:space="preserve"> к</w:t>
            </w:r>
            <w:r w:rsidRPr="000A7C8F">
              <w:t>оторыми осуществлялась коррекционно-развивающая работа</w:t>
            </w:r>
          </w:p>
        </w:tc>
        <w:tc>
          <w:tcPr>
            <w:tcW w:w="851" w:type="dxa"/>
            <w:vMerge w:val="restart"/>
            <w:shd w:val="clear" w:color="auto" w:fill="auto"/>
          </w:tcPr>
          <w:p w:rsidR="00BD47DE" w:rsidRPr="000A7C8F" w:rsidRDefault="000A7C8F" w:rsidP="00FA17D0">
            <w:pPr>
              <w:jc w:val="center"/>
            </w:pPr>
            <w:r w:rsidRPr="000A7C8F">
              <w:t>Всего</w:t>
            </w:r>
          </w:p>
        </w:tc>
        <w:tc>
          <w:tcPr>
            <w:tcW w:w="6344" w:type="dxa"/>
            <w:gridSpan w:val="3"/>
            <w:shd w:val="clear" w:color="auto" w:fill="auto"/>
          </w:tcPr>
          <w:p w:rsidR="00BD47DE" w:rsidRPr="000A7C8F" w:rsidRDefault="000A7C8F" w:rsidP="00FA17D0">
            <w:pPr>
              <w:jc w:val="center"/>
            </w:pPr>
            <w:r w:rsidRPr="000A7C8F">
              <w:t>Результаты коррекционно-развивающей работы</w:t>
            </w:r>
          </w:p>
        </w:tc>
      </w:tr>
      <w:tr w:rsidR="000A7C8F" w:rsidRPr="000A7C8F" w:rsidTr="00FA17D0">
        <w:tc>
          <w:tcPr>
            <w:tcW w:w="2518" w:type="dxa"/>
            <w:vMerge/>
            <w:shd w:val="clear" w:color="auto" w:fill="auto"/>
          </w:tcPr>
          <w:p w:rsidR="00BD47DE" w:rsidRPr="000A7C8F" w:rsidRDefault="00BD47DE" w:rsidP="00FA17D0">
            <w:pPr>
              <w:jc w:val="both"/>
            </w:pPr>
          </w:p>
        </w:tc>
        <w:tc>
          <w:tcPr>
            <w:tcW w:w="851" w:type="dxa"/>
            <w:vMerge/>
            <w:shd w:val="clear" w:color="auto" w:fill="auto"/>
          </w:tcPr>
          <w:p w:rsidR="00BD47DE" w:rsidRPr="000A7C8F" w:rsidRDefault="00BD47DE" w:rsidP="00FA17D0">
            <w:pPr>
              <w:jc w:val="both"/>
            </w:pPr>
          </w:p>
        </w:tc>
        <w:tc>
          <w:tcPr>
            <w:tcW w:w="1984" w:type="dxa"/>
            <w:shd w:val="clear" w:color="auto" w:fill="auto"/>
          </w:tcPr>
          <w:p w:rsidR="000A7C8F" w:rsidRDefault="000A7C8F" w:rsidP="00FA17D0">
            <w:pPr>
              <w:jc w:val="center"/>
            </w:pPr>
          </w:p>
          <w:p w:rsidR="00BD47DE" w:rsidRPr="000A7C8F" w:rsidRDefault="000A7C8F" w:rsidP="00FA17D0">
            <w:pPr>
              <w:jc w:val="center"/>
            </w:pPr>
            <w:r>
              <w:t>с положительной динамикой</w:t>
            </w:r>
          </w:p>
        </w:tc>
        <w:tc>
          <w:tcPr>
            <w:tcW w:w="2268" w:type="dxa"/>
            <w:shd w:val="clear" w:color="auto" w:fill="auto"/>
          </w:tcPr>
          <w:p w:rsidR="000A7C8F" w:rsidRDefault="000A7C8F" w:rsidP="00FA17D0">
            <w:pPr>
              <w:jc w:val="both"/>
            </w:pPr>
          </w:p>
          <w:p w:rsidR="000A7C8F" w:rsidRDefault="000A7C8F" w:rsidP="00FA17D0">
            <w:pPr>
              <w:jc w:val="center"/>
            </w:pPr>
            <w:r>
              <w:t>с незначительной</w:t>
            </w:r>
          </w:p>
          <w:p w:rsidR="00BD47DE" w:rsidRPr="000A7C8F" w:rsidRDefault="000A7C8F" w:rsidP="00FA17D0">
            <w:pPr>
              <w:jc w:val="center"/>
            </w:pPr>
            <w:r>
              <w:t>(волнообразной) динамикой</w:t>
            </w:r>
          </w:p>
        </w:tc>
        <w:tc>
          <w:tcPr>
            <w:tcW w:w="2092" w:type="dxa"/>
            <w:shd w:val="clear" w:color="auto" w:fill="auto"/>
          </w:tcPr>
          <w:p w:rsidR="000A7C8F" w:rsidRDefault="000A7C8F" w:rsidP="00FA17D0">
            <w:pPr>
              <w:jc w:val="both"/>
            </w:pPr>
          </w:p>
          <w:p w:rsidR="00BD47DE" w:rsidRPr="000A7C8F" w:rsidRDefault="000A7C8F" w:rsidP="00FA17D0">
            <w:pPr>
              <w:jc w:val="both"/>
            </w:pPr>
            <w:r>
              <w:t>с отрицательной динамикой</w:t>
            </w:r>
          </w:p>
        </w:tc>
      </w:tr>
      <w:tr w:rsidR="000A7C8F" w:rsidRPr="000A7C8F" w:rsidTr="00FA17D0">
        <w:tc>
          <w:tcPr>
            <w:tcW w:w="2518" w:type="dxa"/>
            <w:shd w:val="clear" w:color="auto" w:fill="auto"/>
          </w:tcPr>
          <w:p w:rsidR="00A73389" w:rsidRDefault="00A73389" w:rsidP="00FA17D0">
            <w:pPr>
              <w:jc w:val="both"/>
            </w:pPr>
          </w:p>
          <w:p w:rsidR="00BD47DE" w:rsidRPr="000A7C8F" w:rsidRDefault="00A73389" w:rsidP="00FA17D0">
            <w:pPr>
              <w:jc w:val="both"/>
            </w:pPr>
            <w:r w:rsidRPr="00A73389">
              <w:t>дет</w:t>
            </w:r>
            <w:r w:rsidR="00435D43">
              <w:t>и</w:t>
            </w:r>
            <w:r w:rsidRPr="00A73389">
              <w:t xml:space="preserve"> от 0 до 3 лет</w:t>
            </w:r>
          </w:p>
        </w:tc>
        <w:tc>
          <w:tcPr>
            <w:tcW w:w="851" w:type="dxa"/>
            <w:shd w:val="clear" w:color="auto" w:fill="auto"/>
          </w:tcPr>
          <w:p w:rsidR="00BD47DE" w:rsidRDefault="00BD47DE" w:rsidP="00FA17D0">
            <w:pPr>
              <w:jc w:val="center"/>
            </w:pPr>
          </w:p>
          <w:p w:rsidR="00A73389" w:rsidRPr="000A7C8F" w:rsidRDefault="00435D43" w:rsidP="00FA17D0">
            <w:pPr>
              <w:jc w:val="center"/>
            </w:pPr>
            <w:r>
              <w:t>-</w:t>
            </w:r>
          </w:p>
        </w:tc>
        <w:tc>
          <w:tcPr>
            <w:tcW w:w="1984" w:type="dxa"/>
            <w:shd w:val="clear" w:color="auto" w:fill="auto"/>
          </w:tcPr>
          <w:p w:rsidR="00A73389" w:rsidRDefault="00A73389" w:rsidP="00FA17D0">
            <w:pPr>
              <w:jc w:val="center"/>
            </w:pPr>
          </w:p>
          <w:p w:rsidR="00BD47DE" w:rsidRPr="000A7C8F" w:rsidRDefault="00435D43" w:rsidP="00FA17D0">
            <w:pPr>
              <w:jc w:val="center"/>
            </w:pPr>
            <w:r>
              <w:t>-</w:t>
            </w:r>
          </w:p>
        </w:tc>
        <w:tc>
          <w:tcPr>
            <w:tcW w:w="2268" w:type="dxa"/>
            <w:shd w:val="clear" w:color="auto" w:fill="auto"/>
          </w:tcPr>
          <w:p w:rsidR="00BD47DE" w:rsidRDefault="00BD47DE" w:rsidP="00FA17D0">
            <w:pPr>
              <w:jc w:val="center"/>
            </w:pPr>
          </w:p>
          <w:p w:rsidR="00A73389" w:rsidRPr="000A7C8F" w:rsidRDefault="00A73389" w:rsidP="00FA17D0">
            <w:pPr>
              <w:jc w:val="center"/>
            </w:pPr>
            <w:r>
              <w:t>-</w:t>
            </w:r>
          </w:p>
        </w:tc>
        <w:tc>
          <w:tcPr>
            <w:tcW w:w="2092" w:type="dxa"/>
            <w:shd w:val="clear" w:color="auto" w:fill="auto"/>
          </w:tcPr>
          <w:p w:rsidR="00435D43" w:rsidRDefault="00435D43" w:rsidP="00FA17D0">
            <w:pPr>
              <w:jc w:val="center"/>
            </w:pPr>
          </w:p>
          <w:p w:rsidR="00BD47DE" w:rsidRPr="000A7C8F" w:rsidRDefault="00435D43" w:rsidP="00FA17D0">
            <w:pPr>
              <w:jc w:val="center"/>
            </w:pPr>
            <w:r>
              <w:t>-</w:t>
            </w:r>
          </w:p>
        </w:tc>
      </w:tr>
      <w:tr w:rsidR="000A7C8F" w:rsidRPr="00C24B20" w:rsidTr="00FA17D0">
        <w:tc>
          <w:tcPr>
            <w:tcW w:w="2518" w:type="dxa"/>
            <w:shd w:val="clear" w:color="auto" w:fill="auto"/>
          </w:tcPr>
          <w:p w:rsidR="00435D43" w:rsidRPr="00C24B20" w:rsidRDefault="00435D43" w:rsidP="00FA17D0">
            <w:pPr>
              <w:jc w:val="both"/>
            </w:pPr>
          </w:p>
          <w:p w:rsidR="00BD47DE" w:rsidRPr="00C24B20" w:rsidRDefault="00435D43" w:rsidP="00FA17D0">
            <w:pPr>
              <w:jc w:val="both"/>
            </w:pPr>
            <w:r w:rsidRPr="00C24B20">
              <w:t>дети от 3 до 5 лет</w:t>
            </w:r>
          </w:p>
        </w:tc>
        <w:tc>
          <w:tcPr>
            <w:tcW w:w="851" w:type="dxa"/>
            <w:shd w:val="clear" w:color="auto" w:fill="auto"/>
          </w:tcPr>
          <w:p w:rsidR="00435D43" w:rsidRPr="00C24B20" w:rsidRDefault="00435D43" w:rsidP="00FA17D0">
            <w:pPr>
              <w:jc w:val="center"/>
            </w:pPr>
          </w:p>
          <w:p w:rsidR="00BD47DE" w:rsidRPr="00C24B20" w:rsidRDefault="00C24B20" w:rsidP="00FA17D0">
            <w:pPr>
              <w:jc w:val="center"/>
            </w:pPr>
            <w:r>
              <w:t>2</w:t>
            </w:r>
          </w:p>
        </w:tc>
        <w:tc>
          <w:tcPr>
            <w:tcW w:w="1984" w:type="dxa"/>
            <w:shd w:val="clear" w:color="auto" w:fill="auto"/>
          </w:tcPr>
          <w:p w:rsidR="00BD47DE" w:rsidRPr="00C24B20" w:rsidRDefault="00BD47DE" w:rsidP="00FA17D0">
            <w:pPr>
              <w:jc w:val="center"/>
            </w:pPr>
          </w:p>
          <w:p w:rsidR="00435D43" w:rsidRPr="00C24B20" w:rsidRDefault="00C24B20" w:rsidP="00FA17D0">
            <w:pPr>
              <w:jc w:val="center"/>
            </w:pPr>
            <w:r>
              <w:t>1</w:t>
            </w:r>
          </w:p>
        </w:tc>
        <w:tc>
          <w:tcPr>
            <w:tcW w:w="2268" w:type="dxa"/>
            <w:shd w:val="clear" w:color="auto" w:fill="auto"/>
          </w:tcPr>
          <w:p w:rsidR="00BD47DE" w:rsidRPr="00C24B20" w:rsidRDefault="00BD47DE" w:rsidP="00FA17D0">
            <w:pPr>
              <w:jc w:val="center"/>
            </w:pPr>
          </w:p>
          <w:p w:rsidR="00435D43" w:rsidRPr="00C24B20" w:rsidRDefault="00C24B20" w:rsidP="00FA17D0">
            <w:pPr>
              <w:jc w:val="center"/>
            </w:pPr>
            <w:r>
              <w:t>1</w:t>
            </w:r>
          </w:p>
        </w:tc>
        <w:tc>
          <w:tcPr>
            <w:tcW w:w="2092" w:type="dxa"/>
            <w:shd w:val="clear" w:color="auto" w:fill="auto"/>
          </w:tcPr>
          <w:p w:rsidR="00BD47DE" w:rsidRPr="00C24B20" w:rsidRDefault="00BD47DE" w:rsidP="00FA17D0">
            <w:pPr>
              <w:jc w:val="center"/>
            </w:pPr>
          </w:p>
          <w:p w:rsidR="00435D43" w:rsidRPr="00C24B20" w:rsidRDefault="00435D43" w:rsidP="00FA17D0">
            <w:pPr>
              <w:jc w:val="center"/>
            </w:pPr>
            <w:r w:rsidRPr="00C24B20">
              <w:t>-</w:t>
            </w:r>
          </w:p>
        </w:tc>
      </w:tr>
      <w:tr w:rsidR="000A7C8F" w:rsidRPr="00C24B20" w:rsidTr="00FA17D0">
        <w:tc>
          <w:tcPr>
            <w:tcW w:w="2518" w:type="dxa"/>
            <w:shd w:val="clear" w:color="auto" w:fill="auto"/>
          </w:tcPr>
          <w:p w:rsidR="00BD47DE" w:rsidRPr="00C24B20" w:rsidRDefault="00BD47DE" w:rsidP="00FA17D0">
            <w:pPr>
              <w:jc w:val="both"/>
            </w:pPr>
          </w:p>
          <w:p w:rsidR="00435D43" w:rsidRPr="00C24B20" w:rsidRDefault="00435D43" w:rsidP="00FA17D0">
            <w:pPr>
              <w:jc w:val="both"/>
            </w:pPr>
            <w:r w:rsidRPr="00C24B20">
              <w:t>Дети от 5 до 7 лет</w:t>
            </w:r>
          </w:p>
        </w:tc>
        <w:tc>
          <w:tcPr>
            <w:tcW w:w="851" w:type="dxa"/>
            <w:shd w:val="clear" w:color="auto" w:fill="auto"/>
          </w:tcPr>
          <w:p w:rsidR="00435D43" w:rsidRPr="00C24B20" w:rsidRDefault="00435D43" w:rsidP="00FA17D0">
            <w:pPr>
              <w:jc w:val="center"/>
            </w:pPr>
          </w:p>
          <w:p w:rsidR="00BD47DE" w:rsidRPr="00C24B20" w:rsidRDefault="00435D43" w:rsidP="00C24B20">
            <w:pPr>
              <w:jc w:val="center"/>
            </w:pPr>
            <w:r w:rsidRPr="00C24B20">
              <w:t>2</w:t>
            </w:r>
            <w:r w:rsidR="00C24B20">
              <w:t>9</w:t>
            </w:r>
          </w:p>
        </w:tc>
        <w:tc>
          <w:tcPr>
            <w:tcW w:w="1984" w:type="dxa"/>
            <w:shd w:val="clear" w:color="auto" w:fill="auto"/>
          </w:tcPr>
          <w:p w:rsidR="00435D43" w:rsidRPr="00C24B20" w:rsidRDefault="00435D43" w:rsidP="00FA17D0">
            <w:pPr>
              <w:jc w:val="center"/>
            </w:pPr>
          </w:p>
          <w:p w:rsidR="00BD47DE" w:rsidRPr="00C24B20" w:rsidRDefault="00435D43" w:rsidP="00C24B20">
            <w:pPr>
              <w:jc w:val="center"/>
            </w:pPr>
            <w:r w:rsidRPr="00C24B20">
              <w:t>2</w:t>
            </w:r>
            <w:r w:rsidR="00C24B20">
              <w:t>5</w:t>
            </w:r>
          </w:p>
        </w:tc>
        <w:tc>
          <w:tcPr>
            <w:tcW w:w="2268" w:type="dxa"/>
            <w:shd w:val="clear" w:color="auto" w:fill="auto"/>
          </w:tcPr>
          <w:p w:rsidR="00BD47DE" w:rsidRPr="00C24B20" w:rsidRDefault="00BD47DE" w:rsidP="00FA17D0">
            <w:pPr>
              <w:jc w:val="center"/>
            </w:pPr>
          </w:p>
          <w:p w:rsidR="00E84B29" w:rsidRPr="00C24B20" w:rsidRDefault="004E28AD" w:rsidP="00FA17D0">
            <w:pPr>
              <w:jc w:val="center"/>
            </w:pPr>
            <w:r w:rsidRPr="00C24B20">
              <w:t>4</w:t>
            </w:r>
          </w:p>
        </w:tc>
        <w:tc>
          <w:tcPr>
            <w:tcW w:w="2092" w:type="dxa"/>
            <w:shd w:val="clear" w:color="auto" w:fill="auto"/>
          </w:tcPr>
          <w:p w:rsidR="00BD47DE" w:rsidRPr="00C24B20" w:rsidRDefault="00BD47DE" w:rsidP="00FA17D0">
            <w:pPr>
              <w:jc w:val="center"/>
            </w:pPr>
          </w:p>
          <w:p w:rsidR="00E84B29" w:rsidRPr="00C24B20" w:rsidRDefault="00CD583F" w:rsidP="00FA17D0">
            <w:pPr>
              <w:jc w:val="center"/>
            </w:pPr>
            <w:r w:rsidRPr="00C24B20">
              <w:t>-</w:t>
            </w:r>
          </w:p>
        </w:tc>
      </w:tr>
      <w:tr w:rsidR="00CF55D2" w:rsidRPr="00C24B20" w:rsidTr="00FA17D0">
        <w:tc>
          <w:tcPr>
            <w:tcW w:w="2518" w:type="dxa"/>
            <w:shd w:val="clear" w:color="auto" w:fill="auto"/>
          </w:tcPr>
          <w:p w:rsidR="00CF55D2" w:rsidRPr="00C24B20" w:rsidRDefault="00CF55D2" w:rsidP="00FA17D0">
            <w:pPr>
              <w:jc w:val="both"/>
            </w:pPr>
          </w:p>
          <w:p w:rsidR="00CF55D2" w:rsidRPr="00C24B20" w:rsidRDefault="00CF55D2" w:rsidP="00FA17D0">
            <w:pPr>
              <w:jc w:val="both"/>
            </w:pPr>
            <w:r w:rsidRPr="00C24B20">
              <w:t>Итого</w:t>
            </w:r>
          </w:p>
        </w:tc>
        <w:tc>
          <w:tcPr>
            <w:tcW w:w="851" w:type="dxa"/>
            <w:shd w:val="clear" w:color="auto" w:fill="auto"/>
          </w:tcPr>
          <w:p w:rsidR="00CF55D2" w:rsidRPr="00C24B20" w:rsidRDefault="00CF55D2" w:rsidP="00FA17D0">
            <w:pPr>
              <w:jc w:val="center"/>
            </w:pPr>
          </w:p>
          <w:p w:rsidR="00CF55D2" w:rsidRPr="00C24B20" w:rsidRDefault="00C24B20" w:rsidP="004E28AD">
            <w:pPr>
              <w:jc w:val="center"/>
            </w:pPr>
            <w:r>
              <w:t>31</w:t>
            </w:r>
          </w:p>
        </w:tc>
        <w:tc>
          <w:tcPr>
            <w:tcW w:w="1984" w:type="dxa"/>
            <w:shd w:val="clear" w:color="auto" w:fill="auto"/>
          </w:tcPr>
          <w:p w:rsidR="00CF55D2" w:rsidRPr="00C24B20" w:rsidRDefault="00CF55D2" w:rsidP="00FA17D0">
            <w:pPr>
              <w:jc w:val="center"/>
            </w:pPr>
          </w:p>
          <w:p w:rsidR="00CF55D2" w:rsidRPr="00C24B20" w:rsidRDefault="00C24B20" w:rsidP="004E28AD">
            <w:pPr>
              <w:jc w:val="center"/>
            </w:pPr>
            <w:r>
              <w:t>26</w:t>
            </w:r>
          </w:p>
        </w:tc>
        <w:tc>
          <w:tcPr>
            <w:tcW w:w="2268" w:type="dxa"/>
            <w:shd w:val="clear" w:color="auto" w:fill="auto"/>
          </w:tcPr>
          <w:p w:rsidR="00CF55D2" w:rsidRPr="00C24B20" w:rsidRDefault="00CF55D2" w:rsidP="00FA17D0">
            <w:pPr>
              <w:jc w:val="center"/>
            </w:pPr>
          </w:p>
          <w:p w:rsidR="00CF55D2" w:rsidRPr="00C24B20" w:rsidRDefault="004E28AD" w:rsidP="00FA17D0">
            <w:pPr>
              <w:jc w:val="center"/>
            </w:pPr>
            <w:r w:rsidRPr="00C24B20">
              <w:t>5</w:t>
            </w:r>
          </w:p>
        </w:tc>
        <w:tc>
          <w:tcPr>
            <w:tcW w:w="2092" w:type="dxa"/>
            <w:shd w:val="clear" w:color="auto" w:fill="auto"/>
          </w:tcPr>
          <w:p w:rsidR="00CF55D2" w:rsidRPr="00C24B20" w:rsidRDefault="00CF55D2" w:rsidP="00FA17D0">
            <w:pPr>
              <w:jc w:val="center"/>
            </w:pPr>
          </w:p>
          <w:p w:rsidR="00CF55D2" w:rsidRPr="00C24B20" w:rsidRDefault="005D3334" w:rsidP="00FA17D0">
            <w:pPr>
              <w:jc w:val="center"/>
            </w:pPr>
            <w:r w:rsidRPr="00C24B20">
              <w:t>-</w:t>
            </w:r>
          </w:p>
        </w:tc>
      </w:tr>
    </w:tbl>
    <w:p w:rsidR="00153708" w:rsidRPr="00C24B20" w:rsidRDefault="00153708" w:rsidP="00CB1792">
      <w:pPr>
        <w:ind w:firstLine="708"/>
        <w:jc w:val="both"/>
        <w:rPr>
          <w:sz w:val="26"/>
          <w:szCs w:val="26"/>
        </w:rPr>
      </w:pPr>
    </w:p>
    <w:p w:rsidR="00D31EF9" w:rsidRPr="00C24B20" w:rsidRDefault="007A6076" w:rsidP="00D31EF9">
      <w:pPr>
        <w:ind w:firstLine="708"/>
        <w:jc w:val="both"/>
        <w:rPr>
          <w:sz w:val="26"/>
          <w:szCs w:val="26"/>
        </w:rPr>
      </w:pPr>
      <w:r w:rsidRPr="00C24B20">
        <w:rPr>
          <w:sz w:val="26"/>
          <w:szCs w:val="26"/>
        </w:rPr>
        <w:t>Рекомендовано специалистами ППк</w:t>
      </w:r>
      <w:r w:rsidR="004C5015">
        <w:rPr>
          <w:sz w:val="26"/>
          <w:szCs w:val="26"/>
        </w:rPr>
        <w:t xml:space="preserve"> </w:t>
      </w:r>
      <w:r w:rsidR="007B52B4" w:rsidRPr="00C24B20">
        <w:rPr>
          <w:sz w:val="26"/>
          <w:szCs w:val="26"/>
        </w:rPr>
        <w:t>МБ</w:t>
      </w:r>
      <w:r w:rsidRPr="00C24B20">
        <w:rPr>
          <w:sz w:val="26"/>
          <w:szCs w:val="26"/>
        </w:rPr>
        <w:t>ДОУ</w:t>
      </w:r>
      <w:r w:rsidR="007B52B4" w:rsidRPr="00C24B20">
        <w:rPr>
          <w:sz w:val="26"/>
          <w:szCs w:val="26"/>
        </w:rPr>
        <w:t xml:space="preserve"> № 14 г. Амурска</w:t>
      </w:r>
      <w:r w:rsidRPr="00C24B20">
        <w:rPr>
          <w:sz w:val="26"/>
          <w:szCs w:val="26"/>
        </w:rPr>
        <w:t>:</w:t>
      </w:r>
    </w:p>
    <w:p w:rsidR="007A6076" w:rsidRPr="00C24B20" w:rsidRDefault="007A6076" w:rsidP="00672F69">
      <w:pPr>
        <w:pStyle w:val="a9"/>
        <w:numPr>
          <w:ilvl w:val="0"/>
          <w:numId w:val="36"/>
        </w:numPr>
        <w:spacing w:after="0" w:line="240" w:lineRule="auto"/>
        <w:ind w:left="284" w:hanging="284"/>
        <w:contextualSpacing w:val="0"/>
        <w:jc w:val="both"/>
        <w:rPr>
          <w:rFonts w:ascii="Times New Roman" w:hAnsi="Times New Roman"/>
          <w:sz w:val="26"/>
          <w:szCs w:val="26"/>
        </w:rPr>
      </w:pPr>
      <w:r w:rsidRPr="00C24B20">
        <w:rPr>
          <w:rFonts w:ascii="Times New Roman" w:hAnsi="Times New Roman"/>
          <w:sz w:val="26"/>
          <w:szCs w:val="26"/>
        </w:rPr>
        <w:t xml:space="preserve">воспитание и обучение в группе общеразвивающей направленности, соответствующей возрастной норме – </w:t>
      </w:r>
      <w:r w:rsidR="004923D4">
        <w:rPr>
          <w:rFonts w:ascii="Times New Roman" w:hAnsi="Times New Roman"/>
          <w:sz w:val="26"/>
          <w:szCs w:val="26"/>
        </w:rPr>
        <w:t>11</w:t>
      </w:r>
      <w:r w:rsidR="00D31EF9" w:rsidRPr="00C24B20">
        <w:rPr>
          <w:rFonts w:ascii="Times New Roman" w:hAnsi="Times New Roman"/>
          <w:sz w:val="26"/>
          <w:szCs w:val="26"/>
        </w:rPr>
        <w:t xml:space="preserve"> детей</w:t>
      </w:r>
      <w:r w:rsidRPr="00C24B20">
        <w:rPr>
          <w:rFonts w:ascii="Times New Roman" w:hAnsi="Times New Roman"/>
          <w:sz w:val="26"/>
          <w:szCs w:val="26"/>
        </w:rPr>
        <w:t>;</w:t>
      </w:r>
    </w:p>
    <w:p w:rsidR="007A6076" w:rsidRPr="00C24B20" w:rsidRDefault="007A6076" w:rsidP="00672F69">
      <w:pPr>
        <w:pStyle w:val="a9"/>
        <w:numPr>
          <w:ilvl w:val="0"/>
          <w:numId w:val="36"/>
        </w:numPr>
        <w:spacing w:after="0" w:line="240" w:lineRule="auto"/>
        <w:ind w:left="284" w:hanging="284"/>
        <w:contextualSpacing w:val="0"/>
        <w:jc w:val="both"/>
        <w:rPr>
          <w:sz w:val="26"/>
          <w:szCs w:val="26"/>
        </w:rPr>
      </w:pPr>
      <w:r w:rsidRPr="00C24B20">
        <w:rPr>
          <w:rFonts w:ascii="Times New Roman" w:hAnsi="Times New Roman"/>
          <w:sz w:val="26"/>
          <w:szCs w:val="26"/>
        </w:rPr>
        <w:t>воспитание и обучение в группе компенсирующей направленности для детей с тяжелыми нарушениями речи – 20 детей.</w:t>
      </w:r>
    </w:p>
    <w:p w:rsidR="007A6076" w:rsidRPr="007A6076" w:rsidRDefault="007A6076" w:rsidP="00CB1792">
      <w:pPr>
        <w:ind w:firstLine="708"/>
        <w:jc w:val="both"/>
        <w:rPr>
          <w:sz w:val="14"/>
          <w:szCs w:val="26"/>
        </w:rPr>
      </w:pPr>
    </w:p>
    <w:p w:rsidR="007A6076" w:rsidRDefault="007A6076" w:rsidP="00CB1792">
      <w:pPr>
        <w:ind w:firstLine="708"/>
        <w:jc w:val="both"/>
        <w:rPr>
          <w:sz w:val="26"/>
          <w:szCs w:val="26"/>
        </w:rPr>
      </w:pPr>
      <w:r>
        <w:rPr>
          <w:sz w:val="26"/>
          <w:szCs w:val="26"/>
        </w:rPr>
        <w:lastRenderedPageBreak/>
        <w:t xml:space="preserve">Взаимодействие с городской территориальной </w:t>
      </w:r>
      <w:r w:rsidR="00D042A8">
        <w:rPr>
          <w:sz w:val="26"/>
          <w:szCs w:val="26"/>
        </w:rPr>
        <w:t>ТПМПК</w:t>
      </w:r>
      <w:r>
        <w:rPr>
          <w:sz w:val="26"/>
          <w:szCs w:val="26"/>
        </w:rPr>
        <w:t>:</w:t>
      </w:r>
    </w:p>
    <w:p w:rsidR="007A6076" w:rsidRDefault="007A6076" w:rsidP="007A6076">
      <w:pPr>
        <w:jc w:val="both"/>
        <w:rPr>
          <w:sz w:val="26"/>
          <w:szCs w:val="26"/>
        </w:rPr>
      </w:pPr>
      <w:r>
        <w:rPr>
          <w:sz w:val="26"/>
          <w:szCs w:val="26"/>
        </w:rPr>
        <w:t xml:space="preserve">- соблюдение контрольных сроков, установленных для воспитанников, прошедших через городскую </w:t>
      </w:r>
      <w:r w:rsidR="00D042A8">
        <w:rPr>
          <w:sz w:val="26"/>
          <w:szCs w:val="26"/>
        </w:rPr>
        <w:t>Т</w:t>
      </w:r>
      <w:r>
        <w:rPr>
          <w:sz w:val="26"/>
          <w:szCs w:val="26"/>
        </w:rPr>
        <w:t>ПМПК;</w:t>
      </w:r>
    </w:p>
    <w:p w:rsidR="007A6076" w:rsidRDefault="007A6076" w:rsidP="007A6076">
      <w:pPr>
        <w:jc w:val="both"/>
        <w:rPr>
          <w:sz w:val="26"/>
          <w:szCs w:val="26"/>
        </w:rPr>
      </w:pPr>
      <w:r>
        <w:rPr>
          <w:sz w:val="26"/>
          <w:szCs w:val="26"/>
        </w:rPr>
        <w:t>-</w:t>
      </w:r>
      <w:r w:rsidR="00C74E8B">
        <w:rPr>
          <w:sz w:val="26"/>
          <w:szCs w:val="26"/>
        </w:rPr>
        <w:t xml:space="preserve"> эффективность реализации рекомендаций, данных специалистами </w:t>
      </w:r>
      <w:r w:rsidR="000B6275">
        <w:rPr>
          <w:sz w:val="26"/>
          <w:szCs w:val="26"/>
        </w:rPr>
        <w:t>Т</w:t>
      </w:r>
      <w:r w:rsidR="00C74E8B">
        <w:rPr>
          <w:sz w:val="26"/>
          <w:szCs w:val="26"/>
        </w:rPr>
        <w:t>ПМПК;</w:t>
      </w:r>
    </w:p>
    <w:p w:rsidR="00C74E8B" w:rsidRDefault="00C74E8B" w:rsidP="007A6076">
      <w:pPr>
        <w:jc w:val="both"/>
        <w:rPr>
          <w:sz w:val="26"/>
          <w:szCs w:val="26"/>
        </w:rPr>
      </w:pPr>
      <w:r>
        <w:rPr>
          <w:sz w:val="26"/>
          <w:szCs w:val="26"/>
        </w:rPr>
        <w:t>- внесение необходимых корректив в программу сопровождения детей с особенностями в развитии при изменении состояния ребёнка.</w:t>
      </w:r>
    </w:p>
    <w:p w:rsidR="00C74E8B" w:rsidRPr="00A4486B" w:rsidRDefault="00C74E8B" w:rsidP="007A6076">
      <w:pPr>
        <w:jc w:val="both"/>
        <w:rPr>
          <w:sz w:val="14"/>
          <w:szCs w:val="26"/>
        </w:rPr>
      </w:pPr>
    </w:p>
    <w:p w:rsidR="00C74E8B" w:rsidRDefault="004D53B3" w:rsidP="00A4486B">
      <w:pPr>
        <w:ind w:firstLine="708"/>
        <w:jc w:val="both"/>
        <w:rPr>
          <w:sz w:val="26"/>
          <w:szCs w:val="26"/>
        </w:rPr>
      </w:pPr>
      <w:r>
        <w:rPr>
          <w:sz w:val="26"/>
          <w:szCs w:val="26"/>
        </w:rPr>
        <w:t>Количество воспитанников, направленных через ППк</w:t>
      </w:r>
      <w:r w:rsidR="00515F5A">
        <w:rPr>
          <w:sz w:val="26"/>
          <w:szCs w:val="26"/>
        </w:rPr>
        <w:t xml:space="preserve"> </w:t>
      </w:r>
      <w:r w:rsidR="000B6275">
        <w:rPr>
          <w:sz w:val="26"/>
          <w:szCs w:val="26"/>
        </w:rPr>
        <w:t>МБ</w:t>
      </w:r>
      <w:r>
        <w:rPr>
          <w:sz w:val="26"/>
          <w:szCs w:val="26"/>
        </w:rPr>
        <w:t>ДОУ</w:t>
      </w:r>
      <w:r w:rsidR="000B6275">
        <w:rPr>
          <w:sz w:val="26"/>
          <w:szCs w:val="26"/>
        </w:rPr>
        <w:t xml:space="preserve"> № 14 г. Амурска</w:t>
      </w:r>
      <w:r w:rsidR="00A4486B">
        <w:rPr>
          <w:sz w:val="26"/>
          <w:szCs w:val="26"/>
        </w:rPr>
        <w:t xml:space="preserve"> на заседание городской территориальной </w:t>
      </w:r>
      <w:r w:rsidR="000B6275">
        <w:rPr>
          <w:sz w:val="26"/>
          <w:szCs w:val="26"/>
        </w:rPr>
        <w:t>Т</w:t>
      </w:r>
      <w:r w:rsidR="00A4486B">
        <w:rPr>
          <w:sz w:val="26"/>
          <w:szCs w:val="26"/>
        </w:rPr>
        <w:t>ПМПК в 20</w:t>
      </w:r>
      <w:r w:rsidR="00D31EF9">
        <w:rPr>
          <w:sz w:val="26"/>
          <w:szCs w:val="26"/>
        </w:rPr>
        <w:t>2</w:t>
      </w:r>
      <w:r w:rsidR="0067022E">
        <w:rPr>
          <w:sz w:val="26"/>
          <w:szCs w:val="26"/>
        </w:rPr>
        <w:t>1</w:t>
      </w:r>
      <w:r w:rsidR="00A4486B">
        <w:rPr>
          <w:sz w:val="26"/>
          <w:szCs w:val="26"/>
        </w:rPr>
        <w:t xml:space="preserve"> году: </w:t>
      </w:r>
      <w:r w:rsidR="004923D4">
        <w:rPr>
          <w:sz w:val="26"/>
          <w:szCs w:val="26"/>
        </w:rPr>
        <w:t>31ребенок</w:t>
      </w:r>
      <w:r w:rsidR="00A4486B">
        <w:rPr>
          <w:sz w:val="26"/>
          <w:szCs w:val="26"/>
        </w:rPr>
        <w:t>.</w:t>
      </w:r>
    </w:p>
    <w:p w:rsidR="00B36E8D" w:rsidRPr="00B36E8D" w:rsidRDefault="00B36E8D" w:rsidP="00A4486B">
      <w:pPr>
        <w:ind w:firstLine="708"/>
        <w:jc w:val="both"/>
        <w:rPr>
          <w:sz w:val="14"/>
          <w:szCs w:val="26"/>
        </w:rPr>
      </w:pPr>
    </w:p>
    <w:p w:rsidR="00B36E8D" w:rsidRDefault="00B36E8D" w:rsidP="00A4486B">
      <w:pPr>
        <w:ind w:firstLine="708"/>
        <w:jc w:val="both"/>
        <w:rPr>
          <w:sz w:val="26"/>
          <w:szCs w:val="26"/>
        </w:rPr>
      </w:pPr>
      <w:r>
        <w:rPr>
          <w:sz w:val="26"/>
          <w:szCs w:val="26"/>
        </w:rPr>
        <w:t>Количество воспитанников, направленных городской территориальной ПМПК согласно структуре нарушений в 20</w:t>
      </w:r>
      <w:r w:rsidR="00E2307C">
        <w:rPr>
          <w:sz w:val="26"/>
          <w:szCs w:val="26"/>
        </w:rPr>
        <w:t>2</w:t>
      </w:r>
      <w:r w:rsidR="0067022E">
        <w:rPr>
          <w:sz w:val="26"/>
          <w:szCs w:val="26"/>
        </w:rPr>
        <w:t>1</w:t>
      </w:r>
      <w:r>
        <w:rPr>
          <w:sz w:val="26"/>
          <w:szCs w:val="26"/>
        </w:rPr>
        <w:t xml:space="preserve"> году: </w:t>
      </w:r>
    </w:p>
    <w:p w:rsidR="00D67E7C" w:rsidRDefault="00D67E7C" w:rsidP="00D67E7C">
      <w:pPr>
        <w:jc w:val="both"/>
        <w:rPr>
          <w:sz w:val="26"/>
          <w:szCs w:val="26"/>
        </w:rPr>
      </w:pPr>
      <w:r>
        <w:rPr>
          <w:sz w:val="26"/>
          <w:szCs w:val="26"/>
        </w:rPr>
        <w:t xml:space="preserve">- в группу компенсирующей направленности для детей с тяжелыми нарушениями речи </w:t>
      </w:r>
      <w:r w:rsidRPr="004923D4">
        <w:rPr>
          <w:sz w:val="26"/>
          <w:szCs w:val="26"/>
        </w:rPr>
        <w:t>– 10</w:t>
      </w:r>
      <w:r>
        <w:rPr>
          <w:sz w:val="26"/>
          <w:szCs w:val="26"/>
        </w:rPr>
        <w:t xml:space="preserve"> детей. </w:t>
      </w:r>
    </w:p>
    <w:p w:rsidR="000B3C07" w:rsidRPr="000D3470" w:rsidRDefault="000B3C07" w:rsidP="00D67E7C">
      <w:pPr>
        <w:jc w:val="both"/>
        <w:rPr>
          <w:sz w:val="14"/>
          <w:szCs w:val="26"/>
        </w:rPr>
      </w:pPr>
    </w:p>
    <w:p w:rsidR="000B3C07" w:rsidRDefault="000B3C07" w:rsidP="00C306C6">
      <w:pPr>
        <w:ind w:firstLine="708"/>
        <w:jc w:val="both"/>
        <w:rPr>
          <w:sz w:val="26"/>
          <w:szCs w:val="26"/>
        </w:rPr>
      </w:pPr>
      <w:r w:rsidRPr="00C306C6">
        <w:rPr>
          <w:i/>
          <w:sz w:val="26"/>
          <w:szCs w:val="26"/>
        </w:rPr>
        <w:t xml:space="preserve">Вывод: в целом можно сказать, что деятельность ППк дошкольного учреждения продуктивна. Специалистами ведется динамическое наблюдение за продвижением каждого ребенка. Решаются поставленные задачи, организована коррекционно-развивающая работа, осуществляется систематизированный подход. Контроль уровня достижений воспитанников позволяет </w:t>
      </w:r>
      <w:r w:rsidR="00143A21" w:rsidRPr="00C306C6">
        <w:rPr>
          <w:i/>
          <w:sz w:val="26"/>
          <w:szCs w:val="26"/>
        </w:rPr>
        <w:t>оказывать своевременную активную помощь детям с трудностями в обучении и адаптации, дает возможность обеспечить их полноценную социализацию в обществе</w:t>
      </w:r>
      <w:r w:rsidR="00143A21" w:rsidRPr="00143A21">
        <w:rPr>
          <w:sz w:val="26"/>
          <w:szCs w:val="26"/>
        </w:rPr>
        <w:t>.</w:t>
      </w:r>
    </w:p>
    <w:p w:rsidR="005E0005" w:rsidRPr="002558E4" w:rsidRDefault="005E0005" w:rsidP="00C505D8">
      <w:pPr>
        <w:spacing w:line="276" w:lineRule="auto"/>
        <w:ind w:firstLine="720"/>
        <w:jc w:val="both"/>
        <w:rPr>
          <w:b/>
          <w:bCs/>
          <w:iCs/>
          <w:sz w:val="20"/>
          <w:szCs w:val="26"/>
        </w:rPr>
      </w:pPr>
    </w:p>
    <w:p w:rsidR="00C505D8" w:rsidRDefault="00C505D8" w:rsidP="00EC0881">
      <w:pPr>
        <w:spacing w:line="276" w:lineRule="auto"/>
        <w:ind w:firstLine="720"/>
        <w:jc w:val="both"/>
        <w:outlineLvl w:val="0"/>
        <w:rPr>
          <w:b/>
          <w:bCs/>
          <w:iCs/>
          <w:sz w:val="26"/>
          <w:szCs w:val="26"/>
        </w:rPr>
      </w:pPr>
      <w:r w:rsidRPr="00C505D8">
        <w:rPr>
          <w:b/>
          <w:bCs/>
          <w:iCs/>
          <w:sz w:val="26"/>
          <w:szCs w:val="26"/>
        </w:rPr>
        <w:t xml:space="preserve">Коррекционно-педагогический модуль </w:t>
      </w:r>
      <w:r w:rsidR="00E8170C">
        <w:rPr>
          <w:b/>
          <w:bCs/>
          <w:iCs/>
          <w:sz w:val="26"/>
          <w:szCs w:val="26"/>
        </w:rPr>
        <w:t>МБДОУ № 14 г. Амурска</w:t>
      </w:r>
    </w:p>
    <w:p w:rsidR="005B2AB2" w:rsidRPr="005B2AB2" w:rsidRDefault="005B2AB2" w:rsidP="00EC0881">
      <w:pPr>
        <w:spacing w:line="276" w:lineRule="auto"/>
        <w:ind w:firstLine="720"/>
        <w:jc w:val="both"/>
        <w:outlineLvl w:val="0"/>
        <w:rPr>
          <w:b/>
          <w:bCs/>
          <w:iCs/>
          <w:sz w:val="10"/>
          <w:szCs w:val="26"/>
        </w:rPr>
      </w:pPr>
    </w:p>
    <w:p w:rsidR="00656F94" w:rsidRDefault="00C505D8" w:rsidP="00777D9B">
      <w:pPr>
        <w:ind w:firstLine="720"/>
        <w:jc w:val="both"/>
        <w:rPr>
          <w:bCs/>
          <w:iCs/>
          <w:sz w:val="26"/>
          <w:szCs w:val="26"/>
        </w:rPr>
      </w:pPr>
      <w:r w:rsidRPr="00C505D8">
        <w:rPr>
          <w:bCs/>
          <w:iCs/>
          <w:sz w:val="26"/>
          <w:szCs w:val="26"/>
        </w:rPr>
        <w:t xml:space="preserve">Коррекционно-педагогический модуль </w:t>
      </w:r>
      <w:r w:rsidR="00F10759">
        <w:rPr>
          <w:bCs/>
          <w:iCs/>
          <w:sz w:val="26"/>
          <w:szCs w:val="26"/>
        </w:rPr>
        <w:t>МБДОУ № 14 г. Амурска</w:t>
      </w:r>
      <w:r w:rsidRPr="00C505D8">
        <w:rPr>
          <w:bCs/>
          <w:iCs/>
          <w:sz w:val="26"/>
          <w:szCs w:val="26"/>
        </w:rPr>
        <w:t xml:space="preserve"> действует, основываясь</w:t>
      </w:r>
      <w:r w:rsidR="00EE25A1">
        <w:rPr>
          <w:bCs/>
          <w:iCs/>
          <w:sz w:val="26"/>
          <w:szCs w:val="26"/>
        </w:rPr>
        <w:t xml:space="preserve"> </w:t>
      </w:r>
      <w:r w:rsidRPr="00C505D8">
        <w:rPr>
          <w:bCs/>
          <w:iCs/>
          <w:sz w:val="26"/>
          <w:szCs w:val="26"/>
        </w:rPr>
        <w:t>на результатах</w:t>
      </w:r>
      <w:r w:rsidR="00756EF6">
        <w:rPr>
          <w:bCs/>
          <w:iCs/>
          <w:sz w:val="26"/>
          <w:szCs w:val="26"/>
        </w:rPr>
        <w:t xml:space="preserve"> </w:t>
      </w:r>
      <w:r w:rsidRPr="00C505D8">
        <w:rPr>
          <w:bCs/>
          <w:iCs/>
          <w:sz w:val="26"/>
          <w:szCs w:val="26"/>
        </w:rPr>
        <w:t>психолог</w:t>
      </w:r>
      <w:r w:rsidR="00F71821">
        <w:rPr>
          <w:bCs/>
          <w:iCs/>
          <w:sz w:val="26"/>
          <w:szCs w:val="26"/>
        </w:rPr>
        <w:t>о</w:t>
      </w:r>
      <w:r w:rsidRPr="00C505D8">
        <w:rPr>
          <w:bCs/>
          <w:iCs/>
          <w:sz w:val="26"/>
          <w:szCs w:val="26"/>
        </w:rPr>
        <w:t>-педагогического обследования (ППК)</w:t>
      </w:r>
      <w:r w:rsidR="00A4235A">
        <w:rPr>
          <w:bCs/>
          <w:iCs/>
          <w:sz w:val="26"/>
          <w:szCs w:val="26"/>
        </w:rPr>
        <w:t xml:space="preserve"> </w:t>
      </w:r>
      <w:r w:rsidRPr="00C505D8">
        <w:rPr>
          <w:bCs/>
          <w:iCs/>
          <w:sz w:val="26"/>
          <w:szCs w:val="26"/>
        </w:rPr>
        <w:t xml:space="preserve">детей. </w:t>
      </w:r>
      <w:r w:rsidR="005B2AB2">
        <w:rPr>
          <w:bCs/>
          <w:iCs/>
          <w:sz w:val="26"/>
          <w:szCs w:val="26"/>
        </w:rPr>
        <w:t>В учреждении</w:t>
      </w:r>
      <w:r w:rsidR="009A202E">
        <w:rPr>
          <w:bCs/>
          <w:iCs/>
          <w:sz w:val="26"/>
          <w:szCs w:val="26"/>
        </w:rPr>
        <w:t xml:space="preserve"> с</w:t>
      </w:r>
      <w:r w:rsidRPr="00C505D8">
        <w:rPr>
          <w:bCs/>
          <w:iCs/>
          <w:sz w:val="26"/>
          <w:szCs w:val="26"/>
        </w:rPr>
        <w:t xml:space="preserve">озданы </w:t>
      </w:r>
      <w:r w:rsidR="009A202E">
        <w:rPr>
          <w:bCs/>
          <w:iCs/>
          <w:sz w:val="26"/>
          <w:szCs w:val="26"/>
        </w:rPr>
        <w:t>благоприятные условия</w:t>
      </w:r>
      <w:r w:rsidRPr="00C505D8">
        <w:rPr>
          <w:bCs/>
          <w:iCs/>
          <w:sz w:val="26"/>
          <w:szCs w:val="26"/>
        </w:rPr>
        <w:t xml:space="preserve"> дляпроведения </w:t>
      </w:r>
      <w:r w:rsidR="009A202E">
        <w:rPr>
          <w:bCs/>
          <w:iCs/>
          <w:sz w:val="26"/>
          <w:szCs w:val="26"/>
        </w:rPr>
        <w:t>образовательных</w:t>
      </w:r>
      <w:r w:rsidRPr="00C505D8">
        <w:rPr>
          <w:bCs/>
          <w:iCs/>
          <w:sz w:val="26"/>
          <w:szCs w:val="26"/>
        </w:rPr>
        <w:t xml:space="preserve"> и воспитательных мероприятий покоррекции нарушений развития у детей. В</w:t>
      </w:r>
      <w:r w:rsidR="00A4235A">
        <w:rPr>
          <w:bCs/>
          <w:iCs/>
          <w:sz w:val="26"/>
          <w:szCs w:val="26"/>
        </w:rPr>
        <w:t xml:space="preserve"> </w:t>
      </w:r>
      <w:r w:rsidR="009A202E">
        <w:rPr>
          <w:bCs/>
          <w:iCs/>
          <w:sz w:val="26"/>
          <w:szCs w:val="26"/>
        </w:rPr>
        <w:t>20</w:t>
      </w:r>
      <w:r w:rsidR="005B2AB2">
        <w:rPr>
          <w:bCs/>
          <w:iCs/>
          <w:sz w:val="26"/>
          <w:szCs w:val="26"/>
        </w:rPr>
        <w:t>2</w:t>
      </w:r>
      <w:r w:rsidR="0067022E">
        <w:rPr>
          <w:bCs/>
          <w:iCs/>
          <w:sz w:val="26"/>
          <w:szCs w:val="26"/>
        </w:rPr>
        <w:t>1</w:t>
      </w:r>
      <w:r w:rsidRPr="00C505D8">
        <w:rPr>
          <w:bCs/>
          <w:iCs/>
          <w:sz w:val="26"/>
          <w:szCs w:val="26"/>
        </w:rPr>
        <w:t xml:space="preserve">году </w:t>
      </w:r>
      <w:r w:rsidR="009A202E">
        <w:rPr>
          <w:bCs/>
          <w:iCs/>
          <w:sz w:val="26"/>
          <w:szCs w:val="26"/>
        </w:rPr>
        <w:t xml:space="preserve">городской территориальной ПМПК </w:t>
      </w:r>
      <w:r w:rsidR="004923D4">
        <w:rPr>
          <w:bCs/>
          <w:iCs/>
          <w:sz w:val="26"/>
          <w:szCs w:val="26"/>
        </w:rPr>
        <w:t>31</w:t>
      </w:r>
      <w:r w:rsidRPr="00C505D8">
        <w:rPr>
          <w:bCs/>
          <w:iCs/>
          <w:sz w:val="26"/>
          <w:szCs w:val="26"/>
        </w:rPr>
        <w:t xml:space="preserve"> воспитанник</w:t>
      </w:r>
      <w:r w:rsidR="004923D4">
        <w:rPr>
          <w:bCs/>
          <w:iCs/>
          <w:sz w:val="26"/>
          <w:szCs w:val="26"/>
        </w:rPr>
        <w:t>у</w:t>
      </w:r>
      <w:r w:rsidRPr="00C505D8">
        <w:rPr>
          <w:bCs/>
          <w:iCs/>
          <w:sz w:val="26"/>
          <w:szCs w:val="26"/>
        </w:rPr>
        <w:t xml:space="preserve"> был присвоен статус ребенка с ОВЗ и</w:t>
      </w:r>
      <w:r w:rsidR="00EE25A1">
        <w:rPr>
          <w:bCs/>
          <w:iCs/>
          <w:sz w:val="26"/>
          <w:szCs w:val="26"/>
        </w:rPr>
        <w:t xml:space="preserve"> </w:t>
      </w:r>
      <w:r w:rsidRPr="00C505D8">
        <w:rPr>
          <w:bCs/>
          <w:iCs/>
          <w:sz w:val="26"/>
          <w:szCs w:val="26"/>
        </w:rPr>
        <w:t xml:space="preserve">рекомендовано обучение по адаптированной </w:t>
      </w:r>
      <w:r w:rsidR="00A73243">
        <w:rPr>
          <w:bCs/>
          <w:iCs/>
          <w:sz w:val="26"/>
          <w:szCs w:val="26"/>
        </w:rPr>
        <w:t xml:space="preserve">основной </w:t>
      </w:r>
      <w:r w:rsidRPr="00C505D8">
        <w:rPr>
          <w:bCs/>
          <w:iCs/>
          <w:sz w:val="26"/>
          <w:szCs w:val="26"/>
        </w:rPr>
        <w:t>образовательной программе.</w:t>
      </w:r>
    </w:p>
    <w:p w:rsidR="00F10759" w:rsidRDefault="00F10759" w:rsidP="00777D9B">
      <w:pPr>
        <w:ind w:firstLine="720"/>
        <w:jc w:val="both"/>
        <w:rPr>
          <w:bCs/>
          <w:iCs/>
          <w:sz w:val="26"/>
          <w:szCs w:val="26"/>
        </w:rPr>
      </w:pPr>
      <w:r>
        <w:rPr>
          <w:bCs/>
          <w:iCs/>
          <w:sz w:val="26"/>
          <w:szCs w:val="26"/>
        </w:rPr>
        <w:t xml:space="preserve">Для коррекционно-развивающего сопровождения детей с тяжелыми нарушениями речи в дошкольном учреждении созданы 2 группы компенсирующей направленности. </w:t>
      </w:r>
    </w:p>
    <w:p w:rsidR="00F10759" w:rsidRDefault="00F10759" w:rsidP="00C505D8">
      <w:pPr>
        <w:spacing w:line="276" w:lineRule="auto"/>
        <w:ind w:firstLine="720"/>
        <w:jc w:val="both"/>
        <w:rPr>
          <w:rStyle w:val="a3"/>
          <w:b w:val="0"/>
          <w:iCs/>
          <w:sz w:val="26"/>
          <w:szCs w:val="26"/>
        </w:rPr>
      </w:pPr>
      <w:r w:rsidRPr="00F10759">
        <w:rPr>
          <w:bCs/>
          <w:iCs/>
          <w:sz w:val="26"/>
          <w:szCs w:val="26"/>
        </w:rPr>
        <w:t>Коррекционн</w:t>
      </w:r>
      <w:r>
        <w:rPr>
          <w:bCs/>
          <w:iCs/>
          <w:sz w:val="26"/>
          <w:szCs w:val="26"/>
        </w:rPr>
        <w:t>о-развивающая</w:t>
      </w:r>
      <w:r w:rsidRPr="00F10759">
        <w:rPr>
          <w:bCs/>
          <w:iCs/>
          <w:sz w:val="26"/>
          <w:szCs w:val="26"/>
        </w:rPr>
        <w:t xml:space="preserve"> работа в </w:t>
      </w:r>
      <w:r>
        <w:rPr>
          <w:bCs/>
          <w:iCs/>
          <w:sz w:val="26"/>
          <w:szCs w:val="26"/>
        </w:rPr>
        <w:t xml:space="preserve">дошкольном учреждении </w:t>
      </w:r>
      <w:r w:rsidRPr="00F10759">
        <w:rPr>
          <w:rStyle w:val="a3"/>
          <w:b w:val="0"/>
          <w:iCs/>
          <w:sz w:val="26"/>
          <w:szCs w:val="26"/>
        </w:rPr>
        <w:t>регламентируется нормативно-правовыми документами нескольких уровней:</w:t>
      </w:r>
    </w:p>
    <w:p w:rsidR="00F10759" w:rsidRDefault="00F10759" w:rsidP="00EC0881">
      <w:pPr>
        <w:spacing w:line="276" w:lineRule="auto"/>
        <w:ind w:firstLine="720"/>
        <w:jc w:val="both"/>
        <w:outlineLvl w:val="0"/>
        <w:rPr>
          <w:rStyle w:val="a3"/>
          <w:b w:val="0"/>
          <w:iCs/>
          <w:sz w:val="26"/>
          <w:szCs w:val="26"/>
        </w:rPr>
      </w:pPr>
      <w:r w:rsidRPr="00EA7CEA">
        <w:rPr>
          <w:rStyle w:val="a3"/>
          <w:b w:val="0"/>
          <w:iCs/>
          <w:sz w:val="26"/>
          <w:szCs w:val="26"/>
          <w:u w:val="single"/>
        </w:rPr>
        <w:t>Федеральные документы</w:t>
      </w:r>
      <w:r w:rsidRPr="00F10759">
        <w:rPr>
          <w:rStyle w:val="a3"/>
          <w:b w:val="0"/>
          <w:iCs/>
          <w:sz w:val="26"/>
          <w:szCs w:val="26"/>
        </w:rPr>
        <w:t>:</w:t>
      </w:r>
    </w:p>
    <w:p w:rsidR="00F10759" w:rsidRDefault="00EA7CEA" w:rsidP="00672F69">
      <w:pPr>
        <w:numPr>
          <w:ilvl w:val="0"/>
          <w:numId w:val="4"/>
        </w:numPr>
        <w:ind w:left="284" w:hanging="295"/>
        <w:contextualSpacing/>
        <w:jc w:val="both"/>
        <w:rPr>
          <w:bCs/>
          <w:iCs/>
          <w:sz w:val="26"/>
          <w:szCs w:val="26"/>
        </w:rPr>
      </w:pPr>
      <w:r w:rsidRPr="00EA7CEA">
        <w:rPr>
          <w:bCs/>
          <w:iCs/>
          <w:sz w:val="26"/>
          <w:szCs w:val="26"/>
        </w:rPr>
        <w:t>Федеральный Закон «Об образовании в Российской Федерации» № 273-ФЗ от 29декабря 2012 года</w:t>
      </w:r>
      <w:r>
        <w:rPr>
          <w:bCs/>
          <w:iCs/>
          <w:sz w:val="26"/>
          <w:szCs w:val="26"/>
        </w:rPr>
        <w:t>;</w:t>
      </w:r>
    </w:p>
    <w:p w:rsidR="00EA7CEA" w:rsidRDefault="00EA7CEA" w:rsidP="00672F69">
      <w:pPr>
        <w:numPr>
          <w:ilvl w:val="0"/>
          <w:numId w:val="4"/>
        </w:numPr>
        <w:ind w:left="284" w:hanging="295"/>
        <w:contextualSpacing/>
        <w:jc w:val="both"/>
        <w:rPr>
          <w:bCs/>
          <w:iCs/>
          <w:sz w:val="26"/>
          <w:szCs w:val="26"/>
        </w:rPr>
      </w:pPr>
      <w:r w:rsidRPr="00EA7CEA">
        <w:rPr>
          <w:bCs/>
          <w:iCs/>
          <w:sz w:val="26"/>
          <w:szCs w:val="26"/>
        </w:rPr>
        <w:t>Федеральный Государственный Образовательный Стандарт Дошкольного Образования</w:t>
      </w:r>
      <w:r>
        <w:rPr>
          <w:bCs/>
          <w:iCs/>
          <w:sz w:val="26"/>
          <w:szCs w:val="26"/>
        </w:rPr>
        <w:t xml:space="preserve">, утвержден приказом </w:t>
      </w:r>
      <w:r w:rsidRPr="00EA7CEA">
        <w:rPr>
          <w:bCs/>
          <w:iCs/>
          <w:sz w:val="26"/>
          <w:szCs w:val="26"/>
        </w:rPr>
        <w:t>Минобрнауки России от 17 октября 2013 г.</w:t>
      </w:r>
      <w:r w:rsidR="00531949">
        <w:rPr>
          <w:bCs/>
          <w:iCs/>
          <w:sz w:val="26"/>
          <w:szCs w:val="26"/>
        </w:rPr>
        <w:t>№</w:t>
      </w:r>
      <w:r w:rsidRPr="00EA7CEA">
        <w:rPr>
          <w:bCs/>
          <w:iCs/>
          <w:sz w:val="26"/>
          <w:szCs w:val="26"/>
        </w:rPr>
        <w:t xml:space="preserve"> 1155 г</w:t>
      </w:r>
      <w:r w:rsidR="00B51BB3">
        <w:rPr>
          <w:bCs/>
          <w:iCs/>
          <w:sz w:val="26"/>
          <w:szCs w:val="26"/>
        </w:rPr>
        <w:t>ода.</w:t>
      </w:r>
    </w:p>
    <w:p w:rsidR="000413BD" w:rsidRDefault="000413BD" w:rsidP="00EC0881">
      <w:pPr>
        <w:spacing w:line="276" w:lineRule="auto"/>
        <w:ind w:firstLine="708"/>
        <w:jc w:val="both"/>
        <w:outlineLvl w:val="0"/>
        <w:rPr>
          <w:bCs/>
          <w:iCs/>
          <w:sz w:val="26"/>
          <w:szCs w:val="26"/>
          <w:u w:val="single"/>
        </w:rPr>
      </w:pPr>
    </w:p>
    <w:p w:rsidR="000413BD" w:rsidRDefault="000413BD" w:rsidP="00EC0881">
      <w:pPr>
        <w:spacing w:line="276" w:lineRule="auto"/>
        <w:ind w:firstLine="708"/>
        <w:jc w:val="both"/>
        <w:outlineLvl w:val="0"/>
        <w:rPr>
          <w:bCs/>
          <w:iCs/>
          <w:sz w:val="26"/>
          <w:szCs w:val="26"/>
          <w:u w:val="single"/>
        </w:rPr>
      </w:pPr>
    </w:p>
    <w:p w:rsidR="007B410C" w:rsidRDefault="007B410C" w:rsidP="00EC0881">
      <w:pPr>
        <w:spacing w:line="276" w:lineRule="auto"/>
        <w:ind w:firstLine="708"/>
        <w:jc w:val="both"/>
        <w:outlineLvl w:val="0"/>
        <w:rPr>
          <w:bCs/>
          <w:iCs/>
          <w:sz w:val="26"/>
          <w:szCs w:val="26"/>
        </w:rPr>
      </w:pPr>
      <w:r w:rsidRPr="007B410C">
        <w:rPr>
          <w:bCs/>
          <w:iCs/>
          <w:sz w:val="26"/>
          <w:szCs w:val="26"/>
          <w:u w:val="single"/>
        </w:rPr>
        <w:t>Ведомственные документы</w:t>
      </w:r>
      <w:r>
        <w:rPr>
          <w:bCs/>
          <w:iCs/>
          <w:sz w:val="26"/>
          <w:szCs w:val="26"/>
        </w:rPr>
        <w:t>:</w:t>
      </w:r>
    </w:p>
    <w:p w:rsidR="007B410C" w:rsidRDefault="007B410C" w:rsidP="00672F69">
      <w:pPr>
        <w:numPr>
          <w:ilvl w:val="0"/>
          <w:numId w:val="4"/>
        </w:numPr>
        <w:ind w:left="284" w:hanging="284"/>
        <w:jc w:val="both"/>
        <w:rPr>
          <w:bCs/>
          <w:iCs/>
          <w:sz w:val="26"/>
          <w:szCs w:val="26"/>
        </w:rPr>
      </w:pPr>
      <w:r w:rsidRPr="007B410C">
        <w:rPr>
          <w:bCs/>
          <w:iCs/>
          <w:sz w:val="26"/>
          <w:szCs w:val="26"/>
        </w:rPr>
        <w:t>Постановление Правительства Российской Федерации от 15.04.2014 г. № 295«Об утверждении государственной программы Российской Федерации</w:t>
      </w:r>
      <w:r w:rsidR="00A4235A">
        <w:rPr>
          <w:bCs/>
          <w:iCs/>
          <w:sz w:val="26"/>
          <w:szCs w:val="26"/>
        </w:rPr>
        <w:t xml:space="preserve"> </w:t>
      </w:r>
      <w:r w:rsidR="00F94544">
        <w:rPr>
          <w:bCs/>
          <w:iCs/>
          <w:sz w:val="26"/>
          <w:szCs w:val="26"/>
        </w:rPr>
        <w:t>«</w:t>
      </w:r>
      <w:r w:rsidRPr="007B410C">
        <w:rPr>
          <w:bCs/>
          <w:iCs/>
          <w:sz w:val="26"/>
          <w:szCs w:val="26"/>
        </w:rPr>
        <w:t>Развитие образования</w:t>
      </w:r>
      <w:r w:rsidR="00F94544">
        <w:rPr>
          <w:bCs/>
          <w:iCs/>
          <w:sz w:val="26"/>
          <w:szCs w:val="26"/>
        </w:rPr>
        <w:t>»</w:t>
      </w:r>
      <w:r w:rsidRPr="007B410C">
        <w:rPr>
          <w:bCs/>
          <w:iCs/>
          <w:sz w:val="26"/>
          <w:szCs w:val="26"/>
        </w:rPr>
        <w:t xml:space="preserve"> на 2013 - 2020 годы»;</w:t>
      </w:r>
    </w:p>
    <w:p w:rsidR="00433733" w:rsidRDefault="00433733" w:rsidP="00672F69">
      <w:pPr>
        <w:numPr>
          <w:ilvl w:val="0"/>
          <w:numId w:val="4"/>
        </w:numPr>
        <w:ind w:left="284" w:hanging="284"/>
        <w:jc w:val="both"/>
        <w:rPr>
          <w:bCs/>
          <w:iCs/>
          <w:sz w:val="26"/>
          <w:szCs w:val="26"/>
        </w:rPr>
      </w:pPr>
      <w:r w:rsidRPr="00433733">
        <w:rPr>
          <w:bCs/>
          <w:iCs/>
          <w:sz w:val="26"/>
          <w:szCs w:val="26"/>
        </w:rPr>
        <w:lastRenderedPageBreak/>
        <w:t>Письмо Министерства образования и науки Российской Федерации от 3.04.2003 г. № 27/2722-6 «Об организации работы с обучающимися, имеющими сложный дефект»;</w:t>
      </w:r>
    </w:p>
    <w:p w:rsidR="00EA7CEA" w:rsidRDefault="00762627" w:rsidP="00672F69">
      <w:pPr>
        <w:numPr>
          <w:ilvl w:val="0"/>
          <w:numId w:val="4"/>
        </w:numPr>
        <w:ind w:left="284" w:hanging="284"/>
        <w:jc w:val="both"/>
        <w:rPr>
          <w:bCs/>
          <w:iCs/>
          <w:sz w:val="26"/>
          <w:szCs w:val="26"/>
        </w:rPr>
      </w:pPr>
      <w:r w:rsidRPr="00762627">
        <w:rPr>
          <w:bCs/>
          <w:iCs/>
          <w:sz w:val="26"/>
          <w:szCs w:val="26"/>
        </w:rPr>
        <w:t>Письмо Министерства образования и науки Российской Федерации от 18.04.2008г. №АФ-150/06 «О создании условий для получения образования детьми с ОВЗ и детьми-инвалидами»;</w:t>
      </w:r>
    </w:p>
    <w:p w:rsidR="005132E2" w:rsidRDefault="00F04E45" w:rsidP="00672F69">
      <w:pPr>
        <w:numPr>
          <w:ilvl w:val="0"/>
          <w:numId w:val="4"/>
        </w:numPr>
        <w:ind w:left="284" w:hanging="284"/>
        <w:jc w:val="both"/>
        <w:rPr>
          <w:bCs/>
          <w:iCs/>
          <w:sz w:val="26"/>
          <w:szCs w:val="26"/>
        </w:rPr>
      </w:pPr>
      <w:r>
        <w:rPr>
          <w:bCs/>
          <w:iCs/>
          <w:sz w:val="26"/>
          <w:szCs w:val="26"/>
        </w:rPr>
        <w:t xml:space="preserve">Распоряжение Министерства просвещения Российской Федерации «Об утверждении примерного Положения о психолого-педагогическом консилиуме образовательной организации» от 09.09.2019 </w:t>
      </w:r>
      <w:r w:rsidR="00217151">
        <w:rPr>
          <w:bCs/>
          <w:iCs/>
          <w:sz w:val="26"/>
          <w:szCs w:val="26"/>
        </w:rPr>
        <w:t>№ Р-93</w:t>
      </w:r>
      <w:r w:rsidR="005132E2" w:rsidRPr="005132E2">
        <w:rPr>
          <w:bCs/>
          <w:iCs/>
          <w:sz w:val="26"/>
          <w:szCs w:val="26"/>
        </w:rPr>
        <w:t>;</w:t>
      </w:r>
    </w:p>
    <w:p w:rsidR="00054BB3" w:rsidRDefault="00DC3D0B" w:rsidP="00672F69">
      <w:pPr>
        <w:numPr>
          <w:ilvl w:val="0"/>
          <w:numId w:val="4"/>
        </w:numPr>
        <w:ind w:left="284" w:hanging="284"/>
        <w:jc w:val="both"/>
        <w:rPr>
          <w:bCs/>
          <w:iCs/>
          <w:sz w:val="26"/>
          <w:szCs w:val="26"/>
        </w:rPr>
      </w:pPr>
      <w:r w:rsidRPr="002D38BB">
        <w:rPr>
          <w:color w:val="000000"/>
          <w:sz w:val="26"/>
          <w:szCs w:val="26"/>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Pr="009B7665">
        <w:rPr>
          <w:sz w:val="26"/>
          <w:szCs w:val="26"/>
        </w:rPr>
        <w:t xml:space="preserve">, </w:t>
      </w:r>
      <w:r w:rsidRPr="002E13C9">
        <w:rPr>
          <w:sz w:val="26"/>
          <w:szCs w:val="26"/>
        </w:rPr>
        <w:t>утвержденными постановлением Главного государственного санитарного врача Российской Федерации от 28.09.2020 № 28</w:t>
      </w:r>
      <w:r>
        <w:rPr>
          <w:sz w:val="26"/>
          <w:szCs w:val="26"/>
        </w:rPr>
        <w:t>.</w:t>
      </w:r>
    </w:p>
    <w:p w:rsidR="00B31085" w:rsidRDefault="00B31085" w:rsidP="00B31085">
      <w:pPr>
        <w:ind w:left="284"/>
        <w:jc w:val="both"/>
        <w:rPr>
          <w:bCs/>
          <w:iCs/>
          <w:sz w:val="26"/>
          <w:szCs w:val="26"/>
        </w:rPr>
      </w:pPr>
    </w:p>
    <w:p w:rsidR="0092165D" w:rsidRDefault="0092165D" w:rsidP="00EC0881">
      <w:pPr>
        <w:spacing w:line="276" w:lineRule="auto"/>
        <w:ind w:firstLine="360"/>
        <w:jc w:val="both"/>
        <w:outlineLvl w:val="0"/>
        <w:rPr>
          <w:rStyle w:val="a3"/>
          <w:b w:val="0"/>
          <w:iCs/>
          <w:sz w:val="26"/>
          <w:szCs w:val="26"/>
          <w:u w:val="single"/>
        </w:rPr>
      </w:pPr>
      <w:r w:rsidRPr="00CB729C">
        <w:rPr>
          <w:rStyle w:val="a3"/>
          <w:b w:val="0"/>
          <w:iCs/>
          <w:sz w:val="26"/>
          <w:szCs w:val="26"/>
          <w:u w:val="single"/>
        </w:rPr>
        <w:t xml:space="preserve">Локальные нормативные акты образовательного учреждения </w:t>
      </w:r>
    </w:p>
    <w:p w:rsidR="00CB729C" w:rsidRPr="00B24301" w:rsidRDefault="00B24301" w:rsidP="00B24301">
      <w:pPr>
        <w:spacing w:line="276" w:lineRule="auto"/>
        <w:ind w:firstLine="360"/>
        <w:jc w:val="right"/>
        <w:rPr>
          <w:rStyle w:val="a3"/>
          <w:b w:val="0"/>
          <w:iCs/>
          <w:sz w:val="20"/>
          <w:szCs w:val="20"/>
        </w:rPr>
      </w:pPr>
      <w:r w:rsidRPr="00B24301">
        <w:rPr>
          <w:rStyle w:val="a3"/>
          <w:b w:val="0"/>
          <w:iCs/>
          <w:sz w:val="20"/>
          <w:szCs w:val="20"/>
        </w:rPr>
        <w:t>Таблица 1</w:t>
      </w:r>
      <w:r w:rsidR="0067022E">
        <w:rPr>
          <w:rStyle w:val="a3"/>
          <w:b w:val="0"/>
          <w:i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754"/>
      </w:tblGrid>
      <w:tr w:rsidR="00CB729C" w:rsidRPr="00DB1C2F" w:rsidTr="00DB1C2F">
        <w:tc>
          <w:tcPr>
            <w:tcW w:w="959" w:type="dxa"/>
            <w:shd w:val="clear" w:color="auto" w:fill="auto"/>
          </w:tcPr>
          <w:p w:rsidR="00CB729C" w:rsidRPr="00DB1C2F" w:rsidRDefault="00CB729C" w:rsidP="00DB1C2F">
            <w:pPr>
              <w:spacing w:line="276" w:lineRule="auto"/>
              <w:jc w:val="both"/>
              <w:rPr>
                <w:rStyle w:val="a3"/>
                <w:b w:val="0"/>
                <w:iCs/>
              </w:rPr>
            </w:pPr>
            <w:r w:rsidRPr="00DB1C2F">
              <w:rPr>
                <w:rStyle w:val="a3"/>
                <w:b w:val="0"/>
                <w:iCs/>
              </w:rPr>
              <w:t>№ п/п</w:t>
            </w:r>
          </w:p>
        </w:tc>
        <w:tc>
          <w:tcPr>
            <w:tcW w:w="8754" w:type="dxa"/>
            <w:shd w:val="clear" w:color="auto" w:fill="auto"/>
          </w:tcPr>
          <w:p w:rsidR="00CB729C" w:rsidRPr="00DB1C2F" w:rsidRDefault="00CB729C" w:rsidP="00DB1C2F">
            <w:pPr>
              <w:spacing w:line="276" w:lineRule="auto"/>
              <w:jc w:val="center"/>
              <w:rPr>
                <w:rStyle w:val="a3"/>
                <w:b w:val="0"/>
                <w:iCs/>
              </w:rPr>
            </w:pPr>
            <w:r w:rsidRPr="00DB1C2F">
              <w:rPr>
                <w:rStyle w:val="a3"/>
                <w:b w:val="0"/>
                <w:iCs/>
              </w:rPr>
              <w:t>Наименование акта</w:t>
            </w:r>
          </w:p>
        </w:tc>
      </w:tr>
      <w:tr w:rsidR="00CB729C" w:rsidRPr="00DB1C2F" w:rsidTr="00DB1C2F">
        <w:tc>
          <w:tcPr>
            <w:tcW w:w="959" w:type="dxa"/>
            <w:shd w:val="clear" w:color="auto" w:fill="auto"/>
          </w:tcPr>
          <w:p w:rsidR="00CB729C" w:rsidRPr="00DB1C2F" w:rsidRDefault="00CB729C" w:rsidP="00DB1C2F">
            <w:pPr>
              <w:spacing w:line="276" w:lineRule="auto"/>
              <w:jc w:val="center"/>
              <w:rPr>
                <w:rStyle w:val="a3"/>
                <w:b w:val="0"/>
                <w:iCs/>
              </w:rPr>
            </w:pPr>
            <w:r w:rsidRPr="00DB1C2F">
              <w:rPr>
                <w:rStyle w:val="a3"/>
                <w:b w:val="0"/>
                <w:iCs/>
              </w:rPr>
              <w:t>1</w:t>
            </w:r>
          </w:p>
        </w:tc>
        <w:tc>
          <w:tcPr>
            <w:tcW w:w="8754" w:type="dxa"/>
            <w:shd w:val="clear" w:color="auto" w:fill="auto"/>
          </w:tcPr>
          <w:p w:rsidR="00CB729C" w:rsidRPr="00DB1C2F" w:rsidRDefault="00CB729C" w:rsidP="00DB1C2F">
            <w:pPr>
              <w:spacing w:line="276" w:lineRule="auto"/>
              <w:jc w:val="both"/>
              <w:rPr>
                <w:rStyle w:val="a3"/>
                <w:b w:val="0"/>
                <w:iCs/>
              </w:rPr>
            </w:pPr>
            <w:r w:rsidRPr="00DB1C2F">
              <w:rPr>
                <w:rStyle w:val="a3"/>
                <w:b w:val="0"/>
                <w:iCs/>
              </w:rPr>
              <w:t>Приказ об открытии групп компенсирующей направленности</w:t>
            </w:r>
            <w:r w:rsidR="002201E7" w:rsidRPr="00DB1C2F">
              <w:rPr>
                <w:rStyle w:val="a3"/>
                <w:b w:val="0"/>
                <w:iCs/>
              </w:rPr>
              <w:t xml:space="preserve"> № 65-Д от 16.03.2012 г.</w:t>
            </w:r>
          </w:p>
        </w:tc>
      </w:tr>
      <w:tr w:rsidR="00CB729C" w:rsidRPr="00DB1C2F" w:rsidTr="00DB1C2F">
        <w:tc>
          <w:tcPr>
            <w:tcW w:w="959" w:type="dxa"/>
            <w:shd w:val="clear" w:color="auto" w:fill="auto"/>
          </w:tcPr>
          <w:p w:rsidR="00CB729C" w:rsidRPr="00DB1C2F" w:rsidRDefault="003C7B49" w:rsidP="00DB1C2F">
            <w:pPr>
              <w:spacing w:line="276" w:lineRule="auto"/>
              <w:jc w:val="center"/>
              <w:rPr>
                <w:rStyle w:val="a3"/>
                <w:b w:val="0"/>
                <w:iCs/>
              </w:rPr>
            </w:pPr>
            <w:r w:rsidRPr="00DB1C2F">
              <w:rPr>
                <w:rStyle w:val="a3"/>
                <w:b w:val="0"/>
                <w:iCs/>
              </w:rPr>
              <w:t>2</w:t>
            </w:r>
          </w:p>
        </w:tc>
        <w:tc>
          <w:tcPr>
            <w:tcW w:w="8754" w:type="dxa"/>
            <w:shd w:val="clear" w:color="auto" w:fill="auto"/>
          </w:tcPr>
          <w:p w:rsidR="00CB729C" w:rsidRPr="007D573A" w:rsidRDefault="00CB729C" w:rsidP="00DB1C2F">
            <w:pPr>
              <w:spacing w:line="276" w:lineRule="auto"/>
              <w:jc w:val="both"/>
              <w:rPr>
                <w:rStyle w:val="a3"/>
                <w:b w:val="0"/>
                <w:iCs/>
              </w:rPr>
            </w:pPr>
            <w:r w:rsidRPr="007D573A">
              <w:rPr>
                <w:rStyle w:val="a3"/>
                <w:b w:val="0"/>
                <w:iCs/>
              </w:rPr>
              <w:t>Положение о группе компенсирующей направленности для детей с ТНР</w:t>
            </w:r>
            <w:r w:rsidR="00A522A1" w:rsidRPr="007D573A">
              <w:rPr>
                <w:rStyle w:val="a3"/>
                <w:b w:val="0"/>
                <w:iCs/>
              </w:rPr>
              <w:t>, утверждено приказом учреждения № 65-Д от 16.03.2012 г.</w:t>
            </w:r>
          </w:p>
        </w:tc>
      </w:tr>
      <w:tr w:rsidR="00CB729C" w:rsidRPr="00DB1C2F" w:rsidTr="00DB1C2F">
        <w:tc>
          <w:tcPr>
            <w:tcW w:w="959" w:type="dxa"/>
            <w:shd w:val="clear" w:color="auto" w:fill="auto"/>
          </w:tcPr>
          <w:p w:rsidR="00CB729C" w:rsidRPr="00DB1C2F" w:rsidRDefault="003C7B49" w:rsidP="00DB1C2F">
            <w:pPr>
              <w:spacing w:line="276" w:lineRule="auto"/>
              <w:jc w:val="center"/>
              <w:rPr>
                <w:rStyle w:val="a3"/>
                <w:b w:val="0"/>
                <w:iCs/>
              </w:rPr>
            </w:pPr>
            <w:r w:rsidRPr="00DB1C2F">
              <w:rPr>
                <w:rStyle w:val="a3"/>
                <w:b w:val="0"/>
                <w:iCs/>
              </w:rPr>
              <w:t>3</w:t>
            </w:r>
          </w:p>
        </w:tc>
        <w:tc>
          <w:tcPr>
            <w:tcW w:w="8754" w:type="dxa"/>
            <w:shd w:val="clear" w:color="auto" w:fill="auto"/>
          </w:tcPr>
          <w:p w:rsidR="00CB729C" w:rsidRPr="007D573A" w:rsidRDefault="00CB729C" w:rsidP="007D573A">
            <w:pPr>
              <w:spacing w:line="276" w:lineRule="auto"/>
              <w:jc w:val="both"/>
              <w:rPr>
                <w:rStyle w:val="a3"/>
                <w:b w:val="0"/>
                <w:iCs/>
              </w:rPr>
            </w:pPr>
            <w:r w:rsidRPr="007D573A">
              <w:rPr>
                <w:rStyle w:val="a3"/>
                <w:b w:val="0"/>
                <w:iCs/>
              </w:rPr>
              <w:t>Приказ о создании психолого</w:t>
            </w:r>
            <w:r w:rsidR="008624B4" w:rsidRPr="007D573A">
              <w:rPr>
                <w:rStyle w:val="a3"/>
                <w:b w:val="0"/>
                <w:iCs/>
              </w:rPr>
              <w:t>-</w:t>
            </w:r>
            <w:r w:rsidRPr="007D573A">
              <w:rPr>
                <w:rStyle w:val="a3"/>
                <w:b w:val="0"/>
                <w:iCs/>
              </w:rPr>
              <w:t>педагогического консилиума (ППк) в образовательном учреждении</w:t>
            </w:r>
            <w:r w:rsidR="00982540" w:rsidRPr="007D573A">
              <w:rPr>
                <w:rStyle w:val="a3"/>
                <w:b w:val="0"/>
                <w:iCs/>
              </w:rPr>
              <w:t xml:space="preserve"> № </w:t>
            </w:r>
            <w:r w:rsidR="007D573A" w:rsidRPr="007D573A">
              <w:rPr>
                <w:rStyle w:val="a3"/>
                <w:b w:val="0"/>
                <w:iCs/>
              </w:rPr>
              <w:t>104</w:t>
            </w:r>
            <w:r w:rsidR="00982540" w:rsidRPr="007D573A">
              <w:rPr>
                <w:rStyle w:val="a3"/>
                <w:b w:val="0"/>
                <w:iCs/>
              </w:rPr>
              <w:t xml:space="preserve">-Д от </w:t>
            </w:r>
            <w:r w:rsidR="007D573A" w:rsidRPr="007D573A">
              <w:rPr>
                <w:rStyle w:val="a3"/>
                <w:b w:val="0"/>
                <w:iCs/>
              </w:rPr>
              <w:t>27</w:t>
            </w:r>
            <w:r w:rsidR="00982540" w:rsidRPr="007D573A">
              <w:rPr>
                <w:rStyle w:val="a3"/>
                <w:b w:val="0"/>
                <w:iCs/>
              </w:rPr>
              <w:t>.0</w:t>
            </w:r>
            <w:r w:rsidR="007D573A" w:rsidRPr="007D573A">
              <w:rPr>
                <w:rStyle w:val="a3"/>
                <w:b w:val="0"/>
                <w:iCs/>
              </w:rPr>
              <w:t>8</w:t>
            </w:r>
            <w:r w:rsidR="00982540" w:rsidRPr="007D573A">
              <w:rPr>
                <w:rStyle w:val="a3"/>
                <w:b w:val="0"/>
                <w:iCs/>
              </w:rPr>
              <w:t>.20</w:t>
            </w:r>
            <w:r w:rsidR="008624B4" w:rsidRPr="007D573A">
              <w:rPr>
                <w:rStyle w:val="a3"/>
                <w:b w:val="0"/>
                <w:iCs/>
              </w:rPr>
              <w:t>2</w:t>
            </w:r>
            <w:r w:rsidR="004923D4" w:rsidRPr="007D573A">
              <w:rPr>
                <w:rStyle w:val="a3"/>
                <w:b w:val="0"/>
                <w:iCs/>
              </w:rPr>
              <w:t>1</w:t>
            </w:r>
            <w:r w:rsidR="00982540" w:rsidRPr="007D573A">
              <w:rPr>
                <w:rStyle w:val="a3"/>
                <w:b w:val="0"/>
                <w:iCs/>
              </w:rPr>
              <w:t xml:space="preserve"> г.</w:t>
            </w:r>
          </w:p>
        </w:tc>
      </w:tr>
      <w:tr w:rsidR="00CB729C" w:rsidRPr="00DB1C2F" w:rsidTr="00DB1C2F">
        <w:tc>
          <w:tcPr>
            <w:tcW w:w="959" w:type="dxa"/>
            <w:shd w:val="clear" w:color="auto" w:fill="auto"/>
          </w:tcPr>
          <w:p w:rsidR="00CB729C" w:rsidRPr="00DB1C2F" w:rsidRDefault="003C7B49" w:rsidP="00DB1C2F">
            <w:pPr>
              <w:spacing w:line="276" w:lineRule="auto"/>
              <w:jc w:val="center"/>
              <w:rPr>
                <w:rStyle w:val="a3"/>
                <w:b w:val="0"/>
                <w:iCs/>
              </w:rPr>
            </w:pPr>
            <w:r w:rsidRPr="00DB1C2F">
              <w:rPr>
                <w:rStyle w:val="a3"/>
                <w:b w:val="0"/>
                <w:iCs/>
              </w:rPr>
              <w:t>4</w:t>
            </w:r>
          </w:p>
        </w:tc>
        <w:tc>
          <w:tcPr>
            <w:tcW w:w="8754" w:type="dxa"/>
            <w:shd w:val="clear" w:color="auto" w:fill="auto"/>
          </w:tcPr>
          <w:p w:rsidR="00CB729C" w:rsidRPr="00DB1C2F" w:rsidRDefault="00CB729C" w:rsidP="008624B4">
            <w:pPr>
              <w:spacing w:line="276" w:lineRule="auto"/>
              <w:jc w:val="both"/>
              <w:rPr>
                <w:rStyle w:val="a3"/>
                <w:b w:val="0"/>
                <w:iCs/>
              </w:rPr>
            </w:pPr>
            <w:r w:rsidRPr="00DB1C2F">
              <w:rPr>
                <w:rStyle w:val="a3"/>
                <w:b w:val="0"/>
                <w:iCs/>
              </w:rPr>
              <w:t>Положение о ППк</w:t>
            </w:r>
            <w:r w:rsidR="008624B4">
              <w:rPr>
                <w:rStyle w:val="a3"/>
                <w:b w:val="0"/>
                <w:iCs/>
              </w:rPr>
              <w:t xml:space="preserve"> образовательной организации</w:t>
            </w:r>
            <w:r w:rsidR="00A522A1" w:rsidRPr="00DB1C2F">
              <w:rPr>
                <w:rStyle w:val="a3"/>
                <w:b w:val="0"/>
                <w:iCs/>
              </w:rPr>
              <w:t xml:space="preserve">, утверждено приказом </w:t>
            </w:r>
            <w:r w:rsidR="008624B4">
              <w:rPr>
                <w:rStyle w:val="a3"/>
                <w:b w:val="0"/>
                <w:iCs/>
              </w:rPr>
              <w:t>заведующего</w:t>
            </w:r>
            <w:r w:rsidR="00A522A1" w:rsidRPr="0067022E">
              <w:rPr>
                <w:rStyle w:val="a3"/>
                <w:b w:val="0"/>
                <w:iCs/>
              </w:rPr>
              <w:t xml:space="preserve">№ </w:t>
            </w:r>
            <w:r w:rsidR="008624B4" w:rsidRPr="0067022E">
              <w:rPr>
                <w:rStyle w:val="a3"/>
                <w:b w:val="0"/>
                <w:iCs/>
              </w:rPr>
              <w:t>18</w:t>
            </w:r>
            <w:r w:rsidR="00A522A1" w:rsidRPr="0067022E">
              <w:rPr>
                <w:rStyle w:val="a3"/>
                <w:b w:val="0"/>
                <w:iCs/>
              </w:rPr>
              <w:t xml:space="preserve">-Д от </w:t>
            </w:r>
            <w:r w:rsidR="008624B4" w:rsidRPr="0067022E">
              <w:rPr>
                <w:rStyle w:val="a3"/>
                <w:b w:val="0"/>
                <w:iCs/>
              </w:rPr>
              <w:t>23.01.2020 г.</w:t>
            </w:r>
          </w:p>
        </w:tc>
      </w:tr>
      <w:tr w:rsidR="00CB729C" w:rsidRPr="00DB1C2F" w:rsidTr="00DB1C2F">
        <w:tc>
          <w:tcPr>
            <w:tcW w:w="959" w:type="dxa"/>
            <w:shd w:val="clear" w:color="auto" w:fill="auto"/>
          </w:tcPr>
          <w:p w:rsidR="00CB729C" w:rsidRPr="00DB1C2F" w:rsidRDefault="003C7B49" w:rsidP="00DB1C2F">
            <w:pPr>
              <w:spacing w:line="276" w:lineRule="auto"/>
              <w:jc w:val="center"/>
              <w:rPr>
                <w:rStyle w:val="a3"/>
                <w:b w:val="0"/>
                <w:iCs/>
              </w:rPr>
            </w:pPr>
            <w:r w:rsidRPr="00DB1C2F">
              <w:rPr>
                <w:rStyle w:val="a3"/>
                <w:b w:val="0"/>
                <w:iCs/>
              </w:rPr>
              <w:t>5</w:t>
            </w:r>
          </w:p>
        </w:tc>
        <w:tc>
          <w:tcPr>
            <w:tcW w:w="8754" w:type="dxa"/>
            <w:shd w:val="clear" w:color="auto" w:fill="auto"/>
          </w:tcPr>
          <w:p w:rsidR="00CB729C" w:rsidRPr="00DB1C2F" w:rsidRDefault="003C7B49" w:rsidP="00DB1C2F">
            <w:pPr>
              <w:spacing w:line="276" w:lineRule="auto"/>
              <w:jc w:val="both"/>
              <w:rPr>
                <w:rStyle w:val="a3"/>
                <w:b w:val="0"/>
                <w:iCs/>
              </w:rPr>
            </w:pPr>
            <w:r w:rsidRPr="00DB1C2F">
              <w:rPr>
                <w:rStyle w:val="a3"/>
                <w:b w:val="0"/>
                <w:iCs/>
              </w:rPr>
              <w:t>Договор с родителями (законными представителями) на предоставление образовательных услуг</w:t>
            </w:r>
          </w:p>
        </w:tc>
      </w:tr>
    </w:tbl>
    <w:p w:rsidR="00DA082E" w:rsidRPr="00DA082E" w:rsidRDefault="00DA082E" w:rsidP="00DA082E">
      <w:pPr>
        <w:spacing w:line="276" w:lineRule="auto"/>
        <w:jc w:val="both"/>
        <w:rPr>
          <w:rStyle w:val="a3"/>
          <w:b w:val="0"/>
          <w:iCs/>
          <w:sz w:val="14"/>
          <w:szCs w:val="26"/>
        </w:rPr>
      </w:pPr>
    </w:p>
    <w:p w:rsidR="00DA082E" w:rsidRPr="00DA082E" w:rsidRDefault="00DA082E" w:rsidP="00B24301">
      <w:pPr>
        <w:jc w:val="both"/>
        <w:rPr>
          <w:rStyle w:val="a3"/>
          <w:b w:val="0"/>
          <w:iCs/>
          <w:sz w:val="26"/>
          <w:szCs w:val="26"/>
        </w:rPr>
      </w:pPr>
      <w:r>
        <w:rPr>
          <w:rStyle w:val="a3"/>
          <w:b w:val="0"/>
          <w:iCs/>
          <w:sz w:val="26"/>
          <w:szCs w:val="26"/>
        </w:rPr>
        <w:tab/>
        <w:t xml:space="preserve">В   образовательном учреждении педагогами </w:t>
      </w:r>
      <w:r w:rsidRPr="00DA082E">
        <w:rPr>
          <w:rStyle w:val="a3"/>
          <w:b w:val="0"/>
          <w:iCs/>
          <w:sz w:val="26"/>
          <w:szCs w:val="26"/>
        </w:rPr>
        <w:t>своевременно и качественно ведется необходимаядокументация по коррекционно</w:t>
      </w:r>
      <w:r>
        <w:rPr>
          <w:rStyle w:val="a3"/>
          <w:b w:val="0"/>
          <w:iCs/>
          <w:sz w:val="26"/>
          <w:szCs w:val="26"/>
        </w:rPr>
        <w:t>-развивающей</w:t>
      </w:r>
      <w:r w:rsidRPr="00DA082E">
        <w:rPr>
          <w:rStyle w:val="a3"/>
          <w:b w:val="0"/>
          <w:iCs/>
          <w:sz w:val="26"/>
          <w:szCs w:val="26"/>
        </w:rPr>
        <w:t xml:space="preserve"> работе:</w:t>
      </w:r>
    </w:p>
    <w:p w:rsidR="00DA082E" w:rsidRPr="00DA082E" w:rsidRDefault="00DA082E" w:rsidP="00B24301">
      <w:pPr>
        <w:jc w:val="both"/>
        <w:rPr>
          <w:rStyle w:val="a3"/>
          <w:b w:val="0"/>
          <w:iCs/>
          <w:sz w:val="26"/>
          <w:szCs w:val="26"/>
        </w:rPr>
      </w:pPr>
      <w:r w:rsidRPr="00DA082E">
        <w:rPr>
          <w:rStyle w:val="a3"/>
          <w:b w:val="0"/>
          <w:iCs/>
          <w:sz w:val="26"/>
          <w:szCs w:val="26"/>
        </w:rPr>
        <w:t>1. П</w:t>
      </w:r>
      <w:r>
        <w:rPr>
          <w:rStyle w:val="a3"/>
          <w:b w:val="0"/>
          <w:iCs/>
          <w:sz w:val="26"/>
          <w:szCs w:val="26"/>
        </w:rPr>
        <w:t>аспорт логопедического кабинета</w:t>
      </w:r>
    </w:p>
    <w:p w:rsidR="00DA082E" w:rsidRPr="00DA082E" w:rsidRDefault="00DA082E" w:rsidP="00B24301">
      <w:pPr>
        <w:jc w:val="both"/>
        <w:rPr>
          <w:rStyle w:val="a3"/>
          <w:b w:val="0"/>
          <w:iCs/>
          <w:sz w:val="26"/>
          <w:szCs w:val="26"/>
        </w:rPr>
      </w:pPr>
      <w:r>
        <w:rPr>
          <w:rStyle w:val="a3"/>
          <w:b w:val="0"/>
          <w:iCs/>
          <w:sz w:val="26"/>
          <w:szCs w:val="26"/>
        </w:rPr>
        <w:t>2. Речевые карты детей</w:t>
      </w:r>
    </w:p>
    <w:p w:rsidR="00DA082E" w:rsidRPr="00DA082E" w:rsidRDefault="00DA082E" w:rsidP="00B24301">
      <w:pPr>
        <w:jc w:val="both"/>
        <w:rPr>
          <w:rStyle w:val="a3"/>
          <w:b w:val="0"/>
          <w:iCs/>
          <w:sz w:val="26"/>
          <w:szCs w:val="26"/>
        </w:rPr>
      </w:pPr>
      <w:r>
        <w:rPr>
          <w:rStyle w:val="a3"/>
          <w:b w:val="0"/>
          <w:iCs/>
          <w:sz w:val="26"/>
          <w:szCs w:val="26"/>
        </w:rPr>
        <w:t>3</w:t>
      </w:r>
      <w:r w:rsidRPr="00DA082E">
        <w:rPr>
          <w:rStyle w:val="a3"/>
          <w:b w:val="0"/>
          <w:iCs/>
          <w:sz w:val="26"/>
          <w:szCs w:val="26"/>
        </w:rPr>
        <w:t>. Индив</w:t>
      </w:r>
      <w:r>
        <w:rPr>
          <w:rStyle w:val="a3"/>
          <w:b w:val="0"/>
          <w:iCs/>
          <w:sz w:val="26"/>
          <w:szCs w:val="26"/>
        </w:rPr>
        <w:t>идуальные рабочие тетради детей</w:t>
      </w:r>
    </w:p>
    <w:p w:rsidR="00DA082E" w:rsidRPr="00DA082E" w:rsidRDefault="00DA082E" w:rsidP="00B24301">
      <w:pPr>
        <w:jc w:val="both"/>
        <w:rPr>
          <w:rStyle w:val="a3"/>
          <w:b w:val="0"/>
          <w:iCs/>
          <w:sz w:val="26"/>
          <w:szCs w:val="26"/>
        </w:rPr>
      </w:pPr>
      <w:r>
        <w:rPr>
          <w:rStyle w:val="a3"/>
          <w:b w:val="0"/>
          <w:iCs/>
          <w:sz w:val="26"/>
          <w:szCs w:val="26"/>
        </w:rPr>
        <w:t>4</w:t>
      </w:r>
      <w:r w:rsidRPr="00DA082E">
        <w:rPr>
          <w:rStyle w:val="a3"/>
          <w:b w:val="0"/>
          <w:iCs/>
          <w:sz w:val="26"/>
          <w:szCs w:val="26"/>
        </w:rPr>
        <w:t>. Графики работы учителей-</w:t>
      </w:r>
      <w:r>
        <w:rPr>
          <w:rStyle w:val="a3"/>
          <w:b w:val="0"/>
          <w:iCs/>
          <w:sz w:val="26"/>
          <w:szCs w:val="26"/>
        </w:rPr>
        <w:t>логопедов</w:t>
      </w:r>
    </w:p>
    <w:p w:rsidR="00DA082E" w:rsidRPr="00DA082E" w:rsidRDefault="00DA082E" w:rsidP="00B24301">
      <w:pPr>
        <w:jc w:val="both"/>
        <w:rPr>
          <w:rStyle w:val="a3"/>
          <w:b w:val="0"/>
          <w:iCs/>
          <w:sz w:val="26"/>
          <w:szCs w:val="26"/>
        </w:rPr>
      </w:pPr>
      <w:r>
        <w:rPr>
          <w:rStyle w:val="a3"/>
          <w:b w:val="0"/>
          <w:iCs/>
          <w:sz w:val="26"/>
          <w:szCs w:val="26"/>
        </w:rPr>
        <w:t>5</w:t>
      </w:r>
      <w:r w:rsidRPr="00DA082E">
        <w:rPr>
          <w:rStyle w:val="a3"/>
          <w:b w:val="0"/>
          <w:iCs/>
          <w:sz w:val="26"/>
          <w:szCs w:val="26"/>
        </w:rPr>
        <w:t>. Циклограммы рабо</w:t>
      </w:r>
      <w:r>
        <w:rPr>
          <w:rStyle w:val="a3"/>
          <w:b w:val="0"/>
          <w:iCs/>
          <w:sz w:val="26"/>
          <w:szCs w:val="26"/>
        </w:rPr>
        <w:t>чего времени учителей-логопедов</w:t>
      </w:r>
    </w:p>
    <w:p w:rsidR="00DA082E" w:rsidRPr="00DA082E" w:rsidRDefault="00DA082E" w:rsidP="00B24301">
      <w:pPr>
        <w:jc w:val="both"/>
        <w:rPr>
          <w:rStyle w:val="a3"/>
          <w:b w:val="0"/>
          <w:iCs/>
          <w:sz w:val="26"/>
          <w:szCs w:val="26"/>
        </w:rPr>
      </w:pPr>
      <w:r>
        <w:rPr>
          <w:rStyle w:val="a3"/>
          <w:b w:val="0"/>
          <w:iCs/>
          <w:sz w:val="26"/>
          <w:szCs w:val="26"/>
        </w:rPr>
        <w:t>6</w:t>
      </w:r>
      <w:r w:rsidRPr="00DA082E">
        <w:rPr>
          <w:rStyle w:val="a3"/>
          <w:b w:val="0"/>
          <w:iCs/>
          <w:sz w:val="26"/>
          <w:szCs w:val="26"/>
        </w:rPr>
        <w:t>. Лист занятости (графики индивидуальных занятий с детьми)</w:t>
      </w:r>
    </w:p>
    <w:p w:rsidR="00DA082E" w:rsidRPr="00DA082E" w:rsidRDefault="005738AC" w:rsidP="00B24301">
      <w:pPr>
        <w:jc w:val="both"/>
        <w:outlineLvl w:val="0"/>
        <w:rPr>
          <w:rStyle w:val="a3"/>
          <w:b w:val="0"/>
          <w:iCs/>
          <w:sz w:val="26"/>
          <w:szCs w:val="26"/>
        </w:rPr>
      </w:pPr>
      <w:r>
        <w:rPr>
          <w:rStyle w:val="a3"/>
          <w:b w:val="0"/>
          <w:iCs/>
          <w:sz w:val="26"/>
          <w:szCs w:val="26"/>
        </w:rPr>
        <w:t>7</w:t>
      </w:r>
      <w:r w:rsidR="00DA082E" w:rsidRPr="00DA082E">
        <w:rPr>
          <w:rStyle w:val="a3"/>
          <w:b w:val="0"/>
          <w:iCs/>
          <w:sz w:val="26"/>
          <w:szCs w:val="26"/>
        </w:rPr>
        <w:t>. Табель посе</w:t>
      </w:r>
      <w:r>
        <w:rPr>
          <w:rStyle w:val="a3"/>
          <w:b w:val="0"/>
          <w:iCs/>
          <w:sz w:val="26"/>
          <w:szCs w:val="26"/>
        </w:rPr>
        <w:t>щаемости индивидуальных занятий</w:t>
      </w:r>
    </w:p>
    <w:p w:rsidR="00DA082E" w:rsidRPr="00DA082E" w:rsidRDefault="005738AC" w:rsidP="00B24301">
      <w:pPr>
        <w:jc w:val="both"/>
        <w:rPr>
          <w:rStyle w:val="a3"/>
          <w:b w:val="0"/>
          <w:iCs/>
          <w:sz w:val="26"/>
          <w:szCs w:val="26"/>
        </w:rPr>
      </w:pPr>
      <w:r>
        <w:rPr>
          <w:rStyle w:val="a3"/>
          <w:b w:val="0"/>
          <w:iCs/>
          <w:sz w:val="26"/>
          <w:szCs w:val="26"/>
        </w:rPr>
        <w:t>8</w:t>
      </w:r>
      <w:r w:rsidR="00DA082E" w:rsidRPr="00DA082E">
        <w:rPr>
          <w:rStyle w:val="a3"/>
          <w:b w:val="0"/>
          <w:iCs/>
          <w:sz w:val="26"/>
          <w:szCs w:val="26"/>
        </w:rPr>
        <w:t>. Коррекционная образовательная программа по преодолению</w:t>
      </w:r>
      <w:r>
        <w:rPr>
          <w:rStyle w:val="a3"/>
          <w:b w:val="0"/>
          <w:iCs/>
          <w:sz w:val="26"/>
          <w:szCs w:val="26"/>
        </w:rPr>
        <w:t xml:space="preserve"> тяжелых нарушений речи</w:t>
      </w:r>
      <w:r w:rsidR="00DA082E" w:rsidRPr="00DA082E">
        <w:rPr>
          <w:rStyle w:val="a3"/>
          <w:b w:val="0"/>
          <w:iCs/>
          <w:sz w:val="26"/>
          <w:szCs w:val="26"/>
        </w:rPr>
        <w:t xml:space="preserve"> у детей дошкольного возраста.</w:t>
      </w:r>
    </w:p>
    <w:p w:rsidR="00DA082E" w:rsidRPr="00DA082E" w:rsidRDefault="00506E32" w:rsidP="00DA082E">
      <w:pPr>
        <w:spacing w:line="276" w:lineRule="auto"/>
        <w:jc w:val="both"/>
        <w:rPr>
          <w:rStyle w:val="a3"/>
          <w:b w:val="0"/>
          <w:iCs/>
          <w:sz w:val="26"/>
          <w:szCs w:val="26"/>
        </w:rPr>
      </w:pPr>
      <w:r>
        <w:rPr>
          <w:rStyle w:val="a3"/>
          <w:b w:val="0"/>
          <w:iCs/>
          <w:sz w:val="26"/>
          <w:szCs w:val="26"/>
        </w:rPr>
        <w:t>9</w:t>
      </w:r>
      <w:r w:rsidR="00DA082E" w:rsidRPr="00DA082E">
        <w:rPr>
          <w:rStyle w:val="a3"/>
          <w:b w:val="0"/>
          <w:iCs/>
          <w:sz w:val="26"/>
          <w:szCs w:val="26"/>
        </w:rPr>
        <w:t>. Планирование:</w:t>
      </w:r>
    </w:p>
    <w:p w:rsidR="00DA082E" w:rsidRPr="00DA082E" w:rsidRDefault="00BA6B3A" w:rsidP="001E1C96">
      <w:pPr>
        <w:jc w:val="both"/>
        <w:rPr>
          <w:rStyle w:val="a3"/>
          <w:b w:val="0"/>
          <w:iCs/>
          <w:sz w:val="26"/>
          <w:szCs w:val="26"/>
        </w:rPr>
      </w:pPr>
      <w:r>
        <w:rPr>
          <w:rStyle w:val="a3"/>
          <w:b w:val="0"/>
          <w:iCs/>
          <w:sz w:val="26"/>
          <w:szCs w:val="26"/>
        </w:rPr>
        <w:t xml:space="preserve">- </w:t>
      </w:r>
      <w:r w:rsidR="00DA082E" w:rsidRPr="00DA082E">
        <w:rPr>
          <w:rStyle w:val="a3"/>
          <w:b w:val="0"/>
          <w:iCs/>
          <w:sz w:val="26"/>
          <w:szCs w:val="26"/>
        </w:rPr>
        <w:t>консультативно-методической работы с</w:t>
      </w:r>
      <w:r>
        <w:rPr>
          <w:rStyle w:val="a3"/>
          <w:b w:val="0"/>
          <w:iCs/>
          <w:sz w:val="26"/>
          <w:szCs w:val="26"/>
        </w:rPr>
        <w:t xml:space="preserve"> педагогическим коллективом и </w:t>
      </w:r>
      <w:r w:rsidR="00DA082E" w:rsidRPr="00DA082E">
        <w:rPr>
          <w:rStyle w:val="a3"/>
          <w:b w:val="0"/>
          <w:iCs/>
          <w:sz w:val="26"/>
          <w:szCs w:val="26"/>
        </w:rPr>
        <w:t>родителями</w:t>
      </w:r>
      <w:r w:rsidR="001E1C96">
        <w:rPr>
          <w:rStyle w:val="a3"/>
          <w:b w:val="0"/>
          <w:iCs/>
          <w:sz w:val="26"/>
          <w:szCs w:val="26"/>
        </w:rPr>
        <w:t xml:space="preserve"> (законными представителями)</w:t>
      </w:r>
      <w:r w:rsidR="00DA082E" w:rsidRPr="00DA082E">
        <w:rPr>
          <w:rStyle w:val="a3"/>
          <w:b w:val="0"/>
          <w:iCs/>
          <w:sz w:val="26"/>
          <w:szCs w:val="26"/>
        </w:rPr>
        <w:t>;</w:t>
      </w:r>
    </w:p>
    <w:p w:rsidR="00DA082E" w:rsidRPr="00DA082E" w:rsidRDefault="00BA6B3A" w:rsidP="001E1C96">
      <w:pPr>
        <w:jc w:val="both"/>
        <w:rPr>
          <w:rStyle w:val="a3"/>
          <w:b w:val="0"/>
          <w:iCs/>
          <w:sz w:val="26"/>
          <w:szCs w:val="26"/>
        </w:rPr>
      </w:pPr>
      <w:r>
        <w:rPr>
          <w:rStyle w:val="a3"/>
          <w:b w:val="0"/>
          <w:iCs/>
          <w:sz w:val="26"/>
          <w:szCs w:val="26"/>
        </w:rPr>
        <w:t>- календарно-</w:t>
      </w:r>
      <w:r w:rsidR="00DA082E" w:rsidRPr="00DA082E">
        <w:rPr>
          <w:rStyle w:val="a3"/>
          <w:b w:val="0"/>
          <w:iCs/>
          <w:sz w:val="26"/>
          <w:szCs w:val="26"/>
        </w:rPr>
        <w:t>тематическое планирование</w:t>
      </w:r>
      <w:r>
        <w:rPr>
          <w:rStyle w:val="a3"/>
          <w:b w:val="0"/>
          <w:iCs/>
          <w:sz w:val="26"/>
          <w:szCs w:val="26"/>
        </w:rPr>
        <w:t xml:space="preserve"> (лексические темы)</w:t>
      </w:r>
      <w:r w:rsidR="00DA082E" w:rsidRPr="00DA082E">
        <w:rPr>
          <w:rStyle w:val="a3"/>
          <w:b w:val="0"/>
          <w:iCs/>
          <w:sz w:val="26"/>
          <w:szCs w:val="26"/>
        </w:rPr>
        <w:t>.</w:t>
      </w:r>
    </w:p>
    <w:p w:rsidR="00DA082E" w:rsidRPr="00DA082E" w:rsidRDefault="002A47D9" w:rsidP="001E1C96">
      <w:pPr>
        <w:jc w:val="both"/>
        <w:outlineLvl w:val="0"/>
        <w:rPr>
          <w:rStyle w:val="a3"/>
          <w:b w:val="0"/>
          <w:iCs/>
          <w:sz w:val="26"/>
          <w:szCs w:val="26"/>
        </w:rPr>
      </w:pPr>
      <w:r>
        <w:rPr>
          <w:rStyle w:val="a3"/>
          <w:b w:val="0"/>
          <w:iCs/>
          <w:sz w:val="26"/>
          <w:szCs w:val="26"/>
        </w:rPr>
        <w:t>10</w:t>
      </w:r>
      <w:r w:rsidR="00DA082E" w:rsidRPr="00DA082E">
        <w:rPr>
          <w:rStyle w:val="a3"/>
          <w:b w:val="0"/>
          <w:iCs/>
          <w:sz w:val="26"/>
          <w:szCs w:val="26"/>
        </w:rPr>
        <w:t>. Диагностически</w:t>
      </w:r>
      <w:r w:rsidR="00BA6B3A">
        <w:rPr>
          <w:rStyle w:val="a3"/>
          <w:b w:val="0"/>
          <w:iCs/>
          <w:sz w:val="26"/>
          <w:szCs w:val="26"/>
        </w:rPr>
        <w:t>е карты речевого развития детей</w:t>
      </w:r>
      <w:r w:rsidR="008B3532">
        <w:rPr>
          <w:rStyle w:val="a3"/>
          <w:b w:val="0"/>
          <w:iCs/>
          <w:sz w:val="26"/>
          <w:szCs w:val="26"/>
        </w:rPr>
        <w:t>.</w:t>
      </w:r>
    </w:p>
    <w:p w:rsidR="00DA082E" w:rsidRPr="00DA082E" w:rsidRDefault="002A47D9" w:rsidP="001E1C96">
      <w:pPr>
        <w:jc w:val="both"/>
        <w:rPr>
          <w:rStyle w:val="a3"/>
          <w:b w:val="0"/>
          <w:iCs/>
          <w:sz w:val="26"/>
          <w:szCs w:val="26"/>
        </w:rPr>
      </w:pPr>
      <w:r>
        <w:rPr>
          <w:rStyle w:val="a3"/>
          <w:b w:val="0"/>
          <w:iCs/>
          <w:sz w:val="26"/>
          <w:szCs w:val="26"/>
        </w:rPr>
        <w:t>11</w:t>
      </w:r>
      <w:r w:rsidR="00DA082E" w:rsidRPr="00DA082E">
        <w:rPr>
          <w:rStyle w:val="a3"/>
          <w:b w:val="0"/>
          <w:iCs/>
          <w:sz w:val="26"/>
          <w:szCs w:val="26"/>
        </w:rPr>
        <w:t>. Отчеты в ПП</w:t>
      </w:r>
      <w:r w:rsidR="00470CC0">
        <w:rPr>
          <w:rStyle w:val="a3"/>
          <w:b w:val="0"/>
          <w:iCs/>
          <w:sz w:val="26"/>
          <w:szCs w:val="26"/>
        </w:rPr>
        <w:t>к</w:t>
      </w:r>
      <w:r w:rsidR="00DA082E" w:rsidRPr="00DA082E">
        <w:rPr>
          <w:rStyle w:val="a3"/>
          <w:b w:val="0"/>
          <w:iCs/>
          <w:sz w:val="26"/>
          <w:szCs w:val="26"/>
        </w:rPr>
        <w:t xml:space="preserve"> о результатах работы учителя-логопеда за учебный год.</w:t>
      </w:r>
    </w:p>
    <w:p w:rsidR="001B278F" w:rsidRPr="001B278F" w:rsidRDefault="001B278F" w:rsidP="00DA082E">
      <w:pPr>
        <w:spacing w:line="276" w:lineRule="auto"/>
        <w:jc w:val="both"/>
        <w:rPr>
          <w:rStyle w:val="a3"/>
          <w:b w:val="0"/>
          <w:iCs/>
          <w:sz w:val="12"/>
          <w:szCs w:val="26"/>
        </w:rPr>
      </w:pPr>
    </w:p>
    <w:p w:rsidR="00D07D8C" w:rsidRDefault="00E86735" w:rsidP="008B3532">
      <w:pPr>
        <w:ind w:firstLine="709"/>
        <w:jc w:val="both"/>
        <w:rPr>
          <w:rStyle w:val="a3"/>
          <w:b w:val="0"/>
          <w:iCs/>
          <w:sz w:val="26"/>
          <w:szCs w:val="26"/>
        </w:rPr>
      </w:pPr>
      <w:r>
        <w:rPr>
          <w:rStyle w:val="a3"/>
          <w:b w:val="0"/>
          <w:iCs/>
          <w:sz w:val="26"/>
          <w:szCs w:val="26"/>
        </w:rPr>
        <w:t>В группах компенсирующей направленности образовательную деятельность обеспечивает</w:t>
      </w:r>
      <w:r w:rsidR="00B30D1C">
        <w:rPr>
          <w:rStyle w:val="a3"/>
          <w:b w:val="0"/>
          <w:iCs/>
          <w:sz w:val="26"/>
          <w:szCs w:val="26"/>
        </w:rPr>
        <w:t xml:space="preserve"> Адаптированная основн</w:t>
      </w:r>
      <w:r w:rsidR="00D90EC8">
        <w:rPr>
          <w:rStyle w:val="a3"/>
          <w:b w:val="0"/>
          <w:iCs/>
          <w:sz w:val="26"/>
          <w:szCs w:val="26"/>
        </w:rPr>
        <w:t>ая</w:t>
      </w:r>
      <w:r w:rsidR="00B30D1C">
        <w:rPr>
          <w:rStyle w:val="a3"/>
          <w:b w:val="0"/>
          <w:iCs/>
          <w:sz w:val="26"/>
          <w:szCs w:val="26"/>
        </w:rPr>
        <w:t xml:space="preserve"> образовательн</w:t>
      </w:r>
      <w:r w:rsidR="00D90EC8">
        <w:rPr>
          <w:rStyle w:val="a3"/>
          <w:b w:val="0"/>
          <w:iCs/>
          <w:sz w:val="26"/>
          <w:szCs w:val="26"/>
        </w:rPr>
        <w:t>ая</w:t>
      </w:r>
      <w:r w:rsidR="00B30D1C">
        <w:rPr>
          <w:rStyle w:val="a3"/>
          <w:b w:val="0"/>
          <w:iCs/>
          <w:sz w:val="26"/>
          <w:szCs w:val="26"/>
        </w:rPr>
        <w:t xml:space="preserve"> программ</w:t>
      </w:r>
      <w:r w:rsidR="00D90EC8">
        <w:rPr>
          <w:rStyle w:val="a3"/>
          <w:b w:val="0"/>
          <w:iCs/>
          <w:sz w:val="26"/>
          <w:szCs w:val="26"/>
        </w:rPr>
        <w:t>а</w:t>
      </w:r>
      <w:r w:rsidR="00B30D1C">
        <w:rPr>
          <w:rStyle w:val="a3"/>
          <w:b w:val="0"/>
          <w:iCs/>
          <w:sz w:val="26"/>
          <w:szCs w:val="26"/>
        </w:rPr>
        <w:t xml:space="preserve"> дошкольного </w:t>
      </w:r>
      <w:r w:rsidR="00B30D1C">
        <w:rPr>
          <w:rStyle w:val="a3"/>
          <w:b w:val="0"/>
          <w:iCs/>
          <w:sz w:val="26"/>
          <w:szCs w:val="26"/>
        </w:rPr>
        <w:lastRenderedPageBreak/>
        <w:t>образования для обучающихся с ТНР МБДОУ № 14 г. Амурска</w:t>
      </w:r>
      <w:r w:rsidR="003A7042">
        <w:rPr>
          <w:rStyle w:val="a3"/>
          <w:b w:val="0"/>
          <w:iCs/>
          <w:sz w:val="26"/>
          <w:szCs w:val="26"/>
        </w:rPr>
        <w:t xml:space="preserve"> (далее АООП ДО для обучающихся с ТНР).</w:t>
      </w:r>
      <w:r w:rsidR="001815D6">
        <w:rPr>
          <w:rStyle w:val="a3"/>
          <w:b w:val="0"/>
          <w:iCs/>
          <w:sz w:val="26"/>
          <w:szCs w:val="26"/>
        </w:rPr>
        <w:t>Основной</w:t>
      </w:r>
      <w:r w:rsidR="003A7042">
        <w:rPr>
          <w:rStyle w:val="a3"/>
          <w:b w:val="0"/>
          <w:iCs/>
          <w:sz w:val="26"/>
          <w:szCs w:val="26"/>
        </w:rPr>
        <w:t>базой АООП ДО для обучающихся с ТНР</w:t>
      </w:r>
      <w:r w:rsidR="001815D6">
        <w:rPr>
          <w:rStyle w:val="a3"/>
          <w:b w:val="0"/>
          <w:iCs/>
          <w:sz w:val="26"/>
          <w:szCs w:val="26"/>
        </w:rPr>
        <w:t xml:space="preserve"> является:</w:t>
      </w:r>
    </w:p>
    <w:p w:rsidR="001815D6" w:rsidRDefault="001815D6" w:rsidP="00672F69">
      <w:pPr>
        <w:pStyle w:val="a9"/>
        <w:numPr>
          <w:ilvl w:val="0"/>
          <w:numId w:val="16"/>
        </w:numPr>
        <w:spacing w:after="0" w:line="240" w:lineRule="auto"/>
        <w:ind w:left="714" w:hanging="357"/>
        <w:jc w:val="both"/>
        <w:rPr>
          <w:rStyle w:val="a3"/>
          <w:rFonts w:ascii="Times New Roman" w:hAnsi="Times New Roman"/>
          <w:b w:val="0"/>
          <w:iCs/>
          <w:sz w:val="26"/>
          <w:szCs w:val="26"/>
        </w:rPr>
      </w:pPr>
      <w:r w:rsidRPr="001815D6">
        <w:rPr>
          <w:rStyle w:val="a3"/>
          <w:rFonts w:ascii="Times New Roman" w:hAnsi="Times New Roman"/>
          <w:b w:val="0"/>
          <w:iCs/>
          <w:sz w:val="26"/>
          <w:szCs w:val="26"/>
        </w:rPr>
        <w:t>Примерная адаптированная основная образовательная программа для дошкольников с тяжелыми нарушениями речи под редакцией профессора Л.В. Лопатиной.</w:t>
      </w:r>
    </w:p>
    <w:p w:rsidR="001815D6" w:rsidRDefault="001815D6" w:rsidP="00672F69">
      <w:pPr>
        <w:pStyle w:val="a9"/>
        <w:numPr>
          <w:ilvl w:val="0"/>
          <w:numId w:val="16"/>
        </w:numPr>
        <w:spacing w:after="0" w:line="240" w:lineRule="auto"/>
        <w:ind w:left="714" w:hanging="357"/>
        <w:jc w:val="both"/>
        <w:rPr>
          <w:rStyle w:val="a3"/>
          <w:rFonts w:ascii="Times New Roman" w:hAnsi="Times New Roman"/>
          <w:b w:val="0"/>
          <w:iCs/>
          <w:sz w:val="26"/>
          <w:szCs w:val="26"/>
        </w:rPr>
      </w:pPr>
      <w:r>
        <w:rPr>
          <w:rStyle w:val="a3"/>
          <w:rFonts w:ascii="Times New Roman" w:hAnsi="Times New Roman"/>
          <w:b w:val="0"/>
          <w:iCs/>
          <w:sz w:val="26"/>
          <w:szCs w:val="26"/>
        </w:rPr>
        <w:t>Образовательная программа дошкольного образования «Мозаика». А/сост. Белькович В.Ю., Гребёнкина Н.В., Кильдышева И.А.</w:t>
      </w:r>
    </w:p>
    <w:p w:rsidR="001815D6" w:rsidRPr="001815D6" w:rsidRDefault="001815D6" w:rsidP="00672F69">
      <w:pPr>
        <w:pStyle w:val="a9"/>
        <w:numPr>
          <w:ilvl w:val="0"/>
          <w:numId w:val="16"/>
        </w:numPr>
        <w:spacing w:after="0" w:line="240" w:lineRule="auto"/>
        <w:ind w:left="714" w:hanging="357"/>
        <w:jc w:val="both"/>
        <w:rPr>
          <w:rStyle w:val="a3"/>
          <w:rFonts w:ascii="Times New Roman" w:hAnsi="Times New Roman"/>
          <w:b w:val="0"/>
          <w:iCs/>
          <w:sz w:val="26"/>
          <w:szCs w:val="26"/>
        </w:rPr>
      </w:pPr>
      <w:r>
        <w:rPr>
          <w:rStyle w:val="a3"/>
          <w:rFonts w:ascii="Times New Roman" w:hAnsi="Times New Roman"/>
          <w:b w:val="0"/>
          <w:iCs/>
          <w:sz w:val="26"/>
          <w:szCs w:val="26"/>
        </w:rPr>
        <w:t xml:space="preserve">Парциальная программа под редакцией Филичевой Т.В., Чиркиной Г.В. «Программа по преодолению </w:t>
      </w:r>
      <w:r w:rsidR="00E86735">
        <w:rPr>
          <w:rStyle w:val="a3"/>
          <w:rFonts w:ascii="Times New Roman" w:hAnsi="Times New Roman"/>
          <w:b w:val="0"/>
          <w:iCs/>
          <w:sz w:val="26"/>
          <w:szCs w:val="26"/>
        </w:rPr>
        <w:t>фонетико-фонетического недоразвития речи у детей».</w:t>
      </w:r>
    </w:p>
    <w:p w:rsidR="00CE3995" w:rsidRDefault="00CE3995" w:rsidP="001B278F">
      <w:pPr>
        <w:spacing w:line="276" w:lineRule="auto"/>
        <w:ind w:firstLine="708"/>
        <w:jc w:val="both"/>
        <w:rPr>
          <w:rStyle w:val="a3"/>
          <w:b w:val="0"/>
          <w:iCs/>
          <w:sz w:val="26"/>
          <w:szCs w:val="26"/>
        </w:rPr>
      </w:pPr>
      <w:r>
        <w:rPr>
          <w:rStyle w:val="a3"/>
          <w:b w:val="0"/>
          <w:iCs/>
          <w:sz w:val="26"/>
          <w:szCs w:val="26"/>
        </w:rPr>
        <w:t>Используются так же:</w:t>
      </w:r>
    </w:p>
    <w:p w:rsidR="00CE3995" w:rsidRDefault="00CE3995" w:rsidP="008B3532">
      <w:pPr>
        <w:jc w:val="both"/>
        <w:rPr>
          <w:rStyle w:val="a3"/>
          <w:b w:val="0"/>
          <w:iCs/>
          <w:sz w:val="26"/>
          <w:szCs w:val="26"/>
        </w:rPr>
      </w:pPr>
      <w:r>
        <w:rPr>
          <w:rStyle w:val="a3"/>
          <w:b w:val="0"/>
          <w:iCs/>
          <w:sz w:val="26"/>
          <w:szCs w:val="26"/>
        </w:rPr>
        <w:t>- здоровьесберегающие технологии (</w:t>
      </w:r>
      <w:r w:rsidR="00E86735">
        <w:rPr>
          <w:rStyle w:val="a3"/>
          <w:b w:val="0"/>
          <w:iCs/>
          <w:sz w:val="26"/>
          <w:szCs w:val="26"/>
        </w:rPr>
        <w:t xml:space="preserve">фитнес-технологии, </w:t>
      </w:r>
      <w:r>
        <w:rPr>
          <w:rStyle w:val="a3"/>
          <w:b w:val="0"/>
          <w:iCs/>
          <w:sz w:val="26"/>
          <w:szCs w:val="26"/>
        </w:rPr>
        <w:t>су-джок терапия, психогимнастика Чистяковой М.А.);</w:t>
      </w:r>
    </w:p>
    <w:p w:rsidR="00CE3995" w:rsidRDefault="00CE3995" w:rsidP="008B3532">
      <w:pPr>
        <w:jc w:val="both"/>
        <w:rPr>
          <w:rStyle w:val="a3"/>
          <w:b w:val="0"/>
          <w:iCs/>
          <w:sz w:val="26"/>
          <w:szCs w:val="26"/>
        </w:rPr>
      </w:pPr>
      <w:r>
        <w:rPr>
          <w:rStyle w:val="a3"/>
          <w:b w:val="0"/>
          <w:iCs/>
          <w:sz w:val="26"/>
          <w:szCs w:val="26"/>
        </w:rPr>
        <w:t>- игровые технологии (метод наглядного моделирования);</w:t>
      </w:r>
    </w:p>
    <w:p w:rsidR="00CE3995" w:rsidRDefault="00CE3995" w:rsidP="008B3532">
      <w:pPr>
        <w:jc w:val="both"/>
        <w:rPr>
          <w:rStyle w:val="a3"/>
          <w:b w:val="0"/>
          <w:iCs/>
          <w:sz w:val="26"/>
          <w:szCs w:val="26"/>
        </w:rPr>
      </w:pPr>
      <w:r>
        <w:rPr>
          <w:rStyle w:val="a3"/>
          <w:b w:val="0"/>
          <w:iCs/>
          <w:sz w:val="26"/>
          <w:szCs w:val="26"/>
        </w:rPr>
        <w:t>- информационно-коммуникативные технологии;</w:t>
      </w:r>
    </w:p>
    <w:p w:rsidR="00CE3995" w:rsidRDefault="00CE3995" w:rsidP="008B3532">
      <w:pPr>
        <w:jc w:val="both"/>
        <w:rPr>
          <w:rStyle w:val="a3"/>
          <w:b w:val="0"/>
          <w:iCs/>
          <w:sz w:val="26"/>
          <w:szCs w:val="26"/>
        </w:rPr>
      </w:pPr>
      <w:r>
        <w:rPr>
          <w:rStyle w:val="a3"/>
          <w:b w:val="0"/>
          <w:iCs/>
          <w:sz w:val="26"/>
          <w:szCs w:val="26"/>
        </w:rPr>
        <w:t>- технология проектного обучения;</w:t>
      </w:r>
    </w:p>
    <w:p w:rsidR="00CE3995" w:rsidRDefault="00CE3995" w:rsidP="008B3532">
      <w:pPr>
        <w:jc w:val="both"/>
        <w:rPr>
          <w:rStyle w:val="a3"/>
          <w:b w:val="0"/>
          <w:iCs/>
          <w:sz w:val="26"/>
          <w:szCs w:val="26"/>
        </w:rPr>
      </w:pPr>
      <w:r>
        <w:rPr>
          <w:rStyle w:val="a3"/>
          <w:b w:val="0"/>
          <w:iCs/>
          <w:sz w:val="26"/>
          <w:szCs w:val="26"/>
        </w:rPr>
        <w:t>- личностно-ориентированные технологии.</w:t>
      </w:r>
    </w:p>
    <w:p w:rsidR="00CE3995" w:rsidRDefault="00CE3995" w:rsidP="008B3532">
      <w:pPr>
        <w:ind w:firstLine="709"/>
        <w:jc w:val="both"/>
        <w:rPr>
          <w:rStyle w:val="a3"/>
          <w:b w:val="0"/>
          <w:iCs/>
          <w:sz w:val="26"/>
          <w:szCs w:val="26"/>
        </w:rPr>
      </w:pPr>
      <w:r>
        <w:rPr>
          <w:rStyle w:val="a3"/>
          <w:b w:val="0"/>
          <w:iCs/>
          <w:sz w:val="26"/>
          <w:szCs w:val="26"/>
        </w:rPr>
        <w:t xml:space="preserve">Реализуемая Программа </w:t>
      </w:r>
      <w:r w:rsidR="00E86735">
        <w:rPr>
          <w:rStyle w:val="a3"/>
          <w:b w:val="0"/>
          <w:iCs/>
          <w:sz w:val="26"/>
          <w:szCs w:val="26"/>
        </w:rPr>
        <w:t>разработана с учетом концептуальных положений общей и коррекционной педагогики, педагогической и специальн</w:t>
      </w:r>
      <w:r w:rsidR="00D1121C">
        <w:rPr>
          <w:rStyle w:val="a3"/>
          <w:b w:val="0"/>
          <w:iCs/>
          <w:sz w:val="26"/>
          <w:szCs w:val="26"/>
        </w:rPr>
        <w:t>ой психологии. Она базируется</w:t>
      </w:r>
      <w:r w:rsidR="00E86735">
        <w:rPr>
          <w:rStyle w:val="a3"/>
          <w:b w:val="0"/>
          <w:iCs/>
          <w:sz w:val="26"/>
          <w:szCs w:val="26"/>
        </w:rPr>
        <w:t>:</w:t>
      </w:r>
    </w:p>
    <w:p w:rsidR="00D1121C" w:rsidRDefault="00D1121C" w:rsidP="00672F69">
      <w:pPr>
        <w:pStyle w:val="a9"/>
        <w:numPr>
          <w:ilvl w:val="0"/>
          <w:numId w:val="17"/>
        </w:numPr>
        <w:spacing w:after="0" w:line="240" w:lineRule="auto"/>
        <w:ind w:left="284" w:hanging="142"/>
        <w:jc w:val="both"/>
        <w:rPr>
          <w:rStyle w:val="a3"/>
          <w:rFonts w:ascii="Times New Roman" w:hAnsi="Times New Roman"/>
          <w:b w:val="0"/>
          <w:iCs/>
          <w:sz w:val="26"/>
          <w:szCs w:val="26"/>
        </w:rPr>
      </w:pPr>
      <w:r w:rsidRPr="00D1121C">
        <w:rPr>
          <w:rStyle w:val="a3"/>
          <w:rFonts w:ascii="Times New Roman" w:hAnsi="Times New Roman"/>
          <w:b w:val="0"/>
          <w:iCs/>
          <w:sz w:val="26"/>
          <w:szCs w:val="26"/>
        </w:rPr>
        <w:t>на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D1121C" w:rsidRDefault="00D1121C" w:rsidP="00672F69">
      <w:pPr>
        <w:pStyle w:val="a9"/>
        <w:numPr>
          <w:ilvl w:val="0"/>
          <w:numId w:val="17"/>
        </w:numPr>
        <w:spacing w:after="0" w:line="240" w:lineRule="auto"/>
        <w:ind w:left="284" w:hanging="142"/>
        <w:jc w:val="both"/>
        <w:rPr>
          <w:rStyle w:val="a3"/>
          <w:rFonts w:ascii="Times New Roman" w:hAnsi="Times New Roman"/>
          <w:b w:val="0"/>
          <w:iCs/>
          <w:sz w:val="26"/>
          <w:szCs w:val="26"/>
        </w:rPr>
      </w:pPr>
      <w:r>
        <w:rPr>
          <w:rStyle w:val="a3"/>
          <w:rFonts w:ascii="Times New Roman" w:hAnsi="Times New Roman"/>
          <w:b w:val="0"/>
          <w:iCs/>
          <w:sz w:val="26"/>
          <w:szCs w:val="26"/>
        </w:rPr>
        <w:t xml:space="preserve">на философской теории познания, теории речевой деятельности: о взаимосвязях языка и мышления, речевой и познавательной деятельности. </w:t>
      </w:r>
    </w:p>
    <w:p w:rsidR="008B3532" w:rsidRPr="008B3532" w:rsidRDefault="008B3532" w:rsidP="008B3532">
      <w:pPr>
        <w:ind w:firstLine="709"/>
        <w:jc w:val="both"/>
        <w:rPr>
          <w:rStyle w:val="a3"/>
          <w:b w:val="0"/>
          <w:iCs/>
          <w:sz w:val="16"/>
          <w:szCs w:val="26"/>
        </w:rPr>
      </w:pPr>
    </w:p>
    <w:p w:rsidR="00D1121C" w:rsidRDefault="00D1121C" w:rsidP="008B3532">
      <w:pPr>
        <w:ind w:firstLine="709"/>
        <w:jc w:val="both"/>
        <w:rPr>
          <w:rStyle w:val="a3"/>
          <w:b w:val="0"/>
          <w:iCs/>
          <w:sz w:val="26"/>
          <w:szCs w:val="26"/>
        </w:rPr>
      </w:pPr>
      <w:r>
        <w:rPr>
          <w:rStyle w:val="a3"/>
          <w:b w:val="0"/>
          <w:iCs/>
          <w:sz w:val="26"/>
          <w:szCs w:val="26"/>
        </w:rPr>
        <w:t>Программа включает в себя  образовательные области, соответствующие ФГОС ДО:</w:t>
      </w:r>
    </w:p>
    <w:p w:rsidR="00D1121C" w:rsidRDefault="00D1121C" w:rsidP="00D1121C">
      <w:pPr>
        <w:jc w:val="both"/>
        <w:rPr>
          <w:rStyle w:val="a3"/>
          <w:b w:val="0"/>
          <w:iCs/>
          <w:sz w:val="26"/>
          <w:szCs w:val="26"/>
        </w:rPr>
      </w:pPr>
      <w:r>
        <w:rPr>
          <w:rStyle w:val="a3"/>
          <w:b w:val="0"/>
          <w:iCs/>
          <w:sz w:val="26"/>
          <w:szCs w:val="26"/>
        </w:rPr>
        <w:t>- социально-коммуникативное развитие;</w:t>
      </w:r>
    </w:p>
    <w:p w:rsidR="00D1121C" w:rsidRDefault="00D1121C" w:rsidP="00D1121C">
      <w:pPr>
        <w:jc w:val="both"/>
        <w:rPr>
          <w:rStyle w:val="a3"/>
          <w:b w:val="0"/>
          <w:iCs/>
          <w:sz w:val="26"/>
          <w:szCs w:val="26"/>
        </w:rPr>
      </w:pPr>
      <w:r>
        <w:rPr>
          <w:rStyle w:val="a3"/>
          <w:b w:val="0"/>
          <w:iCs/>
          <w:sz w:val="26"/>
          <w:szCs w:val="26"/>
        </w:rPr>
        <w:t>- познавательное развитие;</w:t>
      </w:r>
    </w:p>
    <w:p w:rsidR="00D1121C" w:rsidRDefault="00D1121C" w:rsidP="00D1121C">
      <w:pPr>
        <w:jc w:val="both"/>
        <w:rPr>
          <w:rStyle w:val="a3"/>
          <w:b w:val="0"/>
          <w:iCs/>
          <w:sz w:val="26"/>
          <w:szCs w:val="26"/>
        </w:rPr>
      </w:pPr>
      <w:r>
        <w:rPr>
          <w:rStyle w:val="a3"/>
          <w:b w:val="0"/>
          <w:iCs/>
          <w:sz w:val="26"/>
          <w:szCs w:val="26"/>
        </w:rPr>
        <w:t>- речевое развитие;</w:t>
      </w:r>
    </w:p>
    <w:p w:rsidR="00D1121C" w:rsidRDefault="00D1121C" w:rsidP="00D1121C">
      <w:pPr>
        <w:jc w:val="both"/>
        <w:rPr>
          <w:rStyle w:val="a3"/>
          <w:b w:val="0"/>
          <w:iCs/>
          <w:sz w:val="26"/>
          <w:szCs w:val="26"/>
        </w:rPr>
      </w:pPr>
      <w:r>
        <w:rPr>
          <w:rStyle w:val="a3"/>
          <w:b w:val="0"/>
          <w:iCs/>
          <w:sz w:val="26"/>
          <w:szCs w:val="26"/>
        </w:rPr>
        <w:t>- художественно-эстетическое;</w:t>
      </w:r>
    </w:p>
    <w:p w:rsidR="00D1121C" w:rsidRDefault="00D1121C" w:rsidP="00D1121C">
      <w:pPr>
        <w:jc w:val="both"/>
        <w:rPr>
          <w:rStyle w:val="a3"/>
          <w:b w:val="0"/>
          <w:iCs/>
          <w:sz w:val="26"/>
          <w:szCs w:val="26"/>
        </w:rPr>
      </w:pPr>
      <w:r>
        <w:rPr>
          <w:rStyle w:val="a3"/>
          <w:b w:val="0"/>
          <w:iCs/>
          <w:sz w:val="26"/>
          <w:szCs w:val="26"/>
        </w:rPr>
        <w:t>- физическое развитие.</w:t>
      </w:r>
    </w:p>
    <w:p w:rsidR="00D1121C" w:rsidRPr="00D1121C" w:rsidRDefault="00D1121C" w:rsidP="00D1121C">
      <w:pPr>
        <w:jc w:val="both"/>
        <w:rPr>
          <w:rStyle w:val="a3"/>
          <w:b w:val="0"/>
          <w:iCs/>
          <w:sz w:val="26"/>
          <w:szCs w:val="26"/>
        </w:rPr>
      </w:pPr>
      <w:r>
        <w:rPr>
          <w:rStyle w:val="a3"/>
          <w:b w:val="0"/>
          <w:iCs/>
          <w:sz w:val="26"/>
          <w:szCs w:val="26"/>
        </w:rPr>
        <w:tab/>
        <w:t>Коррекционно-образовательный процесс представлен в Программе как целостная структура, а сама Программа является комплексной.</w:t>
      </w:r>
    </w:p>
    <w:p w:rsidR="005E412D" w:rsidRDefault="00DA082E" w:rsidP="008B3532">
      <w:pPr>
        <w:ind w:firstLine="709"/>
        <w:jc w:val="both"/>
        <w:rPr>
          <w:rStyle w:val="a3"/>
          <w:b w:val="0"/>
          <w:iCs/>
          <w:sz w:val="26"/>
          <w:szCs w:val="26"/>
        </w:rPr>
      </w:pPr>
      <w:r w:rsidRPr="00DA082E">
        <w:rPr>
          <w:rStyle w:val="a3"/>
          <w:b w:val="0"/>
          <w:iCs/>
          <w:sz w:val="26"/>
          <w:szCs w:val="26"/>
        </w:rPr>
        <w:t xml:space="preserve">В </w:t>
      </w:r>
      <w:r w:rsidR="008B3532">
        <w:rPr>
          <w:rStyle w:val="a3"/>
          <w:b w:val="0"/>
          <w:iCs/>
          <w:sz w:val="26"/>
          <w:szCs w:val="26"/>
        </w:rPr>
        <w:t>МБДОУ № 14 г. Амурска</w:t>
      </w:r>
      <w:r w:rsidRPr="00DA082E">
        <w:rPr>
          <w:rStyle w:val="a3"/>
          <w:b w:val="0"/>
          <w:iCs/>
          <w:sz w:val="26"/>
          <w:szCs w:val="26"/>
        </w:rPr>
        <w:t xml:space="preserve"> созданы </w:t>
      </w:r>
      <w:r w:rsidR="005E412D">
        <w:rPr>
          <w:rStyle w:val="a3"/>
          <w:b w:val="0"/>
          <w:iCs/>
          <w:sz w:val="26"/>
          <w:szCs w:val="26"/>
        </w:rPr>
        <w:t xml:space="preserve">все </w:t>
      </w:r>
      <w:r w:rsidRPr="00DA082E">
        <w:rPr>
          <w:rStyle w:val="a3"/>
          <w:b w:val="0"/>
          <w:iCs/>
          <w:sz w:val="26"/>
          <w:szCs w:val="26"/>
        </w:rPr>
        <w:t>условия для успешного осуществления коррекционно</w:t>
      </w:r>
      <w:r w:rsidR="005E412D">
        <w:rPr>
          <w:rStyle w:val="a3"/>
          <w:b w:val="0"/>
          <w:iCs/>
          <w:sz w:val="26"/>
          <w:szCs w:val="26"/>
        </w:rPr>
        <w:t>-развивающей</w:t>
      </w:r>
      <w:r w:rsidRPr="00DA082E">
        <w:rPr>
          <w:rStyle w:val="a3"/>
          <w:b w:val="0"/>
          <w:iCs/>
          <w:sz w:val="26"/>
          <w:szCs w:val="26"/>
        </w:rPr>
        <w:t xml:space="preserve"> работы. </w:t>
      </w:r>
    </w:p>
    <w:p w:rsidR="00DA082E" w:rsidRPr="00DA082E" w:rsidRDefault="00DA082E" w:rsidP="008B3532">
      <w:pPr>
        <w:ind w:firstLine="708"/>
        <w:jc w:val="both"/>
        <w:rPr>
          <w:rStyle w:val="a3"/>
          <w:b w:val="0"/>
          <w:iCs/>
          <w:sz w:val="26"/>
          <w:szCs w:val="26"/>
        </w:rPr>
      </w:pPr>
      <w:r w:rsidRPr="00DA082E">
        <w:rPr>
          <w:rStyle w:val="a3"/>
          <w:b w:val="0"/>
          <w:iCs/>
          <w:sz w:val="26"/>
          <w:szCs w:val="26"/>
        </w:rPr>
        <w:t>Имеются:</w:t>
      </w:r>
    </w:p>
    <w:p w:rsidR="00DA082E" w:rsidRPr="00DA082E" w:rsidRDefault="00DA082E" w:rsidP="008B3532">
      <w:pPr>
        <w:jc w:val="both"/>
        <w:rPr>
          <w:rStyle w:val="a3"/>
          <w:b w:val="0"/>
          <w:iCs/>
          <w:sz w:val="26"/>
          <w:szCs w:val="26"/>
        </w:rPr>
      </w:pPr>
      <w:r w:rsidRPr="00DA082E">
        <w:rPr>
          <w:rStyle w:val="a3"/>
          <w:b w:val="0"/>
          <w:iCs/>
          <w:sz w:val="26"/>
          <w:szCs w:val="26"/>
        </w:rPr>
        <w:t xml:space="preserve">1. </w:t>
      </w:r>
      <w:r w:rsidR="005E412D">
        <w:rPr>
          <w:rStyle w:val="a3"/>
          <w:b w:val="0"/>
          <w:iCs/>
          <w:sz w:val="26"/>
          <w:szCs w:val="26"/>
        </w:rPr>
        <w:t>Л</w:t>
      </w:r>
      <w:r w:rsidRPr="00DA082E">
        <w:rPr>
          <w:rStyle w:val="a3"/>
          <w:b w:val="0"/>
          <w:iCs/>
          <w:sz w:val="26"/>
          <w:szCs w:val="26"/>
        </w:rPr>
        <w:t>огопедически</w:t>
      </w:r>
      <w:r w:rsidR="005E412D">
        <w:rPr>
          <w:rStyle w:val="a3"/>
          <w:b w:val="0"/>
          <w:iCs/>
          <w:sz w:val="26"/>
          <w:szCs w:val="26"/>
        </w:rPr>
        <w:t>й кабинет</w:t>
      </w:r>
      <w:r w:rsidR="00AB425C">
        <w:rPr>
          <w:rStyle w:val="a3"/>
          <w:b w:val="0"/>
          <w:iCs/>
          <w:sz w:val="26"/>
          <w:szCs w:val="26"/>
        </w:rPr>
        <w:t>.</w:t>
      </w:r>
    </w:p>
    <w:p w:rsidR="00DA082E" w:rsidRPr="00DA082E" w:rsidRDefault="00DA082E" w:rsidP="008B3532">
      <w:pPr>
        <w:jc w:val="both"/>
        <w:rPr>
          <w:rStyle w:val="a3"/>
          <w:b w:val="0"/>
          <w:iCs/>
          <w:sz w:val="26"/>
          <w:szCs w:val="26"/>
        </w:rPr>
      </w:pPr>
      <w:r w:rsidRPr="00DA082E">
        <w:rPr>
          <w:rStyle w:val="a3"/>
          <w:b w:val="0"/>
          <w:iCs/>
          <w:sz w:val="26"/>
          <w:szCs w:val="26"/>
        </w:rPr>
        <w:t>2. Логопедические у</w:t>
      </w:r>
      <w:r w:rsidR="00AB425C">
        <w:rPr>
          <w:rStyle w:val="a3"/>
          <w:b w:val="0"/>
          <w:iCs/>
          <w:sz w:val="26"/>
          <w:szCs w:val="26"/>
        </w:rPr>
        <w:t>голки в группах для детей с ТНР.</w:t>
      </w:r>
    </w:p>
    <w:p w:rsidR="00DA082E" w:rsidRDefault="005E412D" w:rsidP="008B3532">
      <w:pPr>
        <w:ind w:firstLine="708"/>
        <w:jc w:val="both"/>
        <w:rPr>
          <w:rStyle w:val="a3"/>
          <w:b w:val="0"/>
          <w:iCs/>
          <w:sz w:val="26"/>
          <w:szCs w:val="26"/>
        </w:rPr>
      </w:pPr>
      <w:r>
        <w:rPr>
          <w:rStyle w:val="a3"/>
          <w:b w:val="0"/>
          <w:iCs/>
          <w:sz w:val="26"/>
          <w:szCs w:val="26"/>
        </w:rPr>
        <w:t xml:space="preserve">Созданная в образовательном учреждении </w:t>
      </w:r>
      <w:r w:rsidR="00DA082E" w:rsidRPr="00DA082E">
        <w:rPr>
          <w:rStyle w:val="a3"/>
          <w:b w:val="0"/>
          <w:iCs/>
          <w:sz w:val="26"/>
          <w:szCs w:val="26"/>
        </w:rPr>
        <w:t>коррекционно-развивающая среда, о</w:t>
      </w:r>
      <w:r>
        <w:rPr>
          <w:rStyle w:val="a3"/>
          <w:b w:val="0"/>
          <w:iCs/>
          <w:sz w:val="26"/>
          <w:szCs w:val="26"/>
        </w:rPr>
        <w:t>беспечивает</w:t>
      </w:r>
      <w:r w:rsidR="00DA082E" w:rsidRPr="00DA082E">
        <w:rPr>
          <w:rStyle w:val="a3"/>
          <w:b w:val="0"/>
          <w:iCs/>
          <w:sz w:val="26"/>
          <w:szCs w:val="26"/>
        </w:rPr>
        <w:t xml:space="preserve"> эффективное осуществление коррекционногопроцесса:</w:t>
      </w:r>
    </w:p>
    <w:p w:rsidR="005E412D" w:rsidRPr="005E412D" w:rsidRDefault="005E412D" w:rsidP="008B3532">
      <w:pPr>
        <w:jc w:val="both"/>
        <w:rPr>
          <w:rStyle w:val="a3"/>
          <w:b w:val="0"/>
          <w:iCs/>
          <w:sz w:val="26"/>
          <w:szCs w:val="26"/>
        </w:rPr>
      </w:pPr>
      <w:r w:rsidRPr="005E412D">
        <w:rPr>
          <w:rStyle w:val="a3"/>
          <w:b w:val="0"/>
          <w:iCs/>
          <w:sz w:val="26"/>
          <w:szCs w:val="26"/>
        </w:rPr>
        <w:t xml:space="preserve">1. </w:t>
      </w:r>
      <w:r>
        <w:rPr>
          <w:rStyle w:val="a3"/>
          <w:b w:val="0"/>
          <w:iCs/>
          <w:sz w:val="26"/>
          <w:szCs w:val="26"/>
        </w:rPr>
        <w:t>д</w:t>
      </w:r>
      <w:r w:rsidRPr="005E412D">
        <w:rPr>
          <w:rStyle w:val="a3"/>
          <w:b w:val="0"/>
          <w:iCs/>
          <w:sz w:val="26"/>
          <w:szCs w:val="26"/>
        </w:rPr>
        <w:t>идактические игры и пособия для коррекционной работы;</w:t>
      </w:r>
    </w:p>
    <w:p w:rsidR="005E412D" w:rsidRPr="005E412D" w:rsidRDefault="005E412D" w:rsidP="008B3532">
      <w:pPr>
        <w:jc w:val="both"/>
        <w:rPr>
          <w:rStyle w:val="a3"/>
          <w:b w:val="0"/>
          <w:iCs/>
          <w:sz w:val="26"/>
          <w:szCs w:val="26"/>
        </w:rPr>
      </w:pPr>
      <w:r w:rsidRPr="005E412D">
        <w:rPr>
          <w:rStyle w:val="a3"/>
          <w:b w:val="0"/>
          <w:iCs/>
          <w:sz w:val="26"/>
          <w:szCs w:val="26"/>
        </w:rPr>
        <w:t xml:space="preserve">2. </w:t>
      </w:r>
      <w:r>
        <w:rPr>
          <w:rStyle w:val="a3"/>
          <w:b w:val="0"/>
          <w:iCs/>
          <w:sz w:val="26"/>
          <w:szCs w:val="26"/>
        </w:rPr>
        <w:t>р</w:t>
      </w:r>
      <w:r w:rsidRPr="005E412D">
        <w:rPr>
          <w:rStyle w:val="a3"/>
          <w:b w:val="0"/>
          <w:iCs/>
          <w:sz w:val="26"/>
          <w:szCs w:val="26"/>
        </w:rPr>
        <w:t>азличные картотеки по разделам коррекционн</w:t>
      </w:r>
      <w:r>
        <w:rPr>
          <w:rStyle w:val="a3"/>
          <w:b w:val="0"/>
          <w:iCs/>
          <w:sz w:val="26"/>
          <w:szCs w:val="26"/>
        </w:rPr>
        <w:t>ой</w:t>
      </w:r>
      <w:r w:rsidRPr="005E412D">
        <w:rPr>
          <w:rStyle w:val="a3"/>
          <w:b w:val="0"/>
          <w:iCs/>
          <w:sz w:val="26"/>
          <w:szCs w:val="26"/>
        </w:rPr>
        <w:t xml:space="preserve"> программ</w:t>
      </w:r>
      <w:r>
        <w:rPr>
          <w:rStyle w:val="a3"/>
          <w:b w:val="0"/>
          <w:iCs/>
          <w:sz w:val="26"/>
          <w:szCs w:val="26"/>
        </w:rPr>
        <w:t>ы</w:t>
      </w:r>
      <w:r w:rsidRPr="005E412D">
        <w:rPr>
          <w:rStyle w:val="a3"/>
          <w:b w:val="0"/>
          <w:iCs/>
          <w:sz w:val="26"/>
          <w:szCs w:val="26"/>
        </w:rPr>
        <w:t>;</w:t>
      </w:r>
    </w:p>
    <w:p w:rsidR="005E412D" w:rsidRDefault="005E412D" w:rsidP="008B3532">
      <w:pPr>
        <w:jc w:val="both"/>
        <w:rPr>
          <w:rStyle w:val="a3"/>
          <w:b w:val="0"/>
          <w:iCs/>
          <w:sz w:val="26"/>
          <w:szCs w:val="26"/>
        </w:rPr>
      </w:pPr>
      <w:r w:rsidRPr="005E412D">
        <w:rPr>
          <w:rStyle w:val="a3"/>
          <w:b w:val="0"/>
          <w:iCs/>
          <w:sz w:val="26"/>
          <w:szCs w:val="26"/>
        </w:rPr>
        <w:t xml:space="preserve">3. </w:t>
      </w:r>
      <w:r>
        <w:rPr>
          <w:rStyle w:val="a3"/>
          <w:b w:val="0"/>
          <w:iCs/>
          <w:sz w:val="26"/>
          <w:szCs w:val="26"/>
        </w:rPr>
        <w:t>д</w:t>
      </w:r>
      <w:r w:rsidRPr="005E412D">
        <w:rPr>
          <w:rStyle w:val="a3"/>
          <w:b w:val="0"/>
          <w:iCs/>
          <w:sz w:val="26"/>
          <w:szCs w:val="26"/>
        </w:rPr>
        <w:t>емонстрационный и раздаточный материал;</w:t>
      </w:r>
    </w:p>
    <w:p w:rsidR="005E412D" w:rsidRDefault="005E412D" w:rsidP="008B3532">
      <w:pPr>
        <w:jc w:val="both"/>
        <w:rPr>
          <w:rStyle w:val="a3"/>
          <w:b w:val="0"/>
          <w:iCs/>
          <w:sz w:val="26"/>
          <w:szCs w:val="26"/>
        </w:rPr>
      </w:pPr>
      <w:r w:rsidRPr="005E412D">
        <w:rPr>
          <w:rStyle w:val="a3"/>
          <w:b w:val="0"/>
          <w:iCs/>
          <w:sz w:val="26"/>
          <w:szCs w:val="26"/>
        </w:rPr>
        <w:t xml:space="preserve">4. </w:t>
      </w:r>
      <w:r>
        <w:rPr>
          <w:rStyle w:val="a3"/>
          <w:b w:val="0"/>
          <w:iCs/>
          <w:sz w:val="26"/>
          <w:szCs w:val="26"/>
        </w:rPr>
        <w:t>н</w:t>
      </w:r>
      <w:r w:rsidRPr="005E412D">
        <w:rPr>
          <w:rStyle w:val="a3"/>
          <w:b w:val="0"/>
          <w:iCs/>
          <w:sz w:val="26"/>
          <w:szCs w:val="26"/>
        </w:rPr>
        <w:t>аучно-методическая литература</w:t>
      </w:r>
      <w:r>
        <w:rPr>
          <w:rStyle w:val="a3"/>
          <w:b w:val="0"/>
          <w:iCs/>
          <w:sz w:val="26"/>
          <w:szCs w:val="26"/>
        </w:rPr>
        <w:t xml:space="preserve">. </w:t>
      </w:r>
    </w:p>
    <w:p w:rsidR="004F5F84" w:rsidRPr="004F5F84" w:rsidRDefault="004F5F84" w:rsidP="005E412D">
      <w:pPr>
        <w:spacing w:line="276" w:lineRule="auto"/>
        <w:jc w:val="both"/>
        <w:rPr>
          <w:rStyle w:val="a3"/>
          <w:b w:val="0"/>
          <w:iCs/>
          <w:sz w:val="10"/>
          <w:szCs w:val="26"/>
        </w:rPr>
      </w:pPr>
    </w:p>
    <w:p w:rsidR="004F5F84" w:rsidRPr="004F5F84" w:rsidRDefault="004F5F84" w:rsidP="008B3532">
      <w:pPr>
        <w:ind w:firstLine="708"/>
        <w:jc w:val="both"/>
        <w:rPr>
          <w:rStyle w:val="a3"/>
          <w:b w:val="0"/>
          <w:iCs/>
          <w:sz w:val="26"/>
          <w:szCs w:val="26"/>
        </w:rPr>
      </w:pPr>
      <w:r w:rsidRPr="004F5F84">
        <w:rPr>
          <w:rStyle w:val="a3"/>
          <w:b w:val="0"/>
          <w:iCs/>
          <w:sz w:val="26"/>
          <w:szCs w:val="26"/>
        </w:rPr>
        <w:lastRenderedPageBreak/>
        <w:t xml:space="preserve">В МБДОУ </w:t>
      </w:r>
      <w:r>
        <w:rPr>
          <w:rStyle w:val="a3"/>
          <w:b w:val="0"/>
          <w:iCs/>
          <w:sz w:val="26"/>
          <w:szCs w:val="26"/>
        </w:rPr>
        <w:t>№ 14 г. Амурска</w:t>
      </w:r>
      <w:r w:rsidRPr="004F5F84">
        <w:rPr>
          <w:rStyle w:val="a3"/>
          <w:b w:val="0"/>
          <w:iCs/>
          <w:sz w:val="26"/>
          <w:szCs w:val="26"/>
        </w:rPr>
        <w:t xml:space="preserve"> налажена планомерная и систематическаяинформационно</w:t>
      </w:r>
      <w:r>
        <w:rPr>
          <w:rStyle w:val="a3"/>
          <w:b w:val="0"/>
          <w:iCs/>
          <w:sz w:val="26"/>
          <w:szCs w:val="26"/>
        </w:rPr>
        <w:t>-</w:t>
      </w:r>
      <w:r w:rsidRPr="004F5F84">
        <w:rPr>
          <w:rStyle w:val="a3"/>
          <w:b w:val="0"/>
          <w:iCs/>
          <w:sz w:val="26"/>
          <w:szCs w:val="26"/>
        </w:rPr>
        <w:t>консультативная работа с родителями</w:t>
      </w:r>
      <w:r>
        <w:rPr>
          <w:rStyle w:val="a3"/>
          <w:b w:val="0"/>
          <w:iCs/>
          <w:sz w:val="26"/>
          <w:szCs w:val="26"/>
        </w:rPr>
        <w:t xml:space="preserve"> (законными представителями) воспитанников</w:t>
      </w:r>
      <w:r w:rsidRPr="004F5F84">
        <w:rPr>
          <w:rStyle w:val="a3"/>
          <w:b w:val="0"/>
          <w:iCs/>
          <w:sz w:val="26"/>
          <w:szCs w:val="26"/>
        </w:rPr>
        <w:t>. Проводятся:</w:t>
      </w:r>
    </w:p>
    <w:p w:rsidR="004F5F84" w:rsidRPr="004F5F84" w:rsidRDefault="004F5F84" w:rsidP="00672F69">
      <w:pPr>
        <w:numPr>
          <w:ilvl w:val="0"/>
          <w:numId w:val="5"/>
        </w:numPr>
        <w:jc w:val="both"/>
        <w:rPr>
          <w:rStyle w:val="a3"/>
          <w:b w:val="0"/>
          <w:iCs/>
          <w:sz w:val="26"/>
          <w:szCs w:val="26"/>
        </w:rPr>
      </w:pPr>
      <w:r w:rsidRPr="004F5F84">
        <w:rPr>
          <w:rStyle w:val="a3"/>
          <w:b w:val="0"/>
          <w:iCs/>
          <w:sz w:val="26"/>
          <w:szCs w:val="26"/>
        </w:rPr>
        <w:t>общие групповые родительские собрания;</w:t>
      </w:r>
    </w:p>
    <w:p w:rsidR="004F5F84" w:rsidRPr="004F5F84" w:rsidRDefault="004F5F84" w:rsidP="00672F69">
      <w:pPr>
        <w:numPr>
          <w:ilvl w:val="0"/>
          <w:numId w:val="5"/>
        </w:numPr>
        <w:jc w:val="both"/>
        <w:rPr>
          <w:rStyle w:val="a3"/>
          <w:b w:val="0"/>
          <w:iCs/>
          <w:sz w:val="26"/>
          <w:szCs w:val="26"/>
        </w:rPr>
      </w:pPr>
      <w:r w:rsidRPr="004F5F84">
        <w:rPr>
          <w:rStyle w:val="a3"/>
          <w:b w:val="0"/>
          <w:iCs/>
          <w:sz w:val="26"/>
          <w:szCs w:val="26"/>
        </w:rPr>
        <w:t>индивидуальные беседы и консультации для родителей;</w:t>
      </w:r>
    </w:p>
    <w:p w:rsidR="004F5F84" w:rsidRPr="004F5F84" w:rsidRDefault="004F5F84" w:rsidP="00672F69">
      <w:pPr>
        <w:numPr>
          <w:ilvl w:val="0"/>
          <w:numId w:val="5"/>
        </w:numPr>
        <w:jc w:val="both"/>
        <w:rPr>
          <w:rStyle w:val="a3"/>
          <w:b w:val="0"/>
          <w:iCs/>
          <w:sz w:val="26"/>
          <w:szCs w:val="26"/>
        </w:rPr>
      </w:pPr>
      <w:r>
        <w:rPr>
          <w:rStyle w:val="a3"/>
          <w:b w:val="0"/>
          <w:iCs/>
          <w:sz w:val="26"/>
          <w:szCs w:val="26"/>
        </w:rPr>
        <w:t>д</w:t>
      </w:r>
      <w:r w:rsidRPr="004F5F84">
        <w:rPr>
          <w:rStyle w:val="a3"/>
          <w:b w:val="0"/>
          <w:iCs/>
          <w:sz w:val="26"/>
          <w:szCs w:val="26"/>
        </w:rPr>
        <w:t>ни открытых дверей;</w:t>
      </w:r>
    </w:p>
    <w:p w:rsidR="004F5F84" w:rsidRPr="004F5F84" w:rsidRDefault="004F5F84" w:rsidP="00672F69">
      <w:pPr>
        <w:numPr>
          <w:ilvl w:val="0"/>
          <w:numId w:val="5"/>
        </w:numPr>
        <w:jc w:val="both"/>
        <w:rPr>
          <w:rStyle w:val="a3"/>
          <w:b w:val="0"/>
          <w:iCs/>
          <w:sz w:val="26"/>
          <w:szCs w:val="26"/>
        </w:rPr>
      </w:pPr>
      <w:r w:rsidRPr="004F5F84">
        <w:rPr>
          <w:rStyle w:val="a3"/>
          <w:b w:val="0"/>
          <w:iCs/>
          <w:sz w:val="26"/>
          <w:szCs w:val="26"/>
        </w:rPr>
        <w:t>практикумы для родителей;</w:t>
      </w:r>
    </w:p>
    <w:p w:rsidR="004F5F84" w:rsidRPr="004F5F84" w:rsidRDefault="004F5F84" w:rsidP="00672F69">
      <w:pPr>
        <w:numPr>
          <w:ilvl w:val="0"/>
          <w:numId w:val="5"/>
        </w:numPr>
        <w:jc w:val="both"/>
        <w:rPr>
          <w:rStyle w:val="a3"/>
          <w:b w:val="0"/>
          <w:iCs/>
          <w:sz w:val="26"/>
          <w:szCs w:val="26"/>
        </w:rPr>
      </w:pPr>
      <w:r w:rsidRPr="004F5F84">
        <w:rPr>
          <w:rStyle w:val="a3"/>
          <w:b w:val="0"/>
          <w:iCs/>
          <w:sz w:val="26"/>
          <w:szCs w:val="26"/>
        </w:rPr>
        <w:t xml:space="preserve">осуществляется первичное диагностирование детей (в присутствии родителей) с целью направления на </w:t>
      </w:r>
      <w:r w:rsidR="00BD61F6">
        <w:rPr>
          <w:rStyle w:val="a3"/>
          <w:b w:val="0"/>
          <w:iCs/>
          <w:sz w:val="26"/>
          <w:szCs w:val="26"/>
        </w:rPr>
        <w:t>Т</w:t>
      </w:r>
      <w:r w:rsidRPr="004F5F84">
        <w:rPr>
          <w:rStyle w:val="a3"/>
          <w:b w:val="0"/>
          <w:iCs/>
          <w:sz w:val="26"/>
          <w:szCs w:val="26"/>
        </w:rPr>
        <w:t>ПМПК;</w:t>
      </w:r>
    </w:p>
    <w:p w:rsidR="004F5F84" w:rsidRPr="004F5F84" w:rsidRDefault="004F5F84" w:rsidP="00672F69">
      <w:pPr>
        <w:numPr>
          <w:ilvl w:val="0"/>
          <w:numId w:val="5"/>
        </w:numPr>
        <w:jc w:val="both"/>
        <w:rPr>
          <w:rStyle w:val="a3"/>
          <w:b w:val="0"/>
          <w:iCs/>
          <w:sz w:val="26"/>
          <w:szCs w:val="26"/>
        </w:rPr>
      </w:pPr>
      <w:r w:rsidRPr="004F5F84">
        <w:rPr>
          <w:rStyle w:val="a3"/>
          <w:b w:val="0"/>
          <w:iCs/>
          <w:sz w:val="26"/>
          <w:szCs w:val="26"/>
        </w:rPr>
        <w:t xml:space="preserve">регулярно обновляются информационные стенды, папки-передвижки, </w:t>
      </w:r>
      <w:r>
        <w:rPr>
          <w:rStyle w:val="a3"/>
          <w:b w:val="0"/>
          <w:iCs/>
          <w:sz w:val="26"/>
          <w:szCs w:val="26"/>
        </w:rPr>
        <w:t xml:space="preserve">информация на официальном сайте </w:t>
      </w:r>
      <w:r w:rsidR="008B3532">
        <w:rPr>
          <w:rStyle w:val="a3"/>
          <w:b w:val="0"/>
          <w:iCs/>
          <w:sz w:val="26"/>
          <w:szCs w:val="26"/>
        </w:rPr>
        <w:t>учреждения</w:t>
      </w:r>
      <w:r>
        <w:rPr>
          <w:rStyle w:val="a3"/>
          <w:b w:val="0"/>
          <w:iCs/>
          <w:sz w:val="26"/>
          <w:szCs w:val="26"/>
        </w:rPr>
        <w:t>.</w:t>
      </w:r>
    </w:p>
    <w:p w:rsidR="004F5F84" w:rsidRDefault="004F5F84" w:rsidP="008B3532">
      <w:pPr>
        <w:ind w:firstLine="360"/>
        <w:jc w:val="both"/>
        <w:rPr>
          <w:rStyle w:val="a3"/>
          <w:b w:val="0"/>
          <w:iCs/>
          <w:sz w:val="26"/>
          <w:szCs w:val="26"/>
        </w:rPr>
      </w:pPr>
      <w:r w:rsidRPr="004F5F84">
        <w:rPr>
          <w:rStyle w:val="a3"/>
          <w:b w:val="0"/>
          <w:iCs/>
          <w:sz w:val="26"/>
          <w:szCs w:val="26"/>
        </w:rPr>
        <w:t xml:space="preserve">В </w:t>
      </w:r>
      <w:r>
        <w:rPr>
          <w:rStyle w:val="a3"/>
          <w:b w:val="0"/>
          <w:iCs/>
          <w:sz w:val="26"/>
          <w:szCs w:val="26"/>
        </w:rPr>
        <w:t>образовательном учреждении</w:t>
      </w:r>
      <w:r w:rsidRPr="004F5F84">
        <w:rPr>
          <w:rStyle w:val="a3"/>
          <w:b w:val="0"/>
          <w:iCs/>
          <w:sz w:val="26"/>
          <w:szCs w:val="26"/>
        </w:rPr>
        <w:t xml:space="preserve"> систематически проводится оперативный контроль по организации и осуществлениюкоррекционно</w:t>
      </w:r>
      <w:r>
        <w:rPr>
          <w:rStyle w:val="a3"/>
          <w:b w:val="0"/>
          <w:iCs/>
          <w:sz w:val="26"/>
          <w:szCs w:val="26"/>
        </w:rPr>
        <w:t>-развивающей</w:t>
      </w:r>
      <w:r w:rsidRPr="004F5F84">
        <w:rPr>
          <w:rStyle w:val="a3"/>
          <w:b w:val="0"/>
          <w:iCs/>
          <w:sz w:val="26"/>
          <w:szCs w:val="26"/>
        </w:rPr>
        <w:t xml:space="preserve"> работы.</w:t>
      </w:r>
    </w:p>
    <w:p w:rsidR="004F5F84" w:rsidRPr="007B38BE" w:rsidRDefault="004F5F84" w:rsidP="005E412D">
      <w:pPr>
        <w:spacing w:line="276" w:lineRule="auto"/>
        <w:jc w:val="both"/>
        <w:rPr>
          <w:rStyle w:val="a3"/>
          <w:b w:val="0"/>
          <w:iCs/>
          <w:sz w:val="18"/>
          <w:szCs w:val="26"/>
        </w:rPr>
      </w:pPr>
    </w:p>
    <w:p w:rsidR="00BF106D" w:rsidRPr="005A570A" w:rsidRDefault="00BF106D" w:rsidP="00EC0881">
      <w:pPr>
        <w:spacing w:line="276" w:lineRule="auto"/>
        <w:ind w:firstLine="708"/>
        <w:jc w:val="both"/>
        <w:outlineLvl w:val="0"/>
        <w:rPr>
          <w:rStyle w:val="a3"/>
          <w:iCs/>
          <w:sz w:val="26"/>
          <w:szCs w:val="26"/>
        </w:rPr>
      </w:pPr>
      <w:r w:rsidRPr="005A570A">
        <w:rPr>
          <w:rStyle w:val="a3"/>
          <w:iCs/>
          <w:sz w:val="26"/>
          <w:szCs w:val="26"/>
        </w:rPr>
        <w:t>Адаптация детей младшего дошкольного возраста</w:t>
      </w:r>
    </w:p>
    <w:p w:rsidR="00BF106D" w:rsidRPr="005A570A" w:rsidRDefault="00BF106D" w:rsidP="008B3532">
      <w:pPr>
        <w:ind w:firstLine="708"/>
        <w:jc w:val="both"/>
        <w:rPr>
          <w:rStyle w:val="a3"/>
          <w:b w:val="0"/>
          <w:iCs/>
          <w:sz w:val="26"/>
          <w:szCs w:val="26"/>
        </w:rPr>
      </w:pPr>
      <w:r w:rsidRPr="005A570A">
        <w:rPr>
          <w:rStyle w:val="a3"/>
          <w:b w:val="0"/>
          <w:iCs/>
          <w:sz w:val="26"/>
          <w:szCs w:val="26"/>
        </w:rPr>
        <w:t>В дошкольное учреждение поступили дети 201</w:t>
      </w:r>
      <w:r w:rsidR="005A570A">
        <w:rPr>
          <w:rStyle w:val="a3"/>
          <w:b w:val="0"/>
          <w:iCs/>
          <w:sz w:val="26"/>
          <w:szCs w:val="26"/>
        </w:rPr>
        <w:t>9</w:t>
      </w:r>
      <w:r w:rsidRPr="005A570A">
        <w:rPr>
          <w:rStyle w:val="a3"/>
          <w:b w:val="0"/>
          <w:iCs/>
          <w:sz w:val="26"/>
          <w:szCs w:val="26"/>
        </w:rPr>
        <w:t xml:space="preserve"> года рождения. Прием детей был постепенный неболее 5 человек в неделю.</w:t>
      </w:r>
    </w:p>
    <w:p w:rsidR="00BF106D" w:rsidRPr="005A570A" w:rsidRDefault="007D50D8" w:rsidP="008B3532">
      <w:pPr>
        <w:jc w:val="both"/>
        <w:rPr>
          <w:rStyle w:val="a3"/>
          <w:b w:val="0"/>
          <w:iCs/>
          <w:sz w:val="26"/>
          <w:szCs w:val="26"/>
        </w:rPr>
      </w:pPr>
      <w:r w:rsidRPr="005A570A">
        <w:rPr>
          <w:rStyle w:val="a3"/>
          <w:b w:val="0"/>
          <w:iCs/>
          <w:sz w:val="26"/>
          <w:szCs w:val="26"/>
        </w:rPr>
        <w:t>Списочный состав группы № 1 – 2</w:t>
      </w:r>
      <w:r w:rsidR="005A570A">
        <w:rPr>
          <w:rStyle w:val="a3"/>
          <w:b w:val="0"/>
          <w:iCs/>
          <w:sz w:val="26"/>
          <w:szCs w:val="26"/>
        </w:rPr>
        <w:t>2</w:t>
      </w:r>
      <w:r w:rsidRPr="005A570A">
        <w:rPr>
          <w:rStyle w:val="a3"/>
          <w:b w:val="0"/>
          <w:iCs/>
          <w:sz w:val="26"/>
          <w:szCs w:val="26"/>
        </w:rPr>
        <w:t xml:space="preserve"> ребенка;</w:t>
      </w:r>
    </w:p>
    <w:p w:rsidR="007D50D8" w:rsidRPr="005A570A" w:rsidRDefault="007D50D8" w:rsidP="008B3532">
      <w:pPr>
        <w:jc w:val="both"/>
        <w:rPr>
          <w:rStyle w:val="a3"/>
          <w:b w:val="0"/>
          <w:iCs/>
          <w:sz w:val="26"/>
          <w:szCs w:val="26"/>
        </w:rPr>
      </w:pPr>
      <w:r w:rsidRPr="005A570A">
        <w:rPr>
          <w:rStyle w:val="a3"/>
          <w:b w:val="0"/>
          <w:iCs/>
          <w:sz w:val="26"/>
          <w:szCs w:val="26"/>
        </w:rPr>
        <w:t xml:space="preserve">Списочный состав группы № </w:t>
      </w:r>
      <w:r w:rsidR="005A570A">
        <w:rPr>
          <w:rStyle w:val="a3"/>
          <w:b w:val="0"/>
          <w:iCs/>
          <w:sz w:val="26"/>
          <w:szCs w:val="26"/>
        </w:rPr>
        <w:t>8</w:t>
      </w:r>
      <w:r w:rsidRPr="005A570A">
        <w:rPr>
          <w:rStyle w:val="a3"/>
          <w:b w:val="0"/>
          <w:iCs/>
          <w:sz w:val="26"/>
          <w:szCs w:val="26"/>
        </w:rPr>
        <w:t xml:space="preserve"> – 2</w:t>
      </w:r>
      <w:r w:rsidR="00AF58AB">
        <w:rPr>
          <w:rStyle w:val="a3"/>
          <w:b w:val="0"/>
          <w:iCs/>
          <w:sz w:val="26"/>
          <w:szCs w:val="26"/>
        </w:rPr>
        <w:t>5</w:t>
      </w:r>
      <w:r w:rsidRPr="005A570A">
        <w:rPr>
          <w:rStyle w:val="a3"/>
          <w:b w:val="0"/>
          <w:iCs/>
          <w:sz w:val="26"/>
          <w:szCs w:val="26"/>
        </w:rPr>
        <w:t xml:space="preserve"> ребенка. </w:t>
      </w:r>
    </w:p>
    <w:p w:rsidR="00BF106D" w:rsidRPr="005A570A" w:rsidRDefault="00BF106D" w:rsidP="008B3532">
      <w:pPr>
        <w:jc w:val="both"/>
        <w:rPr>
          <w:rStyle w:val="a3"/>
          <w:b w:val="0"/>
          <w:iCs/>
          <w:sz w:val="26"/>
          <w:szCs w:val="26"/>
        </w:rPr>
      </w:pPr>
      <w:r w:rsidRPr="005A570A">
        <w:rPr>
          <w:rStyle w:val="a3"/>
          <w:b w:val="0"/>
          <w:iCs/>
          <w:sz w:val="26"/>
          <w:szCs w:val="26"/>
        </w:rPr>
        <w:t xml:space="preserve">Адаптации тяжелой степени тяжести </w:t>
      </w:r>
      <w:r w:rsidR="00A34087" w:rsidRPr="005A570A">
        <w:rPr>
          <w:rStyle w:val="a3"/>
          <w:b w:val="0"/>
          <w:iCs/>
          <w:sz w:val="26"/>
          <w:szCs w:val="26"/>
        </w:rPr>
        <w:t>–</w:t>
      </w:r>
      <w:r w:rsidR="00AF58AB">
        <w:rPr>
          <w:rStyle w:val="a3"/>
          <w:b w:val="0"/>
          <w:iCs/>
          <w:sz w:val="26"/>
          <w:szCs w:val="26"/>
        </w:rPr>
        <w:t xml:space="preserve"> 4</w:t>
      </w:r>
      <w:r w:rsidR="00A34087" w:rsidRPr="005A570A">
        <w:rPr>
          <w:rStyle w:val="a3"/>
          <w:b w:val="0"/>
          <w:iCs/>
          <w:sz w:val="26"/>
          <w:szCs w:val="26"/>
        </w:rPr>
        <w:t xml:space="preserve"> детей</w:t>
      </w:r>
      <w:r w:rsidRPr="005A570A">
        <w:rPr>
          <w:rStyle w:val="a3"/>
          <w:b w:val="0"/>
          <w:iCs/>
          <w:sz w:val="26"/>
          <w:szCs w:val="26"/>
        </w:rPr>
        <w:t xml:space="preserve">, </w:t>
      </w:r>
      <w:r w:rsidR="00AF58AB">
        <w:rPr>
          <w:rStyle w:val="a3"/>
          <w:b w:val="0"/>
          <w:iCs/>
          <w:sz w:val="26"/>
          <w:szCs w:val="26"/>
        </w:rPr>
        <w:t>8,5</w:t>
      </w:r>
      <w:r w:rsidRPr="005A570A">
        <w:rPr>
          <w:rStyle w:val="a3"/>
          <w:b w:val="0"/>
          <w:iCs/>
          <w:sz w:val="26"/>
          <w:szCs w:val="26"/>
        </w:rPr>
        <w:t xml:space="preserve"> %.</w:t>
      </w:r>
    </w:p>
    <w:p w:rsidR="00BF106D" w:rsidRPr="00D2407A" w:rsidRDefault="00BF106D" w:rsidP="008B3532">
      <w:pPr>
        <w:jc w:val="both"/>
        <w:rPr>
          <w:rStyle w:val="a3"/>
          <w:b w:val="0"/>
          <w:iCs/>
          <w:sz w:val="26"/>
          <w:szCs w:val="26"/>
        </w:rPr>
      </w:pPr>
      <w:r w:rsidRPr="005A570A">
        <w:rPr>
          <w:rStyle w:val="a3"/>
          <w:b w:val="0"/>
          <w:iCs/>
          <w:sz w:val="26"/>
          <w:szCs w:val="26"/>
        </w:rPr>
        <w:t xml:space="preserve">Адаптация средней степени тяжести </w:t>
      </w:r>
      <w:r w:rsidR="00A34087" w:rsidRPr="005A570A">
        <w:rPr>
          <w:rStyle w:val="a3"/>
          <w:b w:val="0"/>
          <w:iCs/>
          <w:sz w:val="26"/>
          <w:szCs w:val="26"/>
        </w:rPr>
        <w:t>–</w:t>
      </w:r>
      <w:r w:rsidR="00AF58AB">
        <w:rPr>
          <w:rStyle w:val="a3"/>
          <w:b w:val="0"/>
          <w:iCs/>
          <w:sz w:val="26"/>
          <w:szCs w:val="26"/>
        </w:rPr>
        <w:t>18</w:t>
      </w:r>
      <w:r w:rsidR="00A34087" w:rsidRPr="005A570A">
        <w:rPr>
          <w:rStyle w:val="a3"/>
          <w:b w:val="0"/>
          <w:iCs/>
          <w:sz w:val="26"/>
          <w:szCs w:val="26"/>
        </w:rPr>
        <w:t xml:space="preserve"> детей</w:t>
      </w:r>
      <w:r w:rsidRPr="005A570A">
        <w:rPr>
          <w:rStyle w:val="a3"/>
          <w:b w:val="0"/>
          <w:iCs/>
          <w:sz w:val="26"/>
          <w:szCs w:val="26"/>
        </w:rPr>
        <w:t xml:space="preserve">, </w:t>
      </w:r>
      <w:r w:rsidR="00666649" w:rsidRPr="005A570A">
        <w:rPr>
          <w:rStyle w:val="a3"/>
          <w:b w:val="0"/>
          <w:iCs/>
          <w:sz w:val="26"/>
          <w:szCs w:val="26"/>
        </w:rPr>
        <w:t>3</w:t>
      </w:r>
      <w:r w:rsidR="00AF58AB">
        <w:rPr>
          <w:rStyle w:val="a3"/>
          <w:b w:val="0"/>
          <w:iCs/>
          <w:sz w:val="26"/>
          <w:szCs w:val="26"/>
        </w:rPr>
        <w:t xml:space="preserve">8 </w:t>
      </w:r>
      <w:r w:rsidRPr="005A570A">
        <w:rPr>
          <w:rStyle w:val="a3"/>
          <w:b w:val="0"/>
          <w:iCs/>
          <w:sz w:val="26"/>
          <w:szCs w:val="26"/>
        </w:rPr>
        <w:t>%.</w:t>
      </w:r>
    </w:p>
    <w:p w:rsidR="00BF106D" w:rsidRPr="00BF106D" w:rsidRDefault="00BF106D" w:rsidP="008B3532">
      <w:pPr>
        <w:jc w:val="both"/>
        <w:rPr>
          <w:rStyle w:val="a3"/>
          <w:b w:val="0"/>
          <w:iCs/>
          <w:sz w:val="26"/>
          <w:szCs w:val="26"/>
        </w:rPr>
      </w:pPr>
      <w:r w:rsidRPr="00AF58AB">
        <w:rPr>
          <w:rStyle w:val="a3"/>
          <w:b w:val="0"/>
          <w:iCs/>
          <w:sz w:val="26"/>
          <w:szCs w:val="26"/>
        </w:rPr>
        <w:t xml:space="preserve">Адаптация легкой степени тяжести </w:t>
      </w:r>
      <w:r w:rsidR="00A34087" w:rsidRPr="00AF58AB">
        <w:rPr>
          <w:rStyle w:val="a3"/>
          <w:b w:val="0"/>
          <w:iCs/>
          <w:sz w:val="26"/>
          <w:szCs w:val="26"/>
        </w:rPr>
        <w:t>–2</w:t>
      </w:r>
      <w:r w:rsidR="00AF58AB">
        <w:rPr>
          <w:rStyle w:val="a3"/>
          <w:b w:val="0"/>
          <w:iCs/>
          <w:sz w:val="26"/>
          <w:szCs w:val="26"/>
        </w:rPr>
        <w:t>5</w:t>
      </w:r>
      <w:r w:rsidR="00A34087" w:rsidRPr="00AF58AB">
        <w:rPr>
          <w:rStyle w:val="a3"/>
          <w:b w:val="0"/>
          <w:iCs/>
          <w:sz w:val="26"/>
          <w:szCs w:val="26"/>
        </w:rPr>
        <w:t xml:space="preserve"> детей,</w:t>
      </w:r>
      <w:r w:rsidR="00666649" w:rsidRPr="00AF58AB">
        <w:rPr>
          <w:rStyle w:val="a3"/>
          <w:b w:val="0"/>
          <w:iCs/>
          <w:sz w:val="26"/>
          <w:szCs w:val="26"/>
        </w:rPr>
        <w:t xml:space="preserve"> </w:t>
      </w:r>
      <w:r w:rsidR="00AF58AB">
        <w:rPr>
          <w:rStyle w:val="a3"/>
          <w:b w:val="0"/>
          <w:iCs/>
          <w:sz w:val="26"/>
          <w:szCs w:val="26"/>
        </w:rPr>
        <w:t xml:space="preserve">53,5 </w:t>
      </w:r>
      <w:r w:rsidR="00666649" w:rsidRPr="00AF58AB">
        <w:rPr>
          <w:rStyle w:val="a3"/>
          <w:b w:val="0"/>
          <w:iCs/>
          <w:sz w:val="26"/>
          <w:szCs w:val="26"/>
        </w:rPr>
        <w:t>%.</w:t>
      </w:r>
    </w:p>
    <w:p w:rsidR="00BF106D" w:rsidRPr="00BF106D" w:rsidRDefault="00BF106D" w:rsidP="00DE492E">
      <w:pPr>
        <w:ind w:firstLine="709"/>
        <w:jc w:val="both"/>
        <w:rPr>
          <w:rStyle w:val="a3"/>
          <w:b w:val="0"/>
          <w:iCs/>
          <w:sz w:val="26"/>
          <w:szCs w:val="26"/>
        </w:rPr>
      </w:pPr>
      <w:r w:rsidRPr="00BF106D">
        <w:rPr>
          <w:rStyle w:val="a3"/>
          <w:b w:val="0"/>
          <w:iCs/>
          <w:sz w:val="26"/>
          <w:szCs w:val="26"/>
        </w:rPr>
        <w:t xml:space="preserve">Важнейшим условием успешной адаптации детей к детскому образовательному учреждениюявляется тесное взаимодействие детского сада и семьи. Поэтому основной целью работы поадаптации стало создание условий, облегчающих адаптационный период детей в </w:t>
      </w:r>
      <w:r w:rsidR="00DE492E">
        <w:rPr>
          <w:rStyle w:val="a3"/>
          <w:b w:val="0"/>
          <w:iCs/>
          <w:sz w:val="26"/>
          <w:szCs w:val="26"/>
        </w:rPr>
        <w:t>МБДОУ № 14 г. Амурска</w:t>
      </w:r>
      <w:r w:rsidRPr="00BF106D">
        <w:rPr>
          <w:rStyle w:val="a3"/>
          <w:b w:val="0"/>
          <w:iCs/>
          <w:sz w:val="26"/>
          <w:szCs w:val="26"/>
        </w:rPr>
        <w:t>, путемвзаимодействия специалистов дошкольного учреждения (воспитателей, педагога-психолога,</w:t>
      </w:r>
      <w:r w:rsidR="000F50D3">
        <w:rPr>
          <w:rStyle w:val="a3"/>
          <w:b w:val="0"/>
          <w:iCs/>
          <w:sz w:val="26"/>
          <w:szCs w:val="26"/>
        </w:rPr>
        <w:t xml:space="preserve"> медицинской сестры</w:t>
      </w:r>
      <w:r w:rsidRPr="00BF106D">
        <w:rPr>
          <w:rStyle w:val="a3"/>
          <w:b w:val="0"/>
          <w:iCs/>
          <w:sz w:val="26"/>
          <w:szCs w:val="26"/>
        </w:rPr>
        <w:t>) и родителей.</w:t>
      </w:r>
    </w:p>
    <w:p w:rsidR="00BF106D" w:rsidRPr="00BF106D" w:rsidRDefault="00BF106D" w:rsidP="00DE492E">
      <w:pPr>
        <w:ind w:firstLine="708"/>
        <w:jc w:val="both"/>
        <w:rPr>
          <w:rStyle w:val="a3"/>
          <w:b w:val="0"/>
          <w:iCs/>
          <w:sz w:val="26"/>
          <w:szCs w:val="26"/>
        </w:rPr>
      </w:pPr>
      <w:r w:rsidRPr="00BF106D">
        <w:rPr>
          <w:rStyle w:val="a3"/>
          <w:b w:val="0"/>
          <w:iCs/>
          <w:sz w:val="26"/>
          <w:szCs w:val="26"/>
        </w:rPr>
        <w:t xml:space="preserve">Для реализации данной цели была разработана модель организации адаптационного периодапри поступлении ребенка в </w:t>
      </w:r>
      <w:r w:rsidR="00DE492E">
        <w:rPr>
          <w:rStyle w:val="a3"/>
          <w:b w:val="0"/>
          <w:iCs/>
          <w:sz w:val="26"/>
          <w:szCs w:val="26"/>
        </w:rPr>
        <w:t>МБДОУ № 14 г. Амурска</w:t>
      </w:r>
      <w:r w:rsidRPr="00BF106D">
        <w:rPr>
          <w:rStyle w:val="a3"/>
          <w:b w:val="0"/>
          <w:iCs/>
          <w:sz w:val="26"/>
          <w:szCs w:val="26"/>
        </w:rPr>
        <w:t>.</w:t>
      </w:r>
      <w:r w:rsidR="00F20A98">
        <w:rPr>
          <w:rStyle w:val="a3"/>
          <w:b w:val="0"/>
          <w:iCs/>
          <w:sz w:val="26"/>
          <w:szCs w:val="26"/>
        </w:rPr>
        <w:t xml:space="preserve"> </w:t>
      </w:r>
      <w:r w:rsidRPr="00BF106D">
        <w:rPr>
          <w:rStyle w:val="a3"/>
          <w:b w:val="0"/>
          <w:iCs/>
          <w:sz w:val="26"/>
          <w:szCs w:val="26"/>
        </w:rPr>
        <w:t>Данная модель включает в себя 6 этапов:</w:t>
      </w:r>
    </w:p>
    <w:p w:rsidR="00BF106D" w:rsidRPr="00BF106D" w:rsidRDefault="00BF106D" w:rsidP="00DE492E">
      <w:pPr>
        <w:jc w:val="both"/>
        <w:rPr>
          <w:rStyle w:val="a3"/>
          <w:b w:val="0"/>
          <w:iCs/>
          <w:sz w:val="26"/>
          <w:szCs w:val="26"/>
        </w:rPr>
      </w:pPr>
      <w:r w:rsidRPr="00BF106D">
        <w:rPr>
          <w:rStyle w:val="a3"/>
          <w:b w:val="0"/>
          <w:iCs/>
          <w:sz w:val="26"/>
          <w:szCs w:val="26"/>
        </w:rPr>
        <w:t xml:space="preserve">1. </w:t>
      </w:r>
      <w:r w:rsidR="00793FC7">
        <w:rPr>
          <w:rStyle w:val="a3"/>
          <w:b w:val="0"/>
          <w:iCs/>
          <w:sz w:val="26"/>
          <w:szCs w:val="26"/>
        </w:rPr>
        <w:t>прогноз адаптации;</w:t>
      </w:r>
    </w:p>
    <w:p w:rsidR="00BF106D" w:rsidRPr="00BF106D" w:rsidRDefault="00BF106D" w:rsidP="00DE492E">
      <w:pPr>
        <w:jc w:val="both"/>
        <w:rPr>
          <w:rStyle w:val="a3"/>
          <w:b w:val="0"/>
          <w:iCs/>
          <w:sz w:val="26"/>
          <w:szCs w:val="26"/>
        </w:rPr>
      </w:pPr>
      <w:r w:rsidRPr="00BF106D">
        <w:rPr>
          <w:rStyle w:val="a3"/>
          <w:b w:val="0"/>
          <w:iCs/>
          <w:sz w:val="26"/>
          <w:szCs w:val="26"/>
        </w:rPr>
        <w:t xml:space="preserve">2. </w:t>
      </w:r>
      <w:r w:rsidR="00793FC7">
        <w:rPr>
          <w:rStyle w:val="a3"/>
          <w:b w:val="0"/>
          <w:iCs/>
          <w:sz w:val="26"/>
          <w:szCs w:val="26"/>
        </w:rPr>
        <w:t>п</w:t>
      </w:r>
      <w:r w:rsidRPr="00BF106D">
        <w:rPr>
          <w:rStyle w:val="a3"/>
          <w:b w:val="0"/>
          <w:iCs/>
          <w:sz w:val="26"/>
          <w:szCs w:val="26"/>
        </w:rPr>
        <w:t>сихолого-педагоги</w:t>
      </w:r>
      <w:r w:rsidR="00793FC7">
        <w:rPr>
          <w:rStyle w:val="a3"/>
          <w:b w:val="0"/>
          <w:iCs/>
          <w:sz w:val="26"/>
          <w:szCs w:val="26"/>
        </w:rPr>
        <w:t>ческое просвещение воспитателей;</w:t>
      </w:r>
    </w:p>
    <w:p w:rsidR="00BF106D" w:rsidRPr="00BF106D" w:rsidRDefault="00BF106D" w:rsidP="00DE492E">
      <w:pPr>
        <w:jc w:val="both"/>
        <w:rPr>
          <w:rStyle w:val="a3"/>
          <w:b w:val="0"/>
          <w:iCs/>
          <w:sz w:val="26"/>
          <w:szCs w:val="26"/>
        </w:rPr>
      </w:pPr>
      <w:r w:rsidRPr="00BF106D">
        <w:rPr>
          <w:rStyle w:val="a3"/>
          <w:b w:val="0"/>
          <w:iCs/>
          <w:sz w:val="26"/>
          <w:szCs w:val="26"/>
        </w:rPr>
        <w:t xml:space="preserve">3. </w:t>
      </w:r>
      <w:r w:rsidR="00793FC7">
        <w:rPr>
          <w:rStyle w:val="a3"/>
          <w:b w:val="0"/>
          <w:iCs/>
          <w:sz w:val="26"/>
          <w:szCs w:val="26"/>
        </w:rPr>
        <w:t>п</w:t>
      </w:r>
      <w:r w:rsidRPr="00BF106D">
        <w:rPr>
          <w:rStyle w:val="a3"/>
          <w:b w:val="0"/>
          <w:iCs/>
          <w:sz w:val="26"/>
          <w:szCs w:val="26"/>
        </w:rPr>
        <w:t>сихолого-педаг</w:t>
      </w:r>
      <w:r w:rsidR="00793FC7">
        <w:rPr>
          <w:rStyle w:val="a3"/>
          <w:b w:val="0"/>
          <w:iCs/>
          <w:sz w:val="26"/>
          <w:szCs w:val="26"/>
        </w:rPr>
        <w:t>огическое просвещение родителей;</w:t>
      </w:r>
    </w:p>
    <w:p w:rsidR="00BF106D" w:rsidRPr="00BF106D" w:rsidRDefault="00BF106D" w:rsidP="00DE492E">
      <w:pPr>
        <w:jc w:val="both"/>
        <w:rPr>
          <w:rStyle w:val="a3"/>
          <w:b w:val="0"/>
          <w:iCs/>
          <w:sz w:val="26"/>
          <w:szCs w:val="26"/>
        </w:rPr>
      </w:pPr>
      <w:r w:rsidRPr="00BF106D">
        <w:rPr>
          <w:rStyle w:val="a3"/>
          <w:b w:val="0"/>
          <w:iCs/>
          <w:sz w:val="26"/>
          <w:szCs w:val="26"/>
        </w:rPr>
        <w:t xml:space="preserve">4. </w:t>
      </w:r>
      <w:r w:rsidR="00793FC7">
        <w:rPr>
          <w:rStyle w:val="a3"/>
          <w:b w:val="0"/>
          <w:iCs/>
          <w:sz w:val="26"/>
          <w:szCs w:val="26"/>
        </w:rPr>
        <w:t>п</w:t>
      </w:r>
      <w:r w:rsidRPr="00BF106D">
        <w:rPr>
          <w:rStyle w:val="a3"/>
          <w:b w:val="0"/>
          <w:iCs/>
          <w:sz w:val="26"/>
          <w:szCs w:val="26"/>
        </w:rPr>
        <w:t>остепенное вхождение</w:t>
      </w:r>
      <w:r w:rsidR="004816B4">
        <w:rPr>
          <w:rStyle w:val="a3"/>
          <w:b w:val="0"/>
          <w:iCs/>
          <w:sz w:val="26"/>
          <w:szCs w:val="26"/>
        </w:rPr>
        <w:t xml:space="preserve"> ребенка в группу детского сада;</w:t>
      </w:r>
    </w:p>
    <w:p w:rsidR="00BF106D" w:rsidRPr="00BF106D" w:rsidRDefault="00BF106D" w:rsidP="00DE492E">
      <w:pPr>
        <w:jc w:val="both"/>
        <w:rPr>
          <w:rStyle w:val="a3"/>
          <w:b w:val="0"/>
          <w:iCs/>
          <w:sz w:val="26"/>
          <w:szCs w:val="26"/>
        </w:rPr>
      </w:pPr>
      <w:r w:rsidRPr="00BF106D">
        <w:rPr>
          <w:rStyle w:val="a3"/>
          <w:b w:val="0"/>
          <w:iCs/>
          <w:sz w:val="26"/>
          <w:szCs w:val="26"/>
        </w:rPr>
        <w:t xml:space="preserve">5. </w:t>
      </w:r>
      <w:r w:rsidR="004816B4">
        <w:rPr>
          <w:rStyle w:val="a3"/>
          <w:b w:val="0"/>
          <w:iCs/>
          <w:sz w:val="26"/>
          <w:szCs w:val="26"/>
        </w:rPr>
        <w:t>а</w:t>
      </w:r>
      <w:r w:rsidRPr="00BF106D">
        <w:rPr>
          <w:rStyle w:val="a3"/>
          <w:b w:val="0"/>
          <w:iCs/>
          <w:sz w:val="26"/>
          <w:szCs w:val="26"/>
        </w:rPr>
        <w:t>даптационные занятия с детьми</w:t>
      </w:r>
      <w:r w:rsidR="004816B4">
        <w:rPr>
          <w:rStyle w:val="a3"/>
          <w:b w:val="0"/>
          <w:iCs/>
          <w:sz w:val="26"/>
          <w:szCs w:val="26"/>
        </w:rPr>
        <w:t>;</w:t>
      </w:r>
    </w:p>
    <w:p w:rsidR="00BF106D" w:rsidRDefault="004816B4" w:rsidP="00DE492E">
      <w:pPr>
        <w:jc w:val="both"/>
        <w:rPr>
          <w:rStyle w:val="a3"/>
          <w:b w:val="0"/>
          <w:iCs/>
          <w:sz w:val="26"/>
          <w:szCs w:val="26"/>
        </w:rPr>
      </w:pPr>
      <w:r>
        <w:rPr>
          <w:rStyle w:val="a3"/>
          <w:b w:val="0"/>
          <w:iCs/>
          <w:sz w:val="26"/>
          <w:szCs w:val="26"/>
        </w:rPr>
        <w:t>6. о</w:t>
      </w:r>
      <w:r w:rsidR="00BF106D" w:rsidRPr="00BF106D">
        <w:rPr>
          <w:rStyle w:val="a3"/>
          <w:b w:val="0"/>
          <w:iCs/>
          <w:sz w:val="26"/>
          <w:szCs w:val="26"/>
        </w:rPr>
        <w:t xml:space="preserve">ценка эффективности работы по адаптации детей к </w:t>
      </w:r>
      <w:r w:rsidR="00DE492E">
        <w:rPr>
          <w:rStyle w:val="a3"/>
          <w:b w:val="0"/>
          <w:iCs/>
          <w:sz w:val="26"/>
          <w:szCs w:val="26"/>
        </w:rPr>
        <w:t>детскому саду</w:t>
      </w:r>
      <w:r w:rsidR="00BF106D" w:rsidRPr="00BF106D">
        <w:rPr>
          <w:rStyle w:val="a3"/>
          <w:b w:val="0"/>
          <w:iCs/>
          <w:sz w:val="26"/>
          <w:szCs w:val="26"/>
        </w:rPr>
        <w:t>.</w:t>
      </w:r>
    </w:p>
    <w:p w:rsidR="004816B4" w:rsidRPr="007B38BE" w:rsidRDefault="004816B4" w:rsidP="00BF106D">
      <w:pPr>
        <w:spacing w:line="276" w:lineRule="auto"/>
        <w:jc w:val="both"/>
        <w:rPr>
          <w:rStyle w:val="a3"/>
          <w:b w:val="0"/>
          <w:iCs/>
          <w:sz w:val="12"/>
          <w:szCs w:val="26"/>
        </w:rPr>
      </w:pPr>
    </w:p>
    <w:p w:rsidR="00E3011C" w:rsidRPr="003060E9" w:rsidRDefault="00E3011C" w:rsidP="00BF106D">
      <w:pPr>
        <w:spacing w:line="276" w:lineRule="auto"/>
        <w:jc w:val="both"/>
        <w:rPr>
          <w:rStyle w:val="a3"/>
          <w:b w:val="0"/>
          <w:iCs/>
          <w:sz w:val="10"/>
          <w:szCs w:val="26"/>
        </w:rPr>
      </w:pPr>
    </w:p>
    <w:p w:rsidR="007B38BE" w:rsidRPr="00F86A02" w:rsidRDefault="007B38BE" w:rsidP="00A9582C">
      <w:pPr>
        <w:spacing w:line="276" w:lineRule="auto"/>
        <w:ind w:firstLine="708"/>
        <w:jc w:val="center"/>
        <w:rPr>
          <w:rStyle w:val="a3"/>
          <w:iCs/>
          <w:sz w:val="8"/>
          <w:szCs w:val="26"/>
        </w:rPr>
      </w:pPr>
    </w:p>
    <w:p w:rsidR="00CE4917" w:rsidRPr="00CE4917" w:rsidRDefault="00CE4917" w:rsidP="00DE492E">
      <w:pPr>
        <w:spacing w:line="276" w:lineRule="auto"/>
        <w:ind w:firstLine="708"/>
        <w:outlineLvl w:val="0"/>
        <w:rPr>
          <w:rStyle w:val="a3"/>
          <w:iCs/>
          <w:sz w:val="26"/>
          <w:szCs w:val="26"/>
        </w:rPr>
      </w:pPr>
      <w:r w:rsidRPr="00CE4917">
        <w:rPr>
          <w:rStyle w:val="a3"/>
          <w:iCs/>
          <w:sz w:val="26"/>
          <w:szCs w:val="26"/>
        </w:rPr>
        <w:t>Воспитательная работа</w:t>
      </w:r>
    </w:p>
    <w:p w:rsidR="00DE492E" w:rsidRPr="00DE492E" w:rsidRDefault="00DE492E" w:rsidP="004011E2">
      <w:pPr>
        <w:spacing w:line="276" w:lineRule="auto"/>
        <w:ind w:firstLine="708"/>
        <w:jc w:val="both"/>
        <w:outlineLvl w:val="0"/>
        <w:rPr>
          <w:rStyle w:val="a3"/>
          <w:b w:val="0"/>
          <w:iCs/>
          <w:sz w:val="10"/>
          <w:szCs w:val="26"/>
        </w:rPr>
      </w:pPr>
    </w:p>
    <w:p w:rsidR="004011E2" w:rsidRPr="004011E2" w:rsidRDefault="004011E2" w:rsidP="00207A85">
      <w:pPr>
        <w:ind w:firstLine="709"/>
        <w:jc w:val="both"/>
        <w:outlineLvl w:val="0"/>
        <w:rPr>
          <w:rStyle w:val="a3"/>
          <w:b w:val="0"/>
          <w:iCs/>
          <w:sz w:val="26"/>
          <w:szCs w:val="26"/>
        </w:rPr>
      </w:pPr>
      <w:r w:rsidRPr="004011E2">
        <w:rPr>
          <w:rStyle w:val="a3"/>
          <w:b w:val="0"/>
          <w:iCs/>
          <w:sz w:val="26"/>
          <w:szCs w:val="26"/>
        </w:rPr>
        <w:t>Чтобы выработать</w:t>
      </w:r>
      <w:r>
        <w:rPr>
          <w:rStyle w:val="a3"/>
          <w:b w:val="0"/>
          <w:iCs/>
          <w:sz w:val="26"/>
          <w:szCs w:val="26"/>
        </w:rPr>
        <w:t xml:space="preserve"> стратегию воспитательной работы, в 202</w:t>
      </w:r>
      <w:r w:rsidR="0067022E">
        <w:rPr>
          <w:rStyle w:val="a3"/>
          <w:b w:val="0"/>
          <w:iCs/>
          <w:sz w:val="26"/>
          <w:szCs w:val="26"/>
        </w:rPr>
        <w:t>1</w:t>
      </w:r>
      <w:r>
        <w:rPr>
          <w:rStyle w:val="a3"/>
          <w:b w:val="0"/>
          <w:iCs/>
          <w:sz w:val="26"/>
          <w:szCs w:val="26"/>
        </w:rPr>
        <w:t xml:space="preserve"> году проводился социологический анализ семей воспитанников.</w:t>
      </w:r>
    </w:p>
    <w:p w:rsidR="00DE492E" w:rsidRPr="00DE492E" w:rsidRDefault="00DE492E" w:rsidP="00EC0881">
      <w:pPr>
        <w:spacing w:line="276" w:lineRule="auto"/>
        <w:jc w:val="both"/>
        <w:outlineLvl w:val="0"/>
        <w:rPr>
          <w:rStyle w:val="a3"/>
          <w:b w:val="0"/>
          <w:i/>
          <w:iCs/>
          <w:sz w:val="16"/>
          <w:szCs w:val="26"/>
        </w:rPr>
      </w:pPr>
    </w:p>
    <w:p w:rsidR="000413BD" w:rsidRDefault="000413BD" w:rsidP="00EC0881">
      <w:pPr>
        <w:spacing w:line="276" w:lineRule="auto"/>
        <w:jc w:val="both"/>
        <w:outlineLvl w:val="0"/>
        <w:rPr>
          <w:rStyle w:val="a3"/>
          <w:b w:val="0"/>
          <w:i/>
          <w:iCs/>
          <w:sz w:val="26"/>
          <w:szCs w:val="26"/>
        </w:rPr>
      </w:pPr>
    </w:p>
    <w:p w:rsidR="000413BD" w:rsidRDefault="000413BD" w:rsidP="00EC0881">
      <w:pPr>
        <w:spacing w:line="276" w:lineRule="auto"/>
        <w:jc w:val="both"/>
        <w:outlineLvl w:val="0"/>
        <w:rPr>
          <w:rStyle w:val="a3"/>
          <w:b w:val="0"/>
          <w:i/>
          <w:iCs/>
          <w:sz w:val="26"/>
          <w:szCs w:val="26"/>
        </w:rPr>
      </w:pPr>
    </w:p>
    <w:p w:rsidR="00FC513C" w:rsidRDefault="00FC513C" w:rsidP="00EC0881">
      <w:pPr>
        <w:spacing w:line="276" w:lineRule="auto"/>
        <w:jc w:val="both"/>
        <w:outlineLvl w:val="0"/>
        <w:rPr>
          <w:rStyle w:val="a3"/>
          <w:b w:val="0"/>
          <w:i/>
          <w:iCs/>
          <w:sz w:val="26"/>
          <w:szCs w:val="26"/>
        </w:rPr>
      </w:pPr>
      <w:r w:rsidRPr="00614410">
        <w:rPr>
          <w:rStyle w:val="a3"/>
          <w:b w:val="0"/>
          <w:i/>
          <w:iCs/>
          <w:sz w:val="26"/>
          <w:szCs w:val="26"/>
        </w:rPr>
        <w:t xml:space="preserve">Социальная характеристика семей </w:t>
      </w:r>
    </w:p>
    <w:p w:rsidR="00207A85" w:rsidRPr="00207A85" w:rsidRDefault="00207A85" w:rsidP="00207A85">
      <w:pPr>
        <w:spacing w:line="276" w:lineRule="auto"/>
        <w:jc w:val="right"/>
        <w:outlineLvl w:val="0"/>
        <w:rPr>
          <w:rStyle w:val="a3"/>
          <w:b w:val="0"/>
          <w:iCs/>
          <w:sz w:val="20"/>
          <w:szCs w:val="26"/>
        </w:rPr>
      </w:pPr>
      <w:r w:rsidRPr="00207A85">
        <w:rPr>
          <w:rStyle w:val="a3"/>
          <w:b w:val="0"/>
          <w:iCs/>
          <w:sz w:val="20"/>
          <w:szCs w:val="26"/>
        </w:rPr>
        <w:t>Таблица 1</w:t>
      </w:r>
      <w:r w:rsidR="0067022E">
        <w:rPr>
          <w:rStyle w:val="a3"/>
          <w:b w:val="0"/>
          <w:iCs/>
          <w:sz w:val="20"/>
          <w:szCs w:val="26"/>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1"/>
        <w:gridCol w:w="1106"/>
        <w:gridCol w:w="1272"/>
        <w:gridCol w:w="1702"/>
        <w:gridCol w:w="1701"/>
        <w:gridCol w:w="2410"/>
      </w:tblGrid>
      <w:tr w:rsidR="00193071" w:rsidRPr="00DB1C2F" w:rsidTr="00DB1C2F">
        <w:tc>
          <w:tcPr>
            <w:tcW w:w="1131" w:type="dxa"/>
            <w:shd w:val="clear" w:color="auto" w:fill="auto"/>
          </w:tcPr>
          <w:p w:rsidR="00193071" w:rsidRPr="00DB1C2F" w:rsidRDefault="00193071" w:rsidP="00DB1C2F">
            <w:pPr>
              <w:spacing w:line="276" w:lineRule="auto"/>
              <w:jc w:val="center"/>
              <w:rPr>
                <w:rStyle w:val="a3"/>
                <w:b w:val="0"/>
                <w:iCs/>
              </w:rPr>
            </w:pPr>
            <w:r w:rsidRPr="00DB1C2F">
              <w:rPr>
                <w:rStyle w:val="a3"/>
                <w:b w:val="0"/>
                <w:iCs/>
              </w:rPr>
              <w:t xml:space="preserve">Кол-во </w:t>
            </w:r>
            <w:r w:rsidRPr="00DB1C2F">
              <w:rPr>
                <w:rStyle w:val="a3"/>
                <w:b w:val="0"/>
                <w:iCs/>
              </w:rPr>
              <w:lastRenderedPageBreak/>
              <w:t>семей</w:t>
            </w:r>
          </w:p>
        </w:tc>
        <w:tc>
          <w:tcPr>
            <w:tcW w:w="1106" w:type="dxa"/>
            <w:shd w:val="clear" w:color="auto" w:fill="auto"/>
          </w:tcPr>
          <w:p w:rsidR="00193071" w:rsidRPr="00DB1C2F" w:rsidRDefault="00193071" w:rsidP="00DB1C2F">
            <w:pPr>
              <w:spacing w:line="276" w:lineRule="auto"/>
              <w:jc w:val="center"/>
              <w:rPr>
                <w:rStyle w:val="a3"/>
                <w:b w:val="0"/>
                <w:iCs/>
              </w:rPr>
            </w:pPr>
            <w:r w:rsidRPr="00DB1C2F">
              <w:rPr>
                <w:rStyle w:val="a3"/>
                <w:b w:val="0"/>
                <w:iCs/>
              </w:rPr>
              <w:lastRenderedPageBreak/>
              <w:t xml:space="preserve">Полные </w:t>
            </w:r>
            <w:r w:rsidRPr="00DB1C2F">
              <w:rPr>
                <w:rStyle w:val="a3"/>
                <w:b w:val="0"/>
                <w:iCs/>
              </w:rPr>
              <w:lastRenderedPageBreak/>
              <w:t>семьи</w:t>
            </w:r>
          </w:p>
        </w:tc>
        <w:tc>
          <w:tcPr>
            <w:tcW w:w="1272" w:type="dxa"/>
            <w:shd w:val="clear" w:color="auto" w:fill="auto"/>
          </w:tcPr>
          <w:p w:rsidR="00193071" w:rsidRPr="00DB1C2F" w:rsidRDefault="00193071" w:rsidP="00DB1C2F">
            <w:pPr>
              <w:spacing w:line="276" w:lineRule="auto"/>
              <w:jc w:val="center"/>
              <w:rPr>
                <w:rStyle w:val="a3"/>
                <w:b w:val="0"/>
                <w:iCs/>
              </w:rPr>
            </w:pPr>
            <w:r w:rsidRPr="00DB1C2F">
              <w:rPr>
                <w:rStyle w:val="a3"/>
                <w:b w:val="0"/>
                <w:iCs/>
              </w:rPr>
              <w:lastRenderedPageBreak/>
              <w:t xml:space="preserve">Неполные </w:t>
            </w:r>
            <w:r w:rsidRPr="00DB1C2F">
              <w:rPr>
                <w:rStyle w:val="a3"/>
                <w:b w:val="0"/>
                <w:iCs/>
              </w:rPr>
              <w:lastRenderedPageBreak/>
              <w:t>семьи</w:t>
            </w:r>
          </w:p>
        </w:tc>
        <w:tc>
          <w:tcPr>
            <w:tcW w:w="1702" w:type="dxa"/>
            <w:shd w:val="clear" w:color="auto" w:fill="auto"/>
          </w:tcPr>
          <w:p w:rsidR="00193071" w:rsidRPr="00DB1C2F" w:rsidRDefault="00193071" w:rsidP="00DB1C2F">
            <w:pPr>
              <w:spacing w:line="276" w:lineRule="auto"/>
              <w:jc w:val="center"/>
              <w:rPr>
                <w:rStyle w:val="a3"/>
                <w:b w:val="0"/>
                <w:iCs/>
              </w:rPr>
            </w:pPr>
            <w:r w:rsidRPr="00DB1C2F">
              <w:rPr>
                <w:rStyle w:val="a3"/>
                <w:b w:val="0"/>
                <w:iCs/>
              </w:rPr>
              <w:lastRenderedPageBreak/>
              <w:t xml:space="preserve">Многодетные </w:t>
            </w:r>
            <w:r w:rsidRPr="00DB1C2F">
              <w:rPr>
                <w:rStyle w:val="a3"/>
                <w:b w:val="0"/>
                <w:iCs/>
              </w:rPr>
              <w:lastRenderedPageBreak/>
              <w:t>семьи</w:t>
            </w:r>
          </w:p>
        </w:tc>
        <w:tc>
          <w:tcPr>
            <w:tcW w:w="1701" w:type="dxa"/>
            <w:shd w:val="clear" w:color="auto" w:fill="auto"/>
          </w:tcPr>
          <w:p w:rsidR="00193071" w:rsidRPr="00DB1C2F" w:rsidRDefault="00193071" w:rsidP="00DB1C2F">
            <w:pPr>
              <w:spacing w:line="276" w:lineRule="auto"/>
              <w:jc w:val="center"/>
              <w:rPr>
                <w:rStyle w:val="a3"/>
                <w:b w:val="0"/>
                <w:iCs/>
              </w:rPr>
            </w:pPr>
            <w:r w:rsidRPr="00DB1C2F">
              <w:rPr>
                <w:rStyle w:val="a3"/>
                <w:b w:val="0"/>
                <w:iCs/>
              </w:rPr>
              <w:lastRenderedPageBreak/>
              <w:t xml:space="preserve">Семьи группы </w:t>
            </w:r>
            <w:r w:rsidRPr="00DB1C2F">
              <w:rPr>
                <w:rStyle w:val="a3"/>
                <w:b w:val="0"/>
                <w:iCs/>
              </w:rPr>
              <w:lastRenderedPageBreak/>
              <w:t>риска</w:t>
            </w:r>
          </w:p>
        </w:tc>
        <w:tc>
          <w:tcPr>
            <w:tcW w:w="2410" w:type="dxa"/>
            <w:shd w:val="clear" w:color="auto" w:fill="auto"/>
          </w:tcPr>
          <w:p w:rsidR="00193071" w:rsidRPr="00DB1C2F" w:rsidRDefault="00193071" w:rsidP="00DB1C2F">
            <w:pPr>
              <w:spacing w:line="276" w:lineRule="auto"/>
              <w:jc w:val="center"/>
              <w:rPr>
                <w:rStyle w:val="a3"/>
                <w:b w:val="0"/>
                <w:iCs/>
              </w:rPr>
            </w:pPr>
            <w:r w:rsidRPr="00DB1C2F">
              <w:rPr>
                <w:rStyle w:val="a3"/>
                <w:b w:val="0"/>
                <w:iCs/>
              </w:rPr>
              <w:lastRenderedPageBreak/>
              <w:t xml:space="preserve">Семьи с </w:t>
            </w:r>
            <w:r w:rsidRPr="00DB1C2F">
              <w:rPr>
                <w:rStyle w:val="a3"/>
                <w:b w:val="0"/>
                <w:iCs/>
              </w:rPr>
              <w:lastRenderedPageBreak/>
              <w:t>детьми/родителями инвалидами</w:t>
            </w:r>
          </w:p>
        </w:tc>
      </w:tr>
      <w:tr w:rsidR="00193071" w:rsidRPr="00DB1C2F" w:rsidTr="00DB1C2F">
        <w:tc>
          <w:tcPr>
            <w:tcW w:w="1131" w:type="dxa"/>
            <w:shd w:val="clear" w:color="auto" w:fill="auto"/>
          </w:tcPr>
          <w:p w:rsidR="00193071" w:rsidRPr="00DB1C2F" w:rsidRDefault="00193071" w:rsidP="002B1952">
            <w:pPr>
              <w:spacing w:line="276" w:lineRule="auto"/>
              <w:jc w:val="center"/>
              <w:rPr>
                <w:rStyle w:val="a3"/>
                <w:b w:val="0"/>
                <w:iCs/>
              </w:rPr>
            </w:pPr>
            <w:r w:rsidRPr="00DB1C2F">
              <w:rPr>
                <w:rStyle w:val="a3"/>
                <w:b w:val="0"/>
                <w:iCs/>
              </w:rPr>
              <w:lastRenderedPageBreak/>
              <w:t>2</w:t>
            </w:r>
            <w:r w:rsidR="002B1952">
              <w:rPr>
                <w:rStyle w:val="a3"/>
                <w:b w:val="0"/>
                <w:iCs/>
              </w:rPr>
              <w:t>5</w:t>
            </w:r>
            <w:r w:rsidR="00DB75AD">
              <w:rPr>
                <w:rStyle w:val="a3"/>
                <w:b w:val="0"/>
                <w:iCs/>
              </w:rPr>
              <w:t>6</w:t>
            </w:r>
          </w:p>
        </w:tc>
        <w:tc>
          <w:tcPr>
            <w:tcW w:w="1106" w:type="dxa"/>
            <w:shd w:val="clear" w:color="auto" w:fill="auto"/>
          </w:tcPr>
          <w:p w:rsidR="00193071" w:rsidRPr="00DB1C2F" w:rsidRDefault="00DB75AD" w:rsidP="002B1952">
            <w:pPr>
              <w:spacing w:line="276" w:lineRule="auto"/>
              <w:jc w:val="center"/>
              <w:rPr>
                <w:rStyle w:val="a3"/>
                <w:b w:val="0"/>
                <w:iCs/>
              </w:rPr>
            </w:pPr>
            <w:r>
              <w:rPr>
                <w:rStyle w:val="a3"/>
                <w:b w:val="0"/>
                <w:iCs/>
              </w:rPr>
              <w:t>1</w:t>
            </w:r>
            <w:r w:rsidR="002B1952">
              <w:rPr>
                <w:rStyle w:val="a3"/>
                <w:b w:val="0"/>
                <w:iCs/>
              </w:rPr>
              <w:t>95</w:t>
            </w:r>
          </w:p>
        </w:tc>
        <w:tc>
          <w:tcPr>
            <w:tcW w:w="1272" w:type="dxa"/>
            <w:shd w:val="clear" w:color="auto" w:fill="auto"/>
          </w:tcPr>
          <w:p w:rsidR="00193071" w:rsidRPr="00DB1C2F" w:rsidRDefault="00DB75AD" w:rsidP="002B1952">
            <w:pPr>
              <w:spacing w:line="276" w:lineRule="auto"/>
              <w:jc w:val="center"/>
              <w:rPr>
                <w:rStyle w:val="a3"/>
                <w:b w:val="0"/>
                <w:iCs/>
              </w:rPr>
            </w:pPr>
            <w:r>
              <w:rPr>
                <w:rStyle w:val="a3"/>
                <w:b w:val="0"/>
                <w:iCs/>
              </w:rPr>
              <w:t>6</w:t>
            </w:r>
            <w:r w:rsidR="002B1952">
              <w:rPr>
                <w:rStyle w:val="a3"/>
                <w:b w:val="0"/>
                <w:iCs/>
              </w:rPr>
              <w:t>1</w:t>
            </w:r>
          </w:p>
        </w:tc>
        <w:tc>
          <w:tcPr>
            <w:tcW w:w="1702" w:type="dxa"/>
            <w:shd w:val="clear" w:color="auto" w:fill="auto"/>
          </w:tcPr>
          <w:p w:rsidR="00193071" w:rsidRPr="00DB1C2F" w:rsidRDefault="00DB75AD" w:rsidP="00DB1C2F">
            <w:pPr>
              <w:spacing w:line="276" w:lineRule="auto"/>
              <w:jc w:val="center"/>
              <w:rPr>
                <w:rStyle w:val="a3"/>
                <w:b w:val="0"/>
                <w:iCs/>
              </w:rPr>
            </w:pPr>
            <w:r>
              <w:rPr>
                <w:rStyle w:val="a3"/>
                <w:b w:val="0"/>
                <w:iCs/>
              </w:rPr>
              <w:t>59</w:t>
            </w:r>
          </w:p>
        </w:tc>
        <w:tc>
          <w:tcPr>
            <w:tcW w:w="1701" w:type="dxa"/>
            <w:shd w:val="clear" w:color="auto" w:fill="auto"/>
          </w:tcPr>
          <w:p w:rsidR="00193071" w:rsidRPr="00DB1C2F" w:rsidRDefault="002B1952" w:rsidP="00DB1C2F">
            <w:pPr>
              <w:spacing w:line="276" w:lineRule="auto"/>
              <w:jc w:val="center"/>
              <w:rPr>
                <w:rStyle w:val="a3"/>
                <w:b w:val="0"/>
                <w:iCs/>
              </w:rPr>
            </w:pPr>
            <w:r>
              <w:rPr>
                <w:rStyle w:val="a3"/>
                <w:b w:val="0"/>
                <w:iCs/>
              </w:rPr>
              <w:t>2</w:t>
            </w:r>
          </w:p>
        </w:tc>
        <w:tc>
          <w:tcPr>
            <w:tcW w:w="2410" w:type="dxa"/>
            <w:shd w:val="clear" w:color="auto" w:fill="auto"/>
          </w:tcPr>
          <w:p w:rsidR="00193071" w:rsidRPr="00DB1C2F" w:rsidRDefault="00DB75AD" w:rsidP="00DB1C2F">
            <w:pPr>
              <w:spacing w:line="276" w:lineRule="auto"/>
              <w:jc w:val="center"/>
              <w:rPr>
                <w:rStyle w:val="a3"/>
                <w:b w:val="0"/>
                <w:iCs/>
              </w:rPr>
            </w:pPr>
            <w:r>
              <w:rPr>
                <w:rStyle w:val="a3"/>
                <w:b w:val="0"/>
                <w:iCs/>
              </w:rPr>
              <w:t>1</w:t>
            </w:r>
          </w:p>
        </w:tc>
      </w:tr>
    </w:tbl>
    <w:p w:rsidR="00FC513C" w:rsidRDefault="00FC513C" w:rsidP="00FC513C">
      <w:pPr>
        <w:spacing w:line="276" w:lineRule="auto"/>
        <w:jc w:val="both"/>
        <w:rPr>
          <w:rStyle w:val="a3"/>
          <w:b w:val="0"/>
          <w:iCs/>
          <w:sz w:val="26"/>
          <w:szCs w:val="26"/>
        </w:rPr>
      </w:pPr>
    </w:p>
    <w:p w:rsidR="00207A85" w:rsidRDefault="00207A85" w:rsidP="00FC513C">
      <w:pPr>
        <w:spacing w:line="276" w:lineRule="auto"/>
        <w:jc w:val="both"/>
        <w:rPr>
          <w:rStyle w:val="a3"/>
          <w:b w:val="0"/>
          <w:iCs/>
          <w:sz w:val="26"/>
          <w:szCs w:val="26"/>
        </w:rPr>
      </w:pPr>
    </w:p>
    <w:p w:rsidR="00207A85" w:rsidRDefault="00207A85" w:rsidP="00FC513C">
      <w:pPr>
        <w:spacing w:line="276" w:lineRule="auto"/>
        <w:jc w:val="both"/>
        <w:rPr>
          <w:rStyle w:val="a3"/>
          <w:b w:val="0"/>
          <w:iCs/>
          <w:sz w:val="26"/>
          <w:szCs w:val="26"/>
        </w:rPr>
      </w:pPr>
    </w:p>
    <w:p w:rsidR="00207A85" w:rsidRPr="00207A85" w:rsidRDefault="00207A85" w:rsidP="00207A85">
      <w:pPr>
        <w:spacing w:line="276" w:lineRule="auto"/>
        <w:jc w:val="right"/>
        <w:rPr>
          <w:rStyle w:val="a3"/>
          <w:b w:val="0"/>
          <w:iCs/>
          <w:sz w:val="20"/>
          <w:szCs w:val="20"/>
        </w:rPr>
      </w:pPr>
      <w:r w:rsidRPr="00207A85">
        <w:rPr>
          <w:rStyle w:val="a3"/>
          <w:b w:val="0"/>
          <w:iCs/>
          <w:sz w:val="20"/>
          <w:szCs w:val="20"/>
        </w:rPr>
        <w:t>Таблица 1</w:t>
      </w:r>
      <w:r w:rsidR="002B1952">
        <w:rPr>
          <w:rStyle w:val="a3"/>
          <w:b w:val="0"/>
          <w:iCs/>
          <w:sz w:val="20"/>
          <w:szCs w:val="20"/>
        </w:rPr>
        <w:t>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268"/>
        <w:gridCol w:w="2268"/>
        <w:gridCol w:w="1984"/>
        <w:gridCol w:w="1701"/>
      </w:tblGrid>
      <w:tr w:rsidR="0079172B" w:rsidRPr="00DB1C2F" w:rsidTr="00DB1C2F">
        <w:trPr>
          <w:trHeight w:val="1129"/>
        </w:trPr>
        <w:tc>
          <w:tcPr>
            <w:tcW w:w="1101" w:type="dxa"/>
            <w:shd w:val="clear" w:color="auto" w:fill="auto"/>
          </w:tcPr>
          <w:p w:rsidR="0079172B" w:rsidRPr="00DB1C2F" w:rsidRDefault="0079172B" w:rsidP="00DB1C2F">
            <w:pPr>
              <w:spacing w:line="276" w:lineRule="auto"/>
              <w:jc w:val="center"/>
              <w:rPr>
                <w:rStyle w:val="a3"/>
                <w:b w:val="0"/>
                <w:iCs/>
              </w:rPr>
            </w:pPr>
            <w:r w:rsidRPr="00DB1C2F">
              <w:rPr>
                <w:rStyle w:val="a3"/>
                <w:b w:val="0"/>
                <w:iCs/>
              </w:rPr>
              <w:t>Кол-во семей</w:t>
            </w:r>
          </w:p>
        </w:tc>
        <w:tc>
          <w:tcPr>
            <w:tcW w:w="2268" w:type="dxa"/>
            <w:shd w:val="clear" w:color="auto" w:fill="auto"/>
          </w:tcPr>
          <w:p w:rsidR="0079172B" w:rsidRPr="00DB1C2F" w:rsidRDefault="0079172B" w:rsidP="00DB1C2F">
            <w:pPr>
              <w:spacing w:line="276" w:lineRule="auto"/>
              <w:jc w:val="center"/>
              <w:rPr>
                <w:rStyle w:val="a3"/>
                <w:b w:val="0"/>
                <w:iCs/>
              </w:rPr>
            </w:pPr>
            <w:r w:rsidRPr="00DB1C2F">
              <w:rPr>
                <w:rStyle w:val="a3"/>
                <w:b w:val="0"/>
                <w:iCs/>
              </w:rPr>
              <w:t>Малообеспеченные семьи</w:t>
            </w:r>
          </w:p>
        </w:tc>
        <w:tc>
          <w:tcPr>
            <w:tcW w:w="2268" w:type="dxa"/>
            <w:shd w:val="clear" w:color="auto" w:fill="auto"/>
          </w:tcPr>
          <w:p w:rsidR="0079172B" w:rsidRPr="00DB1C2F" w:rsidRDefault="0079172B" w:rsidP="00DB1C2F">
            <w:pPr>
              <w:spacing w:line="276" w:lineRule="auto"/>
              <w:jc w:val="center"/>
              <w:rPr>
                <w:rStyle w:val="a3"/>
                <w:b w:val="0"/>
                <w:iCs/>
              </w:rPr>
            </w:pPr>
            <w:r w:rsidRPr="00DB1C2F">
              <w:rPr>
                <w:rStyle w:val="a3"/>
                <w:b w:val="0"/>
                <w:iCs/>
              </w:rPr>
              <w:t>Среднеобеспеченные семьи</w:t>
            </w:r>
          </w:p>
        </w:tc>
        <w:tc>
          <w:tcPr>
            <w:tcW w:w="1984" w:type="dxa"/>
            <w:shd w:val="clear" w:color="auto" w:fill="auto"/>
          </w:tcPr>
          <w:p w:rsidR="0079172B" w:rsidRPr="00DB1C2F" w:rsidRDefault="0079172B" w:rsidP="00DB1C2F">
            <w:pPr>
              <w:spacing w:line="276" w:lineRule="auto"/>
              <w:jc w:val="center"/>
              <w:rPr>
                <w:rStyle w:val="a3"/>
                <w:b w:val="0"/>
                <w:iCs/>
              </w:rPr>
            </w:pPr>
            <w:r w:rsidRPr="00DB1C2F">
              <w:rPr>
                <w:rStyle w:val="a3"/>
                <w:b w:val="0"/>
                <w:iCs/>
              </w:rPr>
              <w:t>Высокообеспеченные семьи</w:t>
            </w:r>
          </w:p>
        </w:tc>
        <w:tc>
          <w:tcPr>
            <w:tcW w:w="1701" w:type="dxa"/>
            <w:shd w:val="clear" w:color="auto" w:fill="auto"/>
          </w:tcPr>
          <w:p w:rsidR="0079172B" w:rsidRPr="00DB1C2F" w:rsidRDefault="0079172B" w:rsidP="00DB1C2F">
            <w:pPr>
              <w:spacing w:line="276" w:lineRule="auto"/>
              <w:jc w:val="center"/>
              <w:rPr>
                <w:rStyle w:val="a3"/>
                <w:b w:val="0"/>
                <w:iCs/>
              </w:rPr>
            </w:pPr>
            <w:r w:rsidRPr="00DB1C2F">
              <w:rPr>
                <w:rStyle w:val="a3"/>
                <w:b w:val="0"/>
                <w:iCs/>
              </w:rPr>
              <w:t>Остронуждающиеся семьи</w:t>
            </w:r>
          </w:p>
        </w:tc>
      </w:tr>
      <w:tr w:rsidR="0079172B" w:rsidRPr="00DB1C2F" w:rsidTr="00DB1C2F">
        <w:trPr>
          <w:trHeight w:val="285"/>
        </w:trPr>
        <w:tc>
          <w:tcPr>
            <w:tcW w:w="1101" w:type="dxa"/>
            <w:shd w:val="clear" w:color="auto" w:fill="auto"/>
          </w:tcPr>
          <w:p w:rsidR="0079172B" w:rsidRPr="00DB1C2F" w:rsidRDefault="0079172B" w:rsidP="002B1952">
            <w:pPr>
              <w:spacing w:line="276" w:lineRule="auto"/>
              <w:jc w:val="center"/>
              <w:rPr>
                <w:rStyle w:val="a3"/>
                <w:b w:val="0"/>
                <w:iCs/>
              </w:rPr>
            </w:pPr>
            <w:r w:rsidRPr="00DB1C2F">
              <w:rPr>
                <w:rStyle w:val="a3"/>
                <w:b w:val="0"/>
                <w:iCs/>
              </w:rPr>
              <w:t>2</w:t>
            </w:r>
            <w:r w:rsidR="002B1952">
              <w:rPr>
                <w:rStyle w:val="a3"/>
                <w:b w:val="0"/>
                <w:iCs/>
              </w:rPr>
              <w:t>5</w:t>
            </w:r>
            <w:r w:rsidR="008F23AD">
              <w:rPr>
                <w:rStyle w:val="a3"/>
                <w:b w:val="0"/>
                <w:iCs/>
              </w:rPr>
              <w:t>6</w:t>
            </w:r>
          </w:p>
        </w:tc>
        <w:tc>
          <w:tcPr>
            <w:tcW w:w="2268" w:type="dxa"/>
            <w:shd w:val="clear" w:color="auto" w:fill="auto"/>
          </w:tcPr>
          <w:p w:rsidR="0079172B" w:rsidRPr="00DB1C2F" w:rsidRDefault="00412B5A" w:rsidP="00DB1C2F">
            <w:pPr>
              <w:spacing w:line="276" w:lineRule="auto"/>
              <w:jc w:val="center"/>
              <w:rPr>
                <w:rStyle w:val="a3"/>
                <w:b w:val="0"/>
                <w:iCs/>
              </w:rPr>
            </w:pPr>
            <w:r>
              <w:rPr>
                <w:rStyle w:val="a3"/>
                <w:b w:val="0"/>
                <w:iCs/>
              </w:rPr>
              <w:t>92</w:t>
            </w:r>
          </w:p>
        </w:tc>
        <w:tc>
          <w:tcPr>
            <w:tcW w:w="2268" w:type="dxa"/>
            <w:shd w:val="clear" w:color="auto" w:fill="auto"/>
          </w:tcPr>
          <w:p w:rsidR="0079172B" w:rsidRPr="00DB1C2F" w:rsidRDefault="00161B1F" w:rsidP="002B1952">
            <w:pPr>
              <w:spacing w:line="276" w:lineRule="auto"/>
              <w:jc w:val="center"/>
              <w:rPr>
                <w:rStyle w:val="a3"/>
                <w:b w:val="0"/>
                <w:iCs/>
              </w:rPr>
            </w:pPr>
            <w:r w:rsidRPr="00DB1C2F">
              <w:rPr>
                <w:rStyle w:val="a3"/>
                <w:b w:val="0"/>
                <w:iCs/>
              </w:rPr>
              <w:t>1</w:t>
            </w:r>
            <w:r w:rsidR="002B1952">
              <w:rPr>
                <w:rStyle w:val="a3"/>
                <w:b w:val="0"/>
                <w:iCs/>
              </w:rPr>
              <w:t>6</w:t>
            </w:r>
            <w:r w:rsidR="00412B5A">
              <w:rPr>
                <w:rStyle w:val="a3"/>
                <w:b w:val="0"/>
                <w:iCs/>
              </w:rPr>
              <w:t>4</w:t>
            </w:r>
          </w:p>
        </w:tc>
        <w:tc>
          <w:tcPr>
            <w:tcW w:w="1984" w:type="dxa"/>
            <w:shd w:val="clear" w:color="auto" w:fill="auto"/>
          </w:tcPr>
          <w:p w:rsidR="0079172B" w:rsidRPr="00DB1C2F" w:rsidRDefault="00412B5A" w:rsidP="00DB1C2F">
            <w:pPr>
              <w:spacing w:line="276" w:lineRule="auto"/>
              <w:jc w:val="center"/>
              <w:rPr>
                <w:rStyle w:val="a3"/>
                <w:b w:val="0"/>
                <w:iCs/>
              </w:rPr>
            </w:pPr>
            <w:r>
              <w:rPr>
                <w:rStyle w:val="a3"/>
                <w:b w:val="0"/>
                <w:iCs/>
              </w:rPr>
              <w:t>0</w:t>
            </w:r>
          </w:p>
        </w:tc>
        <w:tc>
          <w:tcPr>
            <w:tcW w:w="1701" w:type="dxa"/>
            <w:shd w:val="clear" w:color="auto" w:fill="auto"/>
          </w:tcPr>
          <w:p w:rsidR="0079172B" w:rsidRPr="00DB1C2F" w:rsidRDefault="00412B5A" w:rsidP="00DB1C2F">
            <w:pPr>
              <w:spacing w:line="276" w:lineRule="auto"/>
              <w:jc w:val="center"/>
              <w:rPr>
                <w:rStyle w:val="a3"/>
                <w:b w:val="0"/>
                <w:iCs/>
              </w:rPr>
            </w:pPr>
            <w:r>
              <w:rPr>
                <w:rStyle w:val="a3"/>
                <w:b w:val="0"/>
                <w:iCs/>
              </w:rPr>
              <w:t>0</w:t>
            </w:r>
          </w:p>
        </w:tc>
      </w:tr>
    </w:tbl>
    <w:p w:rsidR="0079172B" w:rsidRDefault="0079172B" w:rsidP="00FC513C">
      <w:pPr>
        <w:spacing w:line="276" w:lineRule="auto"/>
        <w:jc w:val="both"/>
        <w:rPr>
          <w:rStyle w:val="a3"/>
          <w:b w:val="0"/>
          <w:iCs/>
          <w:sz w:val="26"/>
          <w:szCs w:val="26"/>
        </w:rPr>
      </w:pPr>
    </w:p>
    <w:p w:rsidR="003760B9" w:rsidRDefault="003760B9" w:rsidP="00EC0881">
      <w:pPr>
        <w:spacing w:line="276" w:lineRule="auto"/>
        <w:jc w:val="both"/>
        <w:outlineLvl w:val="0"/>
        <w:rPr>
          <w:rStyle w:val="a3"/>
          <w:b w:val="0"/>
          <w:i/>
          <w:iCs/>
          <w:sz w:val="26"/>
          <w:szCs w:val="26"/>
        </w:rPr>
      </w:pPr>
      <w:r w:rsidRPr="000B307A">
        <w:rPr>
          <w:rStyle w:val="a3"/>
          <w:b w:val="0"/>
          <w:i/>
          <w:iCs/>
          <w:sz w:val="26"/>
          <w:szCs w:val="26"/>
        </w:rPr>
        <w:t>Уровень образования родителей</w:t>
      </w:r>
    </w:p>
    <w:p w:rsidR="007E2EF1" w:rsidRPr="007E2EF1" w:rsidRDefault="007E2EF1" w:rsidP="007E2EF1">
      <w:pPr>
        <w:spacing w:line="276" w:lineRule="auto"/>
        <w:jc w:val="right"/>
        <w:outlineLvl w:val="0"/>
        <w:rPr>
          <w:rStyle w:val="a3"/>
          <w:b w:val="0"/>
          <w:iCs/>
          <w:sz w:val="20"/>
          <w:szCs w:val="20"/>
        </w:rPr>
      </w:pPr>
      <w:r w:rsidRPr="007E2EF1">
        <w:rPr>
          <w:rStyle w:val="a3"/>
          <w:b w:val="0"/>
          <w:iCs/>
          <w:sz w:val="20"/>
          <w:szCs w:val="20"/>
        </w:rPr>
        <w:t>Таблица 1</w:t>
      </w:r>
      <w:r w:rsidR="002B1952">
        <w:rPr>
          <w:rStyle w:val="a3"/>
          <w:b w:val="0"/>
          <w:iCs/>
          <w:sz w:val="20"/>
          <w:szCs w:val="20"/>
        </w:rPr>
        <w:t>9</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58"/>
        <w:gridCol w:w="992"/>
        <w:gridCol w:w="993"/>
        <w:gridCol w:w="1134"/>
        <w:gridCol w:w="1134"/>
        <w:gridCol w:w="1134"/>
      </w:tblGrid>
      <w:tr w:rsidR="001D33B2" w:rsidRPr="00DB1C2F" w:rsidTr="001D33B2">
        <w:trPr>
          <w:trHeight w:val="706"/>
        </w:trPr>
        <w:tc>
          <w:tcPr>
            <w:tcW w:w="993" w:type="dxa"/>
            <w:vMerge w:val="restart"/>
            <w:shd w:val="clear" w:color="auto" w:fill="auto"/>
          </w:tcPr>
          <w:p w:rsidR="001D33B2" w:rsidRPr="00DB1C2F" w:rsidRDefault="001D33B2" w:rsidP="00DB1C2F">
            <w:pPr>
              <w:spacing w:line="276" w:lineRule="auto"/>
              <w:jc w:val="center"/>
              <w:rPr>
                <w:rStyle w:val="a3"/>
                <w:b w:val="0"/>
                <w:iCs/>
              </w:rPr>
            </w:pPr>
            <w:r w:rsidRPr="00DB1C2F">
              <w:rPr>
                <w:rStyle w:val="a3"/>
                <w:b w:val="0"/>
                <w:iCs/>
              </w:rPr>
              <w:t>Кол-во семей</w:t>
            </w:r>
          </w:p>
        </w:tc>
        <w:tc>
          <w:tcPr>
            <w:tcW w:w="1950" w:type="dxa"/>
            <w:gridSpan w:val="2"/>
            <w:shd w:val="clear" w:color="auto" w:fill="auto"/>
          </w:tcPr>
          <w:p w:rsidR="001D33B2" w:rsidRPr="00DB1C2F" w:rsidRDefault="001D33B2" w:rsidP="00DB1C2F">
            <w:pPr>
              <w:spacing w:line="276" w:lineRule="auto"/>
              <w:jc w:val="center"/>
              <w:rPr>
                <w:rStyle w:val="a3"/>
                <w:b w:val="0"/>
                <w:iCs/>
              </w:rPr>
            </w:pPr>
            <w:r>
              <w:rPr>
                <w:rStyle w:val="a3"/>
                <w:b w:val="0"/>
                <w:iCs/>
              </w:rPr>
              <w:t>Без образования</w:t>
            </w:r>
          </w:p>
        </w:tc>
        <w:tc>
          <w:tcPr>
            <w:tcW w:w="2127" w:type="dxa"/>
            <w:gridSpan w:val="2"/>
            <w:shd w:val="clear" w:color="auto" w:fill="auto"/>
          </w:tcPr>
          <w:p w:rsidR="001D33B2" w:rsidRPr="00DB1C2F" w:rsidRDefault="001D33B2" w:rsidP="00DB1C2F">
            <w:pPr>
              <w:spacing w:line="276" w:lineRule="auto"/>
              <w:jc w:val="center"/>
              <w:rPr>
                <w:rStyle w:val="a3"/>
                <w:b w:val="0"/>
                <w:iCs/>
              </w:rPr>
            </w:pPr>
            <w:r w:rsidRPr="00DB1C2F">
              <w:rPr>
                <w:rStyle w:val="a3"/>
                <w:b w:val="0"/>
                <w:iCs/>
              </w:rPr>
              <w:t>Средне-специальное</w:t>
            </w:r>
          </w:p>
        </w:tc>
        <w:tc>
          <w:tcPr>
            <w:tcW w:w="2268" w:type="dxa"/>
            <w:gridSpan w:val="2"/>
            <w:shd w:val="clear" w:color="auto" w:fill="auto"/>
          </w:tcPr>
          <w:p w:rsidR="001D33B2" w:rsidRPr="00DB1C2F" w:rsidRDefault="001D33B2" w:rsidP="00DB1C2F">
            <w:pPr>
              <w:spacing w:line="276" w:lineRule="auto"/>
              <w:jc w:val="center"/>
              <w:rPr>
                <w:rStyle w:val="a3"/>
                <w:b w:val="0"/>
                <w:iCs/>
              </w:rPr>
            </w:pPr>
            <w:r w:rsidRPr="00DB1C2F">
              <w:rPr>
                <w:rStyle w:val="a3"/>
                <w:b w:val="0"/>
                <w:iCs/>
              </w:rPr>
              <w:t>Высшее</w:t>
            </w:r>
          </w:p>
        </w:tc>
      </w:tr>
      <w:tr w:rsidR="001D33B2" w:rsidRPr="00DB1C2F" w:rsidTr="001D33B2">
        <w:trPr>
          <w:trHeight w:val="159"/>
        </w:trPr>
        <w:tc>
          <w:tcPr>
            <w:tcW w:w="993" w:type="dxa"/>
            <w:vMerge/>
            <w:shd w:val="clear" w:color="auto" w:fill="auto"/>
          </w:tcPr>
          <w:p w:rsidR="001D33B2" w:rsidRPr="00DB1C2F" w:rsidRDefault="001D33B2" w:rsidP="00DB1C2F">
            <w:pPr>
              <w:spacing w:line="276" w:lineRule="auto"/>
              <w:jc w:val="center"/>
              <w:rPr>
                <w:rStyle w:val="a3"/>
                <w:b w:val="0"/>
                <w:iCs/>
              </w:rPr>
            </w:pPr>
          </w:p>
        </w:tc>
        <w:tc>
          <w:tcPr>
            <w:tcW w:w="958" w:type="dxa"/>
            <w:shd w:val="clear" w:color="auto" w:fill="auto"/>
          </w:tcPr>
          <w:p w:rsidR="001D33B2" w:rsidRDefault="001D33B2" w:rsidP="00DB1C2F">
            <w:pPr>
              <w:spacing w:line="276" w:lineRule="auto"/>
              <w:jc w:val="center"/>
              <w:rPr>
                <w:rStyle w:val="a3"/>
                <w:b w:val="0"/>
                <w:iCs/>
              </w:rPr>
            </w:pPr>
            <w:r>
              <w:rPr>
                <w:rStyle w:val="a3"/>
                <w:b w:val="0"/>
                <w:iCs/>
              </w:rPr>
              <w:t>мама</w:t>
            </w:r>
          </w:p>
        </w:tc>
        <w:tc>
          <w:tcPr>
            <w:tcW w:w="992" w:type="dxa"/>
          </w:tcPr>
          <w:p w:rsidR="001D33B2" w:rsidRPr="00DB1C2F" w:rsidRDefault="001D33B2" w:rsidP="00DB1C2F">
            <w:pPr>
              <w:spacing w:line="276" w:lineRule="auto"/>
              <w:jc w:val="center"/>
              <w:rPr>
                <w:rStyle w:val="a3"/>
                <w:b w:val="0"/>
                <w:iCs/>
              </w:rPr>
            </w:pPr>
            <w:r>
              <w:rPr>
                <w:rStyle w:val="a3"/>
                <w:b w:val="0"/>
                <w:iCs/>
              </w:rPr>
              <w:t>папа</w:t>
            </w:r>
          </w:p>
        </w:tc>
        <w:tc>
          <w:tcPr>
            <w:tcW w:w="993" w:type="dxa"/>
            <w:shd w:val="clear" w:color="auto" w:fill="auto"/>
          </w:tcPr>
          <w:p w:rsidR="001D33B2" w:rsidRPr="00DB1C2F" w:rsidRDefault="001D33B2" w:rsidP="00DB1C2F">
            <w:pPr>
              <w:spacing w:line="276" w:lineRule="auto"/>
              <w:jc w:val="center"/>
              <w:rPr>
                <w:rStyle w:val="a3"/>
                <w:b w:val="0"/>
                <w:iCs/>
              </w:rPr>
            </w:pPr>
            <w:r>
              <w:rPr>
                <w:rStyle w:val="a3"/>
                <w:b w:val="0"/>
                <w:iCs/>
              </w:rPr>
              <w:t>мама</w:t>
            </w:r>
          </w:p>
        </w:tc>
        <w:tc>
          <w:tcPr>
            <w:tcW w:w="1134" w:type="dxa"/>
          </w:tcPr>
          <w:p w:rsidR="001D33B2" w:rsidRPr="00DB1C2F" w:rsidRDefault="001D33B2" w:rsidP="00DB1C2F">
            <w:pPr>
              <w:spacing w:line="276" w:lineRule="auto"/>
              <w:jc w:val="center"/>
              <w:rPr>
                <w:rStyle w:val="a3"/>
                <w:b w:val="0"/>
                <w:iCs/>
              </w:rPr>
            </w:pPr>
            <w:r>
              <w:rPr>
                <w:rStyle w:val="a3"/>
                <w:b w:val="0"/>
                <w:iCs/>
              </w:rPr>
              <w:t>папа</w:t>
            </w:r>
          </w:p>
        </w:tc>
        <w:tc>
          <w:tcPr>
            <w:tcW w:w="1134" w:type="dxa"/>
            <w:shd w:val="clear" w:color="auto" w:fill="auto"/>
          </w:tcPr>
          <w:p w:rsidR="001D33B2" w:rsidRPr="00DB1C2F" w:rsidRDefault="001D33B2" w:rsidP="00DB1C2F">
            <w:pPr>
              <w:spacing w:line="276" w:lineRule="auto"/>
              <w:jc w:val="center"/>
              <w:rPr>
                <w:rStyle w:val="a3"/>
                <w:b w:val="0"/>
                <w:iCs/>
              </w:rPr>
            </w:pPr>
            <w:r>
              <w:rPr>
                <w:rStyle w:val="a3"/>
                <w:b w:val="0"/>
                <w:iCs/>
              </w:rPr>
              <w:t>мама</w:t>
            </w:r>
          </w:p>
        </w:tc>
        <w:tc>
          <w:tcPr>
            <w:tcW w:w="1134" w:type="dxa"/>
          </w:tcPr>
          <w:p w:rsidR="001D33B2" w:rsidRPr="00DB1C2F" w:rsidRDefault="001D33B2" w:rsidP="00DB1C2F">
            <w:pPr>
              <w:spacing w:line="276" w:lineRule="auto"/>
              <w:jc w:val="center"/>
              <w:rPr>
                <w:rStyle w:val="a3"/>
                <w:b w:val="0"/>
                <w:iCs/>
              </w:rPr>
            </w:pPr>
            <w:r>
              <w:rPr>
                <w:rStyle w:val="a3"/>
                <w:b w:val="0"/>
                <w:iCs/>
              </w:rPr>
              <w:t>папа</w:t>
            </w:r>
          </w:p>
        </w:tc>
      </w:tr>
      <w:tr w:rsidR="001D33B2" w:rsidRPr="00DB1C2F" w:rsidTr="001D33B2">
        <w:trPr>
          <w:trHeight w:val="353"/>
        </w:trPr>
        <w:tc>
          <w:tcPr>
            <w:tcW w:w="993" w:type="dxa"/>
            <w:shd w:val="clear" w:color="auto" w:fill="auto"/>
          </w:tcPr>
          <w:p w:rsidR="001D33B2" w:rsidRPr="00DB1C2F" w:rsidRDefault="001D33B2" w:rsidP="001D33B2">
            <w:pPr>
              <w:spacing w:line="276" w:lineRule="auto"/>
              <w:jc w:val="center"/>
              <w:rPr>
                <w:rStyle w:val="a3"/>
                <w:b w:val="0"/>
                <w:iCs/>
              </w:rPr>
            </w:pPr>
            <w:r w:rsidRPr="00DB1C2F">
              <w:rPr>
                <w:rStyle w:val="a3"/>
                <w:b w:val="0"/>
                <w:iCs/>
              </w:rPr>
              <w:t>2</w:t>
            </w:r>
            <w:r>
              <w:rPr>
                <w:rStyle w:val="a3"/>
                <w:b w:val="0"/>
                <w:iCs/>
              </w:rPr>
              <w:t>56</w:t>
            </w:r>
          </w:p>
        </w:tc>
        <w:tc>
          <w:tcPr>
            <w:tcW w:w="958" w:type="dxa"/>
            <w:shd w:val="clear" w:color="auto" w:fill="auto"/>
          </w:tcPr>
          <w:p w:rsidR="001D33B2" w:rsidRPr="00DB1C2F" w:rsidRDefault="001D33B2" w:rsidP="00DB1C2F">
            <w:pPr>
              <w:spacing w:line="276" w:lineRule="auto"/>
              <w:jc w:val="center"/>
              <w:rPr>
                <w:rStyle w:val="a3"/>
                <w:b w:val="0"/>
                <w:iCs/>
              </w:rPr>
            </w:pPr>
            <w:r>
              <w:rPr>
                <w:rStyle w:val="a3"/>
                <w:b w:val="0"/>
                <w:iCs/>
              </w:rPr>
              <w:t>17</w:t>
            </w:r>
          </w:p>
        </w:tc>
        <w:tc>
          <w:tcPr>
            <w:tcW w:w="992" w:type="dxa"/>
          </w:tcPr>
          <w:p w:rsidR="001D33B2" w:rsidRDefault="001D33B2" w:rsidP="00DB1C2F">
            <w:pPr>
              <w:spacing w:line="276" w:lineRule="auto"/>
              <w:jc w:val="center"/>
              <w:rPr>
                <w:rStyle w:val="a3"/>
                <w:b w:val="0"/>
                <w:iCs/>
              </w:rPr>
            </w:pPr>
            <w:r>
              <w:rPr>
                <w:rStyle w:val="a3"/>
                <w:b w:val="0"/>
                <w:iCs/>
              </w:rPr>
              <w:t>5</w:t>
            </w:r>
          </w:p>
        </w:tc>
        <w:tc>
          <w:tcPr>
            <w:tcW w:w="993" w:type="dxa"/>
            <w:shd w:val="clear" w:color="auto" w:fill="auto"/>
          </w:tcPr>
          <w:p w:rsidR="001D33B2" w:rsidRPr="00DB1C2F" w:rsidRDefault="001D33B2" w:rsidP="00F87FA7">
            <w:pPr>
              <w:spacing w:line="276" w:lineRule="auto"/>
              <w:jc w:val="center"/>
              <w:rPr>
                <w:rStyle w:val="a3"/>
                <w:b w:val="0"/>
                <w:iCs/>
              </w:rPr>
            </w:pPr>
            <w:r>
              <w:rPr>
                <w:rStyle w:val="a3"/>
                <w:b w:val="0"/>
                <w:iCs/>
              </w:rPr>
              <w:t>14</w:t>
            </w:r>
            <w:r w:rsidR="00F87FA7">
              <w:rPr>
                <w:rStyle w:val="a3"/>
                <w:b w:val="0"/>
                <w:iCs/>
              </w:rPr>
              <w:t>2</w:t>
            </w:r>
          </w:p>
        </w:tc>
        <w:tc>
          <w:tcPr>
            <w:tcW w:w="1134" w:type="dxa"/>
          </w:tcPr>
          <w:p w:rsidR="001D33B2" w:rsidRDefault="001D33B2" w:rsidP="00F96500">
            <w:pPr>
              <w:spacing w:line="276" w:lineRule="auto"/>
              <w:jc w:val="center"/>
              <w:rPr>
                <w:rStyle w:val="a3"/>
                <w:b w:val="0"/>
                <w:iCs/>
              </w:rPr>
            </w:pPr>
            <w:r>
              <w:rPr>
                <w:rStyle w:val="a3"/>
                <w:b w:val="0"/>
                <w:iCs/>
              </w:rPr>
              <w:t>140</w:t>
            </w:r>
          </w:p>
        </w:tc>
        <w:tc>
          <w:tcPr>
            <w:tcW w:w="1134" w:type="dxa"/>
            <w:shd w:val="clear" w:color="auto" w:fill="auto"/>
          </w:tcPr>
          <w:p w:rsidR="001D33B2" w:rsidRPr="00DB1C2F" w:rsidRDefault="00F87FA7" w:rsidP="00F96500">
            <w:pPr>
              <w:spacing w:line="276" w:lineRule="auto"/>
              <w:jc w:val="center"/>
              <w:rPr>
                <w:rStyle w:val="a3"/>
                <w:b w:val="0"/>
                <w:iCs/>
              </w:rPr>
            </w:pPr>
            <w:r>
              <w:rPr>
                <w:rStyle w:val="a3"/>
                <w:b w:val="0"/>
                <w:iCs/>
              </w:rPr>
              <w:t>96</w:t>
            </w:r>
          </w:p>
        </w:tc>
        <w:tc>
          <w:tcPr>
            <w:tcW w:w="1134" w:type="dxa"/>
          </w:tcPr>
          <w:p w:rsidR="001D33B2" w:rsidRDefault="001D33B2" w:rsidP="00F96500">
            <w:pPr>
              <w:spacing w:line="276" w:lineRule="auto"/>
              <w:jc w:val="center"/>
              <w:rPr>
                <w:rStyle w:val="a3"/>
                <w:b w:val="0"/>
                <w:iCs/>
              </w:rPr>
            </w:pPr>
            <w:r>
              <w:rPr>
                <w:rStyle w:val="a3"/>
                <w:b w:val="0"/>
                <w:iCs/>
              </w:rPr>
              <w:t>41</w:t>
            </w:r>
          </w:p>
        </w:tc>
      </w:tr>
    </w:tbl>
    <w:p w:rsidR="00626328" w:rsidRDefault="00626328" w:rsidP="00FC513C">
      <w:pPr>
        <w:spacing w:line="276" w:lineRule="auto"/>
        <w:jc w:val="both"/>
        <w:rPr>
          <w:rStyle w:val="a3"/>
          <w:b w:val="0"/>
          <w:iCs/>
          <w:sz w:val="26"/>
          <w:szCs w:val="26"/>
        </w:rPr>
      </w:pPr>
    </w:p>
    <w:p w:rsidR="00626328" w:rsidRDefault="00626328" w:rsidP="00EC0881">
      <w:pPr>
        <w:outlineLvl w:val="0"/>
        <w:rPr>
          <w:i/>
          <w:sz w:val="26"/>
          <w:szCs w:val="26"/>
        </w:rPr>
      </w:pPr>
      <w:r w:rsidRPr="00626328">
        <w:rPr>
          <w:i/>
          <w:sz w:val="26"/>
          <w:szCs w:val="26"/>
        </w:rPr>
        <w:t>Количество детей в семье</w:t>
      </w:r>
    </w:p>
    <w:p w:rsidR="00F96500" w:rsidRPr="00F96500" w:rsidRDefault="00F96500" w:rsidP="00F96500">
      <w:pPr>
        <w:jc w:val="right"/>
        <w:outlineLvl w:val="0"/>
        <w:rPr>
          <w:sz w:val="20"/>
          <w:szCs w:val="20"/>
        </w:rPr>
      </w:pPr>
      <w:r w:rsidRPr="00F96500">
        <w:rPr>
          <w:sz w:val="20"/>
          <w:szCs w:val="20"/>
        </w:rPr>
        <w:t>Таблица</w:t>
      </w:r>
      <w:r w:rsidR="001D33B2">
        <w:rPr>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2127"/>
        <w:gridCol w:w="1701"/>
      </w:tblGrid>
      <w:tr w:rsidR="00626328" w:rsidRPr="00DB1C2F" w:rsidTr="00DB1C2F">
        <w:tc>
          <w:tcPr>
            <w:tcW w:w="1526" w:type="dxa"/>
            <w:shd w:val="clear" w:color="auto" w:fill="auto"/>
          </w:tcPr>
          <w:p w:rsidR="00626328" w:rsidRPr="00DB1C2F" w:rsidRDefault="00626328" w:rsidP="00DB1C2F">
            <w:pPr>
              <w:spacing w:line="276" w:lineRule="auto"/>
              <w:jc w:val="center"/>
              <w:rPr>
                <w:rStyle w:val="a3"/>
                <w:b w:val="0"/>
                <w:iCs/>
              </w:rPr>
            </w:pPr>
            <w:r w:rsidRPr="00DB1C2F">
              <w:rPr>
                <w:rStyle w:val="a3"/>
                <w:b w:val="0"/>
                <w:iCs/>
              </w:rPr>
              <w:t>Кол-во семей</w:t>
            </w:r>
          </w:p>
        </w:tc>
        <w:tc>
          <w:tcPr>
            <w:tcW w:w="1984" w:type="dxa"/>
            <w:shd w:val="clear" w:color="auto" w:fill="auto"/>
          </w:tcPr>
          <w:p w:rsidR="00626328" w:rsidRPr="00DB1C2F" w:rsidRDefault="00626328" w:rsidP="00DB1C2F">
            <w:pPr>
              <w:spacing w:line="276" w:lineRule="auto"/>
              <w:jc w:val="center"/>
              <w:rPr>
                <w:rStyle w:val="a3"/>
                <w:b w:val="0"/>
                <w:iCs/>
              </w:rPr>
            </w:pPr>
            <w:r w:rsidRPr="00DB1C2F">
              <w:rPr>
                <w:rStyle w:val="a3"/>
                <w:b w:val="0"/>
                <w:iCs/>
              </w:rPr>
              <w:t>Один ребенок</w:t>
            </w:r>
          </w:p>
        </w:tc>
        <w:tc>
          <w:tcPr>
            <w:tcW w:w="2127" w:type="dxa"/>
            <w:shd w:val="clear" w:color="auto" w:fill="auto"/>
          </w:tcPr>
          <w:p w:rsidR="00626328" w:rsidRPr="00DB1C2F" w:rsidRDefault="00626328" w:rsidP="00DB1C2F">
            <w:pPr>
              <w:spacing w:line="276" w:lineRule="auto"/>
              <w:jc w:val="center"/>
              <w:rPr>
                <w:rStyle w:val="a3"/>
                <w:b w:val="0"/>
                <w:iCs/>
              </w:rPr>
            </w:pPr>
            <w:r w:rsidRPr="00DB1C2F">
              <w:rPr>
                <w:rStyle w:val="a3"/>
                <w:b w:val="0"/>
                <w:iCs/>
              </w:rPr>
              <w:t>Двое детей</w:t>
            </w:r>
          </w:p>
        </w:tc>
        <w:tc>
          <w:tcPr>
            <w:tcW w:w="1701" w:type="dxa"/>
            <w:shd w:val="clear" w:color="auto" w:fill="auto"/>
          </w:tcPr>
          <w:p w:rsidR="00626328" w:rsidRPr="00DB1C2F" w:rsidRDefault="00626328" w:rsidP="00DB1C2F">
            <w:pPr>
              <w:spacing w:line="276" w:lineRule="auto"/>
              <w:jc w:val="center"/>
              <w:rPr>
                <w:rStyle w:val="a3"/>
                <w:b w:val="0"/>
                <w:iCs/>
              </w:rPr>
            </w:pPr>
            <w:r w:rsidRPr="00DB1C2F">
              <w:rPr>
                <w:rStyle w:val="a3"/>
                <w:b w:val="0"/>
                <w:iCs/>
              </w:rPr>
              <w:t>Трое детей и более</w:t>
            </w:r>
          </w:p>
        </w:tc>
      </w:tr>
      <w:tr w:rsidR="00626328" w:rsidRPr="00DB1C2F" w:rsidTr="00DB1C2F">
        <w:tc>
          <w:tcPr>
            <w:tcW w:w="1526" w:type="dxa"/>
            <w:shd w:val="clear" w:color="auto" w:fill="auto"/>
          </w:tcPr>
          <w:p w:rsidR="00626328" w:rsidRPr="00DB1C2F" w:rsidRDefault="00626328" w:rsidP="00526F6E">
            <w:pPr>
              <w:spacing w:line="276" w:lineRule="auto"/>
              <w:jc w:val="center"/>
              <w:rPr>
                <w:rStyle w:val="a3"/>
                <w:b w:val="0"/>
                <w:iCs/>
              </w:rPr>
            </w:pPr>
            <w:r w:rsidRPr="00DB1C2F">
              <w:rPr>
                <w:rStyle w:val="a3"/>
                <w:b w:val="0"/>
                <w:iCs/>
              </w:rPr>
              <w:t>2</w:t>
            </w:r>
            <w:r w:rsidR="00526F6E">
              <w:rPr>
                <w:rStyle w:val="a3"/>
                <w:b w:val="0"/>
                <w:iCs/>
              </w:rPr>
              <w:t>5</w:t>
            </w:r>
            <w:r w:rsidR="008F23AD">
              <w:rPr>
                <w:rStyle w:val="a3"/>
                <w:b w:val="0"/>
                <w:iCs/>
              </w:rPr>
              <w:t>6</w:t>
            </w:r>
          </w:p>
        </w:tc>
        <w:tc>
          <w:tcPr>
            <w:tcW w:w="1984" w:type="dxa"/>
            <w:shd w:val="clear" w:color="auto" w:fill="auto"/>
          </w:tcPr>
          <w:p w:rsidR="00626328" w:rsidRPr="00DB1C2F" w:rsidRDefault="00602008" w:rsidP="00526F6E">
            <w:pPr>
              <w:spacing w:line="276" w:lineRule="auto"/>
              <w:jc w:val="center"/>
              <w:rPr>
                <w:rStyle w:val="a3"/>
                <w:b w:val="0"/>
                <w:iCs/>
              </w:rPr>
            </w:pPr>
            <w:r>
              <w:rPr>
                <w:rStyle w:val="a3"/>
                <w:b w:val="0"/>
                <w:iCs/>
              </w:rPr>
              <w:t>8</w:t>
            </w:r>
            <w:r w:rsidR="00526F6E">
              <w:rPr>
                <w:rStyle w:val="a3"/>
                <w:b w:val="0"/>
                <w:iCs/>
              </w:rPr>
              <w:t>9</w:t>
            </w:r>
          </w:p>
        </w:tc>
        <w:tc>
          <w:tcPr>
            <w:tcW w:w="2127" w:type="dxa"/>
            <w:shd w:val="clear" w:color="auto" w:fill="auto"/>
          </w:tcPr>
          <w:p w:rsidR="00626328" w:rsidRPr="00DB1C2F" w:rsidRDefault="00626328" w:rsidP="00526F6E">
            <w:pPr>
              <w:spacing w:line="276" w:lineRule="auto"/>
              <w:jc w:val="center"/>
              <w:rPr>
                <w:rStyle w:val="a3"/>
                <w:b w:val="0"/>
                <w:iCs/>
              </w:rPr>
            </w:pPr>
            <w:r w:rsidRPr="00DB1C2F">
              <w:rPr>
                <w:rStyle w:val="a3"/>
                <w:b w:val="0"/>
                <w:iCs/>
              </w:rPr>
              <w:t>1</w:t>
            </w:r>
            <w:r w:rsidR="00602008">
              <w:rPr>
                <w:rStyle w:val="a3"/>
                <w:b w:val="0"/>
                <w:iCs/>
              </w:rPr>
              <w:t>0</w:t>
            </w:r>
            <w:r w:rsidR="00526F6E">
              <w:rPr>
                <w:rStyle w:val="a3"/>
                <w:b w:val="0"/>
                <w:iCs/>
              </w:rPr>
              <w:t>1</w:t>
            </w:r>
          </w:p>
        </w:tc>
        <w:tc>
          <w:tcPr>
            <w:tcW w:w="1701" w:type="dxa"/>
            <w:shd w:val="clear" w:color="auto" w:fill="auto"/>
          </w:tcPr>
          <w:p w:rsidR="00626328" w:rsidRPr="00DB1C2F" w:rsidRDefault="00526F6E" w:rsidP="00DB1C2F">
            <w:pPr>
              <w:spacing w:line="276" w:lineRule="auto"/>
              <w:jc w:val="center"/>
              <w:rPr>
                <w:rStyle w:val="a3"/>
                <w:b w:val="0"/>
                <w:iCs/>
              </w:rPr>
            </w:pPr>
            <w:r>
              <w:rPr>
                <w:rStyle w:val="a3"/>
                <w:b w:val="0"/>
                <w:iCs/>
              </w:rPr>
              <w:t>66</w:t>
            </w:r>
          </w:p>
        </w:tc>
      </w:tr>
    </w:tbl>
    <w:p w:rsidR="00626328" w:rsidRDefault="00626328" w:rsidP="00626328">
      <w:pPr>
        <w:rPr>
          <w:sz w:val="26"/>
          <w:szCs w:val="26"/>
        </w:rPr>
      </w:pPr>
    </w:p>
    <w:p w:rsidR="000B307A" w:rsidRDefault="001F7540" w:rsidP="00EC0881">
      <w:pPr>
        <w:outlineLvl w:val="0"/>
        <w:rPr>
          <w:i/>
          <w:sz w:val="26"/>
          <w:szCs w:val="26"/>
        </w:rPr>
      </w:pPr>
      <w:r w:rsidRPr="001F7540">
        <w:rPr>
          <w:i/>
          <w:sz w:val="26"/>
          <w:szCs w:val="26"/>
        </w:rPr>
        <w:t>Национальный состав</w:t>
      </w:r>
    </w:p>
    <w:p w:rsidR="00F96500" w:rsidRPr="00F96500" w:rsidRDefault="00F96500" w:rsidP="00F96500">
      <w:pPr>
        <w:jc w:val="right"/>
        <w:outlineLvl w:val="0"/>
        <w:rPr>
          <w:sz w:val="20"/>
          <w:szCs w:val="20"/>
        </w:rPr>
      </w:pPr>
      <w:r w:rsidRPr="00F96500">
        <w:rPr>
          <w:sz w:val="20"/>
          <w:szCs w:val="20"/>
        </w:rPr>
        <w:t>Таблица 2</w:t>
      </w:r>
      <w:r w:rsidR="001D33B2">
        <w:rPr>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2127"/>
      </w:tblGrid>
      <w:tr w:rsidR="001F7540" w:rsidRPr="001F7540" w:rsidTr="00DB1C2F">
        <w:tc>
          <w:tcPr>
            <w:tcW w:w="1526" w:type="dxa"/>
            <w:shd w:val="clear" w:color="auto" w:fill="auto"/>
          </w:tcPr>
          <w:p w:rsidR="001F7540" w:rsidRPr="00DB1C2F" w:rsidRDefault="001F7540" w:rsidP="00DB1C2F">
            <w:pPr>
              <w:spacing w:line="276" w:lineRule="auto"/>
              <w:jc w:val="center"/>
              <w:rPr>
                <w:rStyle w:val="a3"/>
                <w:b w:val="0"/>
                <w:iCs/>
              </w:rPr>
            </w:pPr>
            <w:r w:rsidRPr="00DB1C2F">
              <w:rPr>
                <w:rStyle w:val="a3"/>
                <w:b w:val="0"/>
                <w:iCs/>
              </w:rPr>
              <w:t>Кол-во семей</w:t>
            </w:r>
          </w:p>
        </w:tc>
        <w:tc>
          <w:tcPr>
            <w:tcW w:w="1984" w:type="dxa"/>
            <w:shd w:val="clear" w:color="auto" w:fill="auto"/>
          </w:tcPr>
          <w:p w:rsidR="001F7540" w:rsidRPr="001F7540" w:rsidRDefault="001F7540" w:rsidP="00DB1C2F">
            <w:pPr>
              <w:jc w:val="center"/>
            </w:pPr>
            <w:r w:rsidRPr="001F7540">
              <w:t>Русские</w:t>
            </w:r>
          </w:p>
        </w:tc>
        <w:tc>
          <w:tcPr>
            <w:tcW w:w="2127" w:type="dxa"/>
            <w:shd w:val="clear" w:color="auto" w:fill="auto"/>
          </w:tcPr>
          <w:p w:rsidR="001F7540" w:rsidRPr="001F7540" w:rsidRDefault="001F7540" w:rsidP="00DB1C2F">
            <w:pPr>
              <w:jc w:val="center"/>
            </w:pPr>
            <w:r w:rsidRPr="001F7540">
              <w:t>Другие национальности</w:t>
            </w:r>
          </w:p>
        </w:tc>
      </w:tr>
      <w:tr w:rsidR="001F7540" w:rsidRPr="001F7540" w:rsidTr="00DB1C2F">
        <w:tc>
          <w:tcPr>
            <w:tcW w:w="1526" w:type="dxa"/>
            <w:shd w:val="clear" w:color="auto" w:fill="auto"/>
          </w:tcPr>
          <w:p w:rsidR="001F7540" w:rsidRPr="00DB1C2F" w:rsidRDefault="001F7540" w:rsidP="00526F6E">
            <w:pPr>
              <w:spacing w:line="276" w:lineRule="auto"/>
              <w:jc w:val="center"/>
              <w:rPr>
                <w:rStyle w:val="a3"/>
                <w:b w:val="0"/>
                <w:iCs/>
              </w:rPr>
            </w:pPr>
            <w:r w:rsidRPr="00DB1C2F">
              <w:rPr>
                <w:rStyle w:val="a3"/>
                <w:b w:val="0"/>
                <w:iCs/>
              </w:rPr>
              <w:t>2</w:t>
            </w:r>
            <w:r w:rsidR="00526F6E">
              <w:rPr>
                <w:rStyle w:val="a3"/>
                <w:b w:val="0"/>
                <w:iCs/>
              </w:rPr>
              <w:t>5</w:t>
            </w:r>
            <w:r w:rsidR="008F23AD">
              <w:rPr>
                <w:rStyle w:val="a3"/>
                <w:b w:val="0"/>
                <w:iCs/>
              </w:rPr>
              <w:t>6</w:t>
            </w:r>
          </w:p>
        </w:tc>
        <w:tc>
          <w:tcPr>
            <w:tcW w:w="1984" w:type="dxa"/>
            <w:shd w:val="clear" w:color="auto" w:fill="auto"/>
          </w:tcPr>
          <w:p w:rsidR="001F7540" w:rsidRPr="001F7540" w:rsidRDefault="001F7540" w:rsidP="00526F6E">
            <w:pPr>
              <w:jc w:val="center"/>
            </w:pPr>
            <w:r>
              <w:t>2</w:t>
            </w:r>
            <w:r w:rsidR="00526F6E">
              <w:t>5</w:t>
            </w:r>
            <w:r w:rsidR="00E6283E">
              <w:t>6</w:t>
            </w:r>
          </w:p>
        </w:tc>
        <w:tc>
          <w:tcPr>
            <w:tcW w:w="2127" w:type="dxa"/>
            <w:shd w:val="clear" w:color="auto" w:fill="auto"/>
          </w:tcPr>
          <w:p w:rsidR="001F7540" w:rsidRPr="001F7540" w:rsidRDefault="00E6283E" w:rsidP="00DB1C2F">
            <w:pPr>
              <w:jc w:val="center"/>
            </w:pPr>
            <w:r>
              <w:t>0</w:t>
            </w:r>
          </w:p>
        </w:tc>
      </w:tr>
    </w:tbl>
    <w:p w:rsidR="00FC238E" w:rsidRDefault="00FC238E" w:rsidP="00FC238E">
      <w:pPr>
        <w:outlineLvl w:val="0"/>
        <w:rPr>
          <w:b/>
          <w:sz w:val="26"/>
          <w:szCs w:val="26"/>
        </w:rPr>
      </w:pPr>
    </w:p>
    <w:p w:rsidR="00FC238E" w:rsidRDefault="00FC238E" w:rsidP="00FC238E">
      <w:pPr>
        <w:outlineLvl w:val="0"/>
        <w:rPr>
          <w:b/>
          <w:sz w:val="26"/>
          <w:szCs w:val="26"/>
        </w:rPr>
      </w:pPr>
    </w:p>
    <w:p w:rsidR="00055515" w:rsidRPr="00472036" w:rsidRDefault="00472036" w:rsidP="00FC238E">
      <w:pPr>
        <w:ind w:firstLine="708"/>
        <w:outlineLvl w:val="0"/>
        <w:rPr>
          <w:b/>
          <w:sz w:val="26"/>
          <w:szCs w:val="26"/>
        </w:rPr>
      </w:pPr>
      <w:r w:rsidRPr="00472036">
        <w:rPr>
          <w:b/>
          <w:sz w:val="26"/>
          <w:szCs w:val="26"/>
        </w:rPr>
        <w:t xml:space="preserve">Создание развивающей среды в </w:t>
      </w:r>
      <w:r w:rsidR="00FC238E">
        <w:rPr>
          <w:b/>
          <w:sz w:val="26"/>
          <w:szCs w:val="26"/>
        </w:rPr>
        <w:t>МБДОУ № 14 г. Амурска</w:t>
      </w:r>
    </w:p>
    <w:p w:rsidR="00055515" w:rsidRPr="00236347" w:rsidRDefault="00236347" w:rsidP="00236347">
      <w:pPr>
        <w:ind w:firstLine="708"/>
        <w:jc w:val="right"/>
        <w:rPr>
          <w:sz w:val="20"/>
          <w:szCs w:val="20"/>
        </w:rPr>
      </w:pPr>
      <w:r w:rsidRPr="00236347">
        <w:rPr>
          <w:sz w:val="20"/>
          <w:szCs w:val="20"/>
        </w:rPr>
        <w:t>Таблица 2</w:t>
      </w:r>
      <w:r w:rsidR="00526F6E">
        <w:rPr>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685"/>
        <w:gridCol w:w="3368"/>
      </w:tblGrid>
      <w:tr w:rsidR="00863D23" w:rsidRPr="00863D23" w:rsidTr="00AC38BA">
        <w:tc>
          <w:tcPr>
            <w:tcW w:w="2660" w:type="dxa"/>
            <w:shd w:val="clear" w:color="auto" w:fill="auto"/>
          </w:tcPr>
          <w:p w:rsidR="00863D23" w:rsidRPr="00863D23" w:rsidRDefault="00863D23" w:rsidP="00AC38BA">
            <w:pPr>
              <w:jc w:val="center"/>
            </w:pPr>
            <w:r w:rsidRPr="00863D23">
              <w:t>Вид помещения</w:t>
            </w:r>
          </w:p>
        </w:tc>
        <w:tc>
          <w:tcPr>
            <w:tcW w:w="3685" w:type="dxa"/>
            <w:shd w:val="clear" w:color="auto" w:fill="auto"/>
          </w:tcPr>
          <w:p w:rsidR="00863D23" w:rsidRPr="00863D23" w:rsidRDefault="00863D23" w:rsidP="00AC38BA">
            <w:pPr>
              <w:jc w:val="center"/>
            </w:pPr>
            <w:r>
              <w:t>Назначение</w:t>
            </w:r>
          </w:p>
        </w:tc>
        <w:tc>
          <w:tcPr>
            <w:tcW w:w="3368" w:type="dxa"/>
            <w:shd w:val="clear" w:color="auto" w:fill="auto"/>
          </w:tcPr>
          <w:p w:rsidR="00863D23" w:rsidRPr="00863D23" w:rsidRDefault="00863D23" w:rsidP="00AC38BA">
            <w:pPr>
              <w:jc w:val="center"/>
            </w:pPr>
            <w:r>
              <w:t>Оснащение</w:t>
            </w:r>
          </w:p>
        </w:tc>
      </w:tr>
      <w:tr w:rsidR="00863D23" w:rsidRPr="00863D23" w:rsidTr="00AC38BA">
        <w:tc>
          <w:tcPr>
            <w:tcW w:w="9713" w:type="dxa"/>
            <w:gridSpan w:val="3"/>
            <w:shd w:val="clear" w:color="auto" w:fill="auto"/>
          </w:tcPr>
          <w:p w:rsidR="00863D23" w:rsidRPr="00236347" w:rsidRDefault="00863D23" w:rsidP="00AC38BA">
            <w:pPr>
              <w:jc w:val="center"/>
              <w:rPr>
                <w:i/>
              </w:rPr>
            </w:pPr>
            <w:r w:rsidRPr="00236347">
              <w:rPr>
                <w:i/>
              </w:rPr>
              <w:t>Предметно-развивающая среда в МБДОУ № 14 г. Амурска</w:t>
            </w:r>
          </w:p>
        </w:tc>
      </w:tr>
      <w:tr w:rsidR="00863D23" w:rsidRPr="00863D23" w:rsidTr="00AC38BA">
        <w:tc>
          <w:tcPr>
            <w:tcW w:w="2660" w:type="dxa"/>
            <w:shd w:val="clear" w:color="auto" w:fill="auto"/>
          </w:tcPr>
          <w:p w:rsidR="00863D23" w:rsidRPr="00863D23" w:rsidRDefault="00863D23" w:rsidP="00AC38BA">
            <w:pPr>
              <w:jc w:val="both"/>
            </w:pPr>
            <w:r w:rsidRPr="00863D23">
              <w:t>Кабинет заведующего</w:t>
            </w:r>
          </w:p>
        </w:tc>
        <w:tc>
          <w:tcPr>
            <w:tcW w:w="3685" w:type="dxa"/>
            <w:shd w:val="clear" w:color="auto" w:fill="auto"/>
          </w:tcPr>
          <w:p w:rsidR="009459D7" w:rsidRDefault="009459D7" w:rsidP="009459D7">
            <w:r>
              <w:t xml:space="preserve">- </w:t>
            </w:r>
            <w:r w:rsidR="00863D23" w:rsidRPr="00863D23">
              <w:t>Индивидуальные консультации, беседы с педагогическим, медицинским, обслуживающим персоналом и родителями</w:t>
            </w:r>
            <w:r>
              <w:t xml:space="preserve"> (законными представителями).</w:t>
            </w:r>
          </w:p>
          <w:p w:rsidR="00863D23" w:rsidRPr="00863D23" w:rsidRDefault="009459D7" w:rsidP="009459D7">
            <w:r>
              <w:t xml:space="preserve">- </w:t>
            </w:r>
            <w:r w:rsidR="00863D23" w:rsidRPr="00863D23">
              <w:t>Создание благоприятного психоэмоционального климата для сотрудников ДОУ и родителей</w:t>
            </w:r>
            <w:r>
              <w:t xml:space="preserve"> (законных представителей)</w:t>
            </w:r>
            <w:r w:rsidR="00863D23" w:rsidRPr="00863D23">
              <w:t>.</w:t>
            </w:r>
          </w:p>
        </w:tc>
        <w:tc>
          <w:tcPr>
            <w:tcW w:w="3368" w:type="dxa"/>
            <w:shd w:val="clear" w:color="auto" w:fill="auto"/>
          </w:tcPr>
          <w:p w:rsidR="00863D23" w:rsidRDefault="00F0761D" w:rsidP="00AC38BA">
            <w:pPr>
              <w:jc w:val="both"/>
            </w:pPr>
            <w:r>
              <w:t>- Компьютер</w:t>
            </w:r>
          </w:p>
          <w:p w:rsidR="00F0761D" w:rsidRDefault="00F0761D" w:rsidP="00AC38BA">
            <w:pPr>
              <w:jc w:val="both"/>
            </w:pPr>
            <w:r>
              <w:t>- Стол</w:t>
            </w:r>
          </w:p>
          <w:p w:rsidR="00F0761D" w:rsidRDefault="00F0761D" w:rsidP="00AC38BA">
            <w:pPr>
              <w:jc w:val="both"/>
            </w:pPr>
            <w:r>
              <w:t>- Стулья</w:t>
            </w:r>
          </w:p>
          <w:p w:rsidR="00F0761D" w:rsidRPr="00863D23" w:rsidRDefault="00F0761D" w:rsidP="00F0761D">
            <w:r>
              <w:t xml:space="preserve">- Нормативно-правовая </w:t>
            </w:r>
            <w:r w:rsidRPr="00F0761D">
              <w:t>база организации деятельности дошкольного образовательного учреждения</w:t>
            </w:r>
          </w:p>
        </w:tc>
      </w:tr>
      <w:tr w:rsidR="00863D23" w:rsidRPr="00863D23" w:rsidTr="00AC38BA">
        <w:tc>
          <w:tcPr>
            <w:tcW w:w="2660" w:type="dxa"/>
            <w:shd w:val="clear" w:color="auto" w:fill="auto"/>
          </w:tcPr>
          <w:p w:rsidR="00863D23" w:rsidRPr="00863D23" w:rsidRDefault="00AC25D7" w:rsidP="00AC38BA">
            <w:pPr>
              <w:jc w:val="both"/>
            </w:pPr>
            <w:r w:rsidRPr="00AC25D7">
              <w:t>Методический кабинет</w:t>
            </w:r>
          </w:p>
        </w:tc>
        <w:tc>
          <w:tcPr>
            <w:tcW w:w="3685" w:type="dxa"/>
            <w:shd w:val="clear" w:color="auto" w:fill="auto"/>
          </w:tcPr>
          <w:p w:rsidR="00AC25D7" w:rsidRDefault="00AC25D7" w:rsidP="00E7129C">
            <w:r>
              <w:t xml:space="preserve">- </w:t>
            </w:r>
            <w:r w:rsidRPr="00AC25D7">
              <w:t xml:space="preserve">Повышение профессионального </w:t>
            </w:r>
            <w:r w:rsidRPr="00AC25D7">
              <w:lastRenderedPageBreak/>
              <w:t xml:space="preserve">уровня педагогов. </w:t>
            </w:r>
          </w:p>
          <w:p w:rsidR="00863D23" w:rsidRPr="00863D23" w:rsidRDefault="00AC25D7" w:rsidP="00E7129C">
            <w:r>
              <w:t>-Консультирование родителей (законных представителей)</w:t>
            </w:r>
            <w:r w:rsidRPr="00AC25D7">
              <w:t xml:space="preserve"> по вопросам воспитания и  развития детей дошкольного возраста</w:t>
            </w:r>
            <w:r>
              <w:t>.</w:t>
            </w:r>
          </w:p>
        </w:tc>
        <w:tc>
          <w:tcPr>
            <w:tcW w:w="3368" w:type="dxa"/>
            <w:shd w:val="clear" w:color="auto" w:fill="auto"/>
          </w:tcPr>
          <w:p w:rsidR="00AC25D7" w:rsidRDefault="00AC25D7" w:rsidP="00AC38BA">
            <w:pPr>
              <w:jc w:val="both"/>
            </w:pPr>
            <w:r>
              <w:lastRenderedPageBreak/>
              <w:t>-С</w:t>
            </w:r>
            <w:r w:rsidRPr="00AC25D7">
              <w:t xml:space="preserve">овременные программы и </w:t>
            </w:r>
            <w:r w:rsidRPr="00AC25D7">
              <w:lastRenderedPageBreak/>
              <w:t>тех</w:t>
            </w:r>
            <w:r>
              <w:t>нологии дошкольного образования.</w:t>
            </w:r>
          </w:p>
          <w:p w:rsidR="00AC25D7" w:rsidRDefault="00AC25D7" w:rsidP="00AC38BA">
            <w:pPr>
              <w:jc w:val="both"/>
            </w:pPr>
            <w:r>
              <w:t>-М</w:t>
            </w:r>
            <w:r w:rsidRPr="00AC25D7">
              <w:t>етодические рекомендации по основным нап</w:t>
            </w:r>
            <w:r>
              <w:t>равлениям работы с детьми дошкольного возраста.</w:t>
            </w:r>
          </w:p>
          <w:p w:rsidR="00CB586B" w:rsidRDefault="00AC25D7" w:rsidP="00AC38BA">
            <w:pPr>
              <w:jc w:val="both"/>
            </w:pPr>
            <w:r>
              <w:t>-Д</w:t>
            </w:r>
            <w:r w:rsidRPr="00AC25D7">
              <w:t>емонстрационный, раздаточный, игровой материал для организации педагогической деятельности</w:t>
            </w:r>
            <w:r w:rsidR="00C80721">
              <w:t>.</w:t>
            </w:r>
          </w:p>
          <w:p w:rsidR="00CB586B" w:rsidRDefault="00CB586B" w:rsidP="00CB586B">
            <w:r>
              <w:t>-О</w:t>
            </w:r>
            <w:r w:rsidR="00AC25D7" w:rsidRPr="00AC25D7">
              <w:t xml:space="preserve">бобщённый </w:t>
            </w:r>
            <w:r>
              <w:t>инновационный</w:t>
            </w:r>
            <w:r w:rsidR="00AC25D7" w:rsidRPr="00AC25D7">
              <w:t xml:space="preserve"> пе</w:t>
            </w:r>
            <w:r w:rsidR="00C80721">
              <w:t>дагогический опыт воспитателей.</w:t>
            </w:r>
          </w:p>
          <w:p w:rsidR="00863D23" w:rsidRPr="00863D23" w:rsidRDefault="00CB586B" w:rsidP="00AC38BA">
            <w:pPr>
              <w:jc w:val="both"/>
            </w:pPr>
            <w:r>
              <w:t>-Б</w:t>
            </w:r>
            <w:r w:rsidR="00AC25D7" w:rsidRPr="00AC25D7">
              <w:t>иблиотека методической литературы</w:t>
            </w:r>
            <w:r>
              <w:t>.</w:t>
            </w:r>
          </w:p>
        </w:tc>
      </w:tr>
      <w:tr w:rsidR="00863D23" w:rsidRPr="00863D23" w:rsidTr="00AC38BA">
        <w:tc>
          <w:tcPr>
            <w:tcW w:w="2660" w:type="dxa"/>
            <w:shd w:val="clear" w:color="auto" w:fill="auto"/>
          </w:tcPr>
          <w:p w:rsidR="00863D23" w:rsidRPr="00863D23" w:rsidRDefault="00C80721" w:rsidP="00AC38BA">
            <w:pPr>
              <w:jc w:val="center"/>
            </w:pPr>
            <w:r>
              <w:lastRenderedPageBreak/>
              <w:t>Медицинский кабинет</w:t>
            </w:r>
          </w:p>
        </w:tc>
        <w:tc>
          <w:tcPr>
            <w:tcW w:w="3685" w:type="dxa"/>
            <w:shd w:val="clear" w:color="auto" w:fill="auto"/>
          </w:tcPr>
          <w:p w:rsidR="00C80721" w:rsidRDefault="00C80721" w:rsidP="00C80721">
            <w:r>
              <w:t xml:space="preserve">- </w:t>
            </w:r>
            <w:r w:rsidRPr="00C80721">
              <w:t>Осмотр детей</w:t>
            </w:r>
          </w:p>
          <w:p w:rsidR="00C80721" w:rsidRDefault="00C80721" w:rsidP="00C80721">
            <w:r>
              <w:t>-</w:t>
            </w:r>
            <w:r w:rsidRPr="00C80721">
              <w:t>Консультативно</w:t>
            </w:r>
            <w:r>
              <w:t>-</w:t>
            </w:r>
            <w:r w:rsidRPr="00C80721">
              <w:t xml:space="preserve">просветительская работа с родителями и сотрудниками </w:t>
            </w:r>
            <w:r>
              <w:t>Д</w:t>
            </w:r>
            <w:r w:rsidRPr="00C80721">
              <w:t xml:space="preserve">ОУ. </w:t>
            </w:r>
          </w:p>
          <w:p w:rsidR="00863D23" w:rsidRPr="00863D23" w:rsidRDefault="00C80721" w:rsidP="00C80721">
            <w:r>
              <w:t>-</w:t>
            </w:r>
            <w:r w:rsidRPr="00C80721">
              <w:t>Профилактическаяи оздоровительная работа с детьми</w:t>
            </w:r>
          </w:p>
        </w:tc>
        <w:tc>
          <w:tcPr>
            <w:tcW w:w="3368" w:type="dxa"/>
            <w:shd w:val="clear" w:color="auto" w:fill="auto"/>
          </w:tcPr>
          <w:p w:rsidR="00863D23" w:rsidRDefault="00C80721" w:rsidP="00AC38BA">
            <w:pPr>
              <w:jc w:val="both"/>
            </w:pPr>
            <w:r>
              <w:t>- Медицинский кабинет</w:t>
            </w:r>
          </w:p>
          <w:p w:rsidR="00C80721" w:rsidRPr="00863D23" w:rsidRDefault="00C80721" w:rsidP="00AC38BA">
            <w:pPr>
              <w:jc w:val="both"/>
            </w:pPr>
            <w:r>
              <w:t>- Процедурный кабинет</w:t>
            </w:r>
          </w:p>
        </w:tc>
      </w:tr>
      <w:tr w:rsidR="00863D23" w:rsidRPr="00863D23" w:rsidTr="00AC38BA">
        <w:tc>
          <w:tcPr>
            <w:tcW w:w="2660" w:type="dxa"/>
            <w:shd w:val="clear" w:color="auto" w:fill="auto"/>
          </w:tcPr>
          <w:p w:rsidR="00863D23" w:rsidRPr="00863D23" w:rsidRDefault="00C80721" w:rsidP="00AC38BA">
            <w:pPr>
              <w:jc w:val="center"/>
            </w:pPr>
            <w:r>
              <w:t>Музыкальный зал</w:t>
            </w:r>
          </w:p>
        </w:tc>
        <w:tc>
          <w:tcPr>
            <w:tcW w:w="3685" w:type="dxa"/>
            <w:shd w:val="clear" w:color="auto" w:fill="auto"/>
          </w:tcPr>
          <w:p w:rsidR="004D5ECD" w:rsidRDefault="003D7221" w:rsidP="003D7221">
            <w:r>
              <w:t>- О</w:t>
            </w:r>
            <w:r w:rsidRPr="003D7221">
              <w:t>бразовательная деятельность</w:t>
            </w:r>
          </w:p>
          <w:p w:rsidR="003D7221" w:rsidRDefault="003D7221" w:rsidP="003D7221">
            <w:r>
              <w:t xml:space="preserve"> -</w:t>
            </w:r>
            <w:r w:rsidRPr="003D7221">
              <w:t>Родительские собрания и прочие мероприятия для родителей</w:t>
            </w:r>
            <w:r>
              <w:t>.</w:t>
            </w:r>
          </w:p>
          <w:p w:rsidR="003D7221" w:rsidRDefault="003D7221" w:rsidP="003D7221">
            <w:r>
              <w:t>-Ритмика</w:t>
            </w:r>
          </w:p>
          <w:p w:rsidR="003D7221" w:rsidRDefault="003D7221" w:rsidP="003D7221">
            <w:r>
              <w:t>-</w:t>
            </w:r>
            <w:r w:rsidRPr="003D7221">
              <w:t xml:space="preserve">Праздники, досуги, развлечения, </w:t>
            </w:r>
            <w:r w:rsidR="004D5ECD">
              <w:t xml:space="preserve">индивидуальная работа и </w:t>
            </w:r>
            <w:r>
              <w:t>репетиции</w:t>
            </w:r>
          </w:p>
          <w:p w:rsidR="00863D23" w:rsidRPr="00863D23" w:rsidRDefault="004D5ECD" w:rsidP="004D5ECD">
            <w:r>
              <w:t>-</w:t>
            </w:r>
            <w:r w:rsidR="003D7221" w:rsidRPr="003D7221">
              <w:t xml:space="preserve"> Подгрупповая и групповая работа по театральной деятельности </w:t>
            </w:r>
          </w:p>
        </w:tc>
        <w:tc>
          <w:tcPr>
            <w:tcW w:w="3368" w:type="dxa"/>
            <w:shd w:val="clear" w:color="auto" w:fill="auto"/>
          </w:tcPr>
          <w:p w:rsidR="00E71211" w:rsidRDefault="00E71211" w:rsidP="00AC38BA">
            <w:pPr>
              <w:jc w:val="both"/>
            </w:pPr>
            <w:r>
              <w:t>-Музыкальный центр</w:t>
            </w:r>
          </w:p>
          <w:p w:rsidR="00E71211" w:rsidRDefault="00E71211" w:rsidP="00AC38BA">
            <w:pPr>
              <w:jc w:val="both"/>
            </w:pPr>
            <w:r>
              <w:t>-Проектор, ноутбук, экран</w:t>
            </w:r>
          </w:p>
          <w:p w:rsidR="00E71211" w:rsidRDefault="00E71211" w:rsidP="00AC38BA">
            <w:pPr>
              <w:jc w:val="both"/>
            </w:pPr>
            <w:r>
              <w:t>-Стулья (детские)</w:t>
            </w:r>
          </w:p>
          <w:p w:rsidR="00E71211" w:rsidRDefault="00E71211" w:rsidP="00AC38BA">
            <w:pPr>
              <w:jc w:val="both"/>
            </w:pPr>
            <w:r>
              <w:t>-Стулья (взрослые)</w:t>
            </w:r>
          </w:p>
          <w:p w:rsidR="000F2F98" w:rsidRDefault="000F2F98" w:rsidP="00AC38BA">
            <w:pPr>
              <w:jc w:val="both"/>
            </w:pPr>
            <w:r>
              <w:t>-Цифровое п</w:t>
            </w:r>
            <w:r w:rsidR="00E71211">
              <w:t>ианино</w:t>
            </w:r>
          </w:p>
          <w:p w:rsidR="00E71211" w:rsidRDefault="000F2F98" w:rsidP="00AC38BA">
            <w:pPr>
              <w:jc w:val="both"/>
            </w:pPr>
            <w:r>
              <w:t>-</w:t>
            </w:r>
            <w:r w:rsidR="00E71211">
              <w:t xml:space="preserve">Детские музыкальные </w:t>
            </w:r>
            <w:r>
              <w:t>инструменты</w:t>
            </w:r>
          </w:p>
          <w:p w:rsidR="00863D23" w:rsidRPr="00863D23" w:rsidRDefault="000F2F98" w:rsidP="00AC38BA">
            <w:pPr>
              <w:jc w:val="both"/>
            </w:pPr>
            <w:r>
              <w:t>-</w:t>
            </w:r>
            <w:r w:rsidR="00E71211">
              <w:t>Различные виды театра, ширмы</w:t>
            </w:r>
          </w:p>
        </w:tc>
      </w:tr>
      <w:tr w:rsidR="00863D23" w:rsidRPr="00863D23" w:rsidTr="00AC38BA">
        <w:tc>
          <w:tcPr>
            <w:tcW w:w="2660" w:type="dxa"/>
            <w:shd w:val="clear" w:color="auto" w:fill="auto"/>
          </w:tcPr>
          <w:p w:rsidR="00863D23" w:rsidRPr="00863D23" w:rsidRDefault="00013CC3" w:rsidP="00AC38BA">
            <w:pPr>
              <w:jc w:val="center"/>
            </w:pPr>
            <w:r>
              <w:t>Физкультурный зал</w:t>
            </w:r>
          </w:p>
        </w:tc>
        <w:tc>
          <w:tcPr>
            <w:tcW w:w="3685" w:type="dxa"/>
            <w:shd w:val="clear" w:color="auto" w:fill="auto"/>
          </w:tcPr>
          <w:p w:rsidR="00863D23" w:rsidRDefault="00013CC3" w:rsidP="00C80721">
            <w:r>
              <w:t>-Образовательная деятельность</w:t>
            </w:r>
          </w:p>
          <w:p w:rsidR="00013CC3" w:rsidRDefault="00013CC3" w:rsidP="00C80721">
            <w:r>
              <w:t>- Спортивные досуги и развлечения</w:t>
            </w:r>
          </w:p>
          <w:p w:rsidR="00013CC3" w:rsidRDefault="00013CC3" w:rsidP="00C80721">
            <w:r>
              <w:t>- Утренняя гимнастика</w:t>
            </w:r>
          </w:p>
          <w:p w:rsidR="00013CC3" w:rsidRDefault="00013CC3" w:rsidP="00013CC3">
            <w:r>
              <w:t xml:space="preserve">- </w:t>
            </w:r>
            <w:r w:rsidRPr="00013CC3">
              <w:t xml:space="preserve">Укрепление здоровья детей </w:t>
            </w:r>
          </w:p>
          <w:p w:rsidR="00013CC3" w:rsidRPr="00013CC3" w:rsidRDefault="00013CC3" w:rsidP="00013CC3">
            <w:r>
              <w:t>-</w:t>
            </w:r>
            <w:r w:rsidRPr="00013CC3">
              <w:t xml:space="preserve"> Приобщение к здоровому образу жизни </w:t>
            </w:r>
          </w:p>
          <w:p w:rsidR="00013CC3" w:rsidRPr="00863D23" w:rsidRDefault="00013CC3" w:rsidP="00C80721"/>
        </w:tc>
        <w:tc>
          <w:tcPr>
            <w:tcW w:w="3368" w:type="dxa"/>
            <w:shd w:val="clear" w:color="auto" w:fill="auto"/>
          </w:tcPr>
          <w:p w:rsidR="00863D23" w:rsidRDefault="00E05242" w:rsidP="00AC38BA">
            <w:pPr>
              <w:jc w:val="both"/>
            </w:pPr>
            <w:r>
              <w:t>-Тренажерный зал</w:t>
            </w:r>
          </w:p>
          <w:p w:rsidR="00E05242" w:rsidRDefault="00E05242" w:rsidP="00AC38BA">
            <w:pPr>
              <w:jc w:val="both"/>
            </w:pPr>
            <w:r>
              <w:t>- Г</w:t>
            </w:r>
            <w:r w:rsidRPr="00E05242">
              <w:t>имнастическая стенка</w:t>
            </w:r>
          </w:p>
          <w:p w:rsidR="00E05242" w:rsidRDefault="00E05242" w:rsidP="00AC38BA">
            <w:pPr>
              <w:jc w:val="both"/>
            </w:pPr>
            <w:r>
              <w:t>- Г</w:t>
            </w:r>
            <w:r w:rsidRPr="00E05242">
              <w:t>имнастическ</w:t>
            </w:r>
            <w:r>
              <w:t>ие</w:t>
            </w:r>
            <w:r w:rsidRPr="00E05242">
              <w:t xml:space="preserve"> скамейк</w:t>
            </w:r>
            <w:r>
              <w:t>и</w:t>
            </w:r>
          </w:p>
          <w:p w:rsidR="00E05242" w:rsidRDefault="00E05242" w:rsidP="00AC38BA">
            <w:pPr>
              <w:jc w:val="both"/>
            </w:pPr>
            <w:r>
              <w:t xml:space="preserve">- </w:t>
            </w:r>
            <w:r w:rsidR="0046712C">
              <w:t>М</w:t>
            </w:r>
            <w:r w:rsidR="0046712C" w:rsidRPr="0046712C">
              <w:t>ишени разных типов</w:t>
            </w:r>
          </w:p>
          <w:p w:rsidR="0046712C" w:rsidRDefault="00B60F63" w:rsidP="00AC38BA">
            <w:pPr>
              <w:jc w:val="both"/>
            </w:pPr>
            <w:r>
              <w:t>-С</w:t>
            </w:r>
            <w:r w:rsidR="0046712C" w:rsidRPr="0046712C">
              <w:t>тойки и планки для прыжков</w:t>
            </w:r>
          </w:p>
          <w:p w:rsidR="00B60F63" w:rsidRDefault="00B60F63" w:rsidP="00AC38BA">
            <w:pPr>
              <w:jc w:val="both"/>
            </w:pPr>
            <w:r>
              <w:t>-П</w:t>
            </w:r>
            <w:r w:rsidRPr="00B60F63">
              <w:t xml:space="preserve">особия для выполнения физических упражнений (мячи, </w:t>
            </w:r>
            <w:r>
              <w:t xml:space="preserve">хоп-мячи, </w:t>
            </w:r>
            <w:r w:rsidRPr="00B60F63">
              <w:t>мешочки с песком, обручи, ленточки,</w:t>
            </w:r>
            <w:r w:rsidR="00D230B3">
              <w:t xml:space="preserve"> скакалки, </w:t>
            </w:r>
            <w:r w:rsidRPr="00B60F63">
              <w:t xml:space="preserve">палки </w:t>
            </w:r>
            <w:r w:rsidR="00D230B3">
              <w:t>г</w:t>
            </w:r>
            <w:r w:rsidRPr="00B60F63">
              <w:t>имнастические, кубики,погремушки, шнуры и др.)</w:t>
            </w:r>
          </w:p>
          <w:p w:rsidR="00BB0345" w:rsidRPr="00236347" w:rsidRDefault="00BB0345" w:rsidP="00AC38BA">
            <w:pPr>
              <w:jc w:val="both"/>
              <w:rPr>
                <w:sz w:val="10"/>
              </w:rPr>
            </w:pPr>
          </w:p>
        </w:tc>
      </w:tr>
      <w:tr w:rsidR="00863D23" w:rsidRPr="00863D23" w:rsidTr="00AC38BA">
        <w:tc>
          <w:tcPr>
            <w:tcW w:w="2660" w:type="dxa"/>
            <w:shd w:val="clear" w:color="auto" w:fill="auto"/>
          </w:tcPr>
          <w:p w:rsidR="00863D23" w:rsidRPr="00863D23" w:rsidRDefault="004332E4" w:rsidP="00AC38BA">
            <w:pPr>
              <w:jc w:val="center"/>
            </w:pPr>
            <w:r w:rsidRPr="004332E4">
              <w:t>Коридоры ДОУ</w:t>
            </w:r>
          </w:p>
        </w:tc>
        <w:tc>
          <w:tcPr>
            <w:tcW w:w="3685" w:type="dxa"/>
            <w:shd w:val="clear" w:color="auto" w:fill="auto"/>
          </w:tcPr>
          <w:p w:rsidR="00863D23" w:rsidRPr="00863D23" w:rsidRDefault="004332E4" w:rsidP="00C80721">
            <w:r w:rsidRPr="004332E4">
              <w:t>Информационно-просветительская работа</w:t>
            </w:r>
          </w:p>
        </w:tc>
        <w:tc>
          <w:tcPr>
            <w:tcW w:w="3368" w:type="dxa"/>
            <w:shd w:val="clear" w:color="auto" w:fill="auto"/>
          </w:tcPr>
          <w:p w:rsidR="00863D23" w:rsidRDefault="004332E4" w:rsidP="00AC38BA">
            <w:pPr>
              <w:jc w:val="both"/>
            </w:pPr>
            <w:r>
              <w:t>- Стенды для родителей, визитка ДОУ</w:t>
            </w:r>
          </w:p>
          <w:p w:rsidR="004332E4" w:rsidRPr="00863D23" w:rsidRDefault="004332E4" w:rsidP="00AC38BA">
            <w:pPr>
              <w:jc w:val="both"/>
            </w:pPr>
            <w:r>
              <w:t xml:space="preserve">- </w:t>
            </w:r>
            <w:r w:rsidRPr="004332E4">
              <w:t>Стенды для сотрудников</w:t>
            </w:r>
          </w:p>
        </w:tc>
      </w:tr>
      <w:tr w:rsidR="004332E4" w:rsidRPr="00863D23" w:rsidTr="00AC38BA">
        <w:tc>
          <w:tcPr>
            <w:tcW w:w="2660" w:type="dxa"/>
            <w:shd w:val="clear" w:color="auto" w:fill="auto"/>
          </w:tcPr>
          <w:p w:rsidR="004332E4" w:rsidRPr="004332E4" w:rsidRDefault="00D30757" w:rsidP="00AC38BA">
            <w:pPr>
              <w:jc w:val="center"/>
            </w:pPr>
            <w:r w:rsidRPr="00D30757">
              <w:t xml:space="preserve">Кабинет музыкального </w:t>
            </w:r>
            <w:r w:rsidRPr="00D30757">
              <w:lastRenderedPageBreak/>
              <w:t>руководителя</w:t>
            </w:r>
          </w:p>
        </w:tc>
        <w:tc>
          <w:tcPr>
            <w:tcW w:w="3685" w:type="dxa"/>
            <w:shd w:val="clear" w:color="auto" w:fill="auto"/>
          </w:tcPr>
          <w:p w:rsidR="004332E4" w:rsidRPr="00863D23" w:rsidRDefault="00C67E23" w:rsidP="00C80721">
            <w:r w:rsidRPr="00C67E23">
              <w:lastRenderedPageBreak/>
              <w:t>Подготовка к воспитательно</w:t>
            </w:r>
            <w:r>
              <w:t>-</w:t>
            </w:r>
            <w:r w:rsidRPr="00C67E23">
              <w:lastRenderedPageBreak/>
              <w:t>образовательному процессу</w:t>
            </w:r>
          </w:p>
        </w:tc>
        <w:tc>
          <w:tcPr>
            <w:tcW w:w="3368" w:type="dxa"/>
            <w:shd w:val="clear" w:color="auto" w:fill="auto"/>
          </w:tcPr>
          <w:p w:rsidR="004332E4" w:rsidRPr="00863D23" w:rsidRDefault="000E59C0" w:rsidP="00AC38BA">
            <w:pPr>
              <w:jc w:val="both"/>
            </w:pPr>
            <w:r>
              <w:lastRenderedPageBreak/>
              <w:t xml:space="preserve">Шкафы и стеллажи </w:t>
            </w:r>
            <w:r w:rsidRPr="000E59C0">
              <w:t xml:space="preserve">для </w:t>
            </w:r>
            <w:r w:rsidRPr="000E59C0">
              <w:lastRenderedPageBreak/>
              <w:t>используемых муз. руководител</w:t>
            </w:r>
            <w:r>
              <w:t>ями</w:t>
            </w:r>
            <w:r w:rsidRPr="000E59C0">
              <w:t xml:space="preserve"> пособий, игрушек, атрибуто</w:t>
            </w:r>
            <w:r>
              <w:t>в и костюмов</w:t>
            </w:r>
            <w:r w:rsidR="00E07187">
              <w:t>.</w:t>
            </w:r>
          </w:p>
        </w:tc>
      </w:tr>
      <w:tr w:rsidR="004332E4" w:rsidRPr="00863D23" w:rsidTr="00AC38BA">
        <w:tc>
          <w:tcPr>
            <w:tcW w:w="2660" w:type="dxa"/>
            <w:shd w:val="clear" w:color="auto" w:fill="auto"/>
          </w:tcPr>
          <w:p w:rsidR="004332E4" w:rsidRPr="004332E4" w:rsidRDefault="00E07187" w:rsidP="00AC38BA">
            <w:pPr>
              <w:jc w:val="center"/>
            </w:pPr>
            <w:r w:rsidRPr="00E07187">
              <w:lastRenderedPageBreak/>
              <w:t>Кабинет педагога - психолога</w:t>
            </w:r>
          </w:p>
        </w:tc>
        <w:tc>
          <w:tcPr>
            <w:tcW w:w="3685" w:type="dxa"/>
            <w:shd w:val="clear" w:color="auto" w:fill="auto"/>
          </w:tcPr>
          <w:p w:rsidR="00E07187" w:rsidRDefault="00E07187" w:rsidP="00E07187">
            <w:r>
              <w:t xml:space="preserve">- </w:t>
            </w:r>
            <w:r w:rsidRPr="00E07187">
              <w:t xml:space="preserve">Индивидуальные и </w:t>
            </w:r>
            <w:r>
              <w:t>подгрупповые коррекционные занятия с детьми</w:t>
            </w:r>
          </w:p>
          <w:p w:rsidR="004332E4" w:rsidRPr="00863D23" w:rsidRDefault="00E07187" w:rsidP="00E07187">
            <w:r>
              <w:t>-</w:t>
            </w:r>
            <w:r w:rsidRPr="00E07187">
              <w:t xml:space="preserve"> Развитие психических процессов</w:t>
            </w:r>
          </w:p>
        </w:tc>
        <w:tc>
          <w:tcPr>
            <w:tcW w:w="3368" w:type="dxa"/>
            <w:shd w:val="clear" w:color="auto" w:fill="auto"/>
          </w:tcPr>
          <w:p w:rsidR="00CC621C" w:rsidRDefault="00CC621C" w:rsidP="00CC621C">
            <w:r>
              <w:t xml:space="preserve">- </w:t>
            </w:r>
            <w:r w:rsidRPr="00CC621C">
              <w:t>Дидактические материалы для коррекционной работы</w:t>
            </w:r>
          </w:p>
          <w:p w:rsidR="006E5DFC" w:rsidRPr="00863D23" w:rsidRDefault="006E5DFC" w:rsidP="00CC621C">
            <w:r>
              <w:t>-Методическая литература</w:t>
            </w:r>
          </w:p>
        </w:tc>
      </w:tr>
      <w:tr w:rsidR="004332E4" w:rsidRPr="00863D23" w:rsidTr="00AC38BA">
        <w:tc>
          <w:tcPr>
            <w:tcW w:w="2660" w:type="dxa"/>
            <w:shd w:val="clear" w:color="auto" w:fill="auto"/>
          </w:tcPr>
          <w:p w:rsidR="004332E4" w:rsidRPr="004332E4" w:rsidRDefault="00306952" w:rsidP="00AC38BA">
            <w:pPr>
              <w:jc w:val="center"/>
            </w:pPr>
            <w:r w:rsidRPr="00306952">
              <w:t xml:space="preserve">Кабинет </w:t>
            </w:r>
            <w:r>
              <w:t>учителя-</w:t>
            </w:r>
            <w:r w:rsidRPr="00306952">
              <w:t>логопеда</w:t>
            </w:r>
          </w:p>
        </w:tc>
        <w:tc>
          <w:tcPr>
            <w:tcW w:w="3685" w:type="dxa"/>
            <w:shd w:val="clear" w:color="auto" w:fill="auto"/>
          </w:tcPr>
          <w:p w:rsidR="004332E4" w:rsidRPr="00863D23" w:rsidRDefault="006E5DFC" w:rsidP="00C80721">
            <w:r w:rsidRPr="006E5DFC">
              <w:t>Индивидуальные и подгрупповые занятия с детьми</w:t>
            </w:r>
          </w:p>
        </w:tc>
        <w:tc>
          <w:tcPr>
            <w:tcW w:w="3368" w:type="dxa"/>
            <w:shd w:val="clear" w:color="auto" w:fill="auto"/>
          </w:tcPr>
          <w:p w:rsidR="006E5DFC" w:rsidRDefault="006E5DFC" w:rsidP="00AC38BA">
            <w:pPr>
              <w:jc w:val="both"/>
            </w:pPr>
            <w:r>
              <w:t>-</w:t>
            </w:r>
            <w:r w:rsidRPr="006E5DFC">
              <w:t>Большое зеркало</w:t>
            </w:r>
          </w:p>
          <w:p w:rsidR="006E5DFC" w:rsidRDefault="006E5DFC" w:rsidP="00AC38BA">
            <w:pPr>
              <w:jc w:val="both"/>
            </w:pPr>
            <w:r>
              <w:t>-З</w:t>
            </w:r>
            <w:r w:rsidRPr="006E5DFC">
              <w:t>онды для массажа</w:t>
            </w:r>
          </w:p>
          <w:p w:rsidR="006E5DFC" w:rsidRDefault="006E5DFC" w:rsidP="00AC38BA">
            <w:pPr>
              <w:jc w:val="both"/>
            </w:pPr>
            <w:r>
              <w:t>-Д</w:t>
            </w:r>
            <w:r w:rsidRPr="006E5DFC">
              <w:t>идактические игры и пособия</w:t>
            </w:r>
          </w:p>
          <w:p w:rsidR="006E5DFC" w:rsidRDefault="006E5DFC" w:rsidP="00AC38BA">
            <w:pPr>
              <w:jc w:val="both"/>
            </w:pPr>
            <w:r>
              <w:t>-Методическая литература</w:t>
            </w:r>
          </w:p>
          <w:p w:rsidR="006E5DFC" w:rsidRDefault="006E5DFC" w:rsidP="00AC38BA">
            <w:pPr>
              <w:jc w:val="both"/>
            </w:pPr>
            <w:r>
              <w:t>-Н</w:t>
            </w:r>
            <w:r w:rsidRPr="006E5DFC">
              <w:t>аборы картинок</w:t>
            </w:r>
            <w:r>
              <w:t xml:space="preserve"> и   иллюстративный материал.</w:t>
            </w:r>
          </w:p>
          <w:p w:rsidR="006E5DFC" w:rsidRDefault="006E5DFC" w:rsidP="00AC38BA">
            <w:pPr>
              <w:jc w:val="both"/>
            </w:pPr>
            <w:r>
              <w:t>-П</w:t>
            </w:r>
            <w:r w:rsidRPr="006E5DFC">
              <w:t>а</w:t>
            </w:r>
            <w:r>
              <w:t>нно звуков и букв, наборы букв.</w:t>
            </w:r>
          </w:p>
          <w:p w:rsidR="004E4907" w:rsidRDefault="006E5DFC" w:rsidP="00AC38BA">
            <w:pPr>
              <w:jc w:val="both"/>
            </w:pPr>
            <w:r>
              <w:t>-</w:t>
            </w:r>
            <w:r w:rsidR="004E4907">
              <w:t>П</w:t>
            </w:r>
            <w:r w:rsidRPr="006E5DFC">
              <w:t>еналы, схемы на каждого ребенка</w:t>
            </w:r>
          </w:p>
          <w:p w:rsidR="004E4907" w:rsidRDefault="004E4907" w:rsidP="00AC38BA">
            <w:pPr>
              <w:jc w:val="both"/>
            </w:pPr>
            <w:r>
              <w:t>-Д</w:t>
            </w:r>
            <w:r w:rsidR="006E5DFC" w:rsidRPr="006E5DFC">
              <w:t>оска с магнитами</w:t>
            </w:r>
          </w:p>
          <w:p w:rsidR="004332E4" w:rsidRPr="00863D23" w:rsidRDefault="004E4907" w:rsidP="00AC38BA">
            <w:pPr>
              <w:jc w:val="both"/>
            </w:pPr>
            <w:r>
              <w:t>-Л</w:t>
            </w:r>
            <w:r w:rsidR="006E5DFC" w:rsidRPr="006E5DFC">
              <w:t>огопедический альбом</w:t>
            </w:r>
            <w:r>
              <w:t>,</w:t>
            </w:r>
            <w:r w:rsidR="006E5DFC" w:rsidRPr="006E5DFC">
              <w:t xml:space="preserve">   наборное полотно и т.д.</w:t>
            </w:r>
          </w:p>
        </w:tc>
      </w:tr>
      <w:tr w:rsidR="004332E4" w:rsidRPr="00863D23" w:rsidTr="00AC38BA">
        <w:tc>
          <w:tcPr>
            <w:tcW w:w="2660" w:type="dxa"/>
            <w:shd w:val="clear" w:color="auto" w:fill="auto"/>
          </w:tcPr>
          <w:p w:rsidR="004332E4" w:rsidRPr="004332E4" w:rsidRDefault="00285FE4" w:rsidP="00AC38BA">
            <w:pPr>
              <w:jc w:val="center"/>
            </w:pPr>
            <w:r w:rsidRPr="00285FE4">
              <w:t>Уголок ПДД</w:t>
            </w:r>
          </w:p>
        </w:tc>
        <w:tc>
          <w:tcPr>
            <w:tcW w:w="3685" w:type="dxa"/>
            <w:shd w:val="clear" w:color="auto" w:fill="auto"/>
          </w:tcPr>
          <w:p w:rsidR="004332E4" w:rsidRPr="00863D23" w:rsidRDefault="00285FE4" w:rsidP="00285FE4">
            <w:r w:rsidRPr="00285FE4">
              <w:t xml:space="preserve">Воспитание безопасного поведение на улице и в быту </w:t>
            </w:r>
          </w:p>
        </w:tc>
        <w:tc>
          <w:tcPr>
            <w:tcW w:w="3368" w:type="dxa"/>
            <w:shd w:val="clear" w:color="auto" w:fill="auto"/>
          </w:tcPr>
          <w:p w:rsidR="004332E4" w:rsidRPr="00863D23" w:rsidRDefault="00285FE4" w:rsidP="00AC38BA">
            <w:pPr>
              <w:jc w:val="both"/>
            </w:pPr>
            <w:r>
              <w:t>Информационные стенды</w:t>
            </w:r>
          </w:p>
        </w:tc>
      </w:tr>
      <w:tr w:rsidR="004332E4" w:rsidRPr="00863D23" w:rsidTr="00AC38BA">
        <w:tc>
          <w:tcPr>
            <w:tcW w:w="2660" w:type="dxa"/>
            <w:shd w:val="clear" w:color="auto" w:fill="auto"/>
          </w:tcPr>
          <w:p w:rsidR="004332E4" w:rsidRPr="004332E4" w:rsidRDefault="00825BEC" w:rsidP="00AC38BA">
            <w:pPr>
              <w:jc w:val="center"/>
            </w:pPr>
            <w:r w:rsidRPr="00825BEC">
              <w:t>Спортивная площадка</w:t>
            </w:r>
          </w:p>
        </w:tc>
        <w:tc>
          <w:tcPr>
            <w:tcW w:w="3685" w:type="dxa"/>
            <w:shd w:val="clear" w:color="auto" w:fill="auto"/>
          </w:tcPr>
          <w:p w:rsidR="00825BEC" w:rsidRDefault="00825BEC" w:rsidP="00C80721">
            <w:r>
              <w:t>-</w:t>
            </w:r>
            <w:r w:rsidRPr="00825BEC">
              <w:t>Утренняя гимнастика в теплое время года</w:t>
            </w:r>
          </w:p>
          <w:p w:rsidR="004332E4" w:rsidRDefault="00825BEC" w:rsidP="00C80721">
            <w:r>
              <w:t>-</w:t>
            </w:r>
            <w:r w:rsidRPr="00825BEC">
              <w:t>Спортивные праздники</w:t>
            </w:r>
            <w:r>
              <w:t xml:space="preserve">, досуги, развлечения </w:t>
            </w:r>
          </w:p>
          <w:p w:rsidR="00825BEC" w:rsidRPr="00863D23" w:rsidRDefault="00825BEC" w:rsidP="00825BEC">
            <w:r>
              <w:t>-</w:t>
            </w:r>
            <w:r w:rsidRPr="00825BEC">
              <w:t xml:space="preserve">Приобщение  </w:t>
            </w:r>
            <w:r>
              <w:t xml:space="preserve">к </w:t>
            </w:r>
            <w:r w:rsidRPr="00825BEC">
              <w:t xml:space="preserve">здоровому образу жизни </w:t>
            </w:r>
          </w:p>
        </w:tc>
        <w:tc>
          <w:tcPr>
            <w:tcW w:w="3368" w:type="dxa"/>
            <w:shd w:val="clear" w:color="auto" w:fill="auto"/>
          </w:tcPr>
          <w:p w:rsidR="004332E4" w:rsidRPr="00863D23" w:rsidRDefault="00825BEC" w:rsidP="00825BEC">
            <w:r>
              <w:t>Оборудование для физкультурно-оздоровительной работы</w:t>
            </w:r>
          </w:p>
        </w:tc>
      </w:tr>
      <w:tr w:rsidR="00F853AA" w:rsidRPr="00863D23" w:rsidTr="00AC38BA">
        <w:tc>
          <w:tcPr>
            <w:tcW w:w="9713" w:type="dxa"/>
            <w:gridSpan w:val="3"/>
            <w:shd w:val="clear" w:color="auto" w:fill="auto"/>
          </w:tcPr>
          <w:p w:rsidR="00F853AA" w:rsidRPr="00236347" w:rsidRDefault="00F853AA" w:rsidP="00AC38BA">
            <w:pPr>
              <w:jc w:val="center"/>
              <w:rPr>
                <w:i/>
              </w:rPr>
            </w:pPr>
            <w:r w:rsidRPr="00236347">
              <w:rPr>
                <w:i/>
              </w:rPr>
              <w:t>Предметно-развивающая среда в группах</w:t>
            </w:r>
          </w:p>
        </w:tc>
      </w:tr>
      <w:tr w:rsidR="00825BEC" w:rsidRPr="00863D23" w:rsidTr="00AC38BA">
        <w:tc>
          <w:tcPr>
            <w:tcW w:w="2660" w:type="dxa"/>
            <w:shd w:val="clear" w:color="auto" w:fill="auto"/>
          </w:tcPr>
          <w:p w:rsidR="00825BEC" w:rsidRPr="00825BEC" w:rsidRDefault="00A7714F" w:rsidP="00AC38BA">
            <w:pPr>
              <w:jc w:val="center"/>
            </w:pPr>
            <w:r w:rsidRPr="00A7714F">
              <w:t>Спортивный уголок</w:t>
            </w:r>
          </w:p>
        </w:tc>
        <w:tc>
          <w:tcPr>
            <w:tcW w:w="3685" w:type="dxa"/>
            <w:shd w:val="clear" w:color="auto" w:fill="auto"/>
          </w:tcPr>
          <w:p w:rsidR="00825BEC" w:rsidRPr="00863D23" w:rsidRDefault="00A7714F" w:rsidP="00C80721">
            <w:r w:rsidRPr="00A7714F">
              <w:t>Расширение индивидуального опыта в самостоятельной деятельности</w:t>
            </w:r>
          </w:p>
        </w:tc>
        <w:tc>
          <w:tcPr>
            <w:tcW w:w="3368" w:type="dxa"/>
            <w:shd w:val="clear" w:color="auto" w:fill="auto"/>
          </w:tcPr>
          <w:p w:rsidR="00A7714F" w:rsidRDefault="00A7714F" w:rsidP="00AC38BA">
            <w:pPr>
              <w:jc w:val="both"/>
            </w:pPr>
            <w:r>
              <w:t>-Оборудование д</w:t>
            </w:r>
            <w:r w:rsidRPr="00A7714F">
              <w:t>ля катания, бросания, ловли</w:t>
            </w:r>
            <w:r>
              <w:t>.</w:t>
            </w:r>
          </w:p>
          <w:p w:rsidR="00A7714F" w:rsidRDefault="00A7714F" w:rsidP="00AC38BA">
            <w:pPr>
              <w:jc w:val="both"/>
            </w:pPr>
            <w:r>
              <w:t>-</w:t>
            </w:r>
            <w:r w:rsidRPr="00A7714F">
              <w:t>Атрибуты к подвижным и спортивным играм</w:t>
            </w:r>
          </w:p>
          <w:p w:rsidR="00825BEC" w:rsidRPr="00863D23" w:rsidRDefault="00A7714F" w:rsidP="00AC38BA">
            <w:pPr>
              <w:jc w:val="both"/>
            </w:pPr>
            <w:r>
              <w:t>-</w:t>
            </w:r>
            <w:r w:rsidRPr="00A7714F">
              <w:t>Нетрадиционное физкультурное оборудование</w:t>
            </w:r>
          </w:p>
        </w:tc>
      </w:tr>
      <w:tr w:rsidR="00825BEC" w:rsidRPr="00863D23" w:rsidTr="00AC38BA">
        <w:tc>
          <w:tcPr>
            <w:tcW w:w="2660" w:type="dxa"/>
            <w:shd w:val="clear" w:color="auto" w:fill="auto"/>
          </w:tcPr>
          <w:p w:rsidR="00825BEC" w:rsidRPr="00825BEC" w:rsidRDefault="00AD6887" w:rsidP="00AC38BA">
            <w:pPr>
              <w:jc w:val="center"/>
            </w:pPr>
            <w:r w:rsidRPr="00AD6887">
              <w:t>Уголок природы</w:t>
            </w:r>
          </w:p>
        </w:tc>
        <w:tc>
          <w:tcPr>
            <w:tcW w:w="3685" w:type="dxa"/>
            <w:shd w:val="clear" w:color="auto" w:fill="auto"/>
          </w:tcPr>
          <w:p w:rsidR="00825BEC" w:rsidRPr="00863D23" w:rsidRDefault="0075103F" w:rsidP="00C80721">
            <w:r w:rsidRPr="0075103F">
              <w:t>Расширение познавательного опыта и его использование  в трудовой деятельности</w:t>
            </w:r>
          </w:p>
        </w:tc>
        <w:tc>
          <w:tcPr>
            <w:tcW w:w="3368" w:type="dxa"/>
            <w:shd w:val="clear" w:color="auto" w:fill="auto"/>
          </w:tcPr>
          <w:p w:rsidR="0075103F" w:rsidRDefault="0075103F" w:rsidP="00AC38BA">
            <w:pPr>
              <w:jc w:val="both"/>
            </w:pPr>
            <w:r>
              <w:t>-Календарь природы</w:t>
            </w:r>
          </w:p>
          <w:p w:rsidR="0075103F" w:rsidRDefault="0075103F" w:rsidP="00AC38BA">
            <w:pPr>
              <w:jc w:val="both"/>
            </w:pPr>
            <w:r>
              <w:t>-Комнатные растения в соответствии с возрастными рекомендациями</w:t>
            </w:r>
          </w:p>
          <w:p w:rsidR="0075103F" w:rsidRDefault="0075103F" w:rsidP="00AC38BA">
            <w:pPr>
              <w:jc w:val="both"/>
            </w:pPr>
            <w:r>
              <w:t>-Сезонный материал</w:t>
            </w:r>
          </w:p>
          <w:p w:rsidR="0075103F" w:rsidRDefault="0075103F" w:rsidP="00AC38BA">
            <w:pPr>
              <w:jc w:val="both"/>
            </w:pPr>
            <w:r>
              <w:t xml:space="preserve">-Паспорта растений  </w:t>
            </w:r>
          </w:p>
          <w:p w:rsidR="0075103F" w:rsidRDefault="0075103F" w:rsidP="00AC38BA">
            <w:pPr>
              <w:jc w:val="both"/>
            </w:pPr>
            <w:r>
              <w:t>-Стенд со сменяющимся материалом на экологическую тематику</w:t>
            </w:r>
          </w:p>
          <w:p w:rsidR="0075103F" w:rsidRDefault="0075103F" w:rsidP="00AC38BA">
            <w:pPr>
              <w:jc w:val="both"/>
            </w:pPr>
            <w:r>
              <w:t xml:space="preserve">-Макеты </w:t>
            </w:r>
          </w:p>
          <w:p w:rsidR="0075103F" w:rsidRDefault="0075103F" w:rsidP="00AC38BA">
            <w:pPr>
              <w:jc w:val="both"/>
            </w:pPr>
            <w:r>
              <w:t>-Литература природоведческого содержания, набор картинок, альбомы</w:t>
            </w:r>
          </w:p>
          <w:p w:rsidR="0075103F" w:rsidRDefault="0075103F" w:rsidP="00AC38BA">
            <w:pPr>
              <w:jc w:val="both"/>
            </w:pPr>
            <w:r>
              <w:lastRenderedPageBreak/>
              <w:t>-Материал для проведения элементарных опытов</w:t>
            </w:r>
          </w:p>
          <w:p w:rsidR="0075103F" w:rsidRDefault="0075103F" w:rsidP="00AC38BA">
            <w:pPr>
              <w:jc w:val="both"/>
            </w:pPr>
            <w:r>
              <w:t>-Обучающие и дидактические игры по экологии</w:t>
            </w:r>
          </w:p>
          <w:p w:rsidR="0075103F" w:rsidRDefault="0075103F" w:rsidP="00AC38BA">
            <w:pPr>
              <w:jc w:val="both"/>
            </w:pPr>
            <w:r>
              <w:t>-Инвентарь для трудовой деятельности</w:t>
            </w:r>
          </w:p>
          <w:p w:rsidR="00825BEC" w:rsidRPr="00863D23" w:rsidRDefault="0075103F" w:rsidP="00AC38BA">
            <w:pPr>
              <w:jc w:val="both"/>
            </w:pPr>
            <w:r>
              <w:t xml:space="preserve">-Природный и бросовый материал </w:t>
            </w:r>
          </w:p>
        </w:tc>
      </w:tr>
      <w:tr w:rsidR="00825BEC" w:rsidRPr="00863D23" w:rsidTr="00AC38BA">
        <w:tc>
          <w:tcPr>
            <w:tcW w:w="2660" w:type="dxa"/>
            <w:shd w:val="clear" w:color="auto" w:fill="auto"/>
          </w:tcPr>
          <w:p w:rsidR="00825BEC" w:rsidRPr="00825BEC" w:rsidRDefault="00472CBE" w:rsidP="00AC38BA">
            <w:pPr>
              <w:jc w:val="center"/>
            </w:pPr>
            <w:r w:rsidRPr="00472CBE">
              <w:lastRenderedPageBreak/>
              <w:t>Уголок развивающих игр</w:t>
            </w:r>
          </w:p>
        </w:tc>
        <w:tc>
          <w:tcPr>
            <w:tcW w:w="3685" w:type="dxa"/>
            <w:shd w:val="clear" w:color="auto" w:fill="auto"/>
          </w:tcPr>
          <w:p w:rsidR="00825BEC" w:rsidRPr="00863D23" w:rsidRDefault="0088294D" w:rsidP="00C80721">
            <w:r w:rsidRPr="0088294D">
              <w:t>Расширение познавательного сенсорного опыта детей</w:t>
            </w:r>
          </w:p>
        </w:tc>
        <w:tc>
          <w:tcPr>
            <w:tcW w:w="3368" w:type="dxa"/>
            <w:shd w:val="clear" w:color="auto" w:fill="auto"/>
          </w:tcPr>
          <w:p w:rsidR="0088294D" w:rsidRDefault="0088294D" w:rsidP="0088294D">
            <w:r>
              <w:t>-</w:t>
            </w:r>
            <w:r w:rsidRPr="0088294D">
              <w:t>Дидактический материал по сенсорному воспитанию</w:t>
            </w:r>
          </w:p>
          <w:p w:rsidR="0088294D" w:rsidRDefault="0088294D" w:rsidP="0088294D">
            <w:r>
              <w:t>-</w:t>
            </w:r>
            <w:r w:rsidRPr="0088294D">
              <w:t>Дидактические игры</w:t>
            </w:r>
          </w:p>
          <w:p w:rsidR="0088294D" w:rsidRDefault="0088294D" w:rsidP="0088294D">
            <w:r>
              <w:t>-</w:t>
            </w:r>
            <w:r w:rsidRPr="0088294D">
              <w:t>Настольно-печатные игры</w:t>
            </w:r>
          </w:p>
          <w:p w:rsidR="0088294D" w:rsidRDefault="0088294D" w:rsidP="0088294D">
            <w:r>
              <w:t>-</w:t>
            </w:r>
            <w:r w:rsidRPr="0088294D">
              <w:t>Познавательный материал</w:t>
            </w:r>
          </w:p>
          <w:p w:rsidR="00825BEC" w:rsidRPr="00863D23" w:rsidRDefault="0088294D" w:rsidP="00BE3BAA">
            <w:r>
              <w:t>-</w:t>
            </w:r>
            <w:r w:rsidRPr="0088294D">
              <w:t>Материал</w:t>
            </w:r>
            <w:r>
              <w:t>ы</w:t>
            </w:r>
            <w:r w:rsidRPr="0088294D">
              <w:t xml:space="preserve"> для детского экспериментирования </w:t>
            </w:r>
          </w:p>
        </w:tc>
      </w:tr>
      <w:tr w:rsidR="00472CBE" w:rsidRPr="00863D23" w:rsidTr="00AC38BA">
        <w:tc>
          <w:tcPr>
            <w:tcW w:w="2660" w:type="dxa"/>
            <w:shd w:val="clear" w:color="auto" w:fill="auto"/>
          </w:tcPr>
          <w:p w:rsidR="00472CBE" w:rsidRPr="00825BEC" w:rsidRDefault="00BE3BAA" w:rsidP="00AC38BA">
            <w:pPr>
              <w:jc w:val="center"/>
            </w:pPr>
            <w:r>
              <w:t>Уголок для конструирования и моделирования</w:t>
            </w:r>
          </w:p>
        </w:tc>
        <w:tc>
          <w:tcPr>
            <w:tcW w:w="3685" w:type="dxa"/>
            <w:shd w:val="clear" w:color="auto" w:fill="auto"/>
          </w:tcPr>
          <w:p w:rsidR="00BE3BAA" w:rsidRDefault="00BE3BAA" w:rsidP="00BE3BAA">
            <w:r>
              <w:t>-Преобразование познавательного опыта в продуктивной деятельности</w:t>
            </w:r>
          </w:p>
          <w:p w:rsidR="00BE3BAA" w:rsidRDefault="00BE3BAA" w:rsidP="00BE3BAA">
            <w:r>
              <w:t xml:space="preserve">-Развитие конструкторских навыков </w:t>
            </w:r>
          </w:p>
          <w:p w:rsidR="00BE3BAA" w:rsidRDefault="00BE3BAA" w:rsidP="00BE3BAA">
            <w:r>
              <w:t>-Развитие воображения</w:t>
            </w:r>
          </w:p>
          <w:p w:rsidR="00472CBE" w:rsidRPr="00863D23" w:rsidRDefault="00BE3BAA" w:rsidP="00BE3BAA">
            <w:r>
              <w:t xml:space="preserve">-Индивидуальная и подгрупповая работа </w:t>
            </w:r>
          </w:p>
        </w:tc>
        <w:tc>
          <w:tcPr>
            <w:tcW w:w="3368" w:type="dxa"/>
            <w:shd w:val="clear" w:color="auto" w:fill="auto"/>
          </w:tcPr>
          <w:p w:rsidR="003852A1" w:rsidRDefault="003852A1" w:rsidP="00AC38BA">
            <w:pPr>
              <w:jc w:val="both"/>
            </w:pPr>
            <w:r>
              <w:t>-</w:t>
            </w:r>
            <w:r w:rsidRPr="003852A1">
              <w:t>Напольный строительный материал</w:t>
            </w:r>
          </w:p>
          <w:p w:rsidR="003852A1" w:rsidRDefault="003852A1" w:rsidP="00AC38BA">
            <w:pPr>
              <w:jc w:val="both"/>
            </w:pPr>
            <w:r>
              <w:t>-</w:t>
            </w:r>
            <w:r w:rsidRPr="003852A1">
              <w:t>Настольный строительный материал</w:t>
            </w:r>
          </w:p>
          <w:p w:rsidR="003852A1" w:rsidRDefault="003852A1" w:rsidP="00AC38BA">
            <w:pPr>
              <w:jc w:val="both"/>
            </w:pPr>
            <w:r>
              <w:t>-Конструктор-ТИКО</w:t>
            </w:r>
          </w:p>
          <w:p w:rsidR="003852A1" w:rsidRPr="003852A1" w:rsidRDefault="003852A1" w:rsidP="00AC38BA">
            <w:pPr>
              <w:jc w:val="both"/>
            </w:pPr>
            <w:r>
              <w:t xml:space="preserve">-Конструктор </w:t>
            </w:r>
            <w:r w:rsidRPr="00AC38BA">
              <w:rPr>
                <w:lang w:val="en-US"/>
              </w:rPr>
              <w:t>Lego</w:t>
            </w:r>
          </w:p>
          <w:p w:rsidR="00472CBE" w:rsidRPr="00863D23" w:rsidRDefault="003852A1" w:rsidP="00AC38BA">
            <w:pPr>
              <w:jc w:val="both"/>
            </w:pPr>
            <w:r>
              <w:t>-</w:t>
            </w:r>
            <w:r w:rsidRPr="003852A1">
              <w:t>Схемы и модели для всех видов конструкторов</w:t>
            </w:r>
          </w:p>
        </w:tc>
      </w:tr>
      <w:tr w:rsidR="00472CBE" w:rsidRPr="00863D23" w:rsidTr="00AC38BA">
        <w:tc>
          <w:tcPr>
            <w:tcW w:w="2660" w:type="dxa"/>
            <w:shd w:val="clear" w:color="auto" w:fill="auto"/>
          </w:tcPr>
          <w:p w:rsidR="00472CBE" w:rsidRPr="00825BEC" w:rsidRDefault="00113308" w:rsidP="00AC38BA">
            <w:pPr>
              <w:jc w:val="center"/>
            </w:pPr>
            <w:r w:rsidRPr="00113308">
              <w:t>Игровые зоны</w:t>
            </w:r>
          </w:p>
        </w:tc>
        <w:tc>
          <w:tcPr>
            <w:tcW w:w="3685" w:type="dxa"/>
            <w:shd w:val="clear" w:color="auto" w:fill="auto"/>
          </w:tcPr>
          <w:p w:rsidR="00472CBE" w:rsidRPr="00863D23" w:rsidRDefault="00113308" w:rsidP="00C80721">
            <w:r w:rsidRPr="00113308">
              <w:t>Реализация ребенком полученных знаний об окружающем мире в игре</w:t>
            </w:r>
          </w:p>
        </w:tc>
        <w:tc>
          <w:tcPr>
            <w:tcW w:w="3368" w:type="dxa"/>
            <w:shd w:val="clear" w:color="auto" w:fill="auto"/>
          </w:tcPr>
          <w:p w:rsidR="00FB2885" w:rsidRDefault="00FB2885" w:rsidP="00FB2885">
            <w:r>
              <w:t>-</w:t>
            </w:r>
            <w:r w:rsidR="005D2349" w:rsidRPr="005D2349">
              <w:t>Атрибутика для с-р игр по возрасту детей («Семья», «Больница», «Магазин», «Школа», «Парикмахерская», «Почта», «Армия», «Космонавты», «Библиотека», «Ателье»)</w:t>
            </w:r>
          </w:p>
          <w:p w:rsidR="00472CBE" w:rsidRPr="00863D23" w:rsidRDefault="00FB2885" w:rsidP="00AC38BA">
            <w:pPr>
              <w:jc w:val="both"/>
            </w:pPr>
            <w:r>
              <w:t>-</w:t>
            </w:r>
            <w:r w:rsidR="005D2349" w:rsidRPr="005D2349">
              <w:t>Предметы-заместители</w:t>
            </w:r>
          </w:p>
        </w:tc>
      </w:tr>
      <w:tr w:rsidR="00113308" w:rsidRPr="00863D23" w:rsidTr="00AC38BA">
        <w:tc>
          <w:tcPr>
            <w:tcW w:w="2660" w:type="dxa"/>
            <w:shd w:val="clear" w:color="auto" w:fill="auto"/>
          </w:tcPr>
          <w:p w:rsidR="00113308" w:rsidRPr="00825BEC" w:rsidRDefault="007813EA" w:rsidP="00AC38BA">
            <w:pPr>
              <w:jc w:val="center"/>
            </w:pPr>
            <w:r w:rsidRPr="007813EA">
              <w:t>Уголок безопасности</w:t>
            </w:r>
          </w:p>
        </w:tc>
        <w:tc>
          <w:tcPr>
            <w:tcW w:w="3685" w:type="dxa"/>
            <w:shd w:val="clear" w:color="auto" w:fill="auto"/>
          </w:tcPr>
          <w:p w:rsidR="00113308" w:rsidRPr="00863D23" w:rsidRDefault="007813EA" w:rsidP="00C80721">
            <w:r w:rsidRPr="007813EA">
              <w:t>Расширение познавательного опыта, его использование в повседневной деятельности</w:t>
            </w:r>
          </w:p>
        </w:tc>
        <w:tc>
          <w:tcPr>
            <w:tcW w:w="3368" w:type="dxa"/>
            <w:shd w:val="clear" w:color="auto" w:fill="auto"/>
          </w:tcPr>
          <w:p w:rsidR="007813EA" w:rsidRDefault="007813EA" w:rsidP="00AC38BA">
            <w:pPr>
              <w:jc w:val="both"/>
            </w:pPr>
            <w:r>
              <w:t>-</w:t>
            </w:r>
            <w:r w:rsidRPr="007813EA">
              <w:t>Дидактические, настольные игры по профилактике ДТП</w:t>
            </w:r>
            <w:r>
              <w:t>.</w:t>
            </w:r>
          </w:p>
          <w:p w:rsidR="007813EA" w:rsidRDefault="007813EA" w:rsidP="00AC38BA">
            <w:pPr>
              <w:jc w:val="both"/>
            </w:pPr>
            <w:r>
              <w:t>-Дорожные знаки.</w:t>
            </w:r>
          </w:p>
          <w:p w:rsidR="00113308" w:rsidRPr="00863D23" w:rsidRDefault="007813EA" w:rsidP="00AC38BA">
            <w:pPr>
              <w:jc w:val="both"/>
            </w:pPr>
            <w:r>
              <w:t>-</w:t>
            </w:r>
            <w:r w:rsidRPr="007813EA">
              <w:t>Литература о правилах дорожного движения.</w:t>
            </w:r>
          </w:p>
        </w:tc>
      </w:tr>
      <w:tr w:rsidR="007813EA" w:rsidRPr="00863D23" w:rsidTr="00AC38BA">
        <w:tc>
          <w:tcPr>
            <w:tcW w:w="2660" w:type="dxa"/>
            <w:shd w:val="clear" w:color="auto" w:fill="auto"/>
          </w:tcPr>
          <w:p w:rsidR="007813EA" w:rsidRPr="007813EA" w:rsidRDefault="00D15AB1" w:rsidP="00AC38BA">
            <w:pPr>
              <w:jc w:val="center"/>
            </w:pPr>
            <w:r w:rsidRPr="00D15AB1">
              <w:t>Уголок краеведения</w:t>
            </w:r>
          </w:p>
        </w:tc>
        <w:tc>
          <w:tcPr>
            <w:tcW w:w="3685" w:type="dxa"/>
            <w:shd w:val="clear" w:color="auto" w:fill="auto"/>
          </w:tcPr>
          <w:p w:rsidR="007813EA" w:rsidRPr="00863D23" w:rsidRDefault="00D15AB1" w:rsidP="00C80721">
            <w:r w:rsidRPr="00D15AB1">
              <w:t>Расширение краеведческих представлений детей, накопление познавательного опыта</w:t>
            </w:r>
          </w:p>
        </w:tc>
        <w:tc>
          <w:tcPr>
            <w:tcW w:w="3368" w:type="dxa"/>
            <w:shd w:val="clear" w:color="auto" w:fill="auto"/>
          </w:tcPr>
          <w:p w:rsidR="00D15AB1" w:rsidRDefault="00D15AB1" w:rsidP="00AC38BA">
            <w:pPr>
              <w:jc w:val="both"/>
            </w:pPr>
            <w:r>
              <w:t>-</w:t>
            </w:r>
            <w:r w:rsidRPr="00D15AB1">
              <w:t xml:space="preserve">Государственная символика и символика </w:t>
            </w:r>
            <w:r>
              <w:t>Хабаровского</w:t>
            </w:r>
            <w:r w:rsidRPr="00D15AB1">
              <w:t>края</w:t>
            </w:r>
          </w:p>
          <w:p w:rsidR="00D15AB1" w:rsidRDefault="00D15AB1" w:rsidP="00AC38BA">
            <w:pPr>
              <w:jc w:val="both"/>
            </w:pPr>
            <w:r>
              <w:t>-</w:t>
            </w:r>
            <w:r w:rsidRPr="00D15AB1">
              <w:t>Образцы русских костюмов</w:t>
            </w:r>
            <w:r>
              <w:t xml:space="preserve"> и костюмов народов Приамурья</w:t>
            </w:r>
          </w:p>
          <w:p w:rsidR="00D15AB1" w:rsidRDefault="00D15AB1" w:rsidP="00AC38BA">
            <w:pPr>
              <w:jc w:val="both"/>
            </w:pPr>
            <w:r>
              <w:t>-</w:t>
            </w:r>
            <w:r w:rsidRPr="00D15AB1">
              <w:t>Наглядный материала:</w:t>
            </w:r>
          </w:p>
          <w:p w:rsidR="00D15AB1" w:rsidRDefault="00D15AB1" w:rsidP="00D15AB1">
            <w:r w:rsidRPr="00D15AB1">
              <w:t xml:space="preserve"> альбомы, </w:t>
            </w:r>
            <w:r>
              <w:t>к</w:t>
            </w:r>
            <w:r w:rsidRPr="00D15AB1">
              <w:t>артины,фотоиллюстрации и др.</w:t>
            </w:r>
          </w:p>
          <w:p w:rsidR="00D15AB1" w:rsidRDefault="00D15AB1" w:rsidP="00AC38BA">
            <w:pPr>
              <w:jc w:val="both"/>
            </w:pPr>
            <w:r>
              <w:t>-</w:t>
            </w:r>
            <w:r w:rsidRPr="00D15AB1">
              <w:t>Предметы народно- прикладного искусства</w:t>
            </w:r>
          </w:p>
          <w:p w:rsidR="00D15AB1" w:rsidRDefault="00D15AB1" w:rsidP="00AC38BA">
            <w:pPr>
              <w:jc w:val="both"/>
            </w:pPr>
            <w:r>
              <w:t>-</w:t>
            </w:r>
            <w:r w:rsidRPr="00D15AB1">
              <w:t>Предметы русского быта</w:t>
            </w:r>
          </w:p>
          <w:p w:rsidR="007813EA" w:rsidRPr="00863D23" w:rsidRDefault="00D15AB1" w:rsidP="00AC38BA">
            <w:pPr>
              <w:jc w:val="both"/>
            </w:pPr>
            <w:r>
              <w:t>-</w:t>
            </w:r>
            <w:r w:rsidRPr="00D15AB1">
              <w:t>Детская художественн</w:t>
            </w:r>
            <w:r>
              <w:t>ая</w:t>
            </w:r>
            <w:r w:rsidRPr="00D15AB1">
              <w:t xml:space="preserve"> литерату</w:t>
            </w:r>
            <w:r>
              <w:t>ра</w:t>
            </w:r>
          </w:p>
        </w:tc>
      </w:tr>
      <w:tr w:rsidR="007813EA" w:rsidRPr="00863D23" w:rsidTr="00AC38BA">
        <w:tc>
          <w:tcPr>
            <w:tcW w:w="2660" w:type="dxa"/>
            <w:shd w:val="clear" w:color="auto" w:fill="auto"/>
          </w:tcPr>
          <w:p w:rsidR="007813EA" w:rsidRPr="007813EA" w:rsidRDefault="00321707" w:rsidP="00AC38BA">
            <w:pPr>
              <w:jc w:val="center"/>
            </w:pPr>
            <w:r>
              <w:t>Книжный уголок</w:t>
            </w:r>
          </w:p>
        </w:tc>
        <w:tc>
          <w:tcPr>
            <w:tcW w:w="3685" w:type="dxa"/>
            <w:shd w:val="clear" w:color="auto" w:fill="auto"/>
          </w:tcPr>
          <w:p w:rsidR="007813EA" w:rsidRPr="00863D23" w:rsidRDefault="001E7074" w:rsidP="00C80721">
            <w:r w:rsidRPr="001E7074">
              <w:t xml:space="preserve">Формирование умения самостоятельно работать с </w:t>
            </w:r>
            <w:r w:rsidRPr="001E7074">
              <w:lastRenderedPageBreak/>
              <w:t>книгой, «добывать» нужную информацию</w:t>
            </w:r>
          </w:p>
        </w:tc>
        <w:tc>
          <w:tcPr>
            <w:tcW w:w="3368" w:type="dxa"/>
            <w:shd w:val="clear" w:color="auto" w:fill="auto"/>
          </w:tcPr>
          <w:p w:rsidR="001E7074" w:rsidRDefault="001E7074" w:rsidP="00AC38BA">
            <w:pPr>
              <w:jc w:val="both"/>
            </w:pPr>
            <w:r>
              <w:lastRenderedPageBreak/>
              <w:t>-</w:t>
            </w:r>
            <w:r w:rsidRPr="001E7074">
              <w:t xml:space="preserve">Детская художественная литература в соответствии с </w:t>
            </w:r>
            <w:r w:rsidRPr="001E7074">
              <w:lastRenderedPageBreak/>
              <w:t>возрастом детей</w:t>
            </w:r>
          </w:p>
          <w:p w:rsidR="00F86A02" w:rsidRDefault="001E7074" w:rsidP="001E7074">
            <w:r>
              <w:t>-</w:t>
            </w:r>
            <w:r w:rsidRPr="001E7074">
              <w:t>Иллюстрации по темам образовательной деятельности по ознакомлению с окружающим миром и ознакомлению с художественной литературой</w:t>
            </w:r>
            <w:r>
              <w:t>.</w:t>
            </w:r>
          </w:p>
          <w:p w:rsidR="001E7074" w:rsidRDefault="001E7074" w:rsidP="001E7074">
            <w:r>
              <w:t>-</w:t>
            </w:r>
            <w:r w:rsidRPr="001E7074">
              <w:t>Портреты поэтов, писат</w:t>
            </w:r>
            <w:r>
              <w:t>елей</w:t>
            </w:r>
          </w:p>
          <w:p w:rsidR="007813EA" w:rsidRPr="00863D23" w:rsidRDefault="001E7074" w:rsidP="001E7074">
            <w:r>
              <w:t>-</w:t>
            </w:r>
            <w:r w:rsidRPr="001E7074">
              <w:t>Тематические выставки</w:t>
            </w:r>
          </w:p>
        </w:tc>
      </w:tr>
      <w:tr w:rsidR="007813EA" w:rsidRPr="00863D23" w:rsidTr="00AC38BA">
        <w:tc>
          <w:tcPr>
            <w:tcW w:w="2660" w:type="dxa"/>
            <w:shd w:val="clear" w:color="auto" w:fill="auto"/>
          </w:tcPr>
          <w:p w:rsidR="007813EA" w:rsidRPr="007813EA" w:rsidRDefault="004E4CFD" w:rsidP="00AC38BA">
            <w:pPr>
              <w:jc w:val="center"/>
            </w:pPr>
            <w:r w:rsidRPr="004E4CFD">
              <w:lastRenderedPageBreak/>
              <w:t>Уголок ряжения  (для театрализованных игр)</w:t>
            </w:r>
          </w:p>
        </w:tc>
        <w:tc>
          <w:tcPr>
            <w:tcW w:w="3685" w:type="dxa"/>
            <w:shd w:val="clear" w:color="auto" w:fill="auto"/>
          </w:tcPr>
          <w:p w:rsidR="004E4CFD" w:rsidRPr="004E4CFD" w:rsidRDefault="004E4CFD" w:rsidP="004E4CFD">
            <w:r w:rsidRPr="004E4CFD">
              <w:t xml:space="preserve">Развитие творческих способностей ребенка, стремление проявить себя в играх-драматизациях  </w:t>
            </w:r>
          </w:p>
          <w:p w:rsidR="007813EA" w:rsidRPr="00863D23" w:rsidRDefault="007813EA" w:rsidP="00C80721"/>
        </w:tc>
        <w:tc>
          <w:tcPr>
            <w:tcW w:w="3368" w:type="dxa"/>
            <w:shd w:val="clear" w:color="auto" w:fill="auto"/>
          </w:tcPr>
          <w:p w:rsidR="004E4CFD" w:rsidRDefault="004E4CFD" w:rsidP="00AC38BA">
            <w:pPr>
              <w:jc w:val="both"/>
            </w:pPr>
            <w:r>
              <w:t>-</w:t>
            </w:r>
            <w:r w:rsidRPr="004E4CFD">
              <w:t>Ширмы</w:t>
            </w:r>
          </w:p>
          <w:p w:rsidR="004E4CFD" w:rsidRDefault="004E4CFD" w:rsidP="00AC38BA">
            <w:pPr>
              <w:jc w:val="both"/>
            </w:pPr>
            <w:r>
              <w:t>-</w:t>
            </w:r>
            <w:r w:rsidRPr="004E4CFD">
              <w:t>Элементы костюмов</w:t>
            </w:r>
          </w:p>
          <w:p w:rsidR="004E4CFD" w:rsidRDefault="004E4CFD" w:rsidP="00AC38BA">
            <w:pPr>
              <w:jc w:val="both"/>
            </w:pPr>
            <w:r>
              <w:t>-</w:t>
            </w:r>
            <w:r w:rsidRPr="004E4CFD">
              <w:t>Различные виды театров (в соответствии с возрастом)</w:t>
            </w:r>
          </w:p>
          <w:p w:rsidR="007813EA" w:rsidRPr="00863D23" w:rsidRDefault="004E4CFD" w:rsidP="00AC38BA">
            <w:pPr>
              <w:jc w:val="both"/>
            </w:pPr>
            <w:r>
              <w:t>-</w:t>
            </w:r>
            <w:r w:rsidRPr="004E4CFD">
              <w:t>Предметы декорации</w:t>
            </w:r>
          </w:p>
        </w:tc>
      </w:tr>
      <w:tr w:rsidR="004E4CFD" w:rsidRPr="00863D23" w:rsidTr="00AC38BA">
        <w:tc>
          <w:tcPr>
            <w:tcW w:w="2660" w:type="dxa"/>
            <w:shd w:val="clear" w:color="auto" w:fill="auto"/>
          </w:tcPr>
          <w:p w:rsidR="004E4CFD" w:rsidRPr="004E4CFD" w:rsidRDefault="00DA004D" w:rsidP="00AC38BA">
            <w:pPr>
              <w:jc w:val="center"/>
            </w:pPr>
            <w:r w:rsidRPr="00DA004D">
              <w:t>Уголок детского творчества</w:t>
            </w:r>
          </w:p>
        </w:tc>
        <w:tc>
          <w:tcPr>
            <w:tcW w:w="3685" w:type="dxa"/>
            <w:shd w:val="clear" w:color="auto" w:fill="auto"/>
          </w:tcPr>
          <w:p w:rsidR="004E4CFD" w:rsidRPr="00863D23" w:rsidRDefault="00DA004D" w:rsidP="00C80721">
            <w:r w:rsidRPr="00DA004D">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368" w:type="dxa"/>
            <w:shd w:val="clear" w:color="auto" w:fill="auto"/>
          </w:tcPr>
          <w:p w:rsidR="00DA004D" w:rsidRDefault="00DA004D" w:rsidP="00AC38BA">
            <w:pPr>
              <w:jc w:val="both"/>
            </w:pPr>
            <w:r>
              <w:t>-Бумага разного формата, разной формы, разного тона.  -Достаточное количество цветных карандашей, красок, кистей, салфеток, пластилина (стеки, доски для лепки).</w:t>
            </w:r>
          </w:p>
          <w:p w:rsidR="00DA004D" w:rsidRDefault="00DA004D" w:rsidP="00AC38BA">
            <w:pPr>
              <w:jc w:val="both"/>
            </w:pPr>
            <w:r>
              <w:t>-Наличие цветной бумаги и картона.</w:t>
            </w:r>
          </w:p>
          <w:p w:rsidR="00DA004D" w:rsidRDefault="00DA004D" w:rsidP="00AC38BA">
            <w:pPr>
              <w:jc w:val="both"/>
            </w:pPr>
            <w:r>
              <w:t xml:space="preserve">-Достаточное количество ножниц с закругленными концами, клея, клеенок, салфеток для аппликации.  </w:t>
            </w:r>
          </w:p>
          <w:p w:rsidR="00DA004D" w:rsidRDefault="00DA004D" w:rsidP="00AC38BA">
            <w:pPr>
              <w:jc w:val="both"/>
            </w:pPr>
            <w:r>
              <w:t xml:space="preserve">-Бросовый материал (фольга, фантики от конфет и др.) </w:t>
            </w:r>
          </w:p>
          <w:p w:rsidR="00DA004D" w:rsidRDefault="00DA004D" w:rsidP="00AC38BA">
            <w:pPr>
              <w:jc w:val="both"/>
            </w:pPr>
            <w:r>
              <w:t>-Место для сменных выставок детских работ, совместных работ детей и родителей</w:t>
            </w:r>
          </w:p>
          <w:p w:rsidR="00DA004D" w:rsidRDefault="00DA004D" w:rsidP="00AC38BA">
            <w:pPr>
              <w:jc w:val="both"/>
            </w:pPr>
            <w:r>
              <w:t>-Альбомы-раскраски</w:t>
            </w:r>
          </w:p>
          <w:p w:rsidR="00DA004D" w:rsidRDefault="00DA004D" w:rsidP="00AC38BA">
            <w:pPr>
              <w:jc w:val="both"/>
            </w:pPr>
            <w:r>
              <w:t>-Наборы открыток, картинки, книги и альбомы с иллюстрациями, предметные картинки</w:t>
            </w:r>
          </w:p>
          <w:p w:rsidR="004E4CFD" w:rsidRPr="00863D23" w:rsidRDefault="00DA004D" w:rsidP="00C034B1">
            <w:r>
              <w:t xml:space="preserve">-Предметы народно-прикладного искусства </w:t>
            </w:r>
          </w:p>
        </w:tc>
      </w:tr>
      <w:tr w:rsidR="004E4CFD" w:rsidRPr="00863D23" w:rsidTr="00AC38BA">
        <w:tc>
          <w:tcPr>
            <w:tcW w:w="2660" w:type="dxa"/>
            <w:shd w:val="clear" w:color="auto" w:fill="auto"/>
          </w:tcPr>
          <w:p w:rsidR="004E4CFD" w:rsidRPr="004E4CFD" w:rsidRDefault="00C034B1" w:rsidP="00AC38BA">
            <w:pPr>
              <w:jc w:val="center"/>
            </w:pPr>
            <w:r w:rsidRPr="00C034B1">
              <w:t>Музыкальный уголок</w:t>
            </w:r>
          </w:p>
        </w:tc>
        <w:tc>
          <w:tcPr>
            <w:tcW w:w="3685" w:type="dxa"/>
            <w:shd w:val="clear" w:color="auto" w:fill="auto"/>
          </w:tcPr>
          <w:p w:rsidR="004E4CFD" w:rsidRPr="00863D23" w:rsidRDefault="00C034B1" w:rsidP="00C80721">
            <w:r w:rsidRPr="00C034B1">
              <w:t>Развитие творческих способностей в самостоятельно-ритмической деятельности</w:t>
            </w:r>
          </w:p>
        </w:tc>
        <w:tc>
          <w:tcPr>
            <w:tcW w:w="3368" w:type="dxa"/>
            <w:shd w:val="clear" w:color="auto" w:fill="auto"/>
          </w:tcPr>
          <w:p w:rsidR="0090530B" w:rsidRDefault="0090530B" w:rsidP="00AC38BA">
            <w:pPr>
              <w:jc w:val="both"/>
            </w:pPr>
            <w:r>
              <w:t>-</w:t>
            </w:r>
            <w:r w:rsidR="00C034B1" w:rsidRPr="00C034B1">
              <w:t>Детские музыкальные инструменты</w:t>
            </w:r>
            <w:r>
              <w:t>.</w:t>
            </w:r>
          </w:p>
          <w:p w:rsidR="0090530B" w:rsidRDefault="0090530B" w:rsidP="00AC38BA">
            <w:pPr>
              <w:jc w:val="both"/>
            </w:pPr>
            <w:r>
              <w:t>-Музыкальный центр</w:t>
            </w:r>
          </w:p>
          <w:p w:rsidR="0090530B" w:rsidRDefault="0090530B" w:rsidP="00AC38BA">
            <w:pPr>
              <w:jc w:val="both"/>
            </w:pPr>
            <w:r>
              <w:t>-</w:t>
            </w:r>
            <w:r w:rsidR="00C034B1" w:rsidRPr="00C034B1">
              <w:t>Набор аудиозаписей</w:t>
            </w:r>
          </w:p>
          <w:p w:rsidR="00FC238E" w:rsidRDefault="0090530B" w:rsidP="0090530B">
            <w:r>
              <w:t>-</w:t>
            </w:r>
            <w:r w:rsidR="00C034B1" w:rsidRPr="00C034B1">
              <w:t>Музыкальные игрушки (озвученные, не озвученные)</w:t>
            </w:r>
            <w:r w:rsidR="00E01944">
              <w:t>.</w:t>
            </w:r>
          </w:p>
          <w:p w:rsidR="0090530B" w:rsidRDefault="0090530B" w:rsidP="0090530B">
            <w:r>
              <w:t>-</w:t>
            </w:r>
            <w:r w:rsidR="00C034B1" w:rsidRPr="00C034B1">
              <w:t xml:space="preserve">Музыкально- дидактические игры </w:t>
            </w:r>
          </w:p>
          <w:p w:rsidR="004E4CFD" w:rsidRPr="00863D23" w:rsidRDefault="0090530B" w:rsidP="0090530B">
            <w:r>
              <w:t>-</w:t>
            </w:r>
            <w:r w:rsidR="00C034B1" w:rsidRPr="00C034B1">
              <w:t xml:space="preserve"> Музыкально- дидактические пособия</w:t>
            </w:r>
          </w:p>
        </w:tc>
      </w:tr>
    </w:tbl>
    <w:p w:rsidR="00E7129C" w:rsidRDefault="00E7129C" w:rsidP="00E1298D">
      <w:pPr>
        <w:ind w:firstLine="708"/>
        <w:jc w:val="both"/>
        <w:rPr>
          <w:b/>
          <w:sz w:val="26"/>
          <w:szCs w:val="26"/>
        </w:rPr>
      </w:pPr>
    </w:p>
    <w:p w:rsidR="00F45EA3" w:rsidRDefault="00593C63" w:rsidP="00F45EA3">
      <w:pPr>
        <w:ind w:firstLine="708"/>
        <w:jc w:val="center"/>
        <w:outlineLvl w:val="0"/>
        <w:rPr>
          <w:b/>
          <w:sz w:val="26"/>
          <w:szCs w:val="26"/>
        </w:rPr>
      </w:pPr>
      <w:r w:rsidRPr="00593C63">
        <w:rPr>
          <w:b/>
          <w:sz w:val="26"/>
          <w:szCs w:val="26"/>
        </w:rPr>
        <w:t>1.</w:t>
      </w:r>
      <w:r>
        <w:rPr>
          <w:b/>
          <w:sz w:val="26"/>
          <w:szCs w:val="26"/>
        </w:rPr>
        <w:t xml:space="preserve">4. </w:t>
      </w:r>
      <w:r w:rsidR="004134C8" w:rsidRPr="00593C63">
        <w:rPr>
          <w:b/>
          <w:sz w:val="26"/>
          <w:szCs w:val="26"/>
        </w:rPr>
        <w:t xml:space="preserve">Оценка функционирования внутренней системы </w:t>
      </w:r>
      <w:r w:rsidR="00F45EA3">
        <w:rPr>
          <w:b/>
          <w:sz w:val="26"/>
          <w:szCs w:val="26"/>
        </w:rPr>
        <w:t xml:space="preserve">оценки </w:t>
      </w:r>
    </w:p>
    <w:p w:rsidR="006043D7" w:rsidRPr="00593C63" w:rsidRDefault="004134C8" w:rsidP="00F45EA3">
      <w:pPr>
        <w:jc w:val="center"/>
        <w:outlineLvl w:val="0"/>
        <w:rPr>
          <w:b/>
          <w:sz w:val="26"/>
          <w:szCs w:val="26"/>
        </w:rPr>
      </w:pPr>
      <w:r w:rsidRPr="00593C63">
        <w:rPr>
          <w:b/>
          <w:sz w:val="26"/>
          <w:szCs w:val="26"/>
        </w:rPr>
        <w:t>качества образования</w:t>
      </w:r>
    </w:p>
    <w:p w:rsidR="00593C63" w:rsidRDefault="00593C63" w:rsidP="00593C63">
      <w:pPr>
        <w:ind w:firstLine="708"/>
      </w:pPr>
    </w:p>
    <w:p w:rsidR="00593C63" w:rsidRPr="00CC0F8D" w:rsidRDefault="00593C63" w:rsidP="00593C63">
      <w:pPr>
        <w:ind w:firstLine="709"/>
        <w:jc w:val="both"/>
        <w:rPr>
          <w:sz w:val="26"/>
          <w:szCs w:val="26"/>
        </w:rPr>
      </w:pPr>
      <w:r w:rsidRPr="00CC0F8D">
        <w:rPr>
          <w:sz w:val="26"/>
          <w:szCs w:val="26"/>
        </w:rPr>
        <w:lastRenderedPageBreak/>
        <w:t>В МБДОУ № 14 г. Амурска утверждено положение о внутренней системе оценки качества образования. Мониторинг качества образовательной деятельности в 202</w:t>
      </w:r>
      <w:r w:rsidR="00526F6E">
        <w:rPr>
          <w:sz w:val="26"/>
          <w:szCs w:val="26"/>
        </w:rPr>
        <w:t>1</w:t>
      </w:r>
      <w:r w:rsidRPr="00CC0F8D">
        <w:rPr>
          <w:sz w:val="26"/>
          <w:szCs w:val="26"/>
        </w:rPr>
        <w:t xml:space="preserve"> году показал хорошую работу педагогического коллектива, несмотря на дистанционный режим занятий.</w:t>
      </w:r>
    </w:p>
    <w:p w:rsidR="00F5775C" w:rsidRPr="00F5775C" w:rsidRDefault="004B42CF" w:rsidP="00136EBB">
      <w:pPr>
        <w:widowControl w:val="0"/>
        <w:ind w:firstLine="708"/>
        <w:jc w:val="both"/>
        <w:rPr>
          <w:sz w:val="26"/>
          <w:szCs w:val="26"/>
        </w:rPr>
      </w:pPr>
      <w:r w:rsidRPr="004B42CF">
        <w:rPr>
          <w:sz w:val="26"/>
          <w:szCs w:val="26"/>
        </w:rPr>
        <w:t xml:space="preserve">Состояние здоровья и физического развития воспитанников удовлетворительные. </w:t>
      </w:r>
      <w:r w:rsidR="00FA523C" w:rsidRPr="0070683F">
        <w:rPr>
          <w:sz w:val="26"/>
          <w:szCs w:val="26"/>
        </w:rPr>
        <w:t>8</w:t>
      </w:r>
      <w:r w:rsidR="0070683F">
        <w:rPr>
          <w:sz w:val="26"/>
          <w:szCs w:val="26"/>
        </w:rPr>
        <w:t>9</w:t>
      </w:r>
      <w:r w:rsidR="00F65656">
        <w:rPr>
          <w:sz w:val="26"/>
          <w:szCs w:val="26"/>
        </w:rPr>
        <w:t xml:space="preserve"> % </w:t>
      </w:r>
      <w:r w:rsidRPr="004B42CF">
        <w:rPr>
          <w:sz w:val="26"/>
          <w:szCs w:val="26"/>
        </w:rPr>
        <w:t>детей успешно освоили образовательную программу дошкольного образования в своей возрастной группе.</w:t>
      </w:r>
      <w:r w:rsidR="0070683F">
        <w:rPr>
          <w:sz w:val="26"/>
          <w:szCs w:val="26"/>
        </w:rPr>
        <w:t xml:space="preserve"> </w:t>
      </w:r>
      <w:r w:rsidR="00F5775C" w:rsidRPr="00F5775C">
        <w:rPr>
          <w:sz w:val="26"/>
          <w:szCs w:val="26"/>
        </w:rPr>
        <w:t xml:space="preserve">В течение года воспитанники </w:t>
      </w:r>
      <w:r w:rsidR="00F5775C">
        <w:rPr>
          <w:sz w:val="26"/>
          <w:szCs w:val="26"/>
        </w:rPr>
        <w:t>МБДОУ № 14 г. Амурска</w:t>
      </w:r>
      <w:r w:rsidR="00F5775C" w:rsidRPr="00F5775C">
        <w:rPr>
          <w:sz w:val="26"/>
          <w:szCs w:val="26"/>
        </w:rPr>
        <w:t xml:space="preserve"> успешно участвовали в конкурсах и мероприятиях различного уровня.</w:t>
      </w:r>
    </w:p>
    <w:p w:rsidR="004B42CF" w:rsidRDefault="00931ED0" w:rsidP="00593C63">
      <w:pPr>
        <w:ind w:firstLine="709"/>
        <w:jc w:val="both"/>
        <w:rPr>
          <w:sz w:val="26"/>
          <w:szCs w:val="26"/>
        </w:rPr>
      </w:pPr>
      <w:r>
        <w:rPr>
          <w:sz w:val="26"/>
          <w:szCs w:val="26"/>
        </w:rPr>
        <w:t xml:space="preserve">В период с </w:t>
      </w:r>
      <w:r w:rsidR="00BE20C1">
        <w:rPr>
          <w:sz w:val="26"/>
          <w:szCs w:val="26"/>
        </w:rPr>
        <w:t>09.12</w:t>
      </w:r>
      <w:r w:rsidR="00D46582">
        <w:rPr>
          <w:sz w:val="26"/>
          <w:szCs w:val="26"/>
        </w:rPr>
        <w:t>.</w:t>
      </w:r>
      <w:r>
        <w:rPr>
          <w:sz w:val="26"/>
          <w:szCs w:val="26"/>
        </w:rPr>
        <w:t>202</w:t>
      </w:r>
      <w:r w:rsidR="00BE20C1">
        <w:rPr>
          <w:sz w:val="26"/>
          <w:szCs w:val="26"/>
        </w:rPr>
        <w:t>1</w:t>
      </w:r>
      <w:r>
        <w:rPr>
          <w:sz w:val="26"/>
          <w:szCs w:val="26"/>
        </w:rPr>
        <w:t xml:space="preserve"> по </w:t>
      </w:r>
      <w:r w:rsidR="00526F6E">
        <w:rPr>
          <w:sz w:val="26"/>
          <w:szCs w:val="26"/>
        </w:rPr>
        <w:t>1</w:t>
      </w:r>
      <w:r w:rsidR="00BE20C1">
        <w:rPr>
          <w:sz w:val="26"/>
          <w:szCs w:val="26"/>
        </w:rPr>
        <w:t>7</w:t>
      </w:r>
      <w:r>
        <w:rPr>
          <w:sz w:val="26"/>
          <w:szCs w:val="26"/>
        </w:rPr>
        <w:t>.</w:t>
      </w:r>
      <w:r w:rsidR="00BE20C1">
        <w:rPr>
          <w:sz w:val="26"/>
          <w:szCs w:val="26"/>
        </w:rPr>
        <w:t>12</w:t>
      </w:r>
      <w:r>
        <w:rPr>
          <w:sz w:val="26"/>
          <w:szCs w:val="26"/>
        </w:rPr>
        <w:t>.202</w:t>
      </w:r>
      <w:r w:rsidR="00526F6E">
        <w:rPr>
          <w:sz w:val="26"/>
          <w:szCs w:val="26"/>
        </w:rPr>
        <w:t>1</w:t>
      </w:r>
      <w:r>
        <w:rPr>
          <w:sz w:val="26"/>
          <w:szCs w:val="26"/>
        </w:rPr>
        <w:t xml:space="preserve"> проводилось анкетирование родителей (законных представителей) воспитанников.</w:t>
      </w:r>
    </w:p>
    <w:p w:rsidR="00136EBB" w:rsidRPr="00742912" w:rsidRDefault="00742912" w:rsidP="00742912">
      <w:pPr>
        <w:tabs>
          <w:tab w:val="left" w:pos="2280"/>
        </w:tabs>
        <w:ind w:firstLine="709"/>
        <w:jc w:val="both"/>
        <w:rPr>
          <w:sz w:val="8"/>
          <w:szCs w:val="26"/>
        </w:rPr>
      </w:pPr>
      <w:r>
        <w:rPr>
          <w:sz w:val="26"/>
          <w:szCs w:val="26"/>
        </w:rPr>
        <w:tab/>
      </w:r>
    </w:p>
    <w:p w:rsidR="00FC238E" w:rsidRPr="00742912" w:rsidRDefault="00FC238E" w:rsidP="00FC238E">
      <w:pPr>
        <w:ind w:firstLine="708"/>
        <w:jc w:val="both"/>
        <w:rPr>
          <w:i/>
          <w:sz w:val="26"/>
          <w:szCs w:val="26"/>
        </w:rPr>
      </w:pPr>
      <w:r w:rsidRPr="00742912">
        <w:rPr>
          <w:i/>
          <w:sz w:val="26"/>
          <w:szCs w:val="26"/>
        </w:rPr>
        <w:t>Анализ работы по изучению мнения участников образовательных отношений о деятельности МБДОУ № 14 г. Амурска</w:t>
      </w:r>
    </w:p>
    <w:p w:rsidR="00FC238E" w:rsidRPr="00742912" w:rsidRDefault="00742912" w:rsidP="00742912">
      <w:pPr>
        <w:tabs>
          <w:tab w:val="left" w:pos="2130"/>
        </w:tabs>
        <w:ind w:firstLine="708"/>
        <w:jc w:val="both"/>
        <w:rPr>
          <w:color w:val="FF0000"/>
          <w:sz w:val="8"/>
          <w:szCs w:val="26"/>
        </w:rPr>
      </w:pPr>
      <w:r>
        <w:rPr>
          <w:color w:val="FF0000"/>
          <w:sz w:val="18"/>
          <w:szCs w:val="26"/>
        </w:rPr>
        <w:tab/>
      </w:r>
    </w:p>
    <w:p w:rsidR="00FC238E" w:rsidRPr="00A2303F" w:rsidRDefault="00FC238E" w:rsidP="00FC238E">
      <w:pPr>
        <w:ind w:firstLine="708"/>
        <w:jc w:val="both"/>
        <w:rPr>
          <w:sz w:val="26"/>
          <w:szCs w:val="26"/>
        </w:rPr>
      </w:pPr>
      <w:r w:rsidRPr="00A2303F">
        <w:rPr>
          <w:sz w:val="26"/>
          <w:szCs w:val="26"/>
        </w:rPr>
        <w:t xml:space="preserve">На основании приказа № </w:t>
      </w:r>
      <w:r w:rsidR="00D46582">
        <w:rPr>
          <w:sz w:val="26"/>
          <w:szCs w:val="26"/>
        </w:rPr>
        <w:t>167</w:t>
      </w:r>
      <w:r w:rsidRPr="00A2303F">
        <w:rPr>
          <w:sz w:val="26"/>
          <w:szCs w:val="26"/>
        </w:rPr>
        <w:t xml:space="preserve">-Д от </w:t>
      </w:r>
      <w:r w:rsidR="00D46582">
        <w:rPr>
          <w:sz w:val="26"/>
          <w:szCs w:val="26"/>
        </w:rPr>
        <w:t>09</w:t>
      </w:r>
      <w:r w:rsidRPr="00A2303F">
        <w:rPr>
          <w:sz w:val="26"/>
          <w:szCs w:val="26"/>
        </w:rPr>
        <w:t>.</w:t>
      </w:r>
      <w:r w:rsidR="00D46582">
        <w:rPr>
          <w:sz w:val="26"/>
          <w:szCs w:val="26"/>
        </w:rPr>
        <w:t>12</w:t>
      </w:r>
      <w:r w:rsidRPr="00A2303F">
        <w:rPr>
          <w:sz w:val="26"/>
          <w:szCs w:val="26"/>
        </w:rPr>
        <w:t>.20</w:t>
      </w:r>
      <w:r w:rsidR="00F45C41" w:rsidRPr="00A2303F">
        <w:rPr>
          <w:sz w:val="26"/>
          <w:szCs w:val="26"/>
        </w:rPr>
        <w:t>2</w:t>
      </w:r>
      <w:r w:rsidR="00D46582">
        <w:rPr>
          <w:sz w:val="26"/>
          <w:szCs w:val="26"/>
        </w:rPr>
        <w:t>1</w:t>
      </w:r>
      <w:r w:rsidRPr="00A2303F">
        <w:rPr>
          <w:sz w:val="26"/>
          <w:szCs w:val="26"/>
        </w:rPr>
        <w:t xml:space="preserve"> г. во всех группах </w:t>
      </w:r>
      <w:r w:rsidR="00F45C41" w:rsidRPr="00A2303F">
        <w:rPr>
          <w:sz w:val="26"/>
          <w:szCs w:val="26"/>
        </w:rPr>
        <w:t>МБДОУ № 14 г. Амурска</w:t>
      </w:r>
      <w:r w:rsidRPr="00A2303F">
        <w:rPr>
          <w:sz w:val="26"/>
          <w:szCs w:val="26"/>
        </w:rPr>
        <w:t xml:space="preserve"> было проведено </w:t>
      </w:r>
      <w:r w:rsidR="00F45C41" w:rsidRPr="00A2303F">
        <w:rPr>
          <w:sz w:val="26"/>
          <w:szCs w:val="26"/>
        </w:rPr>
        <w:t>онлайн-</w:t>
      </w:r>
      <w:r w:rsidRPr="00A2303F">
        <w:rPr>
          <w:sz w:val="26"/>
          <w:szCs w:val="26"/>
        </w:rPr>
        <w:t>анкетирование родителей (законных представителей) на тему: «Оценка работы ДОУ за 20</w:t>
      </w:r>
      <w:r w:rsidR="00F45C41" w:rsidRPr="00A2303F">
        <w:rPr>
          <w:sz w:val="26"/>
          <w:szCs w:val="26"/>
        </w:rPr>
        <w:t>2</w:t>
      </w:r>
      <w:r w:rsidR="00D46582">
        <w:rPr>
          <w:sz w:val="26"/>
          <w:szCs w:val="26"/>
        </w:rPr>
        <w:t>1</w:t>
      </w:r>
      <w:r w:rsidRPr="00A2303F">
        <w:rPr>
          <w:sz w:val="26"/>
          <w:szCs w:val="26"/>
        </w:rPr>
        <w:t xml:space="preserve"> год». </w:t>
      </w:r>
    </w:p>
    <w:p w:rsidR="00FC238E" w:rsidRPr="00A2303F" w:rsidRDefault="00FC238E" w:rsidP="00FC238E">
      <w:pPr>
        <w:ind w:firstLine="708"/>
        <w:jc w:val="both"/>
        <w:rPr>
          <w:sz w:val="26"/>
          <w:szCs w:val="26"/>
        </w:rPr>
      </w:pPr>
      <w:r w:rsidRPr="00A2303F">
        <w:rPr>
          <w:i/>
          <w:sz w:val="26"/>
          <w:szCs w:val="26"/>
        </w:rPr>
        <w:t>Цель анкетирования</w:t>
      </w:r>
      <w:r w:rsidRPr="00A2303F">
        <w:rPr>
          <w:sz w:val="26"/>
          <w:szCs w:val="26"/>
        </w:rPr>
        <w:t xml:space="preserve">: </w:t>
      </w:r>
    </w:p>
    <w:p w:rsidR="00FC238E" w:rsidRPr="00A2303F" w:rsidRDefault="00FC238E" w:rsidP="00FC238E">
      <w:pPr>
        <w:ind w:firstLine="708"/>
        <w:jc w:val="both"/>
        <w:rPr>
          <w:sz w:val="26"/>
          <w:szCs w:val="26"/>
        </w:rPr>
      </w:pPr>
      <w:r w:rsidRPr="00A2303F">
        <w:rPr>
          <w:sz w:val="26"/>
          <w:szCs w:val="26"/>
        </w:rPr>
        <w:t xml:space="preserve">Оценка качества предоставляемых </w:t>
      </w:r>
      <w:r w:rsidR="00A2303F" w:rsidRPr="00A2303F">
        <w:rPr>
          <w:sz w:val="26"/>
          <w:szCs w:val="26"/>
        </w:rPr>
        <w:t>МБДОУ № 14 г. Амурска</w:t>
      </w:r>
      <w:r w:rsidRPr="00A2303F">
        <w:rPr>
          <w:sz w:val="26"/>
          <w:szCs w:val="26"/>
        </w:rPr>
        <w:t xml:space="preserve"> образовательных услуг, выполнение требований социального заказа родителей (законных представителей).</w:t>
      </w:r>
    </w:p>
    <w:p w:rsidR="00FC238E" w:rsidRPr="000A2DA1" w:rsidRDefault="00FC238E" w:rsidP="00FC238E">
      <w:pPr>
        <w:ind w:firstLine="708"/>
        <w:jc w:val="both"/>
        <w:rPr>
          <w:i/>
          <w:sz w:val="26"/>
          <w:szCs w:val="26"/>
        </w:rPr>
      </w:pPr>
      <w:r w:rsidRPr="000A2DA1">
        <w:rPr>
          <w:i/>
          <w:sz w:val="26"/>
          <w:szCs w:val="26"/>
        </w:rPr>
        <w:t>Результаты анализа анкетирования:</w:t>
      </w:r>
    </w:p>
    <w:p w:rsidR="00FC238E" w:rsidRPr="000A2DA1" w:rsidRDefault="00FC238E" w:rsidP="00FC238E">
      <w:pPr>
        <w:ind w:firstLine="708"/>
        <w:jc w:val="both"/>
        <w:rPr>
          <w:sz w:val="26"/>
          <w:szCs w:val="26"/>
        </w:rPr>
      </w:pPr>
      <w:r w:rsidRPr="000A2DA1">
        <w:rPr>
          <w:sz w:val="26"/>
          <w:szCs w:val="26"/>
        </w:rPr>
        <w:t xml:space="preserve"> Родители проявили высокую активность и заинтересованность при проведении </w:t>
      </w:r>
      <w:r w:rsidR="007951F6" w:rsidRPr="000A2DA1">
        <w:rPr>
          <w:sz w:val="26"/>
          <w:szCs w:val="26"/>
        </w:rPr>
        <w:t>опроса</w:t>
      </w:r>
      <w:r w:rsidRPr="000A2DA1">
        <w:rPr>
          <w:sz w:val="26"/>
          <w:szCs w:val="26"/>
        </w:rPr>
        <w:t xml:space="preserve">, ответив на </w:t>
      </w:r>
      <w:r w:rsidR="007951F6" w:rsidRPr="000A2DA1">
        <w:rPr>
          <w:sz w:val="26"/>
          <w:szCs w:val="26"/>
        </w:rPr>
        <w:t>19</w:t>
      </w:r>
      <w:r w:rsidRPr="000A2DA1">
        <w:rPr>
          <w:sz w:val="26"/>
          <w:szCs w:val="26"/>
        </w:rPr>
        <w:t xml:space="preserve"> вопросов анкеты</w:t>
      </w:r>
      <w:r w:rsidR="007951F6" w:rsidRPr="000A2DA1">
        <w:rPr>
          <w:sz w:val="26"/>
          <w:szCs w:val="26"/>
        </w:rPr>
        <w:t xml:space="preserve">, размещенной в сервисе </w:t>
      </w:r>
      <w:r w:rsidR="007951F6" w:rsidRPr="000A2DA1">
        <w:rPr>
          <w:sz w:val="26"/>
          <w:szCs w:val="26"/>
          <w:lang w:val="en-US"/>
        </w:rPr>
        <w:t>Google</w:t>
      </w:r>
      <w:r w:rsidR="007951F6" w:rsidRPr="000A2DA1">
        <w:rPr>
          <w:sz w:val="26"/>
          <w:szCs w:val="26"/>
        </w:rPr>
        <w:t xml:space="preserve"> Формы, а также</w:t>
      </w:r>
      <w:r w:rsidRPr="000A2DA1">
        <w:rPr>
          <w:sz w:val="26"/>
          <w:szCs w:val="26"/>
        </w:rPr>
        <w:t xml:space="preserve"> вырази</w:t>
      </w:r>
      <w:r w:rsidR="007951F6" w:rsidRPr="000A2DA1">
        <w:rPr>
          <w:sz w:val="26"/>
          <w:szCs w:val="26"/>
        </w:rPr>
        <w:t>ли</w:t>
      </w:r>
      <w:r w:rsidRPr="000A2DA1">
        <w:rPr>
          <w:sz w:val="26"/>
          <w:szCs w:val="26"/>
        </w:rPr>
        <w:t xml:space="preserve"> свои пожелания администрации и педагогам </w:t>
      </w:r>
      <w:r w:rsidR="007951F6" w:rsidRPr="000A2DA1">
        <w:rPr>
          <w:sz w:val="26"/>
          <w:szCs w:val="26"/>
        </w:rPr>
        <w:t>дошкольного учреждения</w:t>
      </w:r>
      <w:r w:rsidRPr="000A2DA1">
        <w:rPr>
          <w:sz w:val="26"/>
          <w:szCs w:val="26"/>
        </w:rPr>
        <w:t xml:space="preserve">. </w:t>
      </w:r>
    </w:p>
    <w:p w:rsidR="00FC238E" w:rsidRPr="008B1798" w:rsidRDefault="003B238B" w:rsidP="00FC238E">
      <w:pPr>
        <w:ind w:firstLine="708"/>
        <w:rPr>
          <w:sz w:val="26"/>
          <w:szCs w:val="26"/>
          <w:u w:val="single"/>
        </w:rPr>
      </w:pPr>
      <w:r w:rsidRPr="008B1798">
        <w:rPr>
          <w:sz w:val="26"/>
          <w:szCs w:val="26"/>
          <w:u w:val="single"/>
        </w:rPr>
        <w:t>По группам Учреждения:</w:t>
      </w:r>
    </w:p>
    <w:p w:rsidR="000B6E4C" w:rsidRDefault="003B238B" w:rsidP="003B238B">
      <w:pPr>
        <w:widowControl w:val="0"/>
        <w:ind w:firstLine="708"/>
        <w:jc w:val="both"/>
        <w:rPr>
          <w:rFonts w:ascii="Arial" w:hAnsi="Arial" w:cs="Arial"/>
          <w:color w:val="222222"/>
          <w:sz w:val="20"/>
          <w:szCs w:val="20"/>
          <w:shd w:val="clear" w:color="auto" w:fill="FFFFFF"/>
        </w:rPr>
      </w:pPr>
      <w:r w:rsidRPr="003B238B">
        <w:rPr>
          <w:bCs/>
          <w:sz w:val="26"/>
          <w:szCs w:val="26"/>
        </w:rPr>
        <w:t xml:space="preserve">Удовлетворенность качеством образования на основе опроса родителей (законных представителей) воспитанников по группам </w:t>
      </w:r>
      <w:r w:rsidR="00626981">
        <w:rPr>
          <w:bCs/>
          <w:sz w:val="26"/>
          <w:szCs w:val="26"/>
        </w:rPr>
        <w:t>МБДОУ № 14 г. Амурска</w:t>
      </w:r>
      <w:r w:rsidRPr="003B238B">
        <w:rPr>
          <w:bCs/>
          <w:sz w:val="26"/>
          <w:szCs w:val="26"/>
        </w:rPr>
        <w:t xml:space="preserve"> следующая. В младшей группе удовлетворенность составляет </w:t>
      </w:r>
      <w:r w:rsidR="004E1A48">
        <w:rPr>
          <w:bCs/>
          <w:sz w:val="26"/>
          <w:szCs w:val="26"/>
        </w:rPr>
        <w:t>6</w:t>
      </w:r>
      <w:r w:rsidR="009058E4">
        <w:rPr>
          <w:bCs/>
          <w:sz w:val="26"/>
          <w:szCs w:val="26"/>
        </w:rPr>
        <w:t>2</w:t>
      </w:r>
      <w:r w:rsidRPr="003B238B">
        <w:rPr>
          <w:bCs/>
          <w:sz w:val="26"/>
          <w:szCs w:val="26"/>
        </w:rPr>
        <w:t xml:space="preserve">%, средней - </w:t>
      </w:r>
      <w:r w:rsidR="004E1A48">
        <w:rPr>
          <w:bCs/>
          <w:sz w:val="26"/>
          <w:szCs w:val="26"/>
        </w:rPr>
        <w:t>7</w:t>
      </w:r>
      <w:r w:rsidR="009058E4">
        <w:rPr>
          <w:bCs/>
          <w:sz w:val="26"/>
          <w:szCs w:val="26"/>
        </w:rPr>
        <w:t>0</w:t>
      </w:r>
      <w:r w:rsidRPr="003B238B">
        <w:rPr>
          <w:bCs/>
          <w:sz w:val="26"/>
          <w:szCs w:val="26"/>
        </w:rPr>
        <w:t xml:space="preserve">%, старшей - </w:t>
      </w:r>
      <w:r w:rsidR="009058E4">
        <w:rPr>
          <w:bCs/>
          <w:sz w:val="26"/>
          <w:szCs w:val="26"/>
        </w:rPr>
        <w:t>84</w:t>
      </w:r>
      <w:r w:rsidRPr="003B238B">
        <w:rPr>
          <w:bCs/>
          <w:sz w:val="26"/>
          <w:szCs w:val="26"/>
        </w:rPr>
        <w:t xml:space="preserve">% и подготовительной - </w:t>
      </w:r>
      <w:r w:rsidR="009058E4">
        <w:rPr>
          <w:bCs/>
          <w:sz w:val="26"/>
          <w:szCs w:val="26"/>
        </w:rPr>
        <w:t>90</w:t>
      </w:r>
      <w:r w:rsidRPr="003B238B">
        <w:rPr>
          <w:bCs/>
          <w:sz w:val="26"/>
          <w:szCs w:val="26"/>
        </w:rPr>
        <w:t xml:space="preserve">%. При этом родители считают, что </w:t>
      </w:r>
      <w:r w:rsidR="000B6E4C" w:rsidRPr="000B6E4C">
        <w:rPr>
          <w:sz w:val="26"/>
          <w:szCs w:val="26"/>
          <w:shd w:val="clear" w:color="auto" w:fill="FFFFFF"/>
        </w:rPr>
        <w:t>они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r w:rsidR="000B6E4C">
        <w:rPr>
          <w:rFonts w:ascii="Arial" w:hAnsi="Arial" w:cs="Arial"/>
          <w:color w:val="222222"/>
          <w:sz w:val="20"/>
          <w:szCs w:val="20"/>
          <w:shd w:val="clear" w:color="auto" w:fill="FFFFFF"/>
        </w:rPr>
        <w:t> </w:t>
      </w:r>
    </w:p>
    <w:p w:rsidR="008B1798" w:rsidRPr="008B1798" w:rsidRDefault="008B1798" w:rsidP="003B238B">
      <w:pPr>
        <w:widowControl w:val="0"/>
        <w:ind w:firstLine="708"/>
        <w:jc w:val="both"/>
        <w:rPr>
          <w:bCs/>
          <w:sz w:val="26"/>
          <w:szCs w:val="26"/>
          <w:u w:val="single"/>
        </w:rPr>
      </w:pPr>
      <w:r w:rsidRPr="008B1798">
        <w:rPr>
          <w:bCs/>
          <w:sz w:val="26"/>
          <w:szCs w:val="26"/>
          <w:u w:val="single"/>
        </w:rPr>
        <w:t>В целом по Учреждению:</w:t>
      </w:r>
    </w:p>
    <w:p w:rsidR="008B1798" w:rsidRPr="008B1798" w:rsidRDefault="008B1798" w:rsidP="008B1798">
      <w:pPr>
        <w:widowControl w:val="0"/>
        <w:ind w:firstLine="708"/>
        <w:jc w:val="both"/>
        <w:rPr>
          <w:i/>
          <w:sz w:val="26"/>
          <w:szCs w:val="26"/>
        </w:rPr>
      </w:pPr>
      <w:r w:rsidRPr="008B1798">
        <w:rPr>
          <w:bCs/>
          <w:sz w:val="26"/>
          <w:szCs w:val="26"/>
        </w:rPr>
        <w:t>Результаты анализа опроса родителей (законных представителей) свидетельствуют о достаточном уровне удовлетворенности качеством образовательной</w:t>
      </w:r>
      <w:r w:rsidRPr="009058E4">
        <w:rPr>
          <w:bCs/>
          <w:sz w:val="26"/>
          <w:szCs w:val="26"/>
        </w:rPr>
        <w:t xml:space="preserve">. Так, </w:t>
      </w:r>
      <w:r w:rsidR="009058E4" w:rsidRPr="009058E4">
        <w:rPr>
          <w:bCs/>
          <w:sz w:val="26"/>
          <w:szCs w:val="26"/>
        </w:rPr>
        <w:t>86</w:t>
      </w:r>
      <w:r w:rsidRPr="009058E4">
        <w:rPr>
          <w:bCs/>
          <w:sz w:val="26"/>
          <w:szCs w:val="26"/>
        </w:rPr>
        <w:t xml:space="preserve">% родителей отмечают, </w:t>
      </w:r>
      <w:r w:rsidR="009058E4" w:rsidRPr="009058E4">
        <w:rPr>
          <w:color w:val="000000"/>
          <w:sz w:val="26"/>
          <w:szCs w:val="26"/>
          <w:shd w:val="clear" w:color="auto" w:fill="FFFFFF"/>
        </w:rPr>
        <w:t>что дети, посещая детский сад, удовлетворяют свои познавательные интересы, потребность в общении со сверстниками, дети с интересом и пользой проводят свое время, участвуют в мероприятиях, организуемых на уровне МБДОУ и города. Группы оснащена достаточным количеством игрушек и игрового материала. Отмечено, что в успехах детей есть очевидные заслуги педагогов детского сада.</w:t>
      </w:r>
      <w:r w:rsidR="009058E4" w:rsidRPr="009058E4">
        <w:rPr>
          <w:bCs/>
          <w:sz w:val="26"/>
          <w:szCs w:val="26"/>
        </w:rPr>
        <w:t>12</w:t>
      </w:r>
      <w:r w:rsidRPr="009058E4">
        <w:rPr>
          <w:bCs/>
          <w:sz w:val="26"/>
          <w:szCs w:val="26"/>
        </w:rPr>
        <w:t xml:space="preserve">% родителей частично удовлетворены процессом образовательной программы и </w:t>
      </w:r>
      <w:r w:rsidR="009058E4" w:rsidRPr="009058E4">
        <w:rPr>
          <w:bCs/>
          <w:sz w:val="26"/>
          <w:szCs w:val="26"/>
        </w:rPr>
        <w:t>2</w:t>
      </w:r>
      <w:r w:rsidRPr="009058E4">
        <w:rPr>
          <w:bCs/>
          <w:sz w:val="26"/>
          <w:szCs w:val="26"/>
        </w:rPr>
        <w:t xml:space="preserve">% не удовлетворены.  </w:t>
      </w:r>
    </w:p>
    <w:p w:rsidR="008B1798" w:rsidRPr="003B238B" w:rsidRDefault="008B1798" w:rsidP="003B238B">
      <w:pPr>
        <w:widowControl w:val="0"/>
        <w:ind w:firstLine="708"/>
        <w:jc w:val="both"/>
        <w:rPr>
          <w:bCs/>
          <w:sz w:val="26"/>
          <w:szCs w:val="26"/>
        </w:rPr>
      </w:pPr>
    </w:p>
    <w:p w:rsidR="004134C8" w:rsidRPr="004134C8" w:rsidRDefault="004134C8" w:rsidP="000B6E4C">
      <w:pPr>
        <w:jc w:val="both"/>
        <w:rPr>
          <w:b/>
          <w:sz w:val="14"/>
          <w:szCs w:val="26"/>
        </w:rPr>
      </w:pPr>
    </w:p>
    <w:p w:rsidR="0072770E" w:rsidRPr="00DE2912" w:rsidRDefault="0072770E" w:rsidP="00055515">
      <w:pPr>
        <w:ind w:firstLine="708"/>
        <w:jc w:val="both"/>
        <w:rPr>
          <w:b/>
          <w:i/>
          <w:sz w:val="26"/>
          <w:szCs w:val="26"/>
        </w:rPr>
      </w:pPr>
    </w:p>
    <w:p w:rsidR="00B5156E" w:rsidRDefault="00B5156E" w:rsidP="00EC0881">
      <w:pPr>
        <w:ind w:firstLine="708"/>
        <w:jc w:val="both"/>
        <w:outlineLvl w:val="0"/>
        <w:rPr>
          <w:b/>
          <w:sz w:val="26"/>
          <w:szCs w:val="26"/>
        </w:rPr>
      </w:pPr>
    </w:p>
    <w:p w:rsidR="002520BD" w:rsidRPr="00BA329B" w:rsidRDefault="00BA329B" w:rsidP="009670CC">
      <w:pPr>
        <w:jc w:val="center"/>
        <w:outlineLvl w:val="0"/>
        <w:rPr>
          <w:b/>
          <w:sz w:val="26"/>
          <w:szCs w:val="26"/>
        </w:rPr>
      </w:pPr>
      <w:r w:rsidRPr="00BA329B">
        <w:rPr>
          <w:b/>
          <w:sz w:val="26"/>
          <w:szCs w:val="26"/>
        </w:rPr>
        <w:t>1.5</w:t>
      </w:r>
      <w:r w:rsidR="00F56E1C">
        <w:rPr>
          <w:b/>
          <w:sz w:val="26"/>
          <w:szCs w:val="26"/>
        </w:rPr>
        <w:t>.</w:t>
      </w:r>
      <w:r w:rsidRPr="00BA329B">
        <w:rPr>
          <w:b/>
          <w:sz w:val="26"/>
          <w:szCs w:val="26"/>
        </w:rPr>
        <w:t xml:space="preserve"> Оценка кадрового обеспечения</w:t>
      </w:r>
    </w:p>
    <w:p w:rsidR="00BA329B" w:rsidRPr="00F0078F" w:rsidRDefault="00BA329B" w:rsidP="00055515">
      <w:pPr>
        <w:ind w:firstLine="708"/>
        <w:jc w:val="both"/>
        <w:rPr>
          <w:sz w:val="12"/>
          <w:szCs w:val="26"/>
        </w:rPr>
      </w:pPr>
    </w:p>
    <w:p w:rsidR="002520BD" w:rsidRDefault="00F0078F" w:rsidP="00055515">
      <w:pPr>
        <w:ind w:firstLine="708"/>
        <w:jc w:val="both"/>
        <w:rPr>
          <w:sz w:val="26"/>
          <w:szCs w:val="26"/>
        </w:rPr>
      </w:pPr>
      <w:r w:rsidRPr="00F0078F">
        <w:rPr>
          <w:sz w:val="26"/>
          <w:szCs w:val="26"/>
        </w:rPr>
        <w:lastRenderedPageBreak/>
        <w:t xml:space="preserve">Работа педагогического коллектива в </w:t>
      </w:r>
      <w:r>
        <w:rPr>
          <w:sz w:val="26"/>
          <w:szCs w:val="26"/>
        </w:rPr>
        <w:t>20</w:t>
      </w:r>
      <w:r w:rsidR="00B5156E">
        <w:rPr>
          <w:sz w:val="26"/>
          <w:szCs w:val="26"/>
        </w:rPr>
        <w:t>2</w:t>
      </w:r>
      <w:r w:rsidR="000B6E4C">
        <w:rPr>
          <w:sz w:val="26"/>
          <w:szCs w:val="26"/>
        </w:rPr>
        <w:t>1</w:t>
      </w:r>
      <w:r w:rsidRPr="00F0078F">
        <w:rPr>
          <w:sz w:val="26"/>
          <w:szCs w:val="26"/>
        </w:rPr>
        <w:t xml:space="preserve"> году отличалась интенсивностью и насыщенностью методическими мероприятиями, активным участием педагогов в конкурсном движении на муниципальном</w:t>
      </w:r>
      <w:r>
        <w:rPr>
          <w:sz w:val="26"/>
          <w:szCs w:val="26"/>
        </w:rPr>
        <w:t>, краевом и всероссийском</w:t>
      </w:r>
      <w:r w:rsidRPr="00F0078F">
        <w:rPr>
          <w:sz w:val="26"/>
          <w:szCs w:val="26"/>
        </w:rPr>
        <w:t xml:space="preserve"> уровнях. Укомплектованность МБДОУ </w:t>
      </w:r>
      <w:r>
        <w:rPr>
          <w:sz w:val="26"/>
          <w:szCs w:val="26"/>
        </w:rPr>
        <w:t>№ 14 г. Амурска</w:t>
      </w:r>
      <w:r w:rsidRPr="00F0078F">
        <w:rPr>
          <w:sz w:val="26"/>
          <w:szCs w:val="26"/>
        </w:rPr>
        <w:t xml:space="preserve"> кадровыми ресурсами в соответствии со штатным расписанием на 0</w:t>
      </w:r>
      <w:r w:rsidR="00B5156E">
        <w:rPr>
          <w:sz w:val="26"/>
          <w:szCs w:val="26"/>
        </w:rPr>
        <w:t>3</w:t>
      </w:r>
      <w:r w:rsidRPr="00F0078F">
        <w:rPr>
          <w:sz w:val="26"/>
          <w:szCs w:val="26"/>
        </w:rPr>
        <w:t>.08.20</w:t>
      </w:r>
      <w:r w:rsidR="00B5156E">
        <w:rPr>
          <w:sz w:val="26"/>
          <w:szCs w:val="26"/>
        </w:rPr>
        <w:t>2</w:t>
      </w:r>
      <w:r w:rsidR="000B6E4C">
        <w:rPr>
          <w:sz w:val="26"/>
          <w:szCs w:val="26"/>
        </w:rPr>
        <w:t>1</w:t>
      </w:r>
      <w:r w:rsidRPr="00F0078F">
        <w:rPr>
          <w:sz w:val="26"/>
          <w:szCs w:val="26"/>
        </w:rPr>
        <w:t>года – 100 %.</w:t>
      </w:r>
    </w:p>
    <w:p w:rsidR="001D0A0D" w:rsidRPr="001D0A0D" w:rsidRDefault="001D0A0D" w:rsidP="001D0A0D">
      <w:pPr>
        <w:ind w:firstLine="708"/>
        <w:jc w:val="right"/>
        <w:rPr>
          <w:sz w:val="20"/>
          <w:szCs w:val="20"/>
        </w:rPr>
      </w:pPr>
      <w:r w:rsidRPr="001D0A0D">
        <w:rPr>
          <w:sz w:val="20"/>
          <w:szCs w:val="20"/>
        </w:rPr>
        <w:t>Таблица 2</w:t>
      </w:r>
      <w:r w:rsidR="000B6E4C">
        <w:rPr>
          <w:sz w:val="20"/>
          <w:szCs w:val="20"/>
        </w:rPr>
        <w:t>3</w:t>
      </w:r>
    </w:p>
    <w:p w:rsidR="00942AE8" w:rsidRPr="001D0A0D" w:rsidRDefault="00942AE8" w:rsidP="00055515">
      <w:pPr>
        <w:ind w:firstLine="708"/>
        <w:jc w:val="both"/>
        <w:rPr>
          <w:sz w:val="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4927"/>
      </w:tblGrid>
      <w:tr w:rsidR="00942AE8" w:rsidRPr="00942AE8" w:rsidTr="005A3073">
        <w:tc>
          <w:tcPr>
            <w:tcW w:w="675" w:type="dxa"/>
            <w:shd w:val="clear" w:color="auto" w:fill="auto"/>
          </w:tcPr>
          <w:p w:rsidR="00942AE8" w:rsidRPr="00942AE8" w:rsidRDefault="00942AE8" w:rsidP="005A3073">
            <w:pPr>
              <w:jc w:val="center"/>
            </w:pPr>
            <w:r w:rsidRPr="00942AE8">
              <w:t>№</w:t>
            </w:r>
          </w:p>
        </w:tc>
        <w:tc>
          <w:tcPr>
            <w:tcW w:w="4111" w:type="dxa"/>
            <w:shd w:val="clear" w:color="auto" w:fill="auto"/>
          </w:tcPr>
          <w:p w:rsidR="00942AE8" w:rsidRPr="00942AE8" w:rsidRDefault="00942AE8" w:rsidP="005A3073">
            <w:pPr>
              <w:jc w:val="center"/>
            </w:pPr>
            <w:r w:rsidRPr="00942AE8">
              <w:t>Должность</w:t>
            </w:r>
          </w:p>
        </w:tc>
        <w:tc>
          <w:tcPr>
            <w:tcW w:w="4927" w:type="dxa"/>
            <w:shd w:val="clear" w:color="auto" w:fill="auto"/>
          </w:tcPr>
          <w:p w:rsidR="00942AE8" w:rsidRPr="00942AE8" w:rsidRDefault="00942AE8" w:rsidP="005A3073">
            <w:pPr>
              <w:jc w:val="center"/>
            </w:pPr>
            <w:r w:rsidRPr="00942AE8">
              <w:t>Количество штатных единиц</w:t>
            </w:r>
          </w:p>
        </w:tc>
      </w:tr>
      <w:tr w:rsidR="00942AE8" w:rsidRPr="00942AE8" w:rsidTr="005A3073">
        <w:tc>
          <w:tcPr>
            <w:tcW w:w="675" w:type="dxa"/>
            <w:shd w:val="clear" w:color="auto" w:fill="auto"/>
          </w:tcPr>
          <w:p w:rsidR="00942AE8" w:rsidRPr="00942AE8" w:rsidRDefault="00942AE8" w:rsidP="005A3073">
            <w:pPr>
              <w:jc w:val="center"/>
            </w:pPr>
            <w:r>
              <w:t>1</w:t>
            </w:r>
          </w:p>
        </w:tc>
        <w:tc>
          <w:tcPr>
            <w:tcW w:w="4111" w:type="dxa"/>
            <w:shd w:val="clear" w:color="auto" w:fill="auto"/>
          </w:tcPr>
          <w:p w:rsidR="00942AE8" w:rsidRPr="005A3073" w:rsidRDefault="00942AE8" w:rsidP="005A3073">
            <w:pPr>
              <w:jc w:val="both"/>
              <w:rPr>
                <w:i/>
              </w:rPr>
            </w:pPr>
            <w:r w:rsidRPr="005A3073">
              <w:rPr>
                <w:i/>
              </w:rPr>
              <w:t>Административный состав:</w:t>
            </w:r>
          </w:p>
        </w:tc>
        <w:tc>
          <w:tcPr>
            <w:tcW w:w="4927" w:type="dxa"/>
            <w:shd w:val="clear" w:color="auto" w:fill="auto"/>
          </w:tcPr>
          <w:p w:rsidR="00942AE8" w:rsidRPr="00942AE8" w:rsidRDefault="00843B0D" w:rsidP="005A3073">
            <w:pPr>
              <w:jc w:val="center"/>
            </w:pPr>
            <w:r>
              <w:t>4</w:t>
            </w:r>
          </w:p>
        </w:tc>
      </w:tr>
      <w:tr w:rsidR="00942AE8" w:rsidRPr="00942AE8" w:rsidTr="005A3073">
        <w:tc>
          <w:tcPr>
            <w:tcW w:w="675" w:type="dxa"/>
            <w:shd w:val="clear" w:color="auto" w:fill="auto"/>
          </w:tcPr>
          <w:p w:rsidR="00942AE8" w:rsidRPr="00942AE8" w:rsidRDefault="008A4212" w:rsidP="005A3073">
            <w:pPr>
              <w:jc w:val="center"/>
            </w:pPr>
            <w:r>
              <w:t>2</w:t>
            </w:r>
          </w:p>
        </w:tc>
        <w:tc>
          <w:tcPr>
            <w:tcW w:w="4111" w:type="dxa"/>
            <w:shd w:val="clear" w:color="auto" w:fill="auto"/>
          </w:tcPr>
          <w:p w:rsidR="00942AE8" w:rsidRPr="00942AE8" w:rsidRDefault="00843B0D" w:rsidP="005A3073">
            <w:pPr>
              <w:jc w:val="both"/>
            </w:pPr>
            <w:r w:rsidRPr="00843B0D">
              <w:t>Заведующий</w:t>
            </w:r>
          </w:p>
        </w:tc>
        <w:tc>
          <w:tcPr>
            <w:tcW w:w="4927" w:type="dxa"/>
            <w:shd w:val="clear" w:color="auto" w:fill="auto"/>
          </w:tcPr>
          <w:p w:rsidR="00942AE8" w:rsidRPr="00942AE8" w:rsidRDefault="004019B6" w:rsidP="005A3073">
            <w:pPr>
              <w:jc w:val="center"/>
            </w:pPr>
            <w:r>
              <w:t>1</w:t>
            </w:r>
          </w:p>
        </w:tc>
      </w:tr>
      <w:tr w:rsidR="00942AE8" w:rsidRPr="00942AE8" w:rsidTr="005A3073">
        <w:tc>
          <w:tcPr>
            <w:tcW w:w="675" w:type="dxa"/>
            <w:shd w:val="clear" w:color="auto" w:fill="auto"/>
          </w:tcPr>
          <w:p w:rsidR="00942AE8" w:rsidRPr="00942AE8" w:rsidRDefault="008A4212" w:rsidP="005A3073">
            <w:pPr>
              <w:jc w:val="center"/>
            </w:pPr>
            <w:r>
              <w:t>3</w:t>
            </w:r>
          </w:p>
        </w:tc>
        <w:tc>
          <w:tcPr>
            <w:tcW w:w="4111" w:type="dxa"/>
            <w:shd w:val="clear" w:color="auto" w:fill="auto"/>
          </w:tcPr>
          <w:p w:rsidR="00942AE8" w:rsidRPr="00942AE8" w:rsidRDefault="00843B0D" w:rsidP="005A3073">
            <w:pPr>
              <w:jc w:val="both"/>
            </w:pPr>
            <w:r>
              <w:t>Главный бухгалтер</w:t>
            </w:r>
          </w:p>
        </w:tc>
        <w:tc>
          <w:tcPr>
            <w:tcW w:w="4927" w:type="dxa"/>
            <w:shd w:val="clear" w:color="auto" w:fill="auto"/>
          </w:tcPr>
          <w:p w:rsidR="00942AE8" w:rsidRPr="00942AE8" w:rsidRDefault="004019B6" w:rsidP="005A3073">
            <w:pPr>
              <w:jc w:val="center"/>
            </w:pPr>
            <w:r>
              <w:t>1</w:t>
            </w:r>
          </w:p>
        </w:tc>
      </w:tr>
      <w:tr w:rsidR="00942AE8" w:rsidRPr="00942AE8" w:rsidTr="005A3073">
        <w:tc>
          <w:tcPr>
            <w:tcW w:w="675" w:type="dxa"/>
            <w:shd w:val="clear" w:color="auto" w:fill="auto"/>
          </w:tcPr>
          <w:p w:rsidR="00942AE8" w:rsidRPr="00942AE8" w:rsidRDefault="008A4212" w:rsidP="005A3073">
            <w:pPr>
              <w:jc w:val="center"/>
            </w:pPr>
            <w:r>
              <w:t>4</w:t>
            </w:r>
          </w:p>
        </w:tc>
        <w:tc>
          <w:tcPr>
            <w:tcW w:w="4111" w:type="dxa"/>
            <w:shd w:val="clear" w:color="auto" w:fill="auto"/>
          </w:tcPr>
          <w:p w:rsidR="00942AE8" w:rsidRPr="00942AE8" w:rsidRDefault="00843B0D" w:rsidP="005A3073">
            <w:pPr>
              <w:jc w:val="both"/>
            </w:pPr>
            <w:r>
              <w:t>Заместитель заведующего по ВОР</w:t>
            </w:r>
          </w:p>
        </w:tc>
        <w:tc>
          <w:tcPr>
            <w:tcW w:w="4927" w:type="dxa"/>
            <w:shd w:val="clear" w:color="auto" w:fill="auto"/>
          </w:tcPr>
          <w:p w:rsidR="00942AE8" w:rsidRPr="00942AE8" w:rsidRDefault="004019B6" w:rsidP="005A3073">
            <w:pPr>
              <w:jc w:val="center"/>
            </w:pPr>
            <w:r>
              <w:t>1</w:t>
            </w:r>
          </w:p>
        </w:tc>
      </w:tr>
      <w:tr w:rsidR="008A4212" w:rsidRPr="00942AE8" w:rsidTr="005A3073">
        <w:tc>
          <w:tcPr>
            <w:tcW w:w="675" w:type="dxa"/>
            <w:shd w:val="clear" w:color="auto" w:fill="auto"/>
          </w:tcPr>
          <w:p w:rsidR="008A4212" w:rsidRDefault="008A4212" w:rsidP="005A3073">
            <w:pPr>
              <w:jc w:val="center"/>
            </w:pPr>
            <w:r>
              <w:t>5</w:t>
            </w:r>
          </w:p>
        </w:tc>
        <w:tc>
          <w:tcPr>
            <w:tcW w:w="4111" w:type="dxa"/>
            <w:shd w:val="clear" w:color="auto" w:fill="auto"/>
          </w:tcPr>
          <w:p w:rsidR="008A4212" w:rsidRPr="00942AE8" w:rsidRDefault="00843B0D" w:rsidP="005A3073">
            <w:pPr>
              <w:jc w:val="both"/>
            </w:pPr>
            <w:r>
              <w:t>Заместитель заведующего по АХЧ</w:t>
            </w:r>
          </w:p>
        </w:tc>
        <w:tc>
          <w:tcPr>
            <w:tcW w:w="4927" w:type="dxa"/>
            <w:shd w:val="clear" w:color="auto" w:fill="auto"/>
          </w:tcPr>
          <w:p w:rsidR="008A4212" w:rsidRPr="00942AE8" w:rsidRDefault="004019B6" w:rsidP="005A3073">
            <w:pPr>
              <w:jc w:val="center"/>
            </w:pPr>
            <w:r>
              <w:t>1</w:t>
            </w:r>
          </w:p>
        </w:tc>
      </w:tr>
      <w:tr w:rsidR="008A4212" w:rsidRPr="00942AE8" w:rsidTr="005A3073">
        <w:tc>
          <w:tcPr>
            <w:tcW w:w="675" w:type="dxa"/>
            <w:shd w:val="clear" w:color="auto" w:fill="auto"/>
          </w:tcPr>
          <w:p w:rsidR="008A4212" w:rsidRDefault="008A4212" w:rsidP="005A3073">
            <w:pPr>
              <w:jc w:val="center"/>
            </w:pPr>
            <w:r>
              <w:t>6</w:t>
            </w:r>
          </w:p>
        </w:tc>
        <w:tc>
          <w:tcPr>
            <w:tcW w:w="4111" w:type="dxa"/>
            <w:shd w:val="clear" w:color="auto" w:fill="auto"/>
          </w:tcPr>
          <w:p w:rsidR="008A4212" w:rsidRPr="00942AE8" w:rsidRDefault="004019B6" w:rsidP="005A3073">
            <w:pPr>
              <w:jc w:val="both"/>
            </w:pPr>
            <w:r>
              <w:t>Педагогический состав:</w:t>
            </w:r>
          </w:p>
        </w:tc>
        <w:tc>
          <w:tcPr>
            <w:tcW w:w="4927" w:type="dxa"/>
            <w:shd w:val="clear" w:color="auto" w:fill="auto"/>
          </w:tcPr>
          <w:p w:rsidR="008A4212" w:rsidRPr="00942AE8" w:rsidRDefault="004019B6" w:rsidP="005A3073">
            <w:pPr>
              <w:jc w:val="center"/>
            </w:pPr>
            <w:r>
              <w:t>29</w:t>
            </w:r>
          </w:p>
        </w:tc>
      </w:tr>
      <w:tr w:rsidR="008A4212" w:rsidRPr="00942AE8" w:rsidTr="005A3073">
        <w:tc>
          <w:tcPr>
            <w:tcW w:w="675" w:type="dxa"/>
            <w:shd w:val="clear" w:color="auto" w:fill="auto"/>
          </w:tcPr>
          <w:p w:rsidR="008A4212" w:rsidRDefault="008A4212" w:rsidP="005A3073">
            <w:pPr>
              <w:jc w:val="center"/>
            </w:pPr>
            <w:r>
              <w:t>7</w:t>
            </w:r>
          </w:p>
        </w:tc>
        <w:tc>
          <w:tcPr>
            <w:tcW w:w="4111" w:type="dxa"/>
            <w:shd w:val="clear" w:color="auto" w:fill="auto"/>
          </w:tcPr>
          <w:p w:rsidR="008A4212" w:rsidRPr="00942AE8" w:rsidRDefault="004019B6" w:rsidP="005A3073">
            <w:pPr>
              <w:jc w:val="both"/>
            </w:pPr>
            <w:r>
              <w:t xml:space="preserve">Старший </w:t>
            </w:r>
            <w:r w:rsidR="00704907">
              <w:t>воспитатель</w:t>
            </w:r>
          </w:p>
        </w:tc>
        <w:tc>
          <w:tcPr>
            <w:tcW w:w="4927" w:type="dxa"/>
            <w:shd w:val="clear" w:color="auto" w:fill="auto"/>
          </w:tcPr>
          <w:p w:rsidR="008A4212" w:rsidRPr="00942AE8" w:rsidRDefault="00704907" w:rsidP="005A3073">
            <w:pPr>
              <w:jc w:val="center"/>
            </w:pPr>
            <w:r>
              <w:t>1</w:t>
            </w:r>
          </w:p>
        </w:tc>
      </w:tr>
      <w:tr w:rsidR="004019B6" w:rsidRPr="00942AE8" w:rsidTr="005A3073">
        <w:tc>
          <w:tcPr>
            <w:tcW w:w="675" w:type="dxa"/>
            <w:shd w:val="clear" w:color="auto" w:fill="auto"/>
          </w:tcPr>
          <w:p w:rsidR="004019B6" w:rsidRDefault="004019B6" w:rsidP="005A3073">
            <w:pPr>
              <w:jc w:val="center"/>
            </w:pPr>
            <w:r>
              <w:t>8</w:t>
            </w:r>
          </w:p>
        </w:tc>
        <w:tc>
          <w:tcPr>
            <w:tcW w:w="4111" w:type="dxa"/>
            <w:shd w:val="clear" w:color="auto" w:fill="auto"/>
          </w:tcPr>
          <w:p w:rsidR="004019B6" w:rsidRDefault="004019B6" w:rsidP="005A3073">
            <w:pPr>
              <w:jc w:val="both"/>
            </w:pPr>
            <w:r w:rsidRPr="004019B6">
              <w:t>Воспитатель</w:t>
            </w:r>
          </w:p>
        </w:tc>
        <w:tc>
          <w:tcPr>
            <w:tcW w:w="4927" w:type="dxa"/>
            <w:shd w:val="clear" w:color="auto" w:fill="auto"/>
          </w:tcPr>
          <w:p w:rsidR="004019B6" w:rsidRDefault="004019B6" w:rsidP="005A3073">
            <w:pPr>
              <w:jc w:val="center"/>
            </w:pPr>
            <w:r>
              <w:t>22</w:t>
            </w:r>
          </w:p>
        </w:tc>
      </w:tr>
      <w:tr w:rsidR="004019B6" w:rsidRPr="00942AE8" w:rsidTr="005A3073">
        <w:tc>
          <w:tcPr>
            <w:tcW w:w="675" w:type="dxa"/>
            <w:shd w:val="clear" w:color="auto" w:fill="auto"/>
          </w:tcPr>
          <w:p w:rsidR="004019B6" w:rsidRDefault="004019B6" w:rsidP="005A3073">
            <w:pPr>
              <w:jc w:val="center"/>
            </w:pPr>
            <w:r>
              <w:t>9</w:t>
            </w:r>
          </w:p>
        </w:tc>
        <w:tc>
          <w:tcPr>
            <w:tcW w:w="4111" w:type="dxa"/>
            <w:shd w:val="clear" w:color="auto" w:fill="auto"/>
          </w:tcPr>
          <w:p w:rsidR="004019B6" w:rsidRPr="00942AE8" w:rsidRDefault="004019B6" w:rsidP="005A3073">
            <w:pPr>
              <w:jc w:val="both"/>
            </w:pPr>
            <w:r>
              <w:t>Учитель-логопед</w:t>
            </w:r>
          </w:p>
        </w:tc>
        <w:tc>
          <w:tcPr>
            <w:tcW w:w="4927" w:type="dxa"/>
            <w:shd w:val="clear" w:color="auto" w:fill="auto"/>
          </w:tcPr>
          <w:p w:rsidR="004019B6" w:rsidRPr="00942AE8" w:rsidRDefault="004019B6" w:rsidP="005A3073">
            <w:pPr>
              <w:jc w:val="center"/>
            </w:pPr>
            <w:r>
              <w:t>2</w:t>
            </w:r>
          </w:p>
        </w:tc>
      </w:tr>
      <w:tr w:rsidR="004019B6" w:rsidRPr="00942AE8" w:rsidTr="005A3073">
        <w:tc>
          <w:tcPr>
            <w:tcW w:w="675" w:type="dxa"/>
            <w:shd w:val="clear" w:color="auto" w:fill="auto"/>
          </w:tcPr>
          <w:p w:rsidR="004019B6" w:rsidRDefault="004019B6" w:rsidP="005A3073">
            <w:pPr>
              <w:jc w:val="center"/>
            </w:pPr>
            <w:r>
              <w:t>10</w:t>
            </w:r>
          </w:p>
        </w:tc>
        <w:tc>
          <w:tcPr>
            <w:tcW w:w="4111" w:type="dxa"/>
            <w:shd w:val="clear" w:color="auto" w:fill="auto"/>
          </w:tcPr>
          <w:p w:rsidR="004019B6" w:rsidRPr="00942AE8" w:rsidRDefault="004019B6" w:rsidP="005A3073">
            <w:pPr>
              <w:jc w:val="both"/>
            </w:pPr>
            <w:r>
              <w:t>Педагог-психолог</w:t>
            </w:r>
          </w:p>
        </w:tc>
        <w:tc>
          <w:tcPr>
            <w:tcW w:w="4927" w:type="dxa"/>
            <w:shd w:val="clear" w:color="auto" w:fill="auto"/>
          </w:tcPr>
          <w:p w:rsidR="004019B6" w:rsidRPr="00942AE8" w:rsidRDefault="004019B6" w:rsidP="005A3073">
            <w:pPr>
              <w:jc w:val="center"/>
            </w:pPr>
            <w:r>
              <w:t>1</w:t>
            </w:r>
          </w:p>
        </w:tc>
      </w:tr>
      <w:tr w:rsidR="004019B6" w:rsidRPr="00942AE8" w:rsidTr="005A3073">
        <w:tc>
          <w:tcPr>
            <w:tcW w:w="675" w:type="dxa"/>
            <w:shd w:val="clear" w:color="auto" w:fill="auto"/>
          </w:tcPr>
          <w:p w:rsidR="004019B6" w:rsidRDefault="004019B6" w:rsidP="005A3073">
            <w:pPr>
              <w:jc w:val="center"/>
            </w:pPr>
            <w:r>
              <w:t>11</w:t>
            </w:r>
          </w:p>
        </w:tc>
        <w:tc>
          <w:tcPr>
            <w:tcW w:w="4111" w:type="dxa"/>
            <w:shd w:val="clear" w:color="auto" w:fill="auto"/>
          </w:tcPr>
          <w:p w:rsidR="004019B6" w:rsidRPr="00942AE8" w:rsidRDefault="004019B6" w:rsidP="005A3073">
            <w:pPr>
              <w:jc w:val="both"/>
            </w:pPr>
            <w:r>
              <w:t>Музыкальный руководитель</w:t>
            </w:r>
          </w:p>
        </w:tc>
        <w:tc>
          <w:tcPr>
            <w:tcW w:w="4927" w:type="dxa"/>
            <w:shd w:val="clear" w:color="auto" w:fill="auto"/>
          </w:tcPr>
          <w:p w:rsidR="004019B6" w:rsidRPr="00942AE8" w:rsidRDefault="000B6E4C" w:rsidP="005A3073">
            <w:pPr>
              <w:jc w:val="center"/>
            </w:pPr>
            <w:r>
              <w:t>3</w:t>
            </w:r>
          </w:p>
        </w:tc>
      </w:tr>
      <w:tr w:rsidR="004019B6" w:rsidRPr="00942AE8" w:rsidTr="005A3073">
        <w:tc>
          <w:tcPr>
            <w:tcW w:w="675" w:type="dxa"/>
            <w:shd w:val="clear" w:color="auto" w:fill="auto"/>
          </w:tcPr>
          <w:p w:rsidR="004019B6" w:rsidRDefault="004019B6" w:rsidP="005A3073">
            <w:pPr>
              <w:jc w:val="center"/>
            </w:pPr>
            <w:r>
              <w:t>12</w:t>
            </w:r>
          </w:p>
        </w:tc>
        <w:tc>
          <w:tcPr>
            <w:tcW w:w="4111" w:type="dxa"/>
            <w:shd w:val="clear" w:color="auto" w:fill="auto"/>
          </w:tcPr>
          <w:p w:rsidR="004019B6" w:rsidRPr="00942AE8" w:rsidRDefault="004019B6" w:rsidP="005A3073">
            <w:pPr>
              <w:jc w:val="both"/>
            </w:pPr>
            <w:r>
              <w:t>Инструктор по физической культуре</w:t>
            </w:r>
          </w:p>
        </w:tc>
        <w:tc>
          <w:tcPr>
            <w:tcW w:w="4927" w:type="dxa"/>
            <w:shd w:val="clear" w:color="auto" w:fill="auto"/>
          </w:tcPr>
          <w:p w:rsidR="004019B6" w:rsidRPr="00942AE8" w:rsidRDefault="004019B6" w:rsidP="005A3073">
            <w:pPr>
              <w:jc w:val="center"/>
            </w:pPr>
            <w:r>
              <w:t>1</w:t>
            </w:r>
          </w:p>
        </w:tc>
      </w:tr>
    </w:tbl>
    <w:p w:rsidR="00DD10A9" w:rsidRDefault="00DD10A9" w:rsidP="000B6E4C">
      <w:pPr>
        <w:jc w:val="both"/>
        <w:rPr>
          <w:i/>
          <w:sz w:val="26"/>
          <w:szCs w:val="26"/>
        </w:rPr>
      </w:pPr>
    </w:p>
    <w:p w:rsidR="00DD10A9" w:rsidRDefault="00DD10A9" w:rsidP="00184B53">
      <w:pPr>
        <w:ind w:firstLine="708"/>
        <w:jc w:val="both"/>
        <w:rPr>
          <w:i/>
          <w:sz w:val="26"/>
          <w:szCs w:val="26"/>
        </w:rPr>
      </w:pPr>
    </w:p>
    <w:p w:rsidR="000413BD" w:rsidRDefault="000413BD" w:rsidP="00184B53">
      <w:pPr>
        <w:ind w:firstLine="708"/>
        <w:jc w:val="both"/>
        <w:rPr>
          <w:i/>
          <w:sz w:val="26"/>
          <w:szCs w:val="26"/>
        </w:rPr>
      </w:pPr>
    </w:p>
    <w:p w:rsidR="000413BD" w:rsidRDefault="000413BD" w:rsidP="00184B53">
      <w:pPr>
        <w:ind w:firstLine="708"/>
        <w:jc w:val="both"/>
        <w:rPr>
          <w:i/>
          <w:sz w:val="26"/>
          <w:szCs w:val="26"/>
        </w:rPr>
      </w:pPr>
    </w:p>
    <w:p w:rsidR="000413BD" w:rsidRDefault="000413BD" w:rsidP="00184B53">
      <w:pPr>
        <w:ind w:firstLine="708"/>
        <w:jc w:val="both"/>
        <w:rPr>
          <w:i/>
          <w:sz w:val="26"/>
          <w:szCs w:val="26"/>
        </w:rPr>
      </w:pPr>
    </w:p>
    <w:p w:rsidR="000413BD" w:rsidRDefault="000413BD" w:rsidP="00184B53">
      <w:pPr>
        <w:ind w:firstLine="708"/>
        <w:jc w:val="both"/>
        <w:rPr>
          <w:i/>
          <w:sz w:val="26"/>
          <w:szCs w:val="26"/>
        </w:rPr>
      </w:pPr>
    </w:p>
    <w:p w:rsidR="000413BD" w:rsidRDefault="000413BD" w:rsidP="00184B53">
      <w:pPr>
        <w:ind w:firstLine="708"/>
        <w:jc w:val="both"/>
        <w:rPr>
          <w:i/>
          <w:sz w:val="26"/>
          <w:szCs w:val="26"/>
        </w:rPr>
      </w:pPr>
    </w:p>
    <w:p w:rsidR="000413BD" w:rsidRDefault="000413BD" w:rsidP="00184B53">
      <w:pPr>
        <w:ind w:firstLine="708"/>
        <w:jc w:val="both"/>
        <w:rPr>
          <w:i/>
          <w:sz w:val="26"/>
          <w:szCs w:val="26"/>
        </w:rPr>
      </w:pPr>
    </w:p>
    <w:p w:rsidR="000413BD" w:rsidRDefault="000413BD" w:rsidP="00184B53">
      <w:pPr>
        <w:ind w:firstLine="708"/>
        <w:jc w:val="both"/>
        <w:rPr>
          <w:i/>
          <w:sz w:val="26"/>
          <w:szCs w:val="26"/>
        </w:rPr>
      </w:pPr>
    </w:p>
    <w:p w:rsidR="000413BD" w:rsidRDefault="000413BD" w:rsidP="00184B53">
      <w:pPr>
        <w:ind w:firstLine="708"/>
        <w:jc w:val="both"/>
        <w:rPr>
          <w:i/>
          <w:sz w:val="26"/>
          <w:szCs w:val="26"/>
        </w:rPr>
      </w:pPr>
    </w:p>
    <w:p w:rsidR="000413BD" w:rsidRDefault="000413BD" w:rsidP="00184B53">
      <w:pPr>
        <w:ind w:firstLine="708"/>
        <w:jc w:val="both"/>
        <w:rPr>
          <w:i/>
          <w:sz w:val="26"/>
          <w:szCs w:val="26"/>
        </w:rPr>
      </w:pPr>
    </w:p>
    <w:p w:rsidR="000413BD" w:rsidRDefault="000413BD" w:rsidP="00184B53">
      <w:pPr>
        <w:ind w:firstLine="708"/>
        <w:jc w:val="both"/>
        <w:rPr>
          <w:i/>
          <w:sz w:val="26"/>
          <w:szCs w:val="26"/>
        </w:rPr>
      </w:pPr>
    </w:p>
    <w:p w:rsidR="00184B53" w:rsidRDefault="00FA6B0C" w:rsidP="00184B53">
      <w:pPr>
        <w:ind w:firstLine="708"/>
        <w:jc w:val="both"/>
        <w:rPr>
          <w:i/>
          <w:sz w:val="26"/>
          <w:szCs w:val="26"/>
        </w:rPr>
      </w:pPr>
      <w:r w:rsidRPr="00FA6B0C">
        <w:rPr>
          <w:i/>
          <w:sz w:val="26"/>
          <w:szCs w:val="26"/>
        </w:rPr>
        <w:t>Стаж работы кадров:</w:t>
      </w:r>
    </w:p>
    <w:p w:rsidR="00893251" w:rsidRPr="00893251" w:rsidRDefault="00893251" w:rsidP="00893251">
      <w:pPr>
        <w:ind w:firstLine="708"/>
        <w:jc w:val="right"/>
        <w:rPr>
          <w:sz w:val="20"/>
          <w:szCs w:val="20"/>
        </w:rPr>
      </w:pPr>
      <w:r w:rsidRPr="00893251">
        <w:rPr>
          <w:sz w:val="20"/>
          <w:szCs w:val="20"/>
        </w:rPr>
        <w:t xml:space="preserve">Диаграмма </w:t>
      </w:r>
      <w:r w:rsidR="00DE65E5">
        <w:rPr>
          <w:sz w:val="20"/>
          <w:szCs w:val="20"/>
        </w:rPr>
        <w:t>4</w:t>
      </w:r>
    </w:p>
    <w:p w:rsidR="00FA6B0C" w:rsidRPr="00FA6B0C" w:rsidRDefault="00893251" w:rsidP="00E57BE1">
      <w:pPr>
        <w:jc w:val="center"/>
        <w:rPr>
          <w:sz w:val="26"/>
          <w:szCs w:val="26"/>
        </w:rPr>
      </w:pPr>
      <w:r>
        <w:rPr>
          <w:noProof/>
          <w:sz w:val="26"/>
          <w:szCs w:val="26"/>
        </w:rPr>
        <w:drawing>
          <wp:inline distT="0" distB="0" distL="0" distR="0">
            <wp:extent cx="4362118" cy="2425148"/>
            <wp:effectExtent l="19050" t="0" r="332"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10A9" w:rsidRDefault="00DD10A9" w:rsidP="000B6E4C">
      <w:pPr>
        <w:jc w:val="both"/>
        <w:rPr>
          <w:sz w:val="14"/>
          <w:szCs w:val="26"/>
        </w:rPr>
      </w:pPr>
    </w:p>
    <w:p w:rsidR="00DD10A9" w:rsidRDefault="00DD10A9" w:rsidP="00184B53">
      <w:pPr>
        <w:ind w:firstLine="708"/>
        <w:jc w:val="both"/>
        <w:rPr>
          <w:sz w:val="14"/>
          <w:szCs w:val="26"/>
        </w:rPr>
      </w:pPr>
    </w:p>
    <w:p w:rsidR="00DD10A9" w:rsidRDefault="00DD10A9" w:rsidP="00184B53">
      <w:pPr>
        <w:ind w:firstLine="708"/>
        <w:jc w:val="both"/>
        <w:rPr>
          <w:sz w:val="14"/>
          <w:szCs w:val="26"/>
        </w:rPr>
      </w:pPr>
    </w:p>
    <w:p w:rsidR="00DD10A9" w:rsidRDefault="00DD10A9" w:rsidP="00184B53">
      <w:pPr>
        <w:ind w:firstLine="708"/>
        <w:jc w:val="both"/>
        <w:rPr>
          <w:sz w:val="14"/>
          <w:szCs w:val="26"/>
        </w:rPr>
      </w:pPr>
    </w:p>
    <w:p w:rsidR="00DD10A9" w:rsidRDefault="001B4424" w:rsidP="00184B53">
      <w:pPr>
        <w:ind w:firstLine="708"/>
        <w:jc w:val="both"/>
        <w:rPr>
          <w:i/>
          <w:sz w:val="26"/>
          <w:szCs w:val="26"/>
        </w:rPr>
      </w:pPr>
      <w:r>
        <w:rPr>
          <w:i/>
          <w:sz w:val="26"/>
          <w:szCs w:val="26"/>
        </w:rPr>
        <w:t>Категорийность педагогов</w:t>
      </w:r>
      <w:r w:rsidRPr="00FA6B0C">
        <w:rPr>
          <w:i/>
          <w:sz w:val="26"/>
          <w:szCs w:val="26"/>
        </w:rPr>
        <w:t>:</w:t>
      </w:r>
    </w:p>
    <w:p w:rsidR="00D00E91" w:rsidRPr="00D00E91" w:rsidRDefault="00D00E91" w:rsidP="00184B53">
      <w:pPr>
        <w:ind w:firstLine="708"/>
        <w:jc w:val="both"/>
        <w:rPr>
          <w:i/>
          <w:sz w:val="12"/>
          <w:szCs w:val="26"/>
        </w:rPr>
      </w:pPr>
    </w:p>
    <w:p w:rsidR="00D00E91" w:rsidRDefault="00D00E91" w:rsidP="00604C2C">
      <w:pPr>
        <w:ind w:firstLine="708"/>
        <w:jc w:val="right"/>
        <w:rPr>
          <w:sz w:val="20"/>
          <w:szCs w:val="20"/>
        </w:rPr>
      </w:pPr>
      <w:r w:rsidRPr="00604C2C">
        <w:rPr>
          <w:sz w:val="20"/>
          <w:szCs w:val="20"/>
        </w:rPr>
        <w:lastRenderedPageBreak/>
        <w:t>Диаграмма 5</w:t>
      </w:r>
    </w:p>
    <w:p w:rsidR="0088333F" w:rsidRPr="00604C2C" w:rsidRDefault="0088333F" w:rsidP="00604C2C">
      <w:pPr>
        <w:ind w:firstLine="708"/>
        <w:jc w:val="right"/>
        <w:rPr>
          <w:sz w:val="20"/>
          <w:szCs w:val="20"/>
        </w:rPr>
      </w:pPr>
    </w:p>
    <w:p w:rsidR="00756EF6" w:rsidRDefault="00604C2C" w:rsidP="000413BD">
      <w:pPr>
        <w:jc w:val="center"/>
        <w:rPr>
          <w:i/>
          <w:sz w:val="26"/>
          <w:szCs w:val="26"/>
        </w:rPr>
      </w:pPr>
      <w:r>
        <w:rPr>
          <w:i/>
          <w:noProof/>
          <w:sz w:val="26"/>
          <w:szCs w:val="26"/>
        </w:rPr>
        <w:drawing>
          <wp:inline distT="0" distB="0" distL="0" distR="0">
            <wp:extent cx="4991100" cy="2667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6EF6" w:rsidRDefault="00756EF6" w:rsidP="00184B53">
      <w:pPr>
        <w:ind w:firstLine="708"/>
        <w:jc w:val="both"/>
        <w:rPr>
          <w:i/>
          <w:sz w:val="26"/>
          <w:szCs w:val="26"/>
        </w:rPr>
      </w:pPr>
    </w:p>
    <w:p w:rsidR="00756EF6" w:rsidRDefault="00756EF6" w:rsidP="00184B53">
      <w:pPr>
        <w:ind w:firstLine="708"/>
        <w:jc w:val="both"/>
        <w:rPr>
          <w:i/>
          <w:sz w:val="26"/>
          <w:szCs w:val="26"/>
        </w:rPr>
      </w:pPr>
    </w:p>
    <w:p w:rsidR="009656C3" w:rsidRDefault="009656C3" w:rsidP="00184B53">
      <w:pPr>
        <w:ind w:firstLine="708"/>
        <w:jc w:val="both"/>
        <w:rPr>
          <w:i/>
          <w:sz w:val="26"/>
          <w:szCs w:val="26"/>
        </w:rPr>
      </w:pPr>
      <w:r>
        <w:rPr>
          <w:i/>
          <w:sz w:val="26"/>
          <w:szCs w:val="26"/>
        </w:rPr>
        <w:t>Образование педагогических работников:</w:t>
      </w:r>
    </w:p>
    <w:p w:rsidR="009656C3" w:rsidRPr="00C2784B" w:rsidRDefault="00C2784B" w:rsidP="00C2784B">
      <w:pPr>
        <w:ind w:firstLine="708"/>
        <w:jc w:val="right"/>
        <w:rPr>
          <w:sz w:val="20"/>
          <w:szCs w:val="20"/>
        </w:rPr>
      </w:pPr>
      <w:r w:rsidRPr="00C2784B">
        <w:rPr>
          <w:sz w:val="20"/>
          <w:szCs w:val="20"/>
        </w:rPr>
        <w:t>Диаграмма 6</w:t>
      </w:r>
    </w:p>
    <w:p w:rsidR="00C2784B" w:rsidRPr="00C2784B" w:rsidRDefault="00C2784B" w:rsidP="00184B53">
      <w:pPr>
        <w:ind w:firstLine="708"/>
        <w:jc w:val="both"/>
        <w:rPr>
          <w:i/>
          <w:sz w:val="12"/>
          <w:szCs w:val="26"/>
        </w:rPr>
      </w:pPr>
    </w:p>
    <w:p w:rsidR="00C2784B" w:rsidRDefault="00C2784B" w:rsidP="00C2784B">
      <w:pPr>
        <w:jc w:val="center"/>
        <w:rPr>
          <w:i/>
          <w:sz w:val="26"/>
          <w:szCs w:val="26"/>
        </w:rPr>
      </w:pPr>
      <w:r>
        <w:rPr>
          <w:i/>
          <w:noProof/>
          <w:sz w:val="26"/>
          <w:szCs w:val="26"/>
        </w:rPr>
        <w:drawing>
          <wp:inline distT="0" distB="0" distL="0" distR="0">
            <wp:extent cx="4352925" cy="1905000"/>
            <wp:effectExtent l="1905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6DE7" w:rsidRPr="00606DE7" w:rsidRDefault="00606DE7" w:rsidP="00D62892">
      <w:pPr>
        <w:ind w:firstLine="708"/>
        <w:jc w:val="both"/>
        <w:rPr>
          <w:i/>
          <w:sz w:val="18"/>
          <w:szCs w:val="26"/>
        </w:rPr>
      </w:pPr>
    </w:p>
    <w:p w:rsidR="00B720E3" w:rsidRDefault="00185E05" w:rsidP="00D62892">
      <w:pPr>
        <w:ind w:firstLine="708"/>
        <w:jc w:val="both"/>
        <w:rPr>
          <w:sz w:val="26"/>
          <w:szCs w:val="26"/>
        </w:rPr>
      </w:pPr>
      <w:r>
        <w:rPr>
          <w:sz w:val="26"/>
          <w:szCs w:val="26"/>
        </w:rPr>
        <w:t>В 202</w:t>
      </w:r>
      <w:r w:rsidR="0088333F">
        <w:rPr>
          <w:sz w:val="26"/>
          <w:szCs w:val="26"/>
        </w:rPr>
        <w:t>1</w:t>
      </w:r>
      <w:r>
        <w:rPr>
          <w:sz w:val="26"/>
          <w:szCs w:val="26"/>
        </w:rPr>
        <w:t xml:space="preserve"> году педагоги МБДОУ № 14 г. Амурска приняли участие:</w:t>
      </w:r>
    </w:p>
    <w:p w:rsidR="003E2B28" w:rsidRPr="003E2B28" w:rsidRDefault="003E2B28" w:rsidP="003E2B28">
      <w:pPr>
        <w:jc w:val="both"/>
        <w:rPr>
          <w:i/>
          <w:sz w:val="12"/>
          <w:szCs w:val="26"/>
        </w:rPr>
      </w:pPr>
    </w:p>
    <w:p w:rsidR="00185E05" w:rsidRDefault="003E2B28" w:rsidP="003E2B28">
      <w:pPr>
        <w:jc w:val="both"/>
        <w:rPr>
          <w:i/>
          <w:sz w:val="26"/>
          <w:szCs w:val="26"/>
        </w:rPr>
      </w:pPr>
      <w:r>
        <w:rPr>
          <w:i/>
          <w:sz w:val="26"/>
          <w:szCs w:val="26"/>
        </w:rPr>
        <w:t>К</w:t>
      </w:r>
      <w:r w:rsidRPr="003E2B28">
        <w:rPr>
          <w:i/>
          <w:sz w:val="26"/>
          <w:szCs w:val="26"/>
        </w:rPr>
        <w:t>онкурс</w:t>
      </w:r>
      <w:r w:rsidR="00F4411D">
        <w:rPr>
          <w:i/>
          <w:sz w:val="26"/>
          <w:szCs w:val="26"/>
        </w:rPr>
        <w:t>ы</w:t>
      </w:r>
      <w:r w:rsidRPr="003E2B28">
        <w:rPr>
          <w:i/>
          <w:sz w:val="26"/>
          <w:szCs w:val="26"/>
        </w:rPr>
        <w:t xml:space="preserve"> профессионального мастерства</w:t>
      </w:r>
    </w:p>
    <w:p w:rsidR="003E2B28" w:rsidRPr="003E2B28" w:rsidRDefault="003E2B28" w:rsidP="003E2B28">
      <w:pPr>
        <w:jc w:val="right"/>
        <w:rPr>
          <w:sz w:val="20"/>
          <w:szCs w:val="20"/>
        </w:rPr>
      </w:pPr>
      <w:r w:rsidRPr="003E2B28">
        <w:rPr>
          <w:sz w:val="20"/>
          <w:szCs w:val="20"/>
        </w:rPr>
        <w:t>Таблица 2</w:t>
      </w:r>
      <w:r w:rsidR="0088333F">
        <w:rPr>
          <w:sz w:val="20"/>
          <w:szCs w:val="20"/>
        </w:rPr>
        <w:t>4</w:t>
      </w:r>
    </w:p>
    <w:tbl>
      <w:tblPr>
        <w:tblStyle w:val="a4"/>
        <w:tblW w:w="9072" w:type="dxa"/>
        <w:tblInd w:w="250" w:type="dxa"/>
        <w:tblLook w:val="04A0"/>
      </w:tblPr>
      <w:tblGrid>
        <w:gridCol w:w="1964"/>
        <w:gridCol w:w="2110"/>
        <w:gridCol w:w="1484"/>
        <w:gridCol w:w="1391"/>
        <w:gridCol w:w="2123"/>
      </w:tblGrid>
      <w:tr w:rsidR="003E2B28" w:rsidTr="00C56783">
        <w:tc>
          <w:tcPr>
            <w:tcW w:w="1771" w:type="dxa"/>
          </w:tcPr>
          <w:p w:rsidR="003E2B28" w:rsidRPr="009A5F01" w:rsidRDefault="003E2B28" w:rsidP="00CC0F8D">
            <w:pPr>
              <w:jc w:val="center"/>
            </w:pPr>
            <w:r>
              <w:t>у</w:t>
            </w:r>
            <w:r w:rsidRPr="009A5F01">
              <w:t>ровень (всероссийский, краевой, муниципальный)</w:t>
            </w:r>
          </w:p>
        </w:tc>
        <w:tc>
          <w:tcPr>
            <w:tcW w:w="2172" w:type="dxa"/>
          </w:tcPr>
          <w:p w:rsidR="003E2B28" w:rsidRPr="009A5F01" w:rsidRDefault="003E2B28" w:rsidP="00CC0F8D">
            <w:pPr>
              <w:jc w:val="center"/>
            </w:pPr>
            <w:r>
              <w:t>н</w:t>
            </w:r>
            <w:r w:rsidRPr="009A5F01">
              <w:t>азвание конкурса</w:t>
            </w:r>
          </w:p>
        </w:tc>
        <w:tc>
          <w:tcPr>
            <w:tcW w:w="1600" w:type="dxa"/>
          </w:tcPr>
          <w:p w:rsidR="003E2B28" w:rsidRPr="009A5F01" w:rsidRDefault="003E2B28" w:rsidP="00CC0F8D">
            <w:pPr>
              <w:jc w:val="center"/>
            </w:pPr>
            <w:r>
              <w:t>срок проведения</w:t>
            </w:r>
          </w:p>
        </w:tc>
        <w:tc>
          <w:tcPr>
            <w:tcW w:w="1403" w:type="dxa"/>
          </w:tcPr>
          <w:p w:rsidR="003E2B28" w:rsidRPr="009A5F01" w:rsidRDefault="003E2B28" w:rsidP="00CC0F8D">
            <w:pPr>
              <w:jc w:val="center"/>
            </w:pPr>
            <w:r>
              <w:t>к</w:t>
            </w:r>
            <w:r w:rsidRPr="009A5F01">
              <w:t>ол-во участников</w:t>
            </w:r>
          </w:p>
        </w:tc>
        <w:tc>
          <w:tcPr>
            <w:tcW w:w="2126" w:type="dxa"/>
          </w:tcPr>
          <w:p w:rsidR="003E2B28" w:rsidRPr="009A5F01" w:rsidRDefault="003E2B28" w:rsidP="00CC0F8D">
            <w:pPr>
              <w:jc w:val="center"/>
            </w:pPr>
            <w:r>
              <w:t>р</w:t>
            </w:r>
            <w:r w:rsidRPr="009A5F01">
              <w:t>езультат</w:t>
            </w:r>
          </w:p>
        </w:tc>
      </w:tr>
      <w:tr w:rsidR="003E2B28" w:rsidTr="00C56783">
        <w:tc>
          <w:tcPr>
            <w:tcW w:w="1771" w:type="dxa"/>
          </w:tcPr>
          <w:p w:rsidR="003E2B28" w:rsidRPr="009A5F01" w:rsidRDefault="003E2B28" w:rsidP="00CC0F8D">
            <w:pPr>
              <w:jc w:val="center"/>
            </w:pPr>
            <w:r>
              <w:t xml:space="preserve">Всероссийский </w:t>
            </w:r>
          </w:p>
        </w:tc>
        <w:tc>
          <w:tcPr>
            <w:tcW w:w="2172" w:type="dxa"/>
          </w:tcPr>
          <w:p w:rsidR="003E2B28" w:rsidRPr="00D86F23" w:rsidRDefault="00C83AF8" w:rsidP="00F277A0">
            <w:pPr>
              <w:jc w:val="center"/>
            </w:pPr>
            <w:r>
              <w:t xml:space="preserve"> «Сохраним традиции»</w:t>
            </w:r>
          </w:p>
        </w:tc>
        <w:tc>
          <w:tcPr>
            <w:tcW w:w="1600" w:type="dxa"/>
          </w:tcPr>
          <w:p w:rsidR="003E2B28" w:rsidRPr="009A5F01" w:rsidRDefault="003E2B28" w:rsidP="00C83AF8">
            <w:pPr>
              <w:jc w:val="center"/>
            </w:pPr>
            <w:r>
              <w:t>0</w:t>
            </w:r>
            <w:r w:rsidR="00C83AF8">
              <w:t>6</w:t>
            </w:r>
            <w:r>
              <w:t>.</w:t>
            </w:r>
            <w:r w:rsidR="00C83AF8">
              <w:t>10</w:t>
            </w:r>
            <w:r>
              <w:t>.202</w:t>
            </w:r>
            <w:r w:rsidR="00C83AF8">
              <w:t>1</w:t>
            </w:r>
          </w:p>
        </w:tc>
        <w:tc>
          <w:tcPr>
            <w:tcW w:w="1403" w:type="dxa"/>
          </w:tcPr>
          <w:p w:rsidR="003E2B28" w:rsidRPr="009A5F01" w:rsidRDefault="00BF21D5" w:rsidP="00CC0F8D">
            <w:pPr>
              <w:jc w:val="center"/>
            </w:pPr>
            <w:r>
              <w:t>3</w:t>
            </w:r>
          </w:p>
        </w:tc>
        <w:tc>
          <w:tcPr>
            <w:tcW w:w="2126" w:type="dxa"/>
          </w:tcPr>
          <w:p w:rsidR="003E2B28" w:rsidRPr="009A5F01" w:rsidRDefault="003E2B28" w:rsidP="00BF21D5">
            <w:pPr>
              <w:jc w:val="center"/>
            </w:pPr>
            <w:r>
              <w:t>Диплом</w:t>
            </w:r>
            <w:r w:rsidR="00BF21D5">
              <w:t>ыпризеров</w:t>
            </w:r>
          </w:p>
        </w:tc>
      </w:tr>
      <w:tr w:rsidR="003E2B28" w:rsidTr="00C56783">
        <w:tc>
          <w:tcPr>
            <w:tcW w:w="1771" w:type="dxa"/>
          </w:tcPr>
          <w:p w:rsidR="003E2B28" w:rsidRPr="009A5F01" w:rsidRDefault="003E2B28" w:rsidP="00CC0F8D">
            <w:pPr>
              <w:jc w:val="center"/>
            </w:pPr>
            <w:r>
              <w:t>Краевой</w:t>
            </w:r>
          </w:p>
        </w:tc>
        <w:tc>
          <w:tcPr>
            <w:tcW w:w="2172" w:type="dxa"/>
          </w:tcPr>
          <w:p w:rsidR="003E2B28" w:rsidRPr="009A5F01" w:rsidRDefault="00BF21D5" w:rsidP="00CC0F8D">
            <w:pPr>
              <w:jc w:val="center"/>
            </w:pPr>
            <w:r w:rsidRPr="002108DF">
              <w:t>«Читаем сказки народов ДВ»</w:t>
            </w:r>
          </w:p>
        </w:tc>
        <w:tc>
          <w:tcPr>
            <w:tcW w:w="1600" w:type="dxa"/>
          </w:tcPr>
          <w:p w:rsidR="003E2B28" w:rsidRPr="009A5F01" w:rsidRDefault="00BF21D5" w:rsidP="00BF21D5">
            <w:pPr>
              <w:jc w:val="center"/>
            </w:pPr>
            <w:r w:rsidRPr="00BF21D5">
              <w:t>‎‎сентябр</w:t>
            </w:r>
            <w:r>
              <w:t>ь</w:t>
            </w:r>
            <w:r w:rsidRPr="00BF21D5">
              <w:t xml:space="preserve"> ‎2021 ‎г</w:t>
            </w:r>
          </w:p>
        </w:tc>
        <w:tc>
          <w:tcPr>
            <w:tcW w:w="1403" w:type="dxa"/>
          </w:tcPr>
          <w:p w:rsidR="003E2B28" w:rsidRPr="009A5F01" w:rsidRDefault="003E2B28" w:rsidP="00CC0F8D">
            <w:pPr>
              <w:jc w:val="center"/>
            </w:pPr>
            <w:r>
              <w:t>1</w:t>
            </w:r>
          </w:p>
        </w:tc>
        <w:tc>
          <w:tcPr>
            <w:tcW w:w="2126" w:type="dxa"/>
          </w:tcPr>
          <w:p w:rsidR="003E2B28" w:rsidRPr="009A5F01" w:rsidRDefault="00BF21D5" w:rsidP="00CC0F8D">
            <w:pPr>
              <w:jc w:val="center"/>
            </w:pPr>
            <w:r>
              <w:t>Сертификат участника</w:t>
            </w:r>
          </w:p>
        </w:tc>
      </w:tr>
      <w:tr w:rsidR="00C56783" w:rsidTr="00C56783">
        <w:tc>
          <w:tcPr>
            <w:tcW w:w="1771" w:type="dxa"/>
          </w:tcPr>
          <w:p w:rsidR="00C56783" w:rsidRDefault="00C56783" w:rsidP="00CC0F8D">
            <w:pPr>
              <w:jc w:val="center"/>
            </w:pPr>
            <w:r w:rsidRPr="00C56783">
              <w:t>Районный</w:t>
            </w:r>
          </w:p>
        </w:tc>
        <w:tc>
          <w:tcPr>
            <w:tcW w:w="2172" w:type="dxa"/>
          </w:tcPr>
          <w:p w:rsidR="00C56783" w:rsidRPr="00C56783" w:rsidRDefault="00C56783" w:rsidP="00C56783">
            <w:pPr>
              <w:jc w:val="both"/>
            </w:pPr>
            <w:r>
              <w:t>К</w:t>
            </w:r>
            <w:r w:rsidRPr="00C56783">
              <w:t>онкурс авторской экологической фотографии «Объективный взгляд на мир»</w:t>
            </w:r>
          </w:p>
        </w:tc>
        <w:tc>
          <w:tcPr>
            <w:tcW w:w="1600" w:type="dxa"/>
          </w:tcPr>
          <w:p w:rsidR="00C56783" w:rsidRPr="00BF21D5" w:rsidRDefault="00C56783" w:rsidP="00BF21D5">
            <w:pPr>
              <w:jc w:val="center"/>
            </w:pPr>
            <w:r>
              <w:t>Октябрь 2021</w:t>
            </w:r>
          </w:p>
        </w:tc>
        <w:tc>
          <w:tcPr>
            <w:tcW w:w="1403" w:type="dxa"/>
          </w:tcPr>
          <w:p w:rsidR="00C56783" w:rsidRDefault="00C56783" w:rsidP="00CC0F8D">
            <w:pPr>
              <w:jc w:val="center"/>
            </w:pPr>
            <w:r>
              <w:t>4</w:t>
            </w:r>
          </w:p>
        </w:tc>
        <w:tc>
          <w:tcPr>
            <w:tcW w:w="2126" w:type="dxa"/>
          </w:tcPr>
          <w:p w:rsidR="00C56783" w:rsidRDefault="00C56783" w:rsidP="00C56783">
            <w:pPr>
              <w:jc w:val="center"/>
            </w:pPr>
            <w:r>
              <w:t>Сертификат участника</w:t>
            </w:r>
          </w:p>
        </w:tc>
      </w:tr>
      <w:tr w:rsidR="00C56783" w:rsidTr="00C56783">
        <w:tc>
          <w:tcPr>
            <w:tcW w:w="1771" w:type="dxa"/>
            <w:vMerge w:val="restart"/>
          </w:tcPr>
          <w:p w:rsidR="00C56783" w:rsidRPr="009A5F01" w:rsidRDefault="00C56783" w:rsidP="00CC0F8D">
            <w:pPr>
              <w:jc w:val="center"/>
            </w:pPr>
            <w:r>
              <w:t>Муниципальный</w:t>
            </w:r>
          </w:p>
        </w:tc>
        <w:tc>
          <w:tcPr>
            <w:tcW w:w="2172" w:type="dxa"/>
          </w:tcPr>
          <w:p w:rsidR="00C56783" w:rsidRPr="00BF21D5" w:rsidRDefault="00C56783" w:rsidP="00BF21D5">
            <w:pPr>
              <w:spacing w:line="240" w:lineRule="exact"/>
            </w:pPr>
            <w:r w:rsidRPr="00BF21D5">
              <w:t>«</w:t>
            </w:r>
            <w:r>
              <w:t>М</w:t>
            </w:r>
            <w:r w:rsidRPr="00BF21D5">
              <w:t>униципальный заочный конкурс</w:t>
            </w:r>
          </w:p>
          <w:p w:rsidR="00C56783" w:rsidRPr="00BF21D5" w:rsidRDefault="00C56783" w:rsidP="00BF21D5">
            <w:pPr>
              <w:spacing w:line="240" w:lineRule="exact"/>
              <w:rPr>
                <w:sz w:val="28"/>
                <w:szCs w:val="28"/>
              </w:rPr>
            </w:pPr>
            <w:r w:rsidRPr="00BF21D5">
              <w:lastRenderedPageBreak/>
              <w:t>методических разработок «Новые идеи»</w:t>
            </w:r>
          </w:p>
        </w:tc>
        <w:tc>
          <w:tcPr>
            <w:tcW w:w="1600" w:type="dxa"/>
          </w:tcPr>
          <w:p w:rsidR="00C56783" w:rsidRPr="009A5F01" w:rsidRDefault="00C56783" w:rsidP="00BF21D5">
            <w:pPr>
              <w:jc w:val="center"/>
            </w:pPr>
            <w:r>
              <w:lastRenderedPageBreak/>
              <w:t>29.10.2021</w:t>
            </w:r>
          </w:p>
        </w:tc>
        <w:tc>
          <w:tcPr>
            <w:tcW w:w="1403" w:type="dxa"/>
          </w:tcPr>
          <w:p w:rsidR="00C56783" w:rsidRPr="009A5F01" w:rsidRDefault="00C56783" w:rsidP="00CC0F8D">
            <w:pPr>
              <w:jc w:val="center"/>
            </w:pPr>
            <w:r>
              <w:t>1</w:t>
            </w:r>
          </w:p>
        </w:tc>
        <w:tc>
          <w:tcPr>
            <w:tcW w:w="2126" w:type="dxa"/>
          </w:tcPr>
          <w:p w:rsidR="00C56783" w:rsidRPr="009A5F01" w:rsidRDefault="00C56783" w:rsidP="00BF21D5">
            <w:pPr>
              <w:jc w:val="center"/>
            </w:pPr>
            <w:r>
              <w:t xml:space="preserve">Сертификат </w:t>
            </w:r>
            <w:r>
              <w:lastRenderedPageBreak/>
              <w:t>участника</w:t>
            </w:r>
          </w:p>
        </w:tc>
      </w:tr>
      <w:tr w:rsidR="00C56783" w:rsidTr="00C56783">
        <w:tc>
          <w:tcPr>
            <w:tcW w:w="1771" w:type="dxa"/>
            <w:vMerge/>
          </w:tcPr>
          <w:p w:rsidR="00C56783" w:rsidRDefault="00C56783" w:rsidP="00CC0F8D">
            <w:pPr>
              <w:jc w:val="center"/>
            </w:pPr>
          </w:p>
        </w:tc>
        <w:tc>
          <w:tcPr>
            <w:tcW w:w="2172" w:type="dxa"/>
          </w:tcPr>
          <w:p w:rsidR="00C56783" w:rsidRDefault="00C56783" w:rsidP="00BF21D5">
            <w:pPr>
              <w:spacing w:line="240" w:lineRule="exact"/>
            </w:pPr>
          </w:p>
          <w:p w:rsidR="00C56783" w:rsidRPr="00BF21D5" w:rsidRDefault="00C56783" w:rsidP="00BF21D5">
            <w:pPr>
              <w:spacing w:line="240" w:lineRule="exact"/>
            </w:pPr>
            <w:r w:rsidRPr="002108DF">
              <w:t>«Я-Россиянин!»</w:t>
            </w:r>
          </w:p>
        </w:tc>
        <w:tc>
          <w:tcPr>
            <w:tcW w:w="1600" w:type="dxa"/>
          </w:tcPr>
          <w:p w:rsidR="00C56783" w:rsidRDefault="00C56783" w:rsidP="007C6956">
            <w:pPr>
              <w:jc w:val="center"/>
            </w:pPr>
            <w:r>
              <w:t>29.03.2021</w:t>
            </w:r>
          </w:p>
        </w:tc>
        <w:tc>
          <w:tcPr>
            <w:tcW w:w="1403" w:type="dxa"/>
          </w:tcPr>
          <w:p w:rsidR="00C56783" w:rsidRDefault="00C56783" w:rsidP="00CC0F8D">
            <w:pPr>
              <w:jc w:val="center"/>
            </w:pPr>
            <w:r>
              <w:t>7</w:t>
            </w:r>
          </w:p>
        </w:tc>
        <w:tc>
          <w:tcPr>
            <w:tcW w:w="2126" w:type="dxa"/>
          </w:tcPr>
          <w:p w:rsidR="00C56783" w:rsidRDefault="00C56783" w:rsidP="00BF21D5">
            <w:pPr>
              <w:jc w:val="center"/>
            </w:pPr>
            <w:r>
              <w:t>Дипломы призера</w:t>
            </w:r>
          </w:p>
          <w:p w:rsidR="00C56783" w:rsidRDefault="00C56783" w:rsidP="00BF21D5">
            <w:pPr>
              <w:jc w:val="center"/>
            </w:pPr>
            <w:r>
              <w:t>Сертификаты участника</w:t>
            </w:r>
          </w:p>
        </w:tc>
      </w:tr>
      <w:tr w:rsidR="00C56783" w:rsidTr="00C56783">
        <w:tc>
          <w:tcPr>
            <w:tcW w:w="1771" w:type="dxa"/>
            <w:vMerge/>
          </w:tcPr>
          <w:p w:rsidR="00C56783" w:rsidRDefault="00C56783" w:rsidP="00CC0F8D">
            <w:pPr>
              <w:jc w:val="center"/>
            </w:pPr>
          </w:p>
        </w:tc>
        <w:tc>
          <w:tcPr>
            <w:tcW w:w="2172" w:type="dxa"/>
          </w:tcPr>
          <w:p w:rsidR="00C56783" w:rsidRPr="00AE63F2" w:rsidRDefault="00C56783" w:rsidP="007C6956">
            <w:pPr>
              <w:jc w:val="center"/>
            </w:pPr>
            <w:r w:rsidRPr="00AE63F2">
              <w:t>«Мои методические идеи и лайфхаки»</w:t>
            </w:r>
          </w:p>
          <w:p w:rsidR="00C56783" w:rsidRDefault="00C56783" w:rsidP="00BF21D5">
            <w:pPr>
              <w:spacing w:line="240" w:lineRule="exact"/>
            </w:pPr>
          </w:p>
        </w:tc>
        <w:tc>
          <w:tcPr>
            <w:tcW w:w="1600" w:type="dxa"/>
          </w:tcPr>
          <w:p w:rsidR="00C56783" w:rsidRDefault="00C56783" w:rsidP="007C6956">
            <w:pPr>
              <w:jc w:val="center"/>
            </w:pPr>
            <w:r>
              <w:t>Февраль 2021</w:t>
            </w:r>
          </w:p>
        </w:tc>
        <w:tc>
          <w:tcPr>
            <w:tcW w:w="1403" w:type="dxa"/>
          </w:tcPr>
          <w:p w:rsidR="00C56783" w:rsidRDefault="00C56783" w:rsidP="00CC0F8D">
            <w:pPr>
              <w:jc w:val="center"/>
            </w:pPr>
            <w:r>
              <w:t>2</w:t>
            </w:r>
          </w:p>
        </w:tc>
        <w:tc>
          <w:tcPr>
            <w:tcW w:w="2126" w:type="dxa"/>
          </w:tcPr>
          <w:p w:rsidR="00C56783" w:rsidRDefault="00C56783" w:rsidP="007C6956">
            <w:pPr>
              <w:jc w:val="center"/>
            </w:pPr>
          </w:p>
          <w:p w:rsidR="00C56783" w:rsidRDefault="00C56783" w:rsidP="007C6956">
            <w:pPr>
              <w:jc w:val="center"/>
            </w:pPr>
            <w:r>
              <w:t>Дипломы призера</w:t>
            </w:r>
          </w:p>
          <w:p w:rsidR="00C56783" w:rsidRDefault="00C56783" w:rsidP="00BF21D5">
            <w:pPr>
              <w:jc w:val="center"/>
            </w:pPr>
          </w:p>
        </w:tc>
      </w:tr>
      <w:tr w:rsidR="00C56783" w:rsidTr="00C56783">
        <w:tc>
          <w:tcPr>
            <w:tcW w:w="1771" w:type="dxa"/>
            <w:vMerge/>
          </w:tcPr>
          <w:p w:rsidR="00C56783" w:rsidRDefault="00C56783" w:rsidP="00CC0F8D">
            <w:pPr>
              <w:jc w:val="center"/>
            </w:pPr>
          </w:p>
        </w:tc>
        <w:tc>
          <w:tcPr>
            <w:tcW w:w="2172" w:type="dxa"/>
          </w:tcPr>
          <w:p w:rsidR="00C56783" w:rsidRPr="00AE63F2" w:rsidRDefault="00C56783" w:rsidP="007C6956">
            <w:pPr>
              <w:jc w:val="center"/>
            </w:pPr>
            <w:r>
              <w:t>«Педагогические чтения»</w:t>
            </w:r>
          </w:p>
        </w:tc>
        <w:tc>
          <w:tcPr>
            <w:tcW w:w="1600" w:type="dxa"/>
          </w:tcPr>
          <w:p w:rsidR="00C56783" w:rsidRDefault="00C56783" w:rsidP="007C6956">
            <w:pPr>
              <w:jc w:val="center"/>
            </w:pPr>
            <w:r>
              <w:t>Март 2021</w:t>
            </w:r>
          </w:p>
        </w:tc>
        <w:tc>
          <w:tcPr>
            <w:tcW w:w="1403" w:type="dxa"/>
          </w:tcPr>
          <w:p w:rsidR="00C56783" w:rsidRDefault="00C56783" w:rsidP="00CC0F8D">
            <w:pPr>
              <w:jc w:val="center"/>
            </w:pPr>
            <w:r>
              <w:t>1</w:t>
            </w:r>
          </w:p>
        </w:tc>
        <w:tc>
          <w:tcPr>
            <w:tcW w:w="2126" w:type="dxa"/>
          </w:tcPr>
          <w:p w:rsidR="00C56783" w:rsidRDefault="00C56783" w:rsidP="007C6956">
            <w:pPr>
              <w:jc w:val="center"/>
            </w:pPr>
            <w:r>
              <w:t>Сертификат</w:t>
            </w:r>
          </w:p>
          <w:p w:rsidR="00C56783" w:rsidRDefault="00C56783" w:rsidP="007C6956">
            <w:pPr>
              <w:jc w:val="center"/>
            </w:pPr>
            <w:r>
              <w:t xml:space="preserve"> участника</w:t>
            </w:r>
          </w:p>
        </w:tc>
      </w:tr>
      <w:tr w:rsidR="00C56783" w:rsidTr="00C56783">
        <w:tc>
          <w:tcPr>
            <w:tcW w:w="1771" w:type="dxa"/>
            <w:vMerge/>
          </w:tcPr>
          <w:p w:rsidR="00C56783" w:rsidRDefault="00C56783" w:rsidP="00CC0F8D">
            <w:pPr>
              <w:jc w:val="center"/>
            </w:pPr>
          </w:p>
        </w:tc>
        <w:tc>
          <w:tcPr>
            <w:tcW w:w="2172" w:type="dxa"/>
          </w:tcPr>
          <w:p w:rsidR="00C56783" w:rsidRDefault="00C56783" w:rsidP="00BF21D5">
            <w:pPr>
              <w:spacing w:line="240" w:lineRule="exact"/>
            </w:pPr>
            <w:r>
              <w:t>«Формула успеха-2021»</w:t>
            </w:r>
          </w:p>
        </w:tc>
        <w:tc>
          <w:tcPr>
            <w:tcW w:w="1600" w:type="dxa"/>
          </w:tcPr>
          <w:p w:rsidR="00C56783" w:rsidRDefault="00C56783" w:rsidP="00BF21D5">
            <w:pPr>
              <w:jc w:val="center"/>
            </w:pPr>
            <w:r>
              <w:t>Май 2021</w:t>
            </w:r>
          </w:p>
        </w:tc>
        <w:tc>
          <w:tcPr>
            <w:tcW w:w="1403" w:type="dxa"/>
          </w:tcPr>
          <w:p w:rsidR="00C56783" w:rsidRDefault="00C56783" w:rsidP="00CC0F8D">
            <w:pPr>
              <w:jc w:val="center"/>
            </w:pPr>
            <w:r>
              <w:t>2</w:t>
            </w:r>
          </w:p>
        </w:tc>
        <w:tc>
          <w:tcPr>
            <w:tcW w:w="2126" w:type="dxa"/>
          </w:tcPr>
          <w:p w:rsidR="00C56783" w:rsidRDefault="00C56783" w:rsidP="00BF21D5">
            <w:pPr>
              <w:jc w:val="center"/>
            </w:pPr>
            <w:r>
              <w:t>Сертификаты участника</w:t>
            </w:r>
          </w:p>
        </w:tc>
      </w:tr>
      <w:tr w:rsidR="00C56783" w:rsidTr="00C56783">
        <w:tc>
          <w:tcPr>
            <w:tcW w:w="1771" w:type="dxa"/>
            <w:vMerge/>
          </w:tcPr>
          <w:p w:rsidR="00C56783" w:rsidRDefault="00C56783" w:rsidP="00CC0F8D">
            <w:pPr>
              <w:jc w:val="center"/>
            </w:pPr>
          </w:p>
        </w:tc>
        <w:tc>
          <w:tcPr>
            <w:tcW w:w="2172" w:type="dxa"/>
          </w:tcPr>
          <w:p w:rsidR="00C56783" w:rsidRDefault="00C56783" w:rsidP="00BF21D5">
            <w:pPr>
              <w:spacing w:line="240" w:lineRule="exact"/>
            </w:pPr>
            <w:r>
              <w:t>«Мы живы-пока живут наши традиции»</w:t>
            </w:r>
          </w:p>
        </w:tc>
        <w:tc>
          <w:tcPr>
            <w:tcW w:w="1600" w:type="dxa"/>
          </w:tcPr>
          <w:p w:rsidR="00C56783" w:rsidRDefault="00C56783" w:rsidP="00BF21D5">
            <w:pPr>
              <w:jc w:val="center"/>
            </w:pPr>
          </w:p>
        </w:tc>
        <w:tc>
          <w:tcPr>
            <w:tcW w:w="1403" w:type="dxa"/>
          </w:tcPr>
          <w:p w:rsidR="00C56783" w:rsidRDefault="00C56783" w:rsidP="00CC0F8D">
            <w:pPr>
              <w:jc w:val="center"/>
            </w:pPr>
            <w:r>
              <w:t>1</w:t>
            </w:r>
          </w:p>
        </w:tc>
        <w:tc>
          <w:tcPr>
            <w:tcW w:w="2126" w:type="dxa"/>
          </w:tcPr>
          <w:p w:rsidR="00C56783" w:rsidRDefault="00C56783" w:rsidP="00BF21D5">
            <w:pPr>
              <w:jc w:val="center"/>
            </w:pPr>
          </w:p>
          <w:p w:rsidR="00C56783" w:rsidRDefault="00C56783" w:rsidP="00BF21D5">
            <w:pPr>
              <w:jc w:val="center"/>
            </w:pPr>
            <w:r>
              <w:t>Диплом призера</w:t>
            </w:r>
          </w:p>
        </w:tc>
      </w:tr>
    </w:tbl>
    <w:p w:rsidR="00756EF6" w:rsidRDefault="00756EF6" w:rsidP="00E95E98">
      <w:pPr>
        <w:jc w:val="both"/>
        <w:rPr>
          <w:i/>
          <w:sz w:val="26"/>
          <w:szCs w:val="26"/>
        </w:rPr>
      </w:pPr>
    </w:p>
    <w:p w:rsidR="00E95E98" w:rsidRDefault="00E95E98" w:rsidP="00E95E98">
      <w:pPr>
        <w:jc w:val="both"/>
        <w:rPr>
          <w:i/>
          <w:sz w:val="26"/>
          <w:szCs w:val="26"/>
        </w:rPr>
      </w:pPr>
      <w:r>
        <w:rPr>
          <w:i/>
          <w:sz w:val="26"/>
          <w:szCs w:val="26"/>
        </w:rPr>
        <w:t>Вебинары</w:t>
      </w:r>
    </w:p>
    <w:p w:rsidR="00E95E98" w:rsidRPr="00B05B2F" w:rsidRDefault="00B05B2F" w:rsidP="00B05B2F">
      <w:pPr>
        <w:jc w:val="right"/>
        <w:rPr>
          <w:sz w:val="20"/>
          <w:szCs w:val="20"/>
        </w:rPr>
      </w:pPr>
      <w:r w:rsidRPr="00B05B2F">
        <w:rPr>
          <w:sz w:val="20"/>
          <w:szCs w:val="20"/>
        </w:rPr>
        <w:t>Таблица 23</w:t>
      </w:r>
    </w:p>
    <w:tbl>
      <w:tblPr>
        <w:tblStyle w:val="a4"/>
        <w:tblW w:w="9464" w:type="dxa"/>
        <w:tblLook w:val="04A0"/>
      </w:tblPr>
      <w:tblGrid>
        <w:gridCol w:w="4786"/>
        <w:gridCol w:w="2977"/>
        <w:gridCol w:w="1701"/>
      </w:tblGrid>
      <w:tr w:rsidR="00B05B2F" w:rsidTr="00B05B2F">
        <w:tc>
          <w:tcPr>
            <w:tcW w:w="4786" w:type="dxa"/>
          </w:tcPr>
          <w:p w:rsidR="00B05B2F" w:rsidRPr="00A77425" w:rsidRDefault="00B05B2F" w:rsidP="00CC0F8D">
            <w:pPr>
              <w:jc w:val="center"/>
            </w:pPr>
            <w:r>
              <w:t>Тема</w:t>
            </w:r>
          </w:p>
        </w:tc>
        <w:tc>
          <w:tcPr>
            <w:tcW w:w="2977" w:type="dxa"/>
          </w:tcPr>
          <w:p w:rsidR="00B05B2F" w:rsidRPr="00A77425" w:rsidRDefault="00B05B2F" w:rsidP="00CC0F8D">
            <w:pPr>
              <w:jc w:val="center"/>
            </w:pPr>
            <w:r>
              <w:t>Организатор</w:t>
            </w:r>
          </w:p>
        </w:tc>
        <w:tc>
          <w:tcPr>
            <w:tcW w:w="1701" w:type="dxa"/>
          </w:tcPr>
          <w:p w:rsidR="00B05B2F" w:rsidRPr="00A77425" w:rsidRDefault="00B05B2F" w:rsidP="00CC0F8D">
            <w:pPr>
              <w:jc w:val="center"/>
            </w:pPr>
            <w:r>
              <w:t>Кол-во участников</w:t>
            </w:r>
          </w:p>
        </w:tc>
      </w:tr>
      <w:tr w:rsidR="00B05B2F" w:rsidTr="00B05B2F">
        <w:tc>
          <w:tcPr>
            <w:tcW w:w="4786" w:type="dxa"/>
          </w:tcPr>
          <w:p w:rsidR="00B05B2F" w:rsidRDefault="00B05B2F" w:rsidP="00CC0F8D">
            <w:pPr>
              <w:jc w:val="center"/>
            </w:pPr>
            <w:r>
              <w:t>«Реализация образовательной области «Социально-коммуникативное развитие»</w:t>
            </w:r>
          </w:p>
        </w:tc>
        <w:tc>
          <w:tcPr>
            <w:tcW w:w="2977" w:type="dxa"/>
            <w:vMerge w:val="restart"/>
          </w:tcPr>
          <w:p w:rsidR="00B05B2F" w:rsidRDefault="00B05B2F" w:rsidP="00CC0F8D">
            <w:pPr>
              <w:jc w:val="center"/>
            </w:pPr>
          </w:p>
          <w:p w:rsidR="00B05B2F" w:rsidRDefault="00B05B2F" w:rsidP="00CC0F8D">
            <w:pPr>
              <w:jc w:val="center"/>
            </w:pPr>
          </w:p>
          <w:p w:rsidR="00B05B2F" w:rsidRDefault="00B05B2F" w:rsidP="00CC0F8D">
            <w:pPr>
              <w:jc w:val="center"/>
            </w:pPr>
          </w:p>
          <w:p w:rsidR="00B05B2F" w:rsidRDefault="00B05B2F" w:rsidP="00CC0F8D">
            <w:pPr>
              <w:jc w:val="center"/>
            </w:pPr>
            <w:r>
              <w:t>Всероссийская общественная организация «Воспитатели России»</w:t>
            </w:r>
          </w:p>
        </w:tc>
        <w:tc>
          <w:tcPr>
            <w:tcW w:w="1701" w:type="dxa"/>
          </w:tcPr>
          <w:p w:rsidR="00B05B2F" w:rsidRDefault="00B05B2F" w:rsidP="00CC0F8D">
            <w:pPr>
              <w:jc w:val="center"/>
            </w:pPr>
            <w:r>
              <w:t>9</w:t>
            </w:r>
          </w:p>
        </w:tc>
      </w:tr>
      <w:tr w:rsidR="00B05B2F" w:rsidTr="00B05B2F">
        <w:tc>
          <w:tcPr>
            <w:tcW w:w="4786" w:type="dxa"/>
          </w:tcPr>
          <w:p w:rsidR="00B05B2F" w:rsidRDefault="00B05B2F" w:rsidP="00CC0F8D">
            <w:pPr>
              <w:jc w:val="center"/>
            </w:pPr>
            <w:r>
              <w:t>«Реализация образовательной области Познавательное развитие»</w:t>
            </w:r>
          </w:p>
        </w:tc>
        <w:tc>
          <w:tcPr>
            <w:tcW w:w="2977" w:type="dxa"/>
            <w:vMerge/>
          </w:tcPr>
          <w:p w:rsidR="00B05B2F" w:rsidRDefault="00B05B2F" w:rsidP="00CC0F8D">
            <w:pPr>
              <w:jc w:val="center"/>
            </w:pPr>
          </w:p>
        </w:tc>
        <w:tc>
          <w:tcPr>
            <w:tcW w:w="1701" w:type="dxa"/>
          </w:tcPr>
          <w:p w:rsidR="00B05B2F" w:rsidRDefault="00B05B2F" w:rsidP="00CC0F8D">
            <w:pPr>
              <w:jc w:val="center"/>
            </w:pPr>
            <w:r>
              <w:t>9</w:t>
            </w:r>
          </w:p>
        </w:tc>
      </w:tr>
      <w:tr w:rsidR="00B05B2F" w:rsidTr="00B05B2F">
        <w:tc>
          <w:tcPr>
            <w:tcW w:w="4786" w:type="dxa"/>
          </w:tcPr>
          <w:p w:rsidR="00B05B2F" w:rsidRDefault="00B05B2F" w:rsidP="00CC0F8D">
            <w:pPr>
              <w:jc w:val="center"/>
            </w:pPr>
            <w:r>
              <w:t>«Реализация образовательной области «Речевое развитие»</w:t>
            </w:r>
          </w:p>
        </w:tc>
        <w:tc>
          <w:tcPr>
            <w:tcW w:w="2977" w:type="dxa"/>
            <w:vMerge/>
          </w:tcPr>
          <w:p w:rsidR="00B05B2F" w:rsidRDefault="00B05B2F" w:rsidP="00CC0F8D">
            <w:pPr>
              <w:jc w:val="center"/>
            </w:pPr>
          </w:p>
        </w:tc>
        <w:tc>
          <w:tcPr>
            <w:tcW w:w="1701" w:type="dxa"/>
          </w:tcPr>
          <w:p w:rsidR="00B05B2F" w:rsidRDefault="00B05B2F" w:rsidP="00CC0F8D">
            <w:pPr>
              <w:jc w:val="center"/>
            </w:pPr>
            <w:r>
              <w:t>9</w:t>
            </w:r>
          </w:p>
        </w:tc>
      </w:tr>
      <w:tr w:rsidR="00B05B2F" w:rsidTr="00B05B2F">
        <w:tc>
          <w:tcPr>
            <w:tcW w:w="4786" w:type="dxa"/>
          </w:tcPr>
          <w:p w:rsidR="00B05B2F" w:rsidRDefault="00B05B2F" w:rsidP="00CC0F8D">
            <w:pPr>
              <w:jc w:val="center"/>
            </w:pPr>
            <w:r>
              <w:t>«Реализация образовательной области «Художественно-эстетическое развитие»</w:t>
            </w:r>
          </w:p>
        </w:tc>
        <w:tc>
          <w:tcPr>
            <w:tcW w:w="2977" w:type="dxa"/>
            <w:vMerge/>
          </w:tcPr>
          <w:p w:rsidR="00B05B2F" w:rsidRDefault="00B05B2F" w:rsidP="00CC0F8D">
            <w:pPr>
              <w:jc w:val="center"/>
            </w:pPr>
          </w:p>
        </w:tc>
        <w:tc>
          <w:tcPr>
            <w:tcW w:w="1701" w:type="dxa"/>
          </w:tcPr>
          <w:p w:rsidR="00B05B2F" w:rsidRDefault="00B05B2F" w:rsidP="00CC0F8D">
            <w:pPr>
              <w:jc w:val="center"/>
            </w:pPr>
            <w:r>
              <w:t>9</w:t>
            </w:r>
          </w:p>
        </w:tc>
      </w:tr>
      <w:tr w:rsidR="00B05B2F" w:rsidTr="00B05B2F">
        <w:tc>
          <w:tcPr>
            <w:tcW w:w="4786" w:type="dxa"/>
          </w:tcPr>
          <w:p w:rsidR="00B05B2F" w:rsidRDefault="00B05B2F" w:rsidP="00CC0F8D">
            <w:pPr>
              <w:jc w:val="center"/>
            </w:pPr>
            <w:r>
              <w:t>«Реализация образовательной области «Физическое развитие»</w:t>
            </w:r>
          </w:p>
        </w:tc>
        <w:tc>
          <w:tcPr>
            <w:tcW w:w="2977" w:type="dxa"/>
            <w:vMerge/>
          </w:tcPr>
          <w:p w:rsidR="00B05B2F" w:rsidRDefault="00B05B2F" w:rsidP="00CC0F8D">
            <w:pPr>
              <w:jc w:val="center"/>
            </w:pPr>
          </w:p>
        </w:tc>
        <w:tc>
          <w:tcPr>
            <w:tcW w:w="1701" w:type="dxa"/>
          </w:tcPr>
          <w:p w:rsidR="00B05B2F" w:rsidRDefault="00B05B2F" w:rsidP="00CC0F8D">
            <w:pPr>
              <w:jc w:val="center"/>
            </w:pPr>
            <w:r>
              <w:t>9</w:t>
            </w:r>
          </w:p>
        </w:tc>
      </w:tr>
      <w:tr w:rsidR="00B05B2F" w:rsidTr="00B05B2F">
        <w:tc>
          <w:tcPr>
            <w:tcW w:w="4786" w:type="dxa"/>
          </w:tcPr>
          <w:p w:rsidR="00B05B2F" w:rsidRDefault="00B05B2F" w:rsidP="00CC0F8D">
            <w:pPr>
              <w:jc w:val="center"/>
            </w:pPr>
            <w:r>
              <w:t>«Реализация программ инклюзивного образования»</w:t>
            </w:r>
          </w:p>
        </w:tc>
        <w:tc>
          <w:tcPr>
            <w:tcW w:w="2977" w:type="dxa"/>
            <w:vMerge/>
          </w:tcPr>
          <w:p w:rsidR="00B05B2F" w:rsidRDefault="00B05B2F" w:rsidP="00CC0F8D">
            <w:pPr>
              <w:jc w:val="center"/>
            </w:pPr>
          </w:p>
        </w:tc>
        <w:tc>
          <w:tcPr>
            <w:tcW w:w="1701" w:type="dxa"/>
          </w:tcPr>
          <w:p w:rsidR="00B05B2F" w:rsidRDefault="00B05B2F" w:rsidP="00CC0F8D">
            <w:pPr>
              <w:jc w:val="center"/>
            </w:pPr>
            <w:r>
              <w:t>9</w:t>
            </w:r>
          </w:p>
        </w:tc>
      </w:tr>
      <w:tr w:rsidR="00B05B2F" w:rsidTr="00B05B2F">
        <w:tc>
          <w:tcPr>
            <w:tcW w:w="4786" w:type="dxa"/>
          </w:tcPr>
          <w:p w:rsidR="00B05B2F" w:rsidRDefault="00B05B2F" w:rsidP="00CC0F8D">
            <w:pPr>
              <w:jc w:val="center"/>
            </w:pPr>
            <w:r>
              <w:t>«Реализация программ для детей раннего возраста»</w:t>
            </w:r>
          </w:p>
        </w:tc>
        <w:tc>
          <w:tcPr>
            <w:tcW w:w="2977" w:type="dxa"/>
            <w:vMerge/>
          </w:tcPr>
          <w:p w:rsidR="00B05B2F" w:rsidRDefault="00B05B2F" w:rsidP="00CC0F8D">
            <w:pPr>
              <w:jc w:val="center"/>
            </w:pPr>
          </w:p>
        </w:tc>
        <w:tc>
          <w:tcPr>
            <w:tcW w:w="1701" w:type="dxa"/>
          </w:tcPr>
          <w:p w:rsidR="00B05B2F" w:rsidRDefault="00B05B2F" w:rsidP="00CC0F8D">
            <w:pPr>
              <w:jc w:val="center"/>
            </w:pPr>
            <w:r>
              <w:t>9</w:t>
            </w:r>
          </w:p>
        </w:tc>
      </w:tr>
      <w:tr w:rsidR="00B05B2F" w:rsidTr="00B05B2F">
        <w:tc>
          <w:tcPr>
            <w:tcW w:w="4786" w:type="dxa"/>
          </w:tcPr>
          <w:p w:rsidR="00B05B2F" w:rsidRDefault="00B05B2F" w:rsidP="00CC0F8D">
            <w:pPr>
              <w:jc w:val="center"/>
            </w:pPr>
            <w:r>
              <w:t>«Компетентное родительство»</w:t>
            </w:r>
          </w:p>
        </w:tc>
        <w:tc>
          <w:tcPr>
            <w:tcW w:w="2977" w:type="dxa"/>
            <w:vMerge/>
          </w:tcPr>
          <w:p w:rsidR="00B05B2F" w:rsidRDefault="00B05B2F" w:rsidP="00CC0F8D">
            <w:pPr>
              <w:jc w:val="center"/>
            </w:pPr>
          </w:p>
        </w:tc>
        <w:tc>
          <w:tcPr>
            <w:tcW w:w="1701" w:type="dxa"/>
          </w:tcPr>
          <w:p w:rsidR="00B05B2F" w:rsidRDefault="00B05B2F" w:rsidP="00CC0F8D">
            <w:pPr>
              <w:jc w:val="center"/>
            </w:pPr>
            <w:r>
              <w:t>9</w:t>
            </w:r>
          </w:p>
        </w:tc>
      </w:tr>
      <w:tr w:rsidR="00B05B2F" w:rsidTr="00B05B2F">
        <w:tc>
          <w:tcPr>
            <w:tcW w:w="4786" w:type="dxa"/>
          </w:tcPr>
          <w:p w:rsidR="00B05B2F" w:rsidRDefault="00B05B2F" w:rsidP="00CC0F8D">
            <w:pPr>
              <w:jc w:val="center"/>
            </w:pPr>
            <w:r>
              <w:t>«Финансовая грамота для детей – мода или уроки для жизни?»</w:t>
            </w:r>
          </w:p>
        </w:tc>
        <w:tc>
          <w:tcPr>
            <w:tcW w:w="2977" w:type="dxa"/>
          </w:tcPr>
          <w:p w:rsidR="00B05B2F" w:rsidRDefault="00B05B2F" w:rsidP="00CC0F8D">
            <w:pPr>
              <w:jc w:val="center"/>
            </w:pPr>
            <w:r>
              <w:t>Инфоурок</w:t>
            </w:r>
          </w:p>
        </w:tc>
        <w:tc>
          <w:tcPr>
            <w:tcW w:w="1701" w:type="dxa"/>
          </w:tcPr>
          <w:p w:rsidR="00B05B2F" w:rsidRDefault="00B05B2F" w:rsidP="00CC0F8D">
            <w:pPr>
              <w:jc w:val="center"/>
            </w:pPr>
            <w:r>
              <w:t>1</w:t>
            </w:r>
          </w:p>
        </w:tc>
      </w:tr>
      <w:tr w:rsidR="00B05B2F" w:rsidTr="00B05B2F">
        <w:tc>
          <w:tcPr>
            <w:tcW w:w="4786" w:type="dxa"/>
          </w:tcPr>
          <w:p w:rsidR="00B05B2F" w:rsidRPr="00E57A6D" w:rsidRDefault="00B05B2F" w:rsidP="00CC0F8D">
            <w:pPr>
              <w:jc w:val="center"/>
            </w:pPr>
            <w:r w:rsidRPr="00E57A6D">
              <w:t>«Интерактивные технологии МЕРСИБО и дистанционные развивающие занятия»</w:t>
            </w:r>
          </w:p>
          <w:p w:rsidR="00B05B2F" w:rsidRPr="00B4692E" w:rsidRDefault="00B05B2F" w:rsidP="00CC0F8D">
            <w:pPr>
              <w:jc w:val="center"/>
              <w:rPr>
                <w:sz w:val="10"/>
              </w:rPr>
            </w:pPr>
          </w:p>
        </w:tc>
        <w:tc>
          <w:tcPr>
            <w:tcW w:w="2977" w:type="dxa"/>
            <w:vMerge w:val="restart"/>
          </w:tcPr>
          <w:p w:rsidR="00B05B2F" w:rsidRDefault="00B05B2F" w:rsidP="00CC0F8D">
            <w:pPr>
              <w:jc w:val="center"/>
            </w:pPr>
            <w:r w:rsidRPr="0016716A">
              <w:t>Общество с ограниченной ответственностью «Мерсибо»</w:t>
            </w:r>
          </w:p>
        </w:tc>
        <w:tc>
          <w:tcPr>
            <w:tcW w:w="1701" w:type="dxa"/>
          </w:tcPr>
          <w:p w:rsidR="00B05B2F" w:rsidRDefault="00B05B2F" w:rsidP="00CC0F8D">
            <w:pPr>
              <w:jc w:val="center"/>
            </w:pPr>
            <w:r>
              <w:t>1</w:t>
            </w:r>
          </w:p>
        </w:tc>
      </w:tr>
      <w:tr w:rsidR="00B05B2F" w:rsidTr="00B05B2F">
        <w:tc>
          <w:tcPr>
            <w:tcW w:w="4786" w:type="dxa"/>
          </w:tcPr>
          <w:p w:rsidR="00B05B2F" w:rsidRPr="00E57A6D" w:rsidRDefault="00B05B2F" w:rsidP="00CC0F8D">
            <w:pPr>
              <w:jc w:val="center"/>
            </w:pPr>
            <w:r>
              <w:t xml:space="preserve">«Основные компетенции педагога коррекционного профиля в области ИКТ» </w:t>
            </w:r>
          </w:p>
        </w:tc>
        <w:tc>
          <w:tcPr>
            <w:tcW w:w="2977" w:type="dxa"/>
            <w:vMerge/>
          </w:tcPr>
          <w:p w:rsidR="00B05B2F" w:rsidRPr="0016716A" w:rsidRDefault="00B05B2F" w:rsidP="00CC0F8D">
            <w:pPr>
              <w:jc w:val="center"/>
            </w:pPr>
          </w:p>
        </w:tc>
        <w:tc>
          <w:tcPr>
            <w:tcW w:w="1701" w:type="dxa"/>
          </w:tcPr>
          <w:p w:rsidR="00B05B2F" w:rsidRDefault="00B05B2F" w:rsidP="00CC0F8D">
            <w:pPr>
              <w:jc w:val="center"/>
            </w:pPr>
            <w:r>
              <w:t>1</w:t>
            </w:r>
          </w:p>
        </w:tc>
      </w:tr>
      <w:tr w:rsidR="00B05B2F" w:rsidTr="00B4692E">
        <w:trPr>
          <w:trHeight w:val="595"/>
        </w:trPr>
        <w:tc>
          <w:tcPr>
            <w:tcW w:w="4786" w:type="dxa"/>
          </w:tcPr>
          <w:p w:rsidR="00B05B2F" w:rsidRPr="00E57A6D" w:rsidRDefault="00B05B2F" w:rsidP="00CC0F8D">
            <w:pPr>
              <w:jc w:val="center"/>
            </w:pPr>
            <w:r w:rsidRPr="00E57A6D">
              <w:t>«Применение художественных материалов и новых технологий в детском творчестве»</w:t>
            </w:r>
          </w:p>
          <w:p w:rsidR="00B05B2F" w:rsidRPr="00B4692E" w:rsidRDefault="00B05B2F" w:rsidP="00CC0F8D">
            <w:pPr>
              <w:jc w:val="center"/>
              <w:rPr>
                <w:sz w:val="14"/>
              </w:rPr>
            </w:pPr>
          </w:p>
        </w:tc>
        <w:tc>
          <w:tcPr>
            <w:tcW w:w="2977" w:type="dxa"/>
          </w:tcPr>
          <w:p w:rsidR="00B05B2F" w:rsidRDefault="00B05B2F" w:rsidP="00CC0F8D">
            <w:pPr>
              <w:jc w:val="center"/>
            </w:pPr>
            <w:r>
              <w:t>Корпорация «Российский учебник»</w:t>
            </w:r>
          </w:p>
        </w:tc>
        <w:tc>
          <w:tcPr>
            <w:tcW w:w="1701" w:type="dxa"/>
          </w:tcPr>
          <w:p w:rsidR="00B05B2F" w:rsidRDefault="00B05B2F" w:rsidP="00CC0F8D">
            <w:pPr>
              <w:jc w:val="center"/>
            </w:pPr>
            <w:r>
              <w:t>1</w:t>
            </w:r>
          </w:p>
        </w:tc>
      </w:tr>
      <w:tr w:rsidR="00B05B2F" w:rsidTr="00B05B2F">
        <w:tc>
          <w:tcPr>
            <w:tcW w:w="4786" w:type="dxa"/>
          </w:tcPr>
          <w:p w:rsidR="00B05B2F" w:rsidRDefault="00B05B2F" w:rsidP="00CC0F8D">
            <w:pPr>
              <w:jc w:val="center"/>
            </w:pPr>
            <w:r>
              <w:t>«Твори! Придумывай! Создавай! Как читать сказки и развивать креативное мышление»</w:t>
            </w:r>
          </w:p>
          <w:p w:rsidR="00B4692E" w:rsidRPr="00A840B0" w:rsidRDefault="00B4692E" w:rsidP="00CC0F8D">
            <w:pPr>
              <w:jc w:val="center"/>
            </w:pPr>
          </w:p>
        </w:tc>
        <w:tc>
          <w:tcPr>
            <w:tcW w:w="2977" w:type="dxa"/>
            <w:vMerge w:val="restart"/>
          </w:tcPr>
          <w:p w:rsidR="00B05B2F" w:rsidRDefault="00B05B2F" w:rsidP="00CC0F8D">
            <w:pPr>
              <w:jc w:val="center"/>
            </w:pPr>
            <w:r>
              <w:t>Издательство «Бином»</w:t>
            </w:r>
          </w:p>
        </w:tc>
        <w:tc>
          <w:tcPr>
            <w:tcW w:w="1701" w:type="dxa"/>
          </w:tcPr>
          <w:p w:rsidR="00B05B2F" w:rsidRDefault="00B05B2F" w:rsidP="00CC0F8D">
            <w:pPr>
              <w:jc w:val="center"/>
            </w:pPr>
            <w:r>
              <w:t>1</w:t>
            </w:r>
          </w:p>
        </w:tc>
      </w:tr>
      <w:tr w:rsidR="00B05B2F" w:rsidTr="00B05B2F">
        <w:tc>
          <w:tcPr>
            <w:tcW w:w="4786" w:type="dxa"/>
          </w:tcPr>
          <w:p w:rsidR="00B05B2F" w:rsidRDefault="00B05B2F" w:rsidP="00CC0F8D">
            <w:pPr>
              <w:jc w:val="center"/>
            </w:pPr>
            <w:r>
              <w:t>«Рисуем и сочиняем с Марией Колкер»</w:t>
            </w:r>
          </w:p>
          <w:p w:rsidR="00B05B2F" w:rsidRPr="00A840B0" w:rsidRDefault="00B05B2F" w:rsidP="00CC0F8D">
            <w:pPr>
              <w:jc w:val="center"/>
            </w:pPr>
          </w:p>
        </w:tc>
        <w:tc>
          <w:tcPr>
            <w:tcW w:w="2977" w:type="dxa"/>
            <w:vMerge/>
          </w:tcPr>
          <w:p w:rsidR="00B05B2F" w:rsidRDefault="00B05B2F" w:rsidP="00CC0F8D">
            <w:pPr>
              <w:jc w:val="center"/>
            </w:pPr>
          </w:p>
        </w:tc>
        <w:tc>
          <w:tcPr>
            <w:tcW w:w="1701" w:type="dxa"/>
          </w:tcPr>
          <w:p w:rsidR="00B05B2F" w:rsidRDefault="00B05B2F" w:rsidP="00CC0F8D">
            <w:pPr>
              <w:jc w:val="center"/>
            </w:pPr>
            <w:r>
              <w:t>1</w:t>
            </w:r>
          </w:p>
        </w:tc>
      </w:tr>
      <w:tr w:rsidR="00B05B2F" w:rsidTr="00B05B2F">
        <w:tc>
          <w:tcPr>
            <w:tcW w:w="4786" w:type="dxa"/>
          </w:tcPr>
          <w:p w:rsidR="00B05B2F" w:rsidRPr="00A840B0" w:rsidRDefault="00B05B2F" w:rsidP="00CC0F8D">
            <w:pPr>
              <w:jc w:val="center"/>
            </w:pPr>
            <w:r>
              <w:t xml:space="preserve">«Решение изобретательских задач (ТРИЗ) </w:t>
            </w:r>
            <w:r>
              <w:lastRenderedPageBreak/>
              <w:t>раньше 6 лет. Миф или реальность?»</w:t>
            </w:r>
          </w:p>
        </w:tc>
        <w:tc>
          <w:tcPr>
            <w:tcW w:w="2977" w:type="dxa"/>
            <w:vMerge/>
          </w:tcPr>
          <w:p w:rsidR="00B05B2F" w:rsidRDefault="00B05B2F" w:rsidP="00CC0F8D">
            <w:pPr>
              <w:jc w:val="center"/>
            </w:pPr>
          </w:p>
        </w:tc>
        <w:tc>
          <w:tcPr>
            <w:tcW w:w="1701" w:type="dxa"/>
          </w:tcPr>
          <w:p w:rsidR="00B05B2F" w:rsidRDefault="00B05B2F" w:rsidP="00CC0F8D">
            <w:pPr>
              <w:jc w:val="center"/>
            </w:pPr>
            <w:r>
              <w:t>6</w:t>
            </w:r>
          </w:p>
        </w:tc>
      </w:tr>
      <w:tr w:rsidR="00B05B2F" w:rsidTr="00B05B2F">
        <w:tc>
          <w:tcPr>
            <w:tcW w:w="4786" w:type="dxa"/>
          </w:tcPr>
          <w:p w:rsidR="00B05B2F" w:rsidRPr="00A840B0" w:rsidRDefault="00B05B2F" w:rsidP="00CC0F8D">
            <w:pPr>
              <w:jc w:val="center"/>
            </w:pPr>
            <w:r>
              <w:lastRenderedPageBreak/>
              <w:t>«Очень занятные мама, папа и дети: новый язык детских сказок»</w:t>
            </w:r>
          </w:p>
        </w:tc>
        <w:tc>
          <w:tcPr>
            <w:tcW w:w="2977" w:type="dxa"/>
            <w:vMerge/>
          </w:tcPr>
          <w:p w:rsidR="00B05B2F" w:rsidRDefault="00B05B2F" w:rsidP="00CC0F8D">
            <w:pPr>
              <w:jc w:val="center"/>
            </w:pPr>
          </w:p>
        </w:tc>
        <w:tc>
          <w:tcPr>
            <w:tcW w:w="1701" w:type="dxa"/>
          </w:tcPr>
          <w:p w:rsidR="00B05B2F" w:rsidRDefault="00B05B2F" w:rsidP="00CC0F8D">
            <w:pPr>
              <w:jc w:val="center"/>
            </w:pPr>
            <w:r>
              <w:t>3</w:t>
            </w:r>
          </w:p>
        </w:tc>
      </w:tr>
      <w:tr w:rsidR="00B05B2F" w:rsidTr="00B05B2F">
        <w:tc>
          <w:tcPr>
            <w:tcW w:w="4786" w:type="dxa"/>
          </w:tcPr>
          <w:p w:rsidR="00B05B2F" w:rsidRPr="00A840B0" w:rsidRDefault="00B05B2F" w:rsidP="00CC0F8D">
            <w:pPr>
              <w:jc w:val="center"/>
            </w:pPr>
            <w:r>
              <w:t>«Сидим дома весело и с пользой: игра и развитие»</w:t>
            </w:r>
          </w:p>
        </w:tc>
        <w:tc>
          <w:tcPr>
            <w:tcW w:w="2977" w:type="dxa"/>
            <w:vMerge/>
          </w:tcPr>
          <w:p w:rsidR="00B05B2F" w:rsidRDefault="00B05B2F" w:rsidP="00CC0F8D">
            <w:pPr>
              <w:jc w:val="center"/>
            </w:pPr>
          </w:p>
        </w:tc>
        <w:tc>
          <w:tcPr>
            <w:tcW w:w="1701" w:type="dxa"/>
          </w:tcPr>
          <w:p w:rsidR="00B05B2F" w:rsidRDefault="00B05B2F" w:rsidP="00CC0F8D">
            <w:pPr>
              <w:jc w:val="center"/>
            </w:pPr>
            <w:r>
              <w:t>5</w:t>
            </w:r>
          </w:p>
        </w:tc>
      </w:tr>
      <w:tr w:rsidR="00B05B2F" w:rsidTr="00B05B2F">
        <w:tc>
          <w:tcPr>
            <w:tcW w:w="4786" w:type="dxa"/>
          </w:tcPr>
          <w:p w:rsidR="00B05B2F" w:rsidRPr="00E57A6D" w:rsidRDefault="00B05B2F" w:rsidP="00CC0F8D">
            <w:pPr>
              <w:jc w:val="center"/>
            </w:pPr>
            <w:r w:rsidRPr="00E57A6D">
              <w:t>«Познавательное развитие для детей дошкольного возраста»</w:t>
            </w:r>
          </w:p>
          <w:p w:rsidR="00B05B2F" w:rsidRPr="00B4692E" w:rsidRDefault="00B05B2F" w:rsidP="00CC0F8D">
            <w:pPr>
              <w:jc w:val="center"/>
              <w:rPr>
                <w:sz w:val="12"/>
              </w:rPr>
            </w:pPr>
          </w:p>
        </w:tc>
        <w:tc>
          <w:tcPr>
            <w:tcW w:w="2977" w:type="dxa"/>
            <w:vMerge/>
          </w:tcPr>
          <w:p w:rsidR="00B05B2F" w:rsidRDefault="00B05B2F" w:rsidP="00CC0F8D">
            <w:pPr>
              <w:jc w:val="center"/>
            </w:pPr>
          </w:p>
        </w:tc>
        <w:tc>
          <w:tcPr>
            <w:tcW w:w="1701" w:type="dxa"/>
          </w:tcPr>
          <w:p w:rsidR="00B05B2F" w:rsidRDefault="00B05B2F" w:rsidP="00CC0F8D">
            <w:pPr>
              <w:jc w:val="center"/>
            </w:pPr>
            <w:r>
              <w:t>3</w:t>
            </w:r>
          </w:p>
        </w:tc>
      </w:tr>
      <w:tr w:rsidR="00B05B2F" w:rsidTr="00B05B2F">
        <w:tc>
          <w:tcPr>
            <w:tcW w:w="4786" w:type="dxa"/>
          </w:tcPr>
          <w:p w:rsidR="00B05B2F" w:rsidRPr="00E57A6D" w:rsidRDefault="00B05B2F" w:rsidP="00CC0F8D">
            <w:pPr>
              <w:jc w:val="center"/>
            </w:pPr>
            <w:r w:rsidRPr="00E57A6D">
              <w:t>«Ай, болит! Как помочь ребенку болеть правильно»</w:t>
            </w:r>
          </w:p>
          <w:p w:rsidR="00B05B2F" w:rsidRPr="00B4692E" w:rsidRDefault="00B05B2F" w:rsidP="00CC0F8D">
            <w:pPr>
              <w:jc w:val="center"/>
              <w:rPr>
                <w:sz w:val="12"/>
              </w:rPr>
            </w:pPr>
          </w:p>
        </w:tc>
        <w:tc>
          <w:tcPr>
            <w:tcW w:w="2977" w:type="dxa"/>
            <w:vMerge/>
          </w:tcPr>
          <w:p w:rsidR="00B05B2F" w:rsidRDefault="00B05B2F" w:rsidP="00CC0F8D">
            <w:pPr>
              <w:jc w:val="center"/>
            </w:pPr>
          </w:p>
        </w:tc>
        <w:tc>
          <w:tcPr>
            <w:tcW w:w="1701" w:type="dxa"/>
          </w:tcPr>
          <w:p w:rsidR="00B05B2F" w:rsidRDefault="00B05B2F" w:rsidP="00CC0F8D">
            <w:pPr>
              <w:jc w:val="center"/>
            </w:pPr>
            <w:r>
              <w:t>2</w:t>
            </w:r>
          </w:p>
        </w:tc>
      </w:tr>
      <w:tr w:rsidR="00B05B2F" w:rsidTr="00B05B2F">
        <w:tc>
          <w:tcPr>
            <w:tcW w:w="4786" w:type="dxa"/>
          </w:tcPr>
          <w:p w:rsidR="00B05B2F" w:rsidRPr="00E57A6D" w:rsidRDefault="00B05B2F" w:rsidP="00CC0F8D">
            <w:pPr>
              <w:jc w:val="center"/>
            </w:pPr>
            <w:r w:rsidRPr="00E57A6D">
              <w:t xml:space="preserve">«Диагностика познавательного развития детей раннего, дошкольного </w:t>
            </w:r>
            <w:r>
              <w:t>и младшего школьного возраста»</w:t>
            </w:r>
          </w:p>
          <w:p w:rsidR="00B05B2F" w:rsidRPr="00B4692E" w:rsidRDefault="00B05B2F" w:rsidP="00CC0F8D">
            <w:pPr>
              <w:jc w:val="center"/>
              <w:rPr>
                <w:sz w:val="10"/>
              </w:rPr>
            </w:pPr>
          </w:p>
        </w:tc>
        <w:tc>
          <w:tcPr>
            <w:tcW w:w="2977" w:type="dxa"/>
            <w:vMerge w:val="restart"/>
          </w:tcPr>
          <w:p w:rsidR="00B05B2F" w:rsidRDefault="00B05B2F" w:rsidP="00CC0F8D">
            <w:pPr>
              <w:jc w:val="center"/>
            </w:pPr>
            <w:r>
              <w:t>АО «Издательство «Просвещение»</w:t>
            </w:r>
          </w:p>
        </w:tc>
        <w:tc>
          <w:tcPr>
            <w:tcW w:w="1701" w:type="dxa"/>
          </w:tcPr>
          <w:p w:rsidR="00B05B2F" w:rsidRDefault="00B05B2F" w:rsidP="00CC0F8D">
            <w:pPr>
              <w:jc w:val="center"/>
            </w:pPr>
            <w:r>
              <w:t>6</w:t>
            </w:r>
          </w:p>
        </w:tc>
      </w:tr>
      <w:tr w:rsidR="00B05B2F" w:rsidTr="00B05B2F">
        <w:tc>
          <w:tcPr>
            <w:tcW w:w="4786" w:type="dxa"/>
          </w:tcPr>
          <w:p w:rsidR="00B05B2F" w:rsidRPr="00E57A6D" w:rsidRDefault="00B05B2F" w:rsidP="00CC0F8D">
            <w:pPr>
              <w:jc w:val="center"/>
            </w:pPr>
            <w:r w:rsidRPr="00E57A6D">
              <w:t xml:space="preserve">«Навыки </w:t>
            </w:r>
            <w:r w:rsidRPr="00E57A6D">
              <w:rPr>
                <w:lang w:val="en-US"/>
              </w:rPr>
              <w:t>XXI</w:t>
            </w:r>
            <w:r w:rsidRPr="00E57A6D">
              <w:t xml:space="preserve"> века и ц</w:t>
            </w:r>
            <w:r>
              <w:t>ифровая грамотность в действии»</w:t>
            </w:r>
          </w:p>
          <w:p w:rsidR="00B05B2F" w:rsidRPr="004C6225" w:rsidRDefault="00B05B2F" w:rsidP="00CC0F8D">
            <w:pPr>
              <w:jc w:val="center"/>
              <w:rPr>
                <w:sz w:val="10"/>
              </w:rPr>
            </w:pPr>
          </w:p>
        </w:tc>
        <w:tc>
          <w:tcPr>
            <w:tcW w:w="2977" w:type="dxa"/>
            <w:vMerge/>
          </w:tcPr>
          <w:p w:rsidR="00B05B2F" w:rsidRDefault="00B05B2F" w:rsidP="00CC0F8D">
            <w:pPr>
              <w:jc w:val="center"/>
            </w:pPr>
          </w:p>
        </w:tc>
        <w:tc>
          <w:tcPr>
            <w:tcW w:w="1701" w:type="dxa"/>
          </w:tcPr>
          <w:p w:rsidR="00B05B2F" w:rsidRDefault="00B05B2F" w:rsidP="00CC0F8D">
            <w:pPr>
              <w:jc w:val="center"/>
            </w:pPr>
            <w:r>
              <w:t>3</w:t>
            </w:r>
          </w:p>
        </w:tc>
      </w:tr>
      <w:tr w:rsidR="00B05B2F" w:rsidTr="00B05B2F">
        <w:tc>
          <w:tcPr>
            <w:tcW w:w="4786" w:type="dxa"/>
          </w:tcPr>
          <w:p w:rsidR="00B05B2F" w:rsidRPr="00E57A6D" w:rsidRDefault="00B05B2F" w:rsidP="00CC0F8D">
            <w:pPr>
              <w:jc w:val="center"/>
            </w:pPr>
            <w:r w:rsidRPr="00E57A6D">
              <w:t xml:space="preserve">Семинар-практикум "Формирование навыков медиалокации средствами </w:t>
            </w:r>
            <w:r w:rsidRPr="00E57A6D">
              <w:rPr>
                <w:lang w:val="en-US"/>
              </w:rPr>
              <w:t>STEAM</w:t>
            </w:r>
            <w:r w:rsidRPr="00E57A6D">
              <w:t>-образования"</w:t>
            </w:r>
          </w:p>
          <w:p w:rsidR="00B05B2F" w:rsidRPr="00B4692E" w:rsidRDefault="00B05B2F" w:rsidP="00CC0F8D">
            <w:pPr>
              <w:jc w:val="center"/>
              <w:rPr>
                <w:sz w:val="10"/>
              </w:rPr>
            </w:pPr>
          </w:p>
        </w:tc>
        <w:tc>
          <w:tcPr>
            <w:tcW w:w="2977" w:type="dxa"/>
          </w:tcPr>
          <w:p w:rsidR="00B05B2F" w:rsidRDefault="00B05B2F" w:rsidP="00CC0F8D">
            <w:pPr>
              <w:jc w:val="center"/>
            </w:pPr>
            <w:r>
              <w:t xml:space="preserve">Центр развития </w:t>
            </w:r>
            <w:r w:rsidRPr="00E57A6D">
              <w:rPr>
                <w:lang w:val="en-US"/>
              </w:rPr>
              <w:t>STEAM</w:t>
            </w:r>
            <w:r w:rsidRPr="00E57A6D">
              <w:t>-образования</w:t>
            </w:r>
          </w:p>
        </w:tc>
        <w:tc>
          <w:tcPr>
            <w:tcW w:w="1701" w:type="dxa"/>
          </w:tcPr>
          <w:p w:rsidR="00B05B2F" w:rsidRDefault="00B05B2F" w:rsidP="00CC0F8D">
            <w:pPr>
              <w:jc w:val="center"/>
            </w:pPr>
            <w:r>
              <w:t>6</w:t>
            </w:r>
          </w:p>
        </w:tc>
      </w:tr>
      <w:tr w:rsidR="00B05B2F" w:rsidTr="00B05B2F">
        <w:tc>
          <w:tcPr>
            <w:tcW w:w="4786" w:type="dxa"/>
          </w:tcPr>
          <w:p w:rsidR="00B05B2F" w:rsidRPr="00E57A6D" w:rsidRDefault="00B05B2F" w:rsidP="00CC0F8D">
            <w:pPr>
              <w:jc w:val="center"/>
            </w:pPr>
            <w:r w:rsidRPr="00E57A6D">
              <w:t>«Эффективная организация игрового процесса в работе над звукопроизношением детей с ОВЗ»</w:t>
            </w:r>
          </w:p>
          <w:p w:rsidR="00B05B2F" w:rsidRPr="00B4692E" w:rsidRDefault="00B05B2F" w:rsidP="00CC0F8D">
            <w:pPr>
              <w:jc w:val="center"/>
              <w:rPr>
                <w:sz w:val="10"/>
              </w:rPr>
            </w:pPr>
          </w:p>
        </w:tc>
        <w:tc>
          <w:tcPr>
            <w:tcW w:w="2977" w:type="dxa"/>
          </w:tcPr>
          <w:p w:rsidR="00B05B2F" w:rsidRPr="00E57A6D" w:rsidRDefault="00B05B2F" w:rsidP="00CC0F8D">
            <w:pPr>
              <w:jc w:val="center"/>
            </w:pPr>
            <w:r w:rsidRPr="0016716A">
              <w:t>Общество с ограниченной ответственностью «Мерсибо»</w:t>
            </w:r>
          </w:p>
        </w:tc>
        <w:tc>
          <w:tcPr>
            <w:tcW w:w="1701" w:type="dxa"/>
          </w:tcPr>
          <w:p w:rsidR="00B05B2F" w:rsidRDefault="00B05B2F" w:rsidP="00CC0F8D">
            <w:pPr>
              <w:jc w:val="center"/>
            </w:pPr>
            <w:r>
              <w:t>3</w:t>
            </w:r>
          </w:p>
        </w:tc>
      </w:tr>
      <w:tr w:rsidR="00B05B2F" w:rsidTr="00B05B2F">
        <w:tc>
          <w:tcPr>
            <w:tcW w:w="4786" w:type="dxa"/>
          </w:tcPr>
          <w:p w:rsidR="00B05B2F" w:rsidRPr="00E57A6D" w:rsidRDefault="00B05B2F" w:rsidP="00CC0F8D">
            <w:pPr>
              <w:jc w:val="center"/>
            </w:pPr>
            <w:r>
              <w:t>«Семейное чтение» как локомотив эмоционального взаимодействия ребенка и родителя</w:t>
            </w:r>
          </w:p>
        </w:tc>
        <w:tc>
          <w:tcPr>
            <w:tcW w:w="2977" w:type="dxa"/>
          </w:tcPr>
          <w:p w:rsidR="00B05B2F" w:rsidRPr="00E57A6D" w:rsidRDefault="00B05B2F" w:rsidP="00CC0F8D">
            <w:pPr>
              <w:jc w:val="center"/>
            </w:pPr>
            <w:r>
              <w:t>Издательство «Русское слово»</w:t>
            </w:r>
          </w:p>
        </w:tc>
        <w:tc>
          <w:tcPr>
            <w:tcW w:w="1701" w:type="dxa"/>
          </w:tcPr>
          <w:p w:rsidR="00B05B2F" w:rsidRDefault="00B05B2F" w:rsidP="00CC0F8D">
            <w:pPr>
              <w:jc w:val="center"/>
            </w:pPr>
            <w:r>
              <w:t>1</w:t>
            </w:r>
          </w:p>
        </w:tc>
      </w:tr>
      <w:tr w:rsidR="00B05B2F" w:rsidTr="00B05B2F">
        <w:tc>
          <w:tcPr>
            <w:tcW w:w="4786" w:type="dxa"/>
          </w:tcPr>
          <w:p w:rsidR="00B05B2F" w:rsidRDefault="00B05B2F" w:rsidP="00CC0F8D">
            <w:pPr>
              <w:jc w:val="center"/>
            </w:pPr>
            <w:r>
              <w:t>«Психолого-педагогическое сопровождение детей с ОВЗ в условиях ФГОС»</w:t>
            </w:r>
          </w:p>
        </w:tc>
        <w:tc>
          <w:tcPr>
            <w:tcW w:w="2977" w:type="dxa"/>
          </w:tcPr>
          <w:p w:rsidR="00B05B2F" w:rsidRDefault="00B05B2F" w:rsidP="00CC0F8D">
            <w:pPr>
              <w:jc w:val="center"/>
            </w:pPr>
            <w:r>
              <w:t>Всероссийский журнал «Воспитатель»</w:t>
            </w:r>
          </w:p>
        </w:tc>
        <w:tc>
          <w:tcPr>
            <w:tcW w:w="1701" w:type="dxa"/>
          </w:tcPr>
          <w:p w:rsidR="00B05B2F" w:rsidRDefault="00B05B2F" w:rsidP="00CC0F8D">
            <w:pPr>
              <w:jc w:val="center"/>
            </w:pPr>
            <w:r>
              <w:t>1</w:t>
            </w:r>
          </w:p>
        </w:tc>
      </w:tr>
      <w:tr w:rsidR="00B05B2F" w:rsidTr="00B05B2F">
        <w:tc>
          <w:tcPr>
            <w:tcW w:w="4786" w:type="dxa"/>
          </w:tcPr>
          <w:p w:rsidR="00B05B2F" w:rsidRDefault="00B05B2F" w:rsidP="00CC0F8D">
            <w:pPr>
              <w:jc w:val="center"/>
            </w:pPr>
            <w:r>
              <w:t>«Как детским садам организовать работу и обучение в период пандемии коронавируса»</w:t>
            </w:r>
          </w:p>
        </w:tc>
        <w:tc>
          <w:tcPr>
            <w:tcW w:w="2977" w:type="dxa"/>
          </w:tcPr>
          <w:p w:rsidR="00B05B2F" w:rsidRDefault="00B05B2F" w:rsidP="00CC0F8D">
            <w:pPr>
              <w:jc w:val="center"/>
            </w:pPr>
            <w:r>
              <w:t>Издатель Актион «Образование»</w:t>
            </w:r>
          </w:p>
        </w:tc>
        <w:tc>
          <w:tcPr>
            <w:tcW w:w="1701" w:type="dxa"/>
          </w:tcPr>
          <w:p w:rsidR="00B05B2F" w:rsidRDefault="00B05B2F" w:rsidP="00CC0F8D">
            <w:pPr>
              <w:jc w:val="center"/>
            </w:pPr>
            <w:r>
              <w:t>1</w:t>
            </w:r>
          </w:p>
        </w:tc>
      </w:tr>
      <w:tr w:rsidR="00B05B2F" w:rsidTr="00B05B2F">
        <w:tc>
          <w:tcPr>
            <w:tcW w:w="4786" w:type="dxa"/>
          </w:tcPr>
          <w:p w:rsidR="00B05B2F" w:rsidRDefault="00B05B2F" w:rsidP="00CC0F8D">
            <w:pPr>
              <w:jc w:val="center"/>
            </w:pPr>
            <w:r>
              <w:t>«Сделай сам из бумаги»</w:t>
            </w:r>
          </w:p>
        </w:tc>
        <w:tc>
          <w:tcPr>
            <w:tcW w:w="2977" w:type="dxa"/>
          </w:tcPr>
          <w:p w:rsidR="00B05B2F" w:rsidRDefault="00B05B2F" w:rsidP="00CC0F8D">
            <w:pPr>
              <w:jc w:val="center"/>
            </w:pPr>
            <w:r>
              <w:t>Издательство «Русское слово»</w:t>
            </w:r>
          </w:p>
        </w:tc>
        <w:tc>
          <w:tcPr>
            <w:tcW w:w="1701" w:type="dxa"/>
          </w:tcPr>
          <w:p w:rsidR="00B05B2F" w:rsidRDefault="00B05B2F" w:rsidP="00CC0F8D">
            <w:pPr>
              <w:jc w:val="center"/>
            </w:pPr>
            <w:r>
              <w:t>1</w:t>
            </w:r>
          </w:p>
        </w:tc>
      </w:tr>
    </w:tbl>
    <w:p w:rsidR="00B05B2F" w:rsidRDefault="00B05B2F" w:rsidP="00E95E98">
      <w:pPr>
        <w:jc w:val="both"/>
        <w:rPr>
          <w:i/>
          <w:sz w:val="26"/>
          <w:szCs w:val="26"/>
        </w:rPr>
      </w:pPr>
    </w:p>
    <w:p w:rsidR="000037BB" w:rsidRPr="000037BB" w:rsidRDefault="000037BB" w:rsidP="000037BB">
      <w:pPr>
        <w:widowControl w:val="0"/>
        <w:ind w:firstLine="708"/>
        <w:jc w:val="both"/>
        <w:rPr>
          <w:sz w:val="26"/>
          <w:szCs w:val="26"/>
        </w:rPr>
      </w:pPr>
      <w:r w:rsidRPr="000037BB">
        <w:rPr>
          <w:sz w:val="26"/>
          <w:szCs w:val="26"/>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A4BC2" w:rsidRPr="003D3E50" w:rsidRDefault="004A4BC2" w:rsidP="004A4BC2">
      <w:pPr>
        <w:jc w:val="both"/>
        <w:rPr>
          <w:b/>
          <w:sz w:val="22"/>
          <w:szCs w:val="26"/>
        </w:rPr>
      </w:pPr>
    </w:p>
    <w:p w:rsidR="004A4BC2" w:rsidRPr="004A4BC2" w:rsidRDefault="004A4BC2" w:rsidP="004A4BC2">
      <w:pPr>
        <w:ind w:firstLine="708"/>
        <w:jc w:val="both"/>
        <w:rPr>
          <w:i/>
          <w:sz w:val="26"/>
          <w:szCs w:val="26"/>
        </w:rPr>
      </w:pPr>
      <w:r w:rsidRPr="004A4BC2">
        <w:rPr>
          <w:i/>
          <w:sz w:val="26"/>
          <w:szCs w:val="26"/>
        </w:rPr>
        <w:t>ИКТ-компетенции педагогов</w:t>
      </w:r>
    </w:p>
    <w:p w:rsidR="003D3E50" w:rsidRPr="003D3E50" w:rsidRDefault="003D3E50" w:rsidP="004A4BC2">
      <w:pPr>
        <w:ind w:firstLine="708"/>
        <w:jc w:val="both"/>
        <w:rPr>
          <w:sz w:val="18"/>
          <w:szCs w:val="26"/>
        </w:rPr>
      </w:pPr>
    </w:p>
    <w:p w:rsidR="004A4BC2" w:rsidRPr="004A4BC2" w:rsidRDefault="004A4BC2" w:rsidP="004A4BC2">
      <w:pPr>
        <w:ind w:firstLine="708"/>
        <w:jc w:val="both"/>
        <w:rPr>
          <w:sz w:val="26"/>
          <w:szCs w:val="26"/>
          <w:shd w:val="clear" w:color="auto" w:fill="FFFFFF"/>
        </w:rPr>
      </w:pPr>
      <w:r w:rsidRPr="004A4BC2">
        <w:rPr>
          <w:sz w:val="26"/>
          <w:szCs w:val="26"/>
        </w:rPr>
        <w:t xml:space="preserve">Анализ данных, полученных на основе наблюдения и опроса </w:t>
      </w:r>
      <w:r>
        <w:rPr>
          <w:sz w:val="26"/>
          <w:szCs w:val="26"/>
        </w:rPr>
        <w:t xml:space="preserve">педагогов </w:t>
      </w:r>
      <w:r w:rsidRPr="004A4BC2">
        <w:rPr>
          <w:sz w:val="26"/>
          <w:szCs w:val="26"/>
        </w:rPr>
        <w:t>по применению ими информационных и дистанционных технологий в образовательной деятельности, в том числе и дополнительном образовании, показал, что педагоги</w:t>
      </w:r>
      <w:r w:rsidR="00BB0574">
        <w:rPr>
          <w:sz w:val="26"/>
          <w:szCs w:val="26"/>
        </w:rPr>
        <w:t xml:space="preserve"> не</w:t>
      </w:r>
      <w:r w:rsidRPr="004A4BC2">
        <w:rPr>
          <w:sz w:val="26"/>
          <w:szCs w:val="26"/>
        </w:rPr>
        <w:t xml:space="preserve"> испытывали трудностипри применении дистанционных инструментов для </w:t>
      </w:r>
      <w:r w:rsidR="00BB0574">
        <w:rPr>
          <w:sz w:val="26"/>
          <w:szCs w:val="26"/>
        </w:rPr>
        <w:t xml:space="preserve">участий в вебинарах, семинарах через программы: </w:t>
      </w:r>
      <w:r w:rsidRPr="004A4BC2">
        <w:rPr>
          <w:sz w:val="26"/>
          <w:szCs w:val="26"/>
          <w:shd w:val="clear" w:color="auto" w:fill="FFFFFF"/>
        </w:rPr>
        <w:t xml:space="preserve">Skype, Zoom и WhatsApp. </w:t>
      </w:r>
    </w:p>
    <w:p w:rsidR="002C7FAE" w:rsidRPr="004A4BC2" w:rsidRDefault="002C7FAE" w:rsidP="004A4BC2">
      <w:pPr>
        <w:widowControl w:val="0"/>
        <w:jc w:val="both"/>
        <w:rPr>
          <w:sz w:val="26"/>
          <w:szCs w:val="26"/>
        </w:rPr>
      </w:pPr>
    </w:p>
    <w:p w:rsidR="003D3E50" w:rsidRPr="00CB05E2" w:rsidRDefault="003D3E50" w:rsidP="003D3E50">
      <w:pPr>
        <w:widowControl w:val="0"/>
        <w:ind w:firstLine="708"/>
        <w:jc w:val="both"/>
        <w:rPr>
          <w:bCs/>
          <w:sz w:val="22"/>
          <w:szCs w:val="26"/>
        </w:rPr>
      </w:pPr>
    </w:p>
    <w:p w:rsidR="004A4BC2" w:rsidRDefault="004A4BC2" w:rsidP="00505F5C">
      <w:pPr>
        <w:ind w:firstLine="708"/>
        <w:rPr>
          <w:i/>
          <w:sz w:val="26"/>
          <w:szCs w:val="26"/>
        </w:rPr>
      </w:pPr>
      <w:r w:rsidRPr="00505F5C">
        <w:rPr>
          <w:i/>
          <w:sz w:val="26"/>
          <w:szCs w:val="26"/>
        </w:rPr>
        <w:t>Повышение квалификации</w:t>
      </w:r>
    </w:p>
    <w:p w:rsidR="00CB05E2" w:rsidRPr="00CB05E2" w:rsidRDefault="00CB05E2" w:rsidP="00505F5C">
      <w:pPr>
        <w:ind w:firstLine="708"/>
        <w:rPr>
          <w:i/>
          <w:sz w:val="14"/>
          <w:szCs w:val="26"/>
        </w:rPr>
      </w:pPr>
    </w:p>
    <w:p w:rsidR="004A4BC2" w:rsidRDefault="004A4BC2" w:rsidP="00CA6CAF">
      <w:pPr>
        <w:widowControl w:val="0"/>
        <w:ind w:firstLine="708"/>
        <w:jc w:val="both"/>
        <w:rPr>
          <w:bCs/>
          <w:sz w:val="26"/>
          <w:szCs w:val="26"/>
        </w:rPr>
      </w:pPr>
      <w:r w:rsidRPr="004A4BC2">
        <w:rPr>
          <w:bCs/>
          <w:sz w:val="26"/>
          <w:szCs w:val="26"/>
        </w:rPr>
        <w:t>Результаты анализа направлений и тематики дополнительных</w:t>
      </w:r>
      <w:r w:rsidR="00AC642F">
        <w:rPr>
          <w:bCs/>
          <w:sz w:val="26"/>
          <w:szCs w:val="26"/>
        </w:rPr>
        <w:t xml:space="preserve"> </w:t>
      </w:r>
      <w:r w:rsidRPr="004A4BC2">
        <w:rPr>
          <w:bCs/>
          <w:sz w:val="26"/>
          <w:szCs w:val="26"/>
        </w:rPr>
        <w:t>профессиональных программ (повышение квалификации), которые освоили</w:t>
      </w:r>
      <w:r w:rsidR="00AC642F">
        <w:rPr>
          <w:bCs/>
          <w:sz w:val="26"/>
          <w:szCs w:val="26"/>
        </w:rPr>
        <w:t xml:space="preserve"> </w:t>
      </w:r>
      <w:r w:rsidR="00CB05E2">
        <w:rPr>
          <w:bCs/>
          <w:sz w:val="26"/>
          <w:szCs w:val="26"/>
        </w:rPr>
        <w:lastRenderedPageBreak/>
        <w:t>педагоги МБДОУ № 14 г. Амурска</w:t>
      </w:r>
      <w:r w:rsidRPr="004A4BC2">
        <w:rPr>
          <w:bCs/>
          <w:sz w:val="26"/>
          <w:szCs w:val="26"/>
        </w:rPr>
        <w:t xml:space="preserve"> за три последние года, включая и 202</w:t>
      </w:r>
      <w:r w:rsidR="005710FC">
        <w:rPr>
          <w:bCs/>
          <w:sz w:val="26"/>
          <w:szCs w:val="26"/>
        </w:rPr>
        <w:t>1</w:t>
      </w:r>
      <w:r w:rsidRPr="004A4BC2">
        <w:rPr>
          <w:bCs/>
          <w:sz w:val="26"/>
          <w:szCs w:val="26"/>
        </w:rPr>
        <w:t xml:space="preserve"> год,</w:t>
      </w:r>
      <w:r w:rsidR="00AC642F">
        <w:rPr>
          <w:bCs/>
          <w:sz w:val="26"/>
          <w:szCs w:val="26"/>
        </w:rPr>
        <w:t xml:space="preserve"> </w:t>
      </w:r>
      <w:r w:rsidRPr="004A4BC2">
        <w:rPr>
          <w:bCs/>
          <w:sz w:val="26"/>
          <w:szCs w:val="26"/>
        </w:rPr>
        <w:t>показывают, что все они по профилю педагогической деятельности. В 2021 году</w:t>
      </w:r>
      <w:r w:rsidR="0020616F">
        <w:rPr>
          <w:bCs/>
          <w:sz w:val="26"/>
          <w:szCs w:val="26"/>
        </w:rPr>
        <w:t xml:space="preserve"> </w:t>
      </w:r>
      <w:r w:rsidRPr="004A4BC2">
        <w:rPr>
          <w:bCs/>
          <w:sz w:val="26"/>
          <w:szCs w:val="26"/>
        </w:rPr>
        <w:t>ответственному</w:t>
      </w:r>
      <w:r w:rsidR="0020616F">
        <w:rPr>
          <w:bCs/>
          <w:sz w:val="26"/>
          <w:szCs w:val="26"/>
        </w:rPr>
        <w:t xml:space="preserve"> </w:t>
      </w:r>
      <w:r w:rsidRPr="004A4BC2">
        <w:rPr>
          <w:bCs/>
          <w:sz w:val="26"/>
          <w:szCs w:val="26"/>
        </w:rPr>
        <w:t>лицу</w:t>
      </w:r>
      <w:r w:rsidR="0020616F">
        <w:rPr>
          <w:bCs/>
          <w:sz w:val="26"/>
          <w:szCs w:val="26"/>
        </w:rPr>
        <w:t xml:space="preserve"> </w:t>
      </w:r>
      <w:r w:rsidRPr="004A4BC2">
        <w:rPr>
          <w:bCs/>
          <w:sz w:val="26"/>
          <w:szCs w:val="26"/>
        </w:rPr>
        <w:t>предусмотреть</w:t>
      </w:r>
      <w:r w:rsidR="0020616F">
        <w:rPr>
          <w:bCs/>
          <w:sz w:val="26"/>
          <w:szCs w:val="26"/>
        </w:rPr>
        <w:t xml:space="preserve"> </w:t>
      </w:r>
      <w:r w:rsidRPr="004A4BC2">
        <w:rPr>
          <w:bCs/>
          <w:sz w:val="26"/>
          <w:szCs w:val="26"/>
        </w:rPr>
        <w:t>обучение</w:t>
      </w:r>
      <w:r w:rsidR="0020616F">
        <w:rPr>
          <w:bCs/>
          <w:sz w:val="26"/>
          <w:szCs w:val="26"/>
        </w:rPr>
        <w:t xml:space="preserve"> </w:t>
      </w:r>
      <w:r w:rsidRPr="004A4BC2">
        <w:rPr>
          <w:bCs/>
          <w:sz w:val="26"/>
          <w:szCs w:val="26"/>
        </w:rPr>
        <w:t>педагогов</w:t>
      </w:r>
      <w:r w:rsidR="0020616F">
        <w:rPr>
          <w:bCs/>
          <w:sz w:val="26"/>
          <w:szCs w:val="26"/>
        </w:rPr>
        <w:t xml:space="preserve"> </w:t>
      </w:r>
      <w:r w:rsidRPr="004A4BC2">
        <w:rPr>
          <w:bCs/>
          <w:sz w:val="26"/>
          <w:szCs w:val="26"/>
        </w:rPr>
        <w:t>дошкольно</w:t>
      </w:r>
      <w:r w:rsidR="00CB05E2">
        <w:rPr>
          <w:bCs/>
          <w:sz w:val="26"/>
          <w:szCs w:val="26"/>
        </w:rPr>
        <w:t>го</w:t>
      </w:r>
      <w:r w:rsidR="0020616F">
        <w:rPr>
          <w:bCs/>
          <w:sz w:val="26"/>
          <w:szCs w:val="26"/>
        </w:rPr>
        <w:t xml:space="preserve"> </w:t>
      </w:r>
      <w:r w:rsidR="00CB05E2">
        <w:rPr>
          <w:bCs/>
          <w:sz w:val="26"/>
          <w:szCs w:val="26"/>
        </w:rPr>
        <w:t>учр</w:t>
      </w:r>
      <w:r w:rsidR="00CA6CAF">
        <w:rPr>
          <w:bCs/>
          <w:sz w:val="26"/>
          <w:szCs w:val="26"/>
        </w:rPr>
        <w:t>е</w:t>
      </w:r>
      <w:r w:rsidR="00CB05E2">
        <w:rPr>
          <w:bCs/>
          <w:sz w:val="26"/>
          <w:szCs w:val="26"/>
        </w:rPr>
        <w:t>ждения</w:t>
      </w:r>
      <w:r w:rsidRPr="004A4BC2">
        <w:rPr>
          <w:bCs/>
          <w:sz w:val="26"/>
          <w:szCs w:val="26"/>
        </w:rPr>
        <w:t xml:space="preserve"> по тематическим дополнительным профессиональным программ</w:t>
      </w:r>
      <w:r w:rsidR="0020616F">
        <w:rPr>
          <w:bCs/>
          <w:sz w:val="26"/>
          <w:szCs w:val="26"/>
        </w:rPr>
        <w:t xml:space="preserve"> </w:t>
      </w:r>
      <w:r w:rsidRPr="004A4BC2">
        <w:rPr>
          <w:bCs/>
          <w:sz w:val="26"/>
          <w:szCs w:val="26"/>
        </w:rPr>
        <w:t>(повышение</w:t>
      </w:r>
      <w:r w:rsidR="00AC642F">
        <w:rPr>
          <w:bCs/>
          <w:sz w:val="26"/>
          <w:szCs w:val="26"/>
        </w:rPr>
        <w:t xml:space="preserve"> </w:t>
      </w:r>
      <w:r w:rsidRPr="004A4BC2">
        <w:rPr>
          <w:bCs/>
          <w:sz w:val="26"/>
          <w:szCs w:val="26"/>
        </w:rPr>
        <w:t>квалификации), направленных /совершенствование ИКТ-компетенций, повышение</w:t>
      </w:r>
      <w:r w:rsidR="0020616F">
        <w:rPr>
          <w:bCs/>
          <w:sz w:val="26"/>
          <w:szCs w:val="26"/>
        </w:rPr>
        <w:t xml:space="preserve"> </w:t>
      </w:r>
      <w:r w:rsidR="00AC642F" w:rsidRPr="004A4BC2">
        <w:rPr>
          <w:bCs/>
          <w:sz w:val="26"/>
          <w:szCs w:val="26"/>
        </w:rPr>
        <w:t>на</w:t>
      </w:r>
      <w:r w:rsidR="00AC642F">
        <w:rPr>
          <w:bCs/>
          <w:sz w:val="26"/>
          <w:szCs w:val="26"/>
        </w:rPr>
        <w:t xml:space="preserve"> </w:t>
      </w:r>
      <w:r w:rsidR="00AC642F" w:rsidRPr="004A4BC2">
        <w:rPr>
          <w:bCs/>
          <w:sz w:val="26"/>
          <w:szCs w:val="26"/>
        </w:rPr>
        <w:t xml:space="preserve">формирование </w:t>
      </w:r>
      <w:r w:rsidRPr="004A4BC2">
        <w:rPr>
          <w:bCs/>
          <w:sz w:val="26"/>
          <w:szCs w:val="26"/>
        </w:rPr>
        <w:t>компьютерной грамотности для последующего обеспечения качества</w:t>
      </w:r>
      <w:r w:rsidR="0020616F">
        <w:rPr>
          <w:bCs/>
          <w:sz w:val="26"/>
          <w:szCs w:val="26"/>
        </w:rPr>
        <w:t xml:space="preserve"> </w:t>
      </w:r>
      <w:r w:rsidRPr="004A4BC2">
        <w:rPr>
          <w:bCs/>
          <w:sz w:val="26"/>
          <w:szCs w:val="26"/>
        </w:rPr>
        <w:t>образовательной деятельности с применением дистанционных образовательных</w:t>
      </w:r>
      <w:r w:rsidR="0020616F">
        <w:rPr>
          <w:bCs/>
          <w:sz w:val="26"/>
          <w:szCs w:val="26"/>
        </w:rPr>
        <w:t xml:space="preserve"> </w:t>
      </w:r>
      <w:r w:rsidRPr="004A4BC2">
        <w:rPr>
          <w:bCs/>
          <w:sz w:val="26"/>
          <w:szCs w:val="26"/>
        </w:rPr>
        <w:t>технологий.</w:t>
      </w:r>
    </w:p>
    <w:p w:rsidR="00B720E3" w:rsidRPr="000037BB" w:rsidRDefault="00B720E3" w:rsidP="00D62892">
      <w:pPr>
        <w:ind w:firstLine="708"/>
        <w:jc w:val="both"/>
        <w:rPr>
          <w:sz w:val="26"/>
          <w:szCs w:val="26"/>
        </w:rPr>
      </w:pPr>
    </w:p>
    <w:p w:rsidR="00B720E3" w:rsidRPr="00CB4763" w:rsidRDefault="00B720E3" w:rsidP="00D62892">
      <w:pPr>
        <w:ind w:firstLine="708"/>
        <w:jc w:val="both"/>
        <w:rPr>
          <w:i/>
          <w:sz w:val="18"/>
          <w:szCs w:val="26"/>
        </w:rPr>
      </w:pPr>
    </w:p>
    <w:p w:rsidR="002520BD" w:rsidRPr="002D6774" w:rsidRDefault="008D6A79" w:rsidP="009670CC">
      <w:pPr>
        <w:jc w:val="center"/>
        <w:rPr>
          <w:b/>
          <w:sz w:val="26"/>
          <w:szCs w:val="26"/>
        </w:rPr>
      </w:pPr>
      <w:r>
        <w:rPr>
          <w:b/>
          <w:sz w:val="26"/>
          <w:szCs w:val="26"/>
        </w:rPr>
        <w:t>1</w:t>
      </w:r>
      <w:r w:rsidR="00D62892" w:rsidRPr="002D6774">
        <w:rPr>
          <w:b/>
          <w:sz w:val="26"/>
          <w:szCs w:val="26"/>
        </w:rPr>
        <w:t>.6. Оценка учебно-методического обеспечения</w:t>
      </w:r>
      <w:r>
        <w:rPr>
          <w:b/>
          <w:sz w:val="26"/>
          <w:szCs w:val="26"/>
        </w:rPr>
        <w:t xml:space="preserve"> и библиотечно-информационного обеспечения</w:t>
      </w:r>
    </w:p>
    <w:p w:rsidR="00D62892" w:rsidRPr="00226B86" w:rsidRDefault="00D62892" w:rsidP="00055515">
      <w:pPr>
        <w:ind w:firstLine="708"/>
        <w:jc w:val="both"/>
        <w:rPr>
          <w:sz w:val="12"/>
          <w:szCs w:val="26"/>
        </w:rPr>
      </w:pPr>
    </w:p>
    <w:p w:rsidR="00B828AD" w:rsidRPr="00B828AD" w:rsidRDefault="00B828AD" w:rsidP="00021AEF">
      <w:pPr>
        <w:widowControl w:val="0"/>
        <w:ind w:firstLine="708"/>
        <w:jc w:val="both"/>
        <w:rPr>
          <w:sz w:val="26"/>
          <w:szCs w:val="26"/>
        </w:rPr>
      </w:pPr>
      <w:r w:rsidRPr="00B828AD">
        <w:rPr>
          <w:sz w:val="26"/>
          <w:szCs w:val="26"/>
        </w:rPr>
        <w:t xml:space="preserve">В </w:t>
      </w:r>
      <w:r>
        <w:rPr>
          <w:sz w:val="26"/>
          <w:szCs w:val="26"/>
        </w:rPr>
        <w:t>МБДОУ № 14 г. Амурска</w:t>
      </w:r>
      <w:r w:rsidRPr="00B828AD">
        <w:rPr>
          <w:sz w:val="26"/>
          <w:szCs w:val="26"/>
        </w:rPr>
        <w:t xml:space="preserve"> библиотека является составной частью методической службы. Библиотечный фонд располагается в методическом кабинете, кабинетах специалистов, группах </w:t>
      </w:r>
      <w:r>
        <w:rPr>
          <w:sz w:val="26"/>
          <w:szCs w:val="26"/>
        </w:rPr>
        <w:t>дошкольного учреждения</w:t>
      </w:r>
      <w:r w:rsidRPr="00B828AD">
        <w:rPr>
          <w:sz w:val="26"/>
          <w:szCs w:val="26"/>
        </w:rPr>
        <w:t>.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BA324D" w:rsidRDefault="00B828AD" w:rsidP="00B828AD">
      <w:pPr>
        <w:ind w:firstLine="708"/>
        <w:jc w:val="both"/>
        <w:rPr>
          <w:sz w:val="26"/>
          <w:szCs w:val="26"/>
        </w:rPr>
      </w:pPr>
      <w:r w:rsidRPr="00B828AD">
        <w:rPr>
          <w:sz w:val="26"/>
          <w:szCs w:val="26"/>
        </w:rPr>
        <w:t>В 202</w:t>
      </w:r>
      <w:r w:rsidR="00CF0E60">
        <w:rPr>
          <w:sz w:val="26"/>
          <w:szCs w:val="26"/>
        </w:rPr>
        <w:t>1</w:t>
      </w:r>
      <w:r w:rsidRPr="00B828AD">
        <w:rPr>
          <w:sz w:val="26"/>
          <w:szCs w:val="26"/>
        </w:rPr>
        <w:t xml:space="preserve"> году </w:t>
      </w:r>
      <w:r w:rsidR="00021AEF">
        <w:rPr>
          <w:sz w:val="26"/>
          <w:szCs w:val="26"/>
        </w:rPr>
        <w:t>МБДОУ № 14 г. Амурска</w:t>
      </w:r>
      <w:r w:rsidRPr="00B828AD">
        <w:rPr>
          <w:sz w:val="26"/>
          <w:szCs w:val="26"/>
        </w:rPr>
        <w:t xml:space="preserve"> пополнил</w:t>
      </w:r>
      <w:r w:rsidR="00021AEF">
        <w:rPr>
          <w:sz w:val="26"/>
          <w:szCs w:val="26"/>
        </w:rPr>
        <w:t>о</w:t>
      </w:r>
      <w:r w:rsidRPr="00B828AD">
        <w:rPr>
          <w:sz w:val="26"/>
          <w:szCs w:val="26"/>
        </w:rPr>
        <w:t xml:space="preserve"> учебно-методический комплект к примерной общеобразовательной программе дошкольного </w:t>
      </w:r>
      <w:r w:rsidRPr="0088395C">
        <w:rPr>
          <w:sz w:val="26"/>
          <w:szCs w:val="26"/>
        </w:rPr>
        <w:t>образования</w:t>
      </w:r>
      <w:r w:rsidR="00021AEF" w:rsidRPr="0088395C">
        <w:rPr>
          <w:sz w:val="26"/>
          <w:szCs w:val="26"/>
        </w:rPr>
        <w:t xml:space="preserve"> «Мозаика» в соответствии с ФГОС ДО:</w:t>
      </w:r>
    </w:p>
    <w:p w:rsidR="00E14761" w:rsidRPr="000C09A8" w:rsidRDefault="000C09A8" w:rsidP="000C09A8">
      <w:pPr>
        <w:pStyle w:val="a9"/>
        <w:numPr>
          <w:ilvl w:val="0"/>
          <w:numId w:val="38"/>
        </w:numPr>
        <w:spacing w:after="0" w:line="240" w:lineRule="auto"/>
        <w:ind w:left="714" w:hanging="357"/>
        <w:jc w:val="both"/>
        <w:rPr>
          <w:rFonts w:ascii="Times New Roman" w:hAnsi="Times New Roman"/>
          <w:sz w:val="26"/>
          <w:szCs w:val="26"/>
        </w:rPr>
      </w:pPr>
      <w:r w:rsidRPr="000C09A8">
        <w:rPr>
          <w:rFonts w:ascii="Times New Roman" w:hAnsi="Times New Roman"/>
          <w:sz w:val="26"/>
          <w:szCs w:val="26"/>
        </w:rPr>
        <w:t>Тимофеева Л.Л., Познавательное развитие: ознакомление с  окружающим миром. Конспекты различных форм работы. 6-7 лет.</w:t>
      </w:r>
    </w:p>
    <w:p w:rsidR="000C09A8" w:rsidRPr="000C09A8" w:rsidRDefault="000C09A8" w:rsidP="000C09A8">
      <w:pPr>
        <w:pStyle w:val="1"/>
        <w:numPr>
          <w:ilvl w:val="0"/>
          <w:numId w:val="38"/>
        </w:numPr>
        <w:spacing w:before="0"/>
        <w:rPr>
          <w:rFonts w:ascii="Times New Roman" w:hAnsi="Times New Roman" w:cs="Times New Roman"/>
          <w:b w:val="0"/>
          <w:color w:val="auto"/>
          <w:sz w:val="26"/>
          <w:szCs w:val="26"/>
        </w:rPr>
      </w:pPr>
      <w:r w:rsidRPr="000C09A8">
        <w:rPr>
          <w:rFonts w:ascii="Times New Roman" w:hAnsi="Times New Roman" w:cs="Times New Roman"/>
          <w:b w:val="0"/>
          <w:color w:val="auto"/>
          <w:sz w:val="26"/>
          <w:szCs w:val="26"/>
        </w:rPr>
        <w:t>Шадрина Н.В., Лаборатория профессий. Конспекты образовательной деятельности: "Сфера образования", "Медицина", Сфера обслуживания": 5-6 лет. Методическое пособие</w:t>
      </w:r>
    </w:p>
    <w:p w:rsidR="00E14761" w:rsidRPr="000C09A8" w:rsidRDefault="000C09A8" w:rsidP="000C09A8">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t xml:space="preserve">МП. </w:t>
      </w:r>
      <w:r w:rsidRPr="000C09A8">
        <w:rPr>
          <w:rFonts w:ascii="Times New Roman" w:hAnsi="Times New Roman"/>
          <w:sz w:val="26"/>
          <w:szCs w:val="26"/>
        </w:rPr>
        <w:t>Демонстрационные материалы для детского сада. Русская живопись. Сюжетные картины.</w:t>
      </w:r>
    </w:p>
    <w:p w:rsidR="000C09A8" w:rsidRDefault="000C09A8" w:rsidP="00776187">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t>Белая К.Ю., МП. Тематические беседы с детьми старшего дошкольного возраста. Картотека воспитателя.</w:t>
      </w:r>
    </w:p>
    <w:p w:rsidR="000C09A8" w:rsidRDefault="000C09A8" w:rsidP="00776187">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t>Серебрякова Л.Г. МП. Круглый год. 40и сценариев занятий с детьми. Картотека воспитателя.</w:t>
      </w:r>
    </w:p>
    <w:p w:rsidR="000C09A8" w:rsidRDefault="000C09A8" w:rsidP="00776187">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t>МП. Демонстрационные материалы для детского  сада. Русская живопись. Пейзаж.</w:t>
      </w:r>
    </w:p>
    <w:p w:rsidR="000C09A8" w:rsidRDefault="000C09A8" w:rsidP="00776187">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t>МП. Демонстрационные материалы для детского  сада. Русская живопись. Портрет.</w:t>
      </w:r>
    </w:p>
    <w:p w:rsidR="000C09A8" w:rsidRDefault="000C09A8" w:rsidP="00776187">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t>МП. Демонстрационные материалы для детского  сада. Русская живопись. Натюрморт.</w:t>
      </w:r>
    </w:p>
    <w:p w:rsidR="000C09A8" w:rsidRDefault="000C09A8" w:rsidP="00776187">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t xml:space="preserve">Гермогенова Е.В., Меттус Е.В. МП. </w:t>
      </w:r>
      <w:r w:rsidR="00B23C3F">
        <w:rPr>
          <w:rFonts w:ascii="Times New Roman" w:hAnsi="Times New Roman"/>
          <w:sz w:val="26"/>
          <w:szCs w:val="26"/>
        </w:rPr>
        <w:t>Детский сад с доставкой на дом. Дистанционное сопровождение воспитанников дошкольной образовательной организации и их семей.</w:t>
      </w:r>
    </w:p>
    <w:p w:rsidR="00B23C3F" w:rsidRDefault="00B23C3F" w:rsidP="00776187">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t>Шарманова С.Б. МП. На зарядку встали дети! Утренняя зарядка в средней группе (4-5 лет).</w:t>
      </w:r>
    </w:p>
    <w:p w:rsidR="00B23C3F" w:rsidRDefault="00B23C3F" w:rsidP="00776187">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t>Радынова О.П. Слушаем и рисуем музыку. Развивающий альбом для занятий с детьми 6-7 лет. С С</w:t>
      </w:r>
      <w:r>
        <w:rPr>
          <w:rFonts w:ascii="Times New Roman" w:hAnsi="Times New Roman"/>
          <w:sz w:val="26"/>
          <w:szCs w:val="26"/>
          <w:lang w:val="en-US"/>
        </w:rPr>
        <w:t>D</w:t>
      </w:r>
      <w:r>
        <w:rPr>
          <w:rFonts w:ascii="Times New Roman" w:hAnsi="Times New Roman"/>
          <w:sz w:val="26"/>
          <w:szCs w:val="26"/>
        </w:rPr>
        <w:t xml:space="preserve"> приложением.</w:t>
      </w:r>
    </w:p>
    <w:p w:rsidR="00B23C3F" w:rsidRPr="00776187" w:rsidRDefault="00B23C3F" w:rsidP="00776187">
      <w:pPr>
        <w:pStyle w:val="a9"/>
        <w:numPr>
          <w:ilvl w:val="0"/>
          <w:numId w:val="38"/>
        </w:numPr>
        <w:spacing w:after="0" w:line="240" w:lineRule="auto"/>
        <w:ind w:left="714" w:hanging="357"/>
        <w:jc w:val="both"/>
        <w:rPr>
          <w:rFonts w:ascii="Times New Roman" w:hAnsi="Times New Roman"/>
          <w:sz w:val="26"/>
          <w:szCs w:val="26"/>
        </w:rPr>
      </w:pPr>
      <w:r>
        <w:rPr>
          <w:rFonts w:ascii="Times New Roman" w:hAnsi="Times New Roman"/>
          <w:sz w:val="26"/>
          <w:szCs w:val="26"/>
        </w:rPr>
        <w:lastRenderedPageBreak/>
        <w:t>Тимофеева Л.Л. МП. Познавательное развитие: ознакомление с окружающим миром. Конспекты различных форм работы 4-5 лет.</w:t>
      </w:r>
    </w:p>
    <w:p w:rsidR="0088395C" w:rsidRDefault="0088395C" w:rsidP="0088395C">
      <w:pPr>
        <w:jc w:val="both"/>
        <w:rPr>
          <w:color w:val="000000"/>
          <w:sz w:val="26"/>
          <w:szCs w:val="26"/>
          <w:shd w:val="clear" w:color="auto" w:fill="FCED9E"/>
        </w:rPr>
      </w:pPr>
    </w:p>
    <w:p w:rsidR="00015DBE" w:rsidRPr="00015DBE" w:rsidRDefault="00015DBE" w:rsidP="00015DBE">
      <w:pPr>
        <w:widowControl w:val="0"/>
        <w:ind w:firstLine="708"/>
        <w:jc w:val="both"/>
        <w:rPr>
          <w:sz w:val="26"/>
          <w:szCs w:val="26"/>
        </w:rPr>
      </w:pPr>
      <w:r w:rsidRPr="00015DBE">
        <w:rPr>
          <w:sz w:val="26"/>
          <w:szCs w:val="26"/>
        </w:rPr>
        <w:t xml:space="preserve">В </w:t>
      </w:r>
      <w:r>
        <w:rPr>
          <w:sz w:val="26"/>
          <w:szCs w:val="26"/>
        </w:rPr>
        <w:t>МБДОУ № 14 г. Амурска</w:t>
      </w:r>
      <w:r w:rsidRPr="00015DBE">
        <w:rPr>
          <w:sz w:val="26"/>
          <w:szCs w:val="26"/>
        </w:rPr>
        <w:t xml:space="preserve">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70266B" w:rsidRPr="00AD007C" w:rsidRDefault="00AD007C" w:rsidP="00AD007C">
      <w:pPr>
        <w:ind w:firstLine="708"/>
        <w:jc w:val="both"/>
        <w:rPr>
          <w:color w:val="000000"/>
          <w:sz w:val="26"/>
          <w:szCs w:val="26"/>
          <w:shd w:val="clear" w:color="auto" w:fill="FCED9E"/>
        </w:rPr>
      </w:pPr>
      <w:r w:rsidRPr="00AD007C">
        <w:rPr>
          <w:sz w:val="26"/>
          <w:szCs w:val="26"/>
        </w:rPr>
        <w:t>Организация занятий с детьми выявила</w:t>
      </w:r>
      <w:r w:rsidR="00023DB9">
        <w:rPr>
          <w:sz w:val="26"/>
          <w:szCs w:val="26"/>
        </w:rPr>
        <w:t>, что</w:t>
      </w:r>
      <w:r w:rsidRPr="00AD007C">
        <w:rPr>
          <w:sz w:val="26"/>
          <w:szCs w:val="26"/>
        </w:rPr>
        <w:t xml:space="preserve"> библиотечно-информационного обеспечения</w:t>
      </w:r>
      <w:r w:rsidR="00CF0E60">
        <w:rPr>
          <w:sz w:val="26"/>
          <w:szCs w:val="26"/>
        </w:rPr>
        <w:t xml:space="preserve"> достаточно для учебного процесса</w:t>
      </w:r>
      <w:r w:rsidRPr="00AD007C">
        <w:rPr>
          <w:sz w:val="26"/>
          <w:szCs w:val="26"/>
        </w:rPr>
        <w:t xml:space="preserve">. </w:t>
      </w:r>
    </w:p>
    <w:p w:rsidR="000527CD" w:rsidRDefault="000527CD" w:rsidP="0088395C">
      <w:pPr>
        <w:jc w:val="both"/>
        <w:rPr>
          <w:color w:val="000000"/>
          <w:sz w:val="26"/>
          <w:szCs w:val="26"/>
          <w:shd w:val="clear" w:color="auto" w:fill="FCED9E"/>
        </w:rPr>
      </w:pPr>
    </w:p>
    <w:p w:rsidR="002520BD" w:rsidRPr="00755055" w:rsidRDefault="002520BD" w:rsidP="00055515">
      <w:pPr>
        <w:ind w:firstLine="708"/>
        <w:jc w:val="both"/>
        <w:rPr>
          <w:sz w:val="16"/>
          <w:szCs w:val="26"/>
        </w:rPr>
      </w:pPr>
    </w:p>
    <w:p w:rsidR="002520BD" w:rsidRPr="00900400" w:rsidRDefault="00900400" w:rsidP="00AE4DD0">
      <w:pPr>
        <w:jc w:val="center"/>
        <w:rPr>
          <w:b/>
          <w:sz w:val="26"/>
          <w:szCs w:val="26"/>
        </w:rPr>
      </w:pPr>
      <w:r w:rsidRPr="00900400">
        <w:rPr>
          <w:b/>
          <w:sz w:val="26"/>
          <w:szCs w:val="26"/>
        </w:rPr>
        <w:t>1.7</w:t>
      </w:r>
      <w:r w:rsidR="00F56E1C">
        <w:rPr>
          <w:b/>
          <w:sz w:val="26"/>
          <w:szCs w:val="26"/>
        </w:rPr>
        <w:t>.</w:t>
      </w:r>
      <w:r w:rsidRPr="00900400">
        <w:rPr>
          <w:b/>
          <w:sz w:val="26"/>
          <w:szCs w:val="26"/>
        </w:rPr>
        <w:t xml:space="preserve"> Оценка материально-технической базы</w:t>
      </w:r>
    </w:p>
    <w:p w:rsidR="00900400" w:rsidRPr="00900400" w:rsidRDefault="00900400" w:rsidP="00055515">
      <w:pPr>
        <w:ind w:firstLine="708"/>
        <w:jc w:val="both"/>
        <w:rPr>
          <w:sz w:val="10"/>
          <w:szCs w:val="26"/>
        </w:rPr>
      </w:pPr>
    </w:p>
    <w:p w:rsidR="00900400" w:rsidRDefault="00900400" w:rsidP="00900400">
      <w:pPr>
        <w:ind w:firstLine="708"/>
        <w:jc w:val="both"/>
        <w:rPr>
          <w:sz w:val="26"/>
          <w:szCs w:val="26"/>
        </w:rPr>
      </w:pPr>
      <w:r w:rsidRPr="00900400">
        <w:rPr>
          <w:sz w:val="26"/>
          <w:szCs w:val="26"/>
        </w:rPr>
        <w:t xml:space="preserve">В </w:t>
      </w:r>
      <w:r>
        <w:rPr>
          <w:sz w:val="26"/>
          <w:szCs w:val="26"/>
        </w:rPr>
        <w:t>МБДОУ № 14 г. Амурска</w:t>
      </w:r>
      <w:r w:rsidR="00755055">
        <w:rPr>
          <w:sz w:val="26"/>
          <w:szCs w:val="26"/>
        </w:rPr>
        <w:t>сформирована материально-техническая база для реализации образовательной программы, жизнеобеспечения и развития детей. В Учреждении оборудованы</w:t>
      </w:r>
      <w:r w:rsidRPr="00900400">
        <w:rPr>
          <w:sz w:val="26"/>
          <w:szCs w:val="26"/>
        </w:rPr>
        <w:t xml:space="preserve"> следующие помещения: </w:t>
      </w:r>
    </w:p>
    <w:p w:rsidR="00900400" w:rsidRDefault="00900400" w:rsidP="00755055">
      <w:pPr>
        <w:numPr>
          <w:ilvl w:val="0"/>
          <w:numId w:val="10"/>
        </w:numPr>
        <w:ind w:left="284" w:hanging="284"/>
        <w:jc w:val="both"/>
        <w:rPr>
          <w:sz w:val="26"/>
          <w:szCs w:val="26"/>
        </w:rPr>
      </w:pPr>
      <w:r w:rsidRPr="00900400">
        <w:rPr>
          <w:sz w:val="26"/>
          <w:szCs w:val="26"/>
        </w:rPr>
        <w:t>кабинет заведующего;</w:t>
      </w:r>
    </w:p>
    <w:p w:rsidR="00900400" w:rsidRDefault="00900400" w:rsidP="00755055">
      <w:pPr>
        <w:numPr>
          <w:ilvl w:val="0"/>
          <w:numId w:val="10"/>
        </w:numPr>
        <w:ind w:left="284" w:hanging="284"/>
        <w:jc w:val="both"/>
        <w:rPr>
          <w:sz w:val="26"/>
          <w:szCs w:val="26"/>
        </w:rPr>
      </w:pPr>
      <w:r w:rsidRPr="00900400">
        <w:rPr>
          <w:sz w:val="26"/>
          <w:szCs w:val="26"/>
        </w:rPr>
        <w:t xml:space="preserve">методический кабинет; </w:t>
      </w:r>
    </w:p>
    <w:p w:rsidR="00900400" w:rsidRDefault="00900400" w:rsidP="00755055">
      <w:pPr>
        <w:numPr>
          <w:ilvl w:val="0"/>
          <w:numId w:val="10"/>
        </w:numPr>
        <w:ind w:left="284" w:hanging="284"/>
        <w:jc w:val="both"/>
        <w:rPr>
          <w:sz w:val="26"/>
          <w:szCs w:val="26"/>
        </w:rPr>
      </w:pPr>
      <w:r w:rsidRPr="00900400">
        <w:rPr>
          <w:sz w:val="26"/>
          <w:szCs w:val="26"/>
        </w:rPr>
        <w:t>медицинский кабинет;</w:t>
      </w:r>
    </w:p>
    <w:p w:rsidR="00900400" w:rsidRDefault="00900400" w:rsidP="00755055">
      <w:pPr>
        <w:numPr>
          <w:ilvl w:val="0"/>
          <w:numId w:val="10"/>
        </w:numPr>
        <w:ind w:left="284" w:hanging="284"/>
        <w:jc w:val="both"/>
        <w:rPr>
          <w:sz w:val="26"/>
          <w:szCs w:val="26"/>
        </w:rPr>
      </w:pPr>
      <w:r w:rsidRPr="00900400">
        <w:rPr>
          <w:sz w:val="26"/>
          <w:szCs w:val="26"/>
        </w:rPr>
        <w:t xml:space="preserve">процедурный кабинет; </w:t>
      </w:r>
    </w:p>
    <w:p w:rsidR="00900400" w:rsidRDefault="00900400" w:rsidP="00755055">
      <w:pPr>
        <w:numPr>
          <w:ilvl w:val="0"/>
          <w:numId w:val="10"/>
        </w:numPr>
        <w:ind w:left="284" w:hanging="284"/>
        <w:jc w:val="both"/>
        <w:rPr>
          <w:sz w:val="26"/>
          <w:szCs w:val="26"/>
        </w:rPr>
      </w:pPr>
      <w:r w:rsidRPr="00900400">
        <w:rPr>
          <w:sz w:val="26"/>
          <w:szCs w:val="26"/>
        </w:rPr>
        <w:t>музыкальн</w:t>
      </w:r>
      <w:r>
        <w:rPr>
          <w:sz w:val="26"/>
          <w:szCs w:val="26"/>
        </w:rPr>
        <w:t>ый</w:t>
      </w:r>
      <w:r w:rsidRPr="00900400">
        <w:rPr>
          <w:sz w:val="26"/>
          <w:szCs w:val="26"/>
        </w:rPr>
        <w:t xml:space="preserve"> зал;</w:t>
      </w:r>
    </w:p>
    <w:p w:rsidR="00900400" w:rsidRDefault="00900400" w:rsidP="00755055">
      <w:pPr>
        <w:numPr>
          <w:ilvl w:val="0"/>
          <w:numId w:val="10"/>
        </w:numPr>
        <w:ind w:left="284" w:hanging="284"/>
        <w:jc w:val="both"/>
        <w:rPr>
          <w:sz w:val="26"/>
          <w:szCs w:val="26"/>
        </w:rPr>
      </w:pPr>
      <w:r>
        <w:rPr>
          <w:sz w:val="26"/>
          <w:szCs w:val="26"/>
        </w:rPr>
        <w:t>физкультурный зал;</w:t>
      </w:r>
    </w:p>
    <w:p w:rsidR="00900400" w:rsidRDefault="00900400" w:rsidP="00755055">
      <w:pPr>
        <w:numPr>
          <w:ilvl w:val="0"/>
          <w:numId w:val="10"/>
        </w:numPr>
        <w:ind w:left="284" w:hanging="284"/>
        <w:jc w:val="both"/>
        <w:rPr>
          <w:sz w:val="26"/>
          <w:szCs w:val="26"/>
        </w:rPr>
      </w:pPr>
      <w:r>
        <w:rPr>
          <w:sz w:val="26"/>
          <w:szCs w:val="26"/>
        </w:rPr>
        <w:t>тренажёрный зал;</w:t>
      </w:r>
    </w:p>
    <w:p w:rsidR="00900400" w:rsidRDefault="00900400" w:rsidP="00755055">
      <w:pPr>
        <w:numPr>
          <w:ilvl w:val="0"/>
          <w:numId w:val="10"/>
        </w:numPr>
        <w:ind w:left="284" w:hanging="284"/>
        <w:jc w:val="both"/>
        <w:rPr>
          <w:sz w:val="26"/>
          <w:szCs w:val="26"/>
        </w:rPr>
      </w:pPr>
      <w:r w:rsidRPr="00900400">
        <w:rPr>
          <w:sz w:val="26"/>
          <w:szCs w:val="26"/>
        </w:rPr>
        <w:t>кабинет кастелянши;</w:t>
      </w:r>
    </w:p>
    <w:p w:rsidR="00900400" w:rsidRDefault="00900400" w:rsidP="00755055">
      <w:pPr>
        <w:numPr>
          <w:ilvl w:val="0"/>
          <w:numId w:val="10"/>
        </w:numPr>
        <w:ind w:left="284" w:hanging="284"/>
        <w:jc w:val="both"/>
        <w:rPr>
          <w:sz w:val="26"/>
          <w:szCs w:val="26"/>
        </w:rPr>
      </w:pPr>
      <w:r w:rsidRPr="00900400">
        <w:rPr>
          <w:sz w:val="26"/>
          <w:szCs w:val="26"/>
        </w:rPr>
        <w:t xml:space="preserve">кабинет </w:t>
      </w:r>
      <w:r>
        <w:rPr>
          <w:sz w:val="26"/>
          <w:szCs w:val="26"/>
        </w:rPr>
        <w:t>заместителя заведующего по АХЧ</w:t>
      </w:r>
      <w:r w:rsidRPr="00900400">
        <w:rPr>
          <w:sz w:val="26"/>
          <w:szCs w:val="26"/>
        </w:rPr>
        <w:t>;</w:t>
      </w:r>
    </w:p>
    <w:p w:rsidR="00900400" w:rsidRDefault="00900400" w:rsidP="00755055">
      <w:pPr>
        <w:numPr>
          <w:ilvl w:val="0"/>
          <w:numId w:val="10"/>
        </w:numPr>
        <w:ind w:left="284" w:hanging="284"/>
        <w:jc w:val="both"/>
        <w:rPr>
          <w:sz w:val="26"/>
          <w:szCs w:val="26"/>
        </w:rPr>
      </w:pPr>
      <w:r w:rsidRPr="00900400">
        <w:rPr>
          <w:sz w:val="26"/>
          <w:szCs w:val="26"/>
        </w:rPr>
        <w:t xml:space="preserve">кабинет бухгалтера; </w:t>
      </w:r>
    </w:p>
    <w:p w:rsidR="00900400" w:rsidRDefault="00900400" w:rsidP="00755055">
      <w:pPr>
        <w:numPr>
          <w:ilvl w:val="0"/>
          <w:numId w:val="10"/>
        </w:numPr>
        <w:ind w:left="284" w:hanging="284"/>
        <w:jc w:val="both"/>
        <w:rPr>
          <w:sz w:val="26"/>
          <w:szCs w:val="26"/>
        </w:rPr>
      </w:pPr>
      <w:r w:rsidRPr="00900400">
        <w:rPr>
          <w:sz w:val="26"/>
          <w:szCs w:val="26"/>
        </w:rPr>
        <w:t>кабинет музыкального руководителя;</w:t>
      </w:r>
    </w:p>
    <w:p w:rsidR="00900400" w:rsidRDefault="00900400" w:rsidP="00755055">
      <w:pPr>
        <w:numPr>
          <w:ilvl w:val="0"/>
          <w:numId w:val="10"/>
        </w:numPr>
        <w:ind w:left="284" w:hanging="284"/>
        <w:jc w:val="both"/>
        <w:rPr>
          <w:sz w:val="26"/>
          <w:szCs w:val="26"/>
        </w:rPr>
      </w:pPr>
      <w:r>
        <w:rPr>
          <w:sz w:val="26"/>
          <w:szCs w:val="26"/>
        </w:rPr>
        <w:t>кабинет педагога-</w:t>
      </w:r>
      <w:r w:rsidRPr="00900400">
        <w:rPr>
          <w:sz w:val="26"/>
          <w:szCs w:val="26"/>
        </w:rPr>
        <w:t xml:space="preserve">психолога; </w:t>
      </w:r>
    </w:p>
    <w:p w:rsidR="00900400" w:rsidRPr="00900400" w:rsidRDefault="00900400" w:rsidP="00755055">
      <w:pPr>
        <w:numPr>
          <w:ilvl w:val="0"/>
          <w:numId w:val="10"/>
        </w:numPr>
        <w:ind w:left="284" w:hanging="284"/>
        <w:jc w:val="both"/>
        <w:rPr>
          <w:sz w:val="26"/>
          <w:szCs w:val="26"/>
        </w:rPr>
      </w:pPr>
      <w:r>
        <w:rPr>
          <w:sz w:val="26"/>
          <w:szCs w:val="26"/>
        </w:rPr>
        <w:t>кабинет учителя-</w:t>
      </w:r>
      <w:r w:rsidRPr="00900400">
        <w:rPr>
          <w:sz w:val="26"/>
          <w:szCs w:val="26"/>
        </w:rPr>
        <w:t>логопед</w:t>
      </w:r>
      <w:r>
        <w:rPr>
          <w:sz w:val="26"/>
          <w:szCs w:val="26"/>
        </w:rPr>
        <w:t>а.</w:t>
      </w:r>
    </w:p>
    <w:p w:rsidR="00900400" w:rsidRDefault="00900400" w:rsidP="00900400">
      <w:pPr>
        <w:ind w:firstLine="708"/>
        <w:jc w:val="both"/>
        <w:rPr>
          <w:sz w:val="26"/>
          <w:szCs w:val="26"/>
        </w:rPr>
      </w:pPr>
      <w:r w:rsidRPr="00900400">
        <w:rPr>
          <w:sz w:val="26"/>
          <w:szCs w:val="26"/>
        </w:rPr>
        <w:t>Результаты административно-хозяйственной деятельности</w:t>
      </w:r>
      <w:r w:rsidR="00742C3F">
        <w:rPr>
          <w:sz w:val="26"/>
          <w:szCs w:val="26"/>
        </w:rPr>
        <w:t xml:space="preserve"> </w:t>
      </w:r>
      <w:r w:rsidRPr="00900400">
        <w:rPr>
          <w:sz w:val="26"/>
          <w:szCs w:val="26"/>
        </w:rPr>
        <w:t xml:space="preserve">оказывают существенное влияние на качество и уровень воспитательно-образовательной работы, а также на обеспечение охраны жизни и здоровья детей. Для стабильного функционирования здания и всех систем </w:t>
      </w:r>
      <w:r w:rsidR="00D95F4C">
        <w:rPr>
          <w:sz w:val="26"/>
          <w:szCs w:val="26"/>
        </w:rPr>
        <w:t>МБДОУ № 14 г. Амурска</w:t>
      </w:r>
      <w:r w:rsidRPr="00900400">
        <w:rPr>
          <w:sz w:val="26"/>
          <w:szCs w:val="26"/>
        </w:rPr>
        <w:t>,</w:t>
      </w:r>
      <w:r w:rsidR="00037B54">
        <w:rPr>
          <w:sz w:val="26"/>
          <w:szCs w:val="26"/>
        </w:rPr>
        <w:t xml:space="preserve"> а также </w:t>
      </w:r>
      <w:r w:rsidRPr="00900400">
        <w:rPr>
          <w:sz w:val="26"/>
          <w:szCs w:val="26"/>
        </w:rPr>
        <w:t xml:space="preserve"> выполнения уставных задач</w:t>
      </w:r>
      <w:r w:rsidR="00037B54">
        <w:rPr>
          <w:sz w:val="26"/>
          <w:szCs w:val="26"/>
        </w:rPr>
        <w:t>,</w:t>
      </w:r>
      <w:r w:rsidRPr="00900400">
        <w:rPr>
          <w:sz w:val="26"/>
          <w:szCs w:val="26"/>
        </w:rPr>
        <w:t xml:space="preserve"> были заключены </w:t>
      </w:r>
      <w:r w:rsidR="00596746">
        <w:rPr>
          <w:sz w:val="26"/>
          <w:szCs w:val="26"/>
        </w:rPr>
        <w:t xml:space="preserve">следующие </w:t>
      </w:r>
      <w:r w:rsidRPr="00900400">
        <w:rPr>
          <w:sz w:val="26"/>
          <w:szCs w:val="26"/>
        </w:rPr>
        <w:t>договоры:</w:t>
      </w:r>
    </w:p>
    <w:p w:rsidR="00EF64C9" w:rsidRDefault="00EF64C9" w:rsidP="00EF64C9">
      <w:pPr>
        <w:ind w:firstLine="708"/>
        <w:jc w:val="right"/>
        <w:rPr>
          <w:sz w:val="20"/>
          <w:szCs w:val="20"/>
        </w:rPr>
      </w:pPr>
    </w:p>
    <w:p w:rsidR="00037B54" w:rsidRPr="00EF64C9" w:rsidRDefault="00037B54" w:rsidP="00EF64C9">
      <w:pPr>
        <w:ind w:firstLine="708"/>
        <w:jc w:val="right"/>
        <w:rPr>
          <w:sz w:val="20"/>
          <w:szCs w:val="20"/>
        </w:rPr>
      </w:pPr>
      <w:r w:rsidRPr="00EF64C9">
        <w:rPr>
          <w:sz w:val="20"/>
          <w:szCs w:val="20"/>
        </w:rPr>
        <w:t xml:space="preserve">Таблица </w:t>
      </w:r>
      <w:r w:rsidR="00EF64C9" w:rsidRPr="00EF64C9">
        <w:rPr>
          <w:sz w:val="20"/>
          <w:szCs w:val="20"/>
        </w:rPr>
        <w:t>24</w:t>
      </w:r>
    </w:p>
    <w:p w:rsidR="00B52FB3" w:rsidRPr="00B52FB3" w:rsidRDefault="00B52FB3" w:rsidP="00900400">
      <w:pPr>
        <w:ind w:firstLine="708"/>
        <w:jc w:val="both"/>
        <w:rPr>
          <w:sz w:val="1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2977"/>
        <w:gridCol w:w="2942"/>
      </w:tblGrid>
      <w:tr w:rsidR="002E460C" w:rsidRPr="00742C3F" w:rsidTr="005A3073">
        <w:tc>
          <w:tcPr>
            <w:tcW w:w="675" w:type="dxa"/>
            <w:shd w:val="clear" w:color="auto" w:fill="auto"/>
          </w:tcPr>
          <w:p w:rsidR="002E460C" w:rsidRPr="00742C3F" w:rsidRDefault="002E460C" w:rsidP="005A3073">
            <w:pPr>
              <w:jc w:val="center"/>
            </w:pPr>
            <w:r w:rsidRPr="00742C3F">
              <w:t>№</w:t>
            </w:r>
          </w:p>
        </w:tc>
        <w:tc>
          <w:tcPr>
            <w:tcW w:w="3119" w:type="dxa"/>
            <w:shd w:val="clear" w:color="auto" w:fill="auto"/>
          </w:tcPr>
          <w:p w:rsidR="002E460C" w:rsidRPr="00742C3F" w:rsidRDefault="00B52FB3" w:rsidP="005A3073">
            <w:pPr>
              <w:jc w:val="center"/>
            </w:pPr>
            <w:r w:rsidRPr="00742C3F">
              <w:t>Наименование организации</w:t>
            </w:r>
          </w:p>
        </w:tc>
        <w:tc>
          <w:tcPr>
            <w:tcW w:w="2977" w:type="dxa"/>
            <w:shd w:val="clear" w:color="auto" w:fill="auto"/>
          </w:tcPr>
          <w:p w:rsidR="002E460C" w:rsidRPr="00742C3F" w:rsidRDefault="00B52FB3" w:rsidP="005A3073">
            <w:pPr>
              <w:jc w:val="center"/>
            </w:pPr>
            <w:r w:rsidRPr="00742C3F">
              <w:t>Вид деятельности по обслуживанию</w:t>
            </w:r>
          </w:p>
        </w:tc>
        <w:tc>
          <w:tcPr>
            <w:tcW w:w="2942" w:type="dxa"/>
            <w:shd w:val="clear" w:color="auto" w:fill="auto"/>
          </w:tcPr>
          <w:p w:rsidR="002E460C" w:rsidRPr="00742C3F" w:rsidRDefault="00B52FB3" w:rsidP="005A3073">
            <w:pPr>
              <w:jc w:val="center"/>
            </w:pPr>
            <w:r w:rsidRPr="00742C3F">
              <w:t>График проведения работ</w:t>
            </w:r>
          </w:p>
        </w:tc>
      </w:tr>
      <w:tr w:rsidR="002E460C" w:rsidRPr="00742C3F" w:rsidTr="005A3073">
        <w:tc>
          <w:tcPr>
            <w:tcW w:w="675" w:type="dxa"/>
            <w:shd w:val="clear" w:color="auto" w:fill="auto"/>
          </w:tcPr>
          <w:p w:rsidR="002E460C" w:rsidRPr="00742C3F" w:rsidRDefault="00B52FB3" w:rsidP="005A3073">
            <w:pPr>
              <w:jc w:val="center"/>
            </w:pPr>
            <w:r w:rsidRPr="00742C3F">
              <w:t>1</w:t>
            </w:r>
          </w:p>
        </w:tc>
        <w:tc>
          <w:tcPr>
            <w:tcW w:w="3119" w:type="dxa"/>
            <w:shd w:val="clear" w:color="auto" w:fill="auto"/>
          </w:tcPr>
          <w:p w:rsidR="002E460C" w:rsidRPr="00742C3F" w:rsidRDefault="004E0050" w:rsidP="006B09FD">
            <w:r w:rsidRPr="00742C3F">
              <w:t xml:space="preserve">ООО «Водоконал» </w:t>
            </w:r>
          </w:p>
          <w:p w:rsidR="004E0050" w:rsidRPr="00742C3F" w:rsidRDefault="004E0050" w:rsidP="00742C3F">
            <w:r w:rsidRPr="00742C3F">
              <w:t xml:space="preserve">Договор № 573-в от </w:t>
            </w:r>
            <w:r w:rsidR="00742C3F">
              <w:t>21</w:t>
            </w:r>
            <w:r w:rsidRPr="00742C3F">
              <w:t>.01.20</w:t>
            </w:r>
            <w:r w:rsidR="001B467E" w:rsidRPr="00742C3F">
              <w:t>2</w:t>
            </w:r>
            <w:r w:rsidR="00742C3F">
              <w:t>1</w:t>
            </w:r>
          </w:p>
        </w:tc>
        <w:tc>
          <w:tcPr>
            <w:tcW w:w="2977" w:type="dxa"/>
            <w:shd w:val="clear" w:color="auto" w:fill="auto"/>
          </w:tcPr>
          <w:p w:rsidR="002E460C" w:rsidRPr="00742C3F" w:rsidRDefault="004E0050" w:rsidP="009419BC">
            <w:r w:rsidRPr="00742C3F">
              <w:t>Холодное водоснабжение</w:t>
            </w:r>
          </w:p>
        </w:tc>
        <w:tc>
          <w:tcPr>
            <w:tcW w:w="2942" w:type="dxa"/>
            <w:shd w:val="clear" w:color="auto" w:fill="auto"/>
          </w:tcPr>
          <w:p w:rsidR="00C408BB" w:rsidRPr="00742C3F" w:rsidRDefault="004E0050" w:rsidP="005A3073">
            <w:pPr>
              <w:jc w:val="center"/>
            </w:pPr>
            <w:r w:rsidRPr="00742C3F">
              <w:t>Ежедневно</w:t>
            </w:r>
          </w:p>
        </w:tc>
      </w:tr>
      <w:tr w:rsidR="002E460C" w:rsidRPr="00742C3F" w:rsidTr="005A3073">
        <w:tc>
          <w:tcPr>
            <w:tcW w:w="675" w:type="dxa"/>
            <w:shd w:val="clear" w:color="auto" w:fill="auto"/>
          </w:tcPr>
          <w:p w:rsidR="002E460C" w:rsidRPr="00742C3F" w:rsidRDefault="00B52FB3" w:rsidP="005A3073">
            <w:pPr>
              <w:jc w:val="center"/>
            </w:pPr>
            <w:r w:rsidRPr="00742C3F">
              <w:t>2</w:t>
            </w:r>
          </w:p>
        </w:tc>
        <w:tc>
          <w:tcPr>
            <w:tcW w:w="3119" w:type="dxa"/>
            <w:shd w:val="clear" w:color="auto" w:fill="auto"/>
          </w:tcPr>
          <w:p w:rsidR="002E460C" w:rsidRPr="00742C3F" w:rsidRDefault="006B09FD" w:rsidP="00742C3F">
            <w:r w:rsidRPr="00742C3F">
              <w:t>ООО «Станция механической отчистки» Договор № 573-к от 2</w:t>
            </w:r>
            <w:r w:rsidR="00742C3F">
              <w:t>1</w:t>
            </w:r>
            <w:r w:rsidRPr="00742C3F">
              <w:t>.01.20</w:t>
            </w:r>
            <w:r w:rsidR="00AF24A2" w:rsidRPr="00742C3F">
              <w:t>2</w:t>
            </w:r>
            <w:r w:rsidR="00742C3F">
              <w:t>1</w:t>
            </w:r>
          </w:p>
        </w:tc>
        <w:tc>
          <w:tcPr>
            <w:tcW w:w="2977" w:type="dxa"/>
            <w:shd w:val="clear" w:color="auto" w:fill="auto"/>
          </w:tcPr>
          <w:p w:rsidR="00C408BB" w:rsidRPr="00742C3F" w:rsidRDefault="006B09FD" w:rsidP="005A3073">
            <w:pPr>
              <w:jc w:val="both"/>
            </w:pPr>
            <w:r w:rsidRPr="00742C3F">
              <w:t>Водоотведение</w:t>
            </w:r>
          </w:p>
        </w:tc>
        <w:tc>
          <w:tcPr>
            <w:tcW w:w="2942" w:type="dxa"/>
            <w:shd w:val="clear" w:color="auto" w:fill="auto"/>
          </w:tcPr>
          <w:p w:rsidR="002E460C" w:rsidRPr="00742C3F" w:rsidRDefault="006B09FD" w:rsidP="005A3073">
            <w:pPr>
              <w:jc w:val="center"/>
            </w:pPr>
            <w:r w:rsidRPr="00742C3F">
              <w:t>Ежедневно</w:t>
            </w:r>
          </w:p>
        </w:tc>
      </w:tr>
      <w:tr w:rsidR="002E460C" w:rsidRPr="00742C3F" w:rsidTr="005A3073">
        <w:tc>
          <w:tcPr>
            <w:tcW w:w="675" w:type="dxa"/>
            <w:shd w:val="clear" w:color="auto" w:fill="auto"/>
          </w:tcPr>
          <w:p w:rsidR="002E460C" w:rsidRPr="00742C3F" w:rsidRDefault="00B52FB3" w:rsidP="005A3073">
            <w:pPr>
              <w:jc w:val="center"/>
            </w:pPr>
            <w:r w:rsidRPr="00742C3F">
              <w:t>3</w:t>
            </w:r>
          </w:p>
        </w:tc>
        <w:tc>
          <w:tcPr>
            <w:tcW w:w="3119" w:type="dxa"/>
            <w:shd w:val="clear" w:color="auto" w:fill="auto"/>
          </w:tcPr>
          <w:p w:rsidR="006B09FD" w:rsidRPr="00742C3F" w:rsidRDefault="006B09FD" w:rsidP="006B09FD">
            <w:r w:rsidRPr="00742C3F">
              <w:t>Амурское отделение филиала ПАО ДЭК- «Хабаровскэнергосбыт»</w:t>
            </w:r>
          </w:p>
          <w:p w:rsidR="002E460C" w:rsidRPr="00742C3F" w:rsidRDefault="006B09FD" w:rsidP="00742C3F">
            <w:r w:rsidRPr="00742C3F">
              <w:t>Контракт № 1189</w:t>
            </w:r>
            <w:r w:rsidR="00742C3F">
              <w:t>-21</w:t>
            </w:r>
            <w:r w:rsidRPr="00742C3F">
              <w:t xml:space="preserve"> от  2</w:t>
            </w:r>
            <w:r w:rsidR="00742C3F">
              <w:t>6</w:t>
            </w:r>
            <w:r w:rsidRPr="00742C3F">
              <w:t>.01.20</w:t>
            </w:r>
            <w:r w:rsidR="00F048C6" w:rsidRPr="00742C3F">
              <w:t>2</w:t>
            </w:r>
            <w:r w:rsidR="00742C3F">
              <w:t>1</w:t>
            </w:r>
          </w:p>
        </w:tc>
        <w:tc>
          <w:tcPr>
            <w:tcW w:w="2977" w:type="dxa"/>
            <w:shd w:val="clear" w:color="auto" w:fill="auto"/>
          </w:tcPr>
          <w:p w:rsidR="002E460C" w:rsidRPr="00742C3F" w:rsidRDefault="006B09FD" w:rsidP="006B09FD">
            <w:r w:rsidRPr="00742C3F">
              <w:t>Услуги по передаче электрической энергии</w:t>
            </w:r>
          </w:p>
        </w:tc>
        <w:tc>
          <w:tcPr>
            <w:tcW w:w="2942" w:type="dxa"/>
            <w:shd w:val="clear" w:color="auto" w:fill="auto"/>
          </w:tcPr>
          <w:p w:rsidR="002E460C" w:rsidRPr="00742C3F" w:rsidRDefault="006B09FD" w:rsidP="005A3073">
            <w:pPr>
              <w:jc w:val="center"/>
            </w:pPr>
            <w:r w:rsidRPr="00742C3F">
              <w:t>Круглосуточно</w:t>
            </w:r>
          </w:p>
        </w:tc>
      </w:tr>
      <w:tr w:rsidR="002E460C" w:rsidRPr="00742C3F" w:rsidTr="005A3073">
        <w:tc>
          <w:tcPr>
            <w:tcW w:w="675" w:type="dxa"/>
            <w:shd w:val="clear" w:color="auto" w:fill="auto"/>
          </w:tcPr>
          <w:p w:rsidR="002E460C" w:rsidRPr="00742C3F" w:rsidRDefault="00B52FB3" w:rsidP="005A3073">
            <w:pPr>
              <w:jc w:val="center"/>
            </w:pPr>
            <w:r w:rsidRPr="00742C3F">
              <w:lastRenderedPageBreak/>
              <w:t>4</w:t>
            </w:r>
          </w:p>
        </w:tc>
        <w:tc>
          <w:tcPr>
            <w:tcW w:w="3119" w:type="dxa"/>
            <w:shd w:val="clear" w:color="auto" w:fill="auto"/>
          </w:tcPr>
          <w:p w:rsidR="002E460C" w:rsidRPr="00742C3F" w:rsidRDefault="006B09FD" w:rsidP="006B09FD">
            <w:r w:rsidRPr="00742C3F">
              <w:t>Комсомольское отделение филиала ПАО ДЭК-«Хабаровскэнергосбыт»</w:t>
            </w:r>
          </w:p>
          <w:p w:rsidR="006B09FD" w:rsidRPr="00742C3F" w:rsidRDefault="006B09FD" w:rsidP="00742C3F">
            <w:r w:rsidRPr="00742C3F">
              <w:t>Контракт № 3/4/09213/00224 от  2</w:t>
            </w:r>
            <w:r w:rsidR="00742C3F">
              <w:t>6</w:t>
            </w:r>
            <w:r w:rsidRPr="00742C3F">
              <w:t>.01.20</w:t>
            </w:r>
            <w:r w:rsidR="004F6B39" w:rsidRPr="00742C3F">
              <w:t>2</w:t>
            </w:r>
            <w:r w:rsidR="00742C3F">
              <w:t>1</w:t>
            </w:r>
          </w:p>
        </w:tc>
        <w:tc>
          <w:tcPr>
            <w:tcW w:w="2977" w:type="dxa"/>
            <w:shd w:val="clear" w:color="auto" w:fill="auto"/>
          </w:tcPr>
          <w:p w:rsidR="00160B30" w:rsidRPr="00742C3F" w:rsidRDefault="006B09FD" w:rsidP="003A2B44">
            <w:pPr>
              <w:jc w:val="both"/>
            </w:pPr>
            <w:r w:rsidRPr="00742C3F">
              <w:t>Прием тепловой энергии (мощность</w:t>
            </w:r>
            <w:r w:rsidR="003A2B44" w:rsidRPr="00742C3F">
              <w:t>)</w:t>
            </w:r>
            <w:r w:rsidRPr="00742C3F">
              <w:t>, теплоносителя</w:t>
            </w:r>
            <w:r w:rsidR="003A2B44" w:rsidRPr="00742C3F">
              <w:t xml:space="preserve"> (</w:t>
            </w:r>
            <w:r w:rsidRPr="00742C3F">
              <w:t>вода</w:t>
            </w:r>
            <w:r w:rsidR="003A2B44" w:rsidRPr="00742C3F">
              <w:t>)</w:t>
            </w:r>
            <w:r w:rsidRPr="00742C3F">
              <w:t xml:space="preserve"> для подпитки тепловой сети (теплоносителя) и горячей воды</w:t>
            </w:r>
          </w:p>
        </w:tc>
        <w:tc>
          <w:tcPr>
            <w:tcW w:w="2942" w:type="dxa"/>
            <w:shd w:val="clear" w:color="auto" w:fill="auto"/>
          </w:tcPr>
          <w:p w:rsidR="002E460C" w:rsidRPr="00742C3F" w:rsidRDefault="003A2B44" w:rsidP="005A3073">
            <w:pPr>
              <w:jc w:val="center"/>
            </w:pPr>
            <w:r w:rsidRPr="00742C3F">
              <w:t>Круглосуточно</w:t>
            </w:r>
          </w:p>
        </w:tc>
      </w:tr>
      <w:tr w:rsidR="002E460C" w:rsidRPr="00742C3F" w:rsidTr="005A3073">
        <w:tc>
          <w:tcPr>
            <w:tcW w:w="675" w:type="dxa"/>
            <w:shd w:val="clear" w:color="auto" w:fill="auto"/>
          </w:tcPr>
          <w:p w:rsidR="002E460C" w:rsidRPr="00742C3F" w:rsidRDefault="00B52FB3" w:rsidP="005A3073">
            <w:pPr>
              <w:jc w:val="center"/>
            </w:pPr>
            <w:r w:rsidRPr="00742C3F">
              <w:t>5</w:t>
            </w:r>
          </w:p>
        </w:tc>
        <w:tc>
          <w:tcPr>
            <w:tcW w:w="3119" w:type="dxa"/>
            <w:shd w:val="clear" w:color="auto" w:fill="auto"/>
          </w:tcPr>
          <w:p w:rsidR="002E460C" w:rsidRPr="00742C3F" w:rsidRDefault="003A2B44" w:rsidP="006B09FD">
            <w:r w:rsidRPr="00742C3F">
              <w:t>ООО «Магистраль»</w:t>
            </w:r>
          </w:p>
          <w:p w:rsidR="003A2B44" w:rsidRPr="00742C3F" w:rsidRDefault="003A2B44" w:rsidP="00742C3F">
            <w:r w:rsidRPr="00742C3F">
              <w:t xml:space="preserve">Договор № </w:t>
            </w:r>
            <w:r w:rsidR="00742C3F">
              <w:t>10/</w:t>
            </w:r>
            <w:r w:rsidRPr="00742C3F">
              <w:t>20</w:t>
            </w:r>
            <w:r w:rsidR="00F87D3C" w:rsidRPr="00742C3F">
              <w:t>2</w:t>
            </w:r>
            <w:r w:rsidR="00742C3F">
              <w:t>1</w:t>
            </w:r>
            <w:r w:rsidRPr="00742C3F">
              <w:t xml:space="preserve"> от </w:t>
            </w:r>
            <w:r w:rsidR="00742C3F">
              <w:t>11</w:t>
            </w:r>
            <w:r w:rsidRPr="00742C3F">
              <w:t>.01.20</w:t>
            </w:r>
            <w:r w:rsidR="00F87D3C" w:rsidRPr="00742C3F">
              <w:t>2</w:t>
            </w:r>
            <w:r w:rsidR="00742C3F">
              <w:t>1</w:t>
            </w:r>
          </w:p>
        </w:tc>
        <w:tc>
          <w:tcPr>
            <w:tcW w:w="2977" w:type="dxa"/>
            <w:shd w:val="clear" w:color="auto" w:fill="auto"/>
          </w:tcPr>
          <w:p w:rsidR="00067A89" w:rsidRPr="00742C3F" w:rsidRDefault="00EF1310" w:rsidP="005A3073">
            <w:pPr>
              <w:jc w:val="both"/>
            </w:pPr>
            <w:r w:rsidRPr="00742C3F">
              <w:t>Доставка твердых коммунальных отходов до места накопления</w:t>
            </w:r>
          </w:p>
        </w:tc>
        <w:tc>
          <w:tcPr>
            <w:tcW w:w="2942" w:type="dxa"/>
            <w:shd w:val="clear" w:color="auto" w:fill="auto"/>
          </w:tcPr>
          <w:p w:rsidR="002E460C" w:rsidRPr="00742C3F" w:rsidRDefault="00EF1310" w:rsidP="005A3073">
            <w:pPr>
              <w:jc w:val="both"/>
            </w:pPr>
            <w:r w:rsidRPr="00742C3F">
              <w:t>Ежедневно, по мере необходимости</w:t>
            </w:r>
          </w:p>
        </w:tc>
      </w:tr>
      <w:tr w:rsidR="002E460C" w:rsidRPr="00742C3F" w:rsidTr="005A3073">
        <w:tc>
          <w:tcPr>
            <w:tcW w:w="675" w:type="dxa"/>
            <w:shd w:val="clear" w:color="auto" w:fill="auto"/>
          </w:tcPr>
          <w:p w:rsidR="002E460C" w:rsidRPr="00742C3F" w:rsidRDefault="00B52FB3" w:rsidP="005A3073">
            <w:pPr>
              <w:jc w:val="center"/>
            </w:pPr>
            <w:r w:rsidRPr="00742C3F">
              <w:t>6</w:t>
            </w:r>
          </w:p>
        </w:tc>
        <w:tc>
          <w:tcPr>
            <w:tcW w:w="3119" w:type="dxa"/>
            <w:shd w:val="clear" w:color="auto" w:fill="auto"/>
          </w:tcPr>
          <w:p w:rsidR="002E460C" w:rsidRPr="00742C3F" w:rsidRDefault="00EF1310" w:rsidP="00EF1310">
            <w:r w:rsidRPr="00742C3F">
              <w:t>МРОВО по городу Косомольску-на-Амкре-филиал ФГКУ УВО ВНГ России по Хабаровскому краю</w:t>
            </w:r>
          </w:p>
          <w:p w:rsidR="00AE694D" w:rsidRPr="00742C3F" w:rsidRDefault="00AE694D" w:rsidP="00742C3F">
            <w:r w:rsidRPr="00742C3F">
              <w:t xml:space="preserve">Договор № 158 от </w:t>
            </w:r>
            <w:r w:rsidR="00742C3F">
              <w:t>18</w:t>
            </w:r>
            <w:r w:rsidRPr="00742C3F">
              <w:t>.</w:t>
            </w:r>
            <w:r w:rsidR="00742C3F">
              <w:t>01</w:t>
            </w:r>
            <w:r w:rsidRPr="00742C3F">
              <w:t>.20</w:t>
            </w:r>
            <w:r w:rsidR="00742C3F">
              <w:t>21</w:t>
            </w:r>
          </w:p>
        </w:tc>
        <w:tc>
          <w:tcPr>
            <w:tcW w:w="2977" w:type="dxa"/>
            <w:shd w:val="clear" w:color="auto" w:fill="auto"/>
          </w:tcPr>
          <w:p w:rsidR="002E460C" w:rsidRPr="00742C3F" w:rsidRDefault="00AE694D" w:rsidP="00AE694D">
            <w:r w:rsidRPr="00742C3F">
              <w:t>Услуги по централизованному наблюдению за средствами тревожной сигнализации</w:t>
            </w:r>
          </w:p>
        </w:tc>
        <w:tc>
          <w:tcPr>
            <w:tcW w:w="2942" w:type="dxa"/>
            <w:shd w:val="clear" w:color="auto" w:fill="auto"/>
          </w:tcPr>
          <w:p w:rsidR="002E460C" w:rsidRPr="00742C3F" w:rsidRDefault="00AE694D" w:rsidP="00AE694D">
            <w:pPr>
              <w:jc w:val="center"/>
            </w:pPr>
            <w:r w:rsidRPr="00742C3F">
              <w:t>Круглосуточно</w:t>
            </w:r>
          </w:p>
        </w:tc>
      </w:tr>
      <w:tr w:rsidR="002E460C" w:rsidRPr="00742C3F" w:rsidTr="005A3073">
        <w:tc>
          <w:tcPr>
            <w:tcW w:w="675" w:type="dxa"/>
            <w:shd w:val="clear" w:color="auto" w:fill="auto"/>
          </w:tcPr>
          <w:p w:rsidR="002E460C" w:rsidRPr="00742C3F" w:rsidRDefault="00B52FB3" w:rsidP="005A3073">
            <w:pPr>
              <w:jc w:val="center"/>
            </w:pPr>
            <w:r w:rsidRPr="00742C3F">
              <w:t>7</w:t>
            </w:r>
          </w:p>
        </w:tc>
        <w:tc>
          <w:tcPr>
            <w:tcW w:w="3119" w:type="dxa"/>
            <w:shd w:val="clear" w:color="auto" w:fill="auto"/>
          </w:tcPr>
          <w:p w:rsidR="002E460C" w:rsidRPr="00742C3F" w:rsidRDefault="00AE694D" w:rsidP="006B09FD">
            <w:r w:rsidRPr="00742C3F">
              <w:t>ООО «САТ-ДВ»</w:t>
            </w:r>
          </w:p>
          <w:p w:rsidR="00AE694D" w:rsidRPr="00742C3F" w:rsidRDefault="00AE694D" w:rsidP="00742C3F">
            <w:r w:rsidRPr="00742C3F">
              <w:t>Договор 1812-</w:t>
            </w:r>
            <w:r w:rsidR="005569C6" w:rsidRPr="00742C3F">
              <w:t>38</w:t>
            </w:r>
            <w:r w:rsidRPr="00742C3F">
              <w:t>-Т от 09.01.20</w:t>
            </w:r>
            <w:r w:rsidR="00830BDC" w:rsidRPr="00742C3F">
              <w:t>20</w:t>
            </w:r>
            <w:r w:rsidRPr="00742C3F">
              <w:t xml:space="preserve">, Договор № </w:t>
            </w:r>
            <w:r w:rsidR="00742C3F">
              <w:t>201</w:t>
            </w:r>
            <w:r w:rsidRPr="00742C3F">
              <w:t>2-</w:t>
            </w:r>
            <w:r w:rsidR="00742C3F">
              <w:t>42-Т</w:t>
            </w:r>
            <w:r w:rsidRPr="00742C3F">
              <w:t xml:space="preserve"> от 09.01.20</w:t>
            </w:r>
            <w:r w:rsidR="00830BDC" w:rsidRPr="00742C3F">
              <w:t>20</w:t>
            </w:r>
            <w:r w:rsidR="00742C3F">
              <w:t>1</w:t>
            </w:r>
          </w:p>
        </w:tc>
        <w:tc>
          <w:tcPr>
            <w:tcW w:w="2977" w:type="dxa"/>
            <w:shd w:val="clear" w:color="auto" w:fill="auto"/>
          </w:tcPr>
          <w:p w:rsidR="002E460C" w:rsidRPr="00742C3F" w:rsidRDefault="00AE694D" w:rsidP="005A3073">
            <w:pPr>
              <w:jc w:val="both"/>
            </w:pPr>
            <w:r w:rsidRPr="00742C3F">
              <w:t>Предоставление услуг местной телефонной связи и доступа в интернет</w:t>
            </w:r>
          </w:p>
        </w:tc>
        <w:tc>
          <w:tcPr>
            <w:tcW w:w="2942" w:type="dxa"/>
            <w:shd w:val="clear" w:color="auto" w:fill="auto"/>
          </w:tcPr>
          <w:p w:rsidR="002E460C" w:rsidRPr="00742C3F" w:rsidRDefault="00AE694D" w:rsidP="00AE694D">
            <w:pPr>
              <w:jc w:val="center"/>
            </w:pPr>
            <w:r w:rsidRPr="00742C3F">
              <w:t>Круглосуточно</w:t>
            </w:r>
          </w:p>
        </w:tc>
      </w:tr>
      <w:tr w:rsidR="00B52FB3" w:rsidRPr="00742C3F" w:rsidTr="005A3073">
        <w:tc>
          <w:tcPr>
            <w:tcW w:w="675" w:type="dxa"/>
            <w:shd w:val="clear" w:color="auto" w:fill="auto"/>
          </w:tcPr>
          <w:p w:rsidR="00B52FB3" w:rsidRPr="00742C3F" w:rsidRDefault="004E0050" w:rsidP="005A3073">
            <w:pPr>
              <w:jc w:val="center"/>
            </w:pPr>
            <w:r w:rsidRPr="00742C3F">
              <w:t>8</w:t>
            </w:r>
          </w:p>
        </w:tc>
        <w:tc>
          <w:tcPr>
            <w:tcW w:w="3119" w:type="dxa"/>
            <w:shd w:val="clear" w:color="auto" w:fill="auto"/>
          </w:tcPr>
          <w:p w:rsidR="00B52FB3" w:rsidRPr="00742C3F" w:rsidRDefault="00AE694D" w:rsidP="006B09FD">
            <w:r w:rsidRPr="00742C3F">
              <w:t>Отдел филиала ФБУЗ «ЦГиЭ в Хабаровском крае в городе Комсомольске-на-Амуре, Комсомольском районе» в Амурском районе</w:t>
            </w:r>
          </w:p>
          <w:p w:rsidR="00AE694D" w:rsidRPr="00742C3F" w:rsidRDefault="00AE694D" w:rsidP="001B4128">
            <w:r w:rsidRPr="00742C3F">
              <w:t>Договор № 13/81-17/20</w:t>
            </w:r>
            <w:r w:rsidR="00914311" w:rsidRPr="00742C3F">
              <w:t>20</w:t>
            </w:r>
            <w:r w:rsidRPr="00742C3F">
              <w:t xml:space="preserve"> от 1</w:t>
            </w:r>
            <w:r w:rsidR="00914311" w:rsidRPr="00742C3F">
              <w:t>7</w:t>
            </w:r>
            <w:r w:rsidRPr="00742C3F">
              <w:t>.01.20</w:t>
            </w:r>
            <w:r w:rsidR="00914311" w:rsidRPr="00742C3F">
              <w:t>2</w:t>
            </w:r>
            <w:r w:rsidR="001B4128">
              <w:t>1</w:t>
            </w:r>
          </w:p>
        </w:tc>
        <w:tc>
          <w:tcPr>
            <w:tcW w:w="2977" w:type="dxa"/>
            <w:shd w:val="clear" w:color="auto" w:fill="auto"/>
          </w:tcPr>
          <w:p w:rsidR="00B52FB3" w:rsidRPr="00742C3F" w:rsidRDefault="00AE694D" w:rsidP="005A3073">
            <w:pPr>
              <w:jc w:val="both"/>
            </w:pPr>
            <w:r w:rsidRPr="00742C3F">
              <w:t>Услуги по дератизации и дезинсекции</w:t>
            </w:r>
          </w:p>
        </w:tc>
        <w:tc>
          <w:tcPr>
            <w:tcW w:w="2942" w:type="dxa"/>
            <w:shd w:val="clear" w:color="auto" w:fill="auto"/>
          </w:tcPr>
          <w:p w:rsidR="00B52FB3" w:rsidRPr="00742C3F" w:rsidRDefault="00AE694D" w:rsidP="00AE694D">
            <w:pPr>
              <w:jc w:val="center"/>
            </w:pPr>
            <w:r w:rsidRPr="00742C3F">
              <w:t>Ежемесячно</w:t>
            </w:r>
          </w:p>
        </w:tc>
      </w:tr>
      <w:tr w:rsidR="00B52FB3" w:rsidRPr="00742C3F" w:rsidTr="005A3073">
        <w:tc>
          <w:tcPr>
            <w:tcW w:w="675" w:type="dxa"/>
            <w:shd w:val="clear" w:color="auto" w:fill="auto"/>
          </w:tcPr>
          <w:p w:rsidR="00B52FB3" w:rsidRPr="00742C3F" w:rsidRDefault="004E0050" w:rsidP="005A3073">
            <w:pPr>
              <w:jc w:val="center"/>
            </w:pPr>
            <w:r w:rsidRPr="00742C3F">
              <w:t>9</w:t>
            </w:r>
          </w:p>
        </w:tc>
        <w:tc>
          <w:tcPr>
            <w:tcW w:w="3119" w:type="dxa"/>
            <w:shd w:val="clear" w:color="auto" w:fill="auto"/>
          </w:tcPr>
          <w:p w:rsidR="00B52FB3" w:rsidRPr="00742C3F" w:rsidRDefault="00AE694D" w:rsidP="006B09FD">
            <w:r w:rsidRPr="00742C3F">
              <w:t>МКУ ХЭССО Амурского муниципального района Хабаровского края</w:t>
            </w:r>
          </w:p>
          <w:p w:rsidR="007F6111" w:rsidRPr="00742C3F" w:rsidRDefault="007F6111" w:rsidP="006B09FD">
            <w:r w:rsidRPr="00742C3F">
              <w:t>Договор № 20 от 23.03.2018</w:t>
            </w:r>
          </w:p>
        </w:tc>
        <w:tc>
          <w:tcPr>
            <w:tcW w:w="2977" w:type="dxa"/>
            <w:shd w:val="clear" w:color="auto" w:fill="auto"/>
          </w:tcPr>
          <w:p w:rsidR="00B52FB3" w:rsidRPr="00742C3F" w:rsidRDefault="007F6111" w:rsidP="007F6111">
            <w:r w:rsidRPr="00742C3F">
              <w:t>Техническое обслуживание и ремонт установок пожарной сигнализации и системы оповещения и управления эвакуацией, смонтированных на объектах; обслуживание прибора мониторинга систем пожарной сигнализации</w:t>
            </w:r>
          </w:p>
        </w:tc>
        <w:tc>
          <w:tcPr>
            <w:tcW w:w="2942" w:type="dxa"/>
            <w:shd w:val="clear" w:color="auto" w:fill="auto"/>
          </w:tcPr>
          <w:p w:rsidR="00B52FB3" w:rsidRPr="00742C3F" w:rsidRDefault="007F6111" w:rsidP="007F6111">
            <w:pPr>
              <w:jc w:val="center"/>
            </w:pPr>
            <w:r w:rsidRPr="00742C3F">
              <w:t>Ежемесячно</w:t>
            </w:r>
          </w:p>
        </w:tc>
      </w:tr>
      <w:tr w:rsidR="007F6111" w:rsidRPr="00742C3F" w:rsidTr="005A3073">
        <w:tc>
          <w:tcPr>
            <w:tcW w:w="675" w:type="dxa"/>
            <w:shd w:val="clear" w:color="auto" w:fill="auto"/>
          </w:tcPr>
          <w:p w:rsidR="007F6111" w:rsidRPr="00742C3F" w:rsidRDefault="007F6111" w:rsidP="005A3073">
            <w:pPr>
              <w:jc w:val="center"/>
            </w:pPr>
            <w:r w:rsidRPr="00742C3F">
              <w:t>10</w:t>
            </w:r>
          </w:p>
        </w:tc>
        <w:tc>
          <w:tcPr>
            <w:tcW w:w="3119" w:type="dxa"/>
            <w:shd w:val="clear" w:color="auto" w:fill="auto"/>
          </w:tcPr>
          <w:p w:rsidR="007F6111" w:rsidRPr="00742C3F" w:rsidRDefault="009469BB" w:rsidP="00346648">
            <w:r w:rsidRPr="00742C3F">
              <w:t xml:space="preserve">ООО «АРКОС» </w:t>
            </w:r>
          </w:p>
          <w:p w:rsidR="009469BB" w:rsidRPr="00742C3F" w:rsidRDefault="009469BB" w:rsidP="001B4128">
            <w:r w:rsidRPr="00742C3F">
              <w:t xml:space="preserve">Договор № 018 от </w:t>
            </w:r>
            <w:r w:rsidR="001B4128">
              <w:t>01</w:t>
            </w:r>
            <w:r w:rsidRPr="00742C3F">
              <w:t>.0</w:t>
            </w:r>
            <w:r w:rsidR="001B4128">
              <w:t>1</w:t>
            </w:r>
            <w:r w:rsidRPr="00742C3F">
              <w:t>.202</w:t>
            </w:r>
            <w:r w:rsidR="001B4128">
              <w:t>1</w:t>
            </w:r>
          </w:p>
        </w:tc>
        <w:tc>
          <w:tcPr>
            <w:tcW w:w="2977" w:type="dxa"/>
            <w:shd w:val="clear" w:color="auto" w:fill="auto"/>
          </w:tcPr>
          <w:p w:rsidR="007F6111" w:rsidRPr="00742C3F" w:rsidRDefault="007F6111" w:rsidP="007F6111">
            <w:r w:rsidRPr="00742C3F">
              <w:t>Выполнение эксплуатационных испытаний действующего электрического оборудования в ДОУ</w:t>
            </w:r>
          </w:p>
        </w:tc>
        <w:tc>
          <w:tcPr>
            <w:tcW w:w="2942" w:type="dxa"/>
            <w:shd w:val="clear" w:color="auto" w:fill="auto"/>
          </w:tcPr>
          <w:p w:rsidR="007F6111" w:rsidRPr="00742C3F" w:rsidRDefault="007F6111" w:rsidP="007F6111">
            <w:pPr>
              <w:jc w:val="center"/>
            </w:pPr>
            <w:r w:rsidRPr="00742C3F">
              <w:t>Согласно технической документации, ГОСТ</w:t>
            </w:r>
          </w:p>
        </w:tc>
      </w:tr>
      <w:tr w:rsidR="007F6111" w:rsidRPr="006B09FD" w:rsidTr="005A3073">
        <w:tc>
          <w:tcPr>
            <w:tcW w:w="675" w:type="dxa"/>
            <w:shd w:val="clear" w:color="auto" w:fill="auto"/>
          </w:tcPr>
          <w:p w:rsidR="007F6111" w:rsidRPr="00742C3F" w:rsidRDefault="007F6111" w:rsidP="005A3073">
            <w:pPr>
              <w:jc w:val="center"/>
            </w:pPr>
            <w:r w:rsidRPr="00742C3F">
              <w:t>11</w:t>
            </w:r>
          </w:p>
        </w:tc>
        <w:tc>
          <w:tcPr>
            <w:tcW w:w="3119" w:type="dxa"/>
            <w:shd w:val="clear" w:color="auto" w:fill="auto"/>
          </w:tcPr>
          <w:p w:rsidR="007F6111" w:rsidRPr="00742C3F" w:rsidRDefault="007F6111" w:rsidP="006B09FD">
            <w:r w:rsidRPr="00742C3F">
              <w:t>ИП Цуканов И.А.</w:t>
            </w:r>
          </w:p>
          <w:p w:rsidR="007F6111" w:rsidRPr="00742C3F" w:rsidRDefault="001B4128" w:rsidP="001B4128">
            <w:r>
              <w:t>Договор № 324/2020</w:t>
            </w:r>
            <w:r w:rsidR="007F6111" w:rsidRPr="00742C3F">
              <w:t xml:space="preserve"> от 2</w:t>
            </w:r>
            <w:r>
              <w:t>0</w:t>
            </w:r>
            <w:r w:rsidR="007F6111" w:rsidRPr="00742C3F">
              <w:t>.</w:t>
            </w:r>
            <w:r>
              <w:t>01</w:t>
            </w:r>
            <w:r w:rsidR="007F6111" w:rsidRPr="00742C3F">
              <w:t>.20</w:t>
            </w:r>
            <w:r>
              <w:t>21</w:t>
            </w:r>
          </w:p>
        </w:tc>
        <w:tc>
          <w:tcPr>
            <w:tcW w:w="2977" w:type="dxa"/>
            <w:shd w:val="clear" w:color="auto" w:fill="auto"/>
          </w:tcPr>
          <w:p w:rsidR="007F6111" w:rsidRPr="00742C3F" w:rsidRDefault="007F6111" w:rsidP="007F6111">
            <w:r w:rsidRPr="00742C3F">
              <w:t>Техническое обслуживание, ремонт оргтехники, заправка картриджей, поставка канцелярских товаров и комплектующих для оргтехники</w:t>
            </w:r>
          </w:p>
        </w:tc>
        <w:tc>
          <w:tcPr>
            <w:tcW w:w="2942" w:type="dxa"/>
            <w:shd w:val="clear" w:color="auto" w:fill="auto"/>
          </w:tcPr>
          <w:p w:rsidR="007F6111" w:rsidRDefault="007F6111" w:rsidP="007F6111">
            <w:pPr>
              <w:jc w:val="center"/>
            </w:pPr>
            <w:r w:rsidRPr="00742C3F">
              <w:t>По мере необходимости</w:t>
            </w:r>
          </w:p>
        </w:tc>
      </w:tr>
    </w:tbl>
    <w:p w:rsidR="002520BD" w:rsidRPr="008D5C43" w:rsidRDefault="002520BD" w:rsidP="00055515">
      <w:pPr>
        <w:ind w:firstLine="708"/>
        <w:jc w:val="both"/>
        <w:rPr>
          <w:sz w:val="18"/>
          <w:szCs w:val="26"/>
        </w:rPr>
      </w:pPr>
    </w:p>
    <w:p w:rsidR="0031049F" w:rsidRPr="0067579D" w:rsidRDefault="00F2593A" w:rsidP="00F2593A">
      <w:pPr>
        <w:ind w:firstLine="708"/>
        <w:jc w:val="both"/>
        <w:rPr>
          <w:sz w:val="26"/>
          <w:szCs w:val="26"/>
        </w:rPr>
      </w:pPr>
      <w:r w:rsidRPr="0067579D">
        <w:rPr>
          <w:sz w:val="26"/>
          <w:szCs w:val="26"/>
        </w:rPr>
        <w:lastRenderedPageBreak/>
        <w:t xml:space="preserve">В течение </w:t>
      </w:r>
      <w:r w:rsidR="0031049F" w:rsidRPr="0067579D">
        <w:rPr>
          <w:sz w:val="26"/>
          <w:szCs w:val="26"/>
        </w:rPr>
        <w:t>20</w:t>
      </w:r>
      <w:r w:rsidR="008D5C43" w:rsidRPr="0067579D">
        <w:rPr>
          <w:sz w:val="26"/>
          <w:szCs w:val="26"/>
        </w:rPr>
        <w:t>2</w:t>
      </w:r>
      <w:r w:rsidR="00E1009F" w:rsidRPr="0067579D">
        <w:rPr>
          <w:sz w:val="26"/>
          <w:szCs w:val="26"/>
        </w:rPr>
        <w:t>1</w:t>
      </w:r>
      <w:r w:rsidRPr="0067579D">
        <w:rPr>
          <w:sz w:val="26"/>
          <w:szCs w:val="26"/>
        </w:rPr>
        <w:t xml:space="preserve"> года в </w:t>
      </w:r>
      <w:r w:rsidR="008D5C43" w:rsidRPr="0067579D">
        <w:rPr>
          <w:sz w:val="26"/>
          <w:szCs w:val="26"/>
        </w:rPr>
        <w:t>МБДОУ № 14 г. Амурска</w:t>
      </w:r>
      <w:r w:rsidRPr="0067579D">
        <w:rPr>
          <w:sz w:val="26"/>
          <w:szCs w:val="26"/>
        </w:rPr>
        <w:t xml:space="preserve"> проводились проверки со стороны обслуживающих и контрольных (надзорных) организаций:</w:t>
      </w:r>
    </w:p>
    <w:p w:rsidR="00F2593A" w:rsidRPr="0067579D" w:rsidRDefault="00F2593A" w:rsidP="00F2593A">
      <w:pPr>
        <w:ind w:firstLine="708"/>
        <w:jc w:val="both"/>
        <w:rPr>
          <w:sz w:val="26"/>
          <w:szCs w:val="26"/>
        </w:rPr>
      </w:pPr>
      <w:r w:rsidRPr="0067579D">
        <w:rPr>
          <w:sz w:val="26"/>
          <w:szCs w:val="26"/>
        </w:rPr>
        <w:t xml:space="preserve"> - за состоянием теплового и</w:t>
      </w:r>
      <w:r w:rsidR="0067579D">
        <w:rPr>
          <w:sz w:val="26"/>
          <w:szCs w:val="26"/>
        </w:rPr>
        <w:t xml:space="preserve"> технологического оборудования</w:t>
      </w:r>
      <w:r w:rsidRPr="0067579D">
        <w:rPr>
          <w:sz w:val="26"/>
          <w:szCs w:val="26"/>
        </w:rPr>
        <w:t>, автоматической системы пожарной сигнализации и системы оповещения  людей о пожаре, проверка зарядки огнетушителей, выполнение требований ППБ, испытание пожар</w:t>
      </w:r>
      <w:r w:rsidR="00F86A02" w:rsidRPr="0067579D">
        <w:rPr>
          <w:sz w:val="26"/>
          <w:szCs w:val="26"/>
        </w:rPr>
        <w:t xml:space="preserve">ных лестниц, </w:t>
      </w:r>
      <w:r w:rsidRPr="0067579D">
        <w:rPr>
          <w:sz w:val="26"/>
          <w:szCs w:val="26"/>
        </w:rPr>
        <w:t>исследованием питьевой воды, замеры уровней освещенности и влажности помещений, готовых блюд на микробиологические показатели, - измерением сопротивления изоляции проводов, кабелей и эле</w:t>
      </w:r>
      <w:r w:rsidR="00D14FBB" w:rsidRPr="0067579D">
        <w:rPr>
          <w:sz w:val="26"/>
          <w:szCs w:val="26"/>
        </w:rPr>
        <w:t>к</w:t>
      </w:r>
      <w:r w:rsidRPr="0067579D">
        <w:rPr>
          <w:sz w:val="26"/>
          <w:szCs w:val="26"/>
        </w:rPr>
        <w:t xml:space="preserve">трооборудования  на пищеблоке и в групповых комнатах. </w:t>
      </w:r>
    </w:p>
    <w:p w:rsidR="00845781" w:rsidRPr="0067579D" w:rsidRDefault="00F2593A" w:rsidP="00F2593A">
      <w:pPr>
        <w:ind w:firstLine="708"/>
        <w:jc w:val="both"/>
        <w:rPr>
          <w:sz w:val="26"/>
          <w:szCs w:val="26"/>
        </w:rPr>
      </w:pPr>
      <w:r w:rsidRPr="0067579D">
        <w:rPr>
          <w:i/>
          <w:sz w:val="26"/>
          <w:szCs w:val="26"/>
        </w:rPr>
        <w:t>Результаты проверок</w:t>
      </w:r>
      <w:r w:rsidRPr="0067579D">
        <w:rPr>
          <w:sz w:val="26"/>
          <w:szCs w:val="26"/>
        </w:rPr>
        <w:t xml:space="preserve">: </w:t>
      </w:r>
    </w:p>
    <w:p w:rsidR="00E454C7" w:rsidRPr="0067579D" w:rsidRDefault="0086335C" w:rsidP="008D5C43">
      <w:pPr>
        <w:ind w:firstLine="708"/>
        <w:jc w:val="both"/>
        <w:rPr>
          <w:sz w:val="26"/>
          <w:szCs w:val="26"/>
        </w:rPr>
      </w:pPr>
      <w:r w:rsidRPr="0067579D">
        <w:rPr>
          <w:sz w:val="26"/>
          <w:szCs w:val="26"/>
        </w:rPr>
        <w:t>-</w:t>
      </w:r>
      <w:r w:rsidR="00F2593A" w:rsidRPr="0067579D">
        <w:rPr>
          <w:sz w:val="26"/>
          <w:szCs w:val="26"/>
        </w:rPr>
        <w:t>освещенность, микроклимат, холодная вода, соот</w:t>
      </w:r>
      <w:r w:rsidR="00E454C7" w:rsidRPr="0067579D">
        <w:rPr>
          <w:sz w:val="26"/>
          <w:szCs w:val="26"/>
        </w:rPr>
        <w:t xml:space="preserve">ветствуют </w:t>
      </w:r>
      <w:r w:rsidR="008D5C43" w:rsidRPr="0067579D">
        <w:rPr>
          <w:sz w:val="26"/>
          <w:szCs w:val="26"/>
        </w:rPr>
        <w:t>действующим санитарно-эпидемиологическим требованиям</w:t>
      </w:r>
      <w:r w:rsidR="00E454C7" w:rsidRPr="0067579D">
        <w:rPr>
          <w:sz w:val="26"/>
          <w:szCs w:val="26"/>
        </w:rPr>
        <w:t>;</w:t>
      </w:r>
    </w:p>
    <w:p w:rsidR="00E454C7" w:rsidRPr="0067579D" w:rsidRDefault="00F2593A" w:rsidP="00F2593A">
      <w:pPr>
        <w:ind w:firstLine="708"/>
        <w:jc w:val="both"/>
        <w:rPr>
          <w:sz w:val="26"/>
          <w:szCs w:val="26"/>
        </w:rPr>
      </w:pPr>
      <w:r w:rsidRPr="0067579D">
        <w:rPr>
          <w:sz w:val="26"/>
          <w:szCs w:val="26"/>
        </w:rPr>
        <w:t>- соблюдаются мероприятия по санитарно-</w:t>
      </w:r>
      <w:r w:rsidR="00D14FBB" w:rsidRPr="0067579D">
        <w:rPr>
          <w:sz w:val="26"/>
          <w:szCs w:val="26"/>
        </w:rPr>
        <w:t>эпидемиологическому режиму.</w:t>
      </w:r>
    </w:p>
    <w:p w:rsidR="00E454C7" w:rsidRPr="0067579D" w:rsidRDefault="00D14FBB" w:rsidP="00F2593A">
      <w:pPr>
        <w:ind w:firstLine="708"/>
        <w:jc w:val="both"/>
        <w:rPr>
          <w:sz w:val="26"/>
          <w:szCs w:val="26"/>
        </w:rPr>
      </w:pPr>
      <w:r w:rsidRPr="0067579D">
        <w:rPr>
          <w:sz w:val="26"/>
          <w:szCs w:val="26"/>
        </w:rPr>
        <w:t>На основании приказа</w:t>
      </w:r>
      <w:r w:rsidR="00F2593A" w:rsidRPr="0067579D">
        <w:rPr>
          <w:sz w:val="26"/>
          <w:szCs w:val="26"/>
        </w:rPr>
        <w:t xml:space="preserve"> заведующего </w:t>
      </w:r>
      <w:r w:rsidR="008D5C43" w:rsidRPr="0067579D">
        <w:rPr>
          <w:sz w:val="26"/>
          <w:szCs w:val="26"/>
        </w:rPr>
        <w:t>учреждением</w:t>
      </w:r>
      <w:r w:rsidR="00F2593A" w:rsidRPr="0067579D">
        <w:rPr>
          <w:sz w:val="26"/>
          <w:szCs w:val="26"/>
        </w:rPr>
        <w:t xml:space="preserve"> были проведены </w:t>
      </w:r>
      <w:r w:rsidR="00957009" w:rsidRPr="0067579D">
        <w:rPr>
          <w:sz w:val="26"/>
          <w:szCs w:val="26"/>
        </w:rPr>
        <w:t>следующие проверки</w:t>
      </w:r>
      <w:r w:rsidR="00F2593A" w:rsidRPr="0067579D">
        <w:rPr>
          <w:sz w:val="26"/>
          <w:szCs w:val="26"/>
        </w:rPr>
        <w:t xml:space="preserve">: </w:t>
      </w:r>
    </w:p>
    <w:p w:rsidR="00E454C7" w:rsidRPr="0067579D" w:rsidRDefault="00F2593A" w:rsidP="00F2593A">
      <w:pPr>
        <w:ind w:firstLine="708"/>
        <w:jc w:val="both"/>
        <w:rPr>
          <w:sz w:val="26"/>
          <w:szCs w:val="26"/>
        </w:rPr>
      </w:pPr>
      <w:r w:rsidRPr="0067579D">
        <w:rPr>
          <w:sz w:val="26"/>
          <w:szCs w:val="26"/>
        </w:rPr>
        <w:t>- технический осмотр зданий, помещений и прогулочных участков детского сада в августе 20</w:t>
      </w:r>
      <w:r w:rsidR="00957009" w:rsidRPr="0067579D">
        <w:rPr>
          <w:sz w:val="26"/>
          <w:szCs w:val="26"/>
        </w:rPr>
        <w:t>2</w:t>
      </w:r>
      <w:r w:rsidR="0067579D">
        <w:rPr>
          <w:sz w:val="26"/>
          <w:szCs w:val="26"/>
        </w:rPr>
        <w:t>1</w:t>
      </w:r>
      <w:r w:rsidR="00D14FBB" w:rsidRPr="0067579D">
        <w:rPr>
          <w:sz w:val="26"/>
          <w:szCs w:val="26"/>
        </w:rPr>
        <w:t xml:space="preserve"> года;</w:t>
      </w:r>
    </w:p>
    <w:p w:rsidR="00E454C7" w:rsidRPr="0067579D" w:rsidRDefault="00F2593A" w:rsidP="00F2593A">
      <w:pPr>
        <w:ind w:firstLine="708"/>
        <w:jc w:val="both"/>
        <w:rPr>
          <w:sz w:val="26"/>
          <w:szCs w:val="26"/>
        </w:rPr>
      </w:pPr>
      <w:r w:rsidRPr="0067579D">
        <w:rPr>
          <w:sz w:val="26"/>
          <w:szCs w:val="26"/>
        </w:rPr>
        <w:t>- обследование отопительных систем после ок</w:t>
      </w:r>
      <w:r w:rsidR="00957009" w:rsidRPr="0067579D">
        <w:rPr>
          <w:sz w:val="26"/>
          <w:szCs w:val="26"/>
        </w:rPr>
        <w:t>ончания отопительного сезона</w:t>
      </w:r>
      <w:r w:rsidR="00D14FBB" w:rsidRPr="0067579D">
        <w:rPr>
          <w:sz w:val="26"/>
          <w:szCs w:val="26"/>
        </w:rPr>
        <w:t>;</w:t>
      </w:r>
    </w:p>
    <w:p w:rsidR="00E454C7" w:rsidRPr="0067579D" w:rsidRDefault="00F2593A" w:rsidP="00F2593A">
      <w:pPr>
        <w:ind w:firstLine="708"/>
        <w:jc w:val="both"/>
        <w:rPr>
          <w:sz w:val="26"/>
          <w:szCs w:val="26"/>
        </w:rPr>
      </w:pPr>
      <w:r w:rsidRPr="0067579D">
        <w:rPr>
          <w:sz w:val="26"/>
          <w:szCs w:val="26"/>
        </w:rPr>
        <w:t xml:space="preserve">- готовность </w:t>
      </w:r>
      <w:r w:rsidR="00957009" w:rsidRPr="0067579D">
        <w:rPr>
          <w:sz w:val="26"/>
          <w:szCs w:val="26"/>
        </w:rPr>
        <w:t>Учреждения</w:t>
      </w:r>
      <w:r w:rsidRPr="0067579D">
        <w:rPr>
          <w:sz w:val="26"/>
          <w:szCs w:val="26"/>
        </w:rPr>
        <w:t xml:space="preserve"> к новому</w:t>
      </w:r>
      <w:r w:rsidR="00D14FBB" w:rsidRPr="0067579D">
        <w:rPr>
          <w:sz w:val="26"/>
          <w:szCs w:val="26"/>
        </w:rPr>
        <w:t xml:space="preserve"> учебному году;</w:t>
      </w:r>
    </w:p>
    <w:p w:rsidR="00E454C7" w:rsidRPr="0067579D" w:rsidRDefault="00F2593A" w:rsidP="00F2593A">
      <w:pPr>
        <w:ind w:firstLine="708"/>
        <w:jc w:val="both"/>
        <w:rPr>
          <w:sz w:val="26"/>
          <w:szCs w:val="26"/>
        </w:rPr>
      </w:pPr>
      <w:r w:rsidRPr="0067579D">
        <w:rPr>
          <w:sz w:val="26"/>
          <w:szCs w:val="26"/>
        </w:rPr>
        <w:t>- готовность пищеблока к</w:t>
      </w:r>
      <w:r w:rsidR="00D14FBB" w:rsidRPr="0067579D">
        <w:rPr>
          <w:sz w:val="26"/>
          <w:szCs w:val="26"/>
        </w:rPr>
        <w:t xml:space="preserve"> учебному году;</w:t>
      </w:r>
    </w:p>
    <w:p w:rsidR="00E454C7" w:rsidRPr="0067579D" w:rsidRDefault="00F2593A" w:rsidP="00F2593A">
      <w:pPr>
        <w:ind w:firstLine="708"/>
        <w:jc w:val="both"/>
        <w:rPr>
          <w:sz w:val="26"/>
          <w:szCs w:val="26"/>
        </w:rPr>
      </w:pPr>
      <w:r w:rsidRPr="0067579D">
        <w:rPr>
          <w:sz w:val="26"/>
          <w:szCs w:val="26"/>
        </w:rPr>
        <w:t xml:space="preserve">- проверка готовности </w:t>
      </w:r>
      <w:r w:rsidR="00957009" w:rsidRPr="0067579D">
        <w:rPr>
          <w:sz w:val="26"/>
          <w:szCs w:val="26"/>
        </w:rPr>
        <w:t>Учреждения</w:t>
      </w:r>
      <w:r w:rsidRPr="0067579D">
        <w:rPr>
          <w:sz w:val="26"/>
          <w:szCs w:val="26"/>
        </w:rPr>
        <w:t xml:space="preserve"> к новому отопительному сезону.      </w:t>
      </w:r>
    </w:p>
    <w:p w:rsidR="0062594D" w:rsidRDefault="00957009" w:rsidP="00F2593A">
      <w:pPr>
        <w:ind w:firstLine="708"/>
        <w:jc w:val="both"/>
        <w:rPr>
          <w:sz w:val="26"/>
          <w:szCs w:val="26"/>
        </w:rPr>
      </w:pPr>
      <w:r w:rsidRPr="0067579D">
        <w:rPr>
          <w:sz w:val="26"/>
          <w:szCs w:val="26"/>
        </w:rPr>
        <w:t>Результаты данных проверок</w:t>
      </w:r>
      <w:r w:rsidR="00F2593A" w:rsidRPr="0067579D">
        <w:rPr>
          <w:sz w:val="26"/>
          <w:szCs w:val="26"/>
        </w:rPr>
        <w:t xml:space="preserve"> показали, что все системы (водоснабжения, отопления, электропроводки, пожарной сигнализации) в течение года работали исправно. Согласно </w:t>
      </w:r>
      <w:r w:rsidR="00026007" w:rsidRPr="0067579D">
        <w:rPr>
          <w:sz w:val="26"/>
          <w:szCs w:val="26"/>
        </w:rPr>
        <w:t xml:space="preserve">Плану административно-хозяйственной работы </w:t>
      </w:r>
      <w:r w:rsidR="0062594D" w:rsidRPr="0067579D">
        <w:rPr>
          <w:sz w:val="26"/>
          <w:szCs w:val="26"/>
        </w:rPr>
        <w:t>МБДОУ № 14 г. Амурска</w:t>
      </w:r>
      <w:r w:rsidR="00F2593A" w:rsidRPr="0067579D">
        <w:rPr>
          <w:sz w:val="26"/>
          <w:szCs w:val="26"/>
        </w:rPr>
        <w:t xml:space="preserve"> на </w:t>
      </w:r>
      <w:r w:rsidR="00E454C7" w:rsidRPr="0067579D">
        <w:rPr>
          <w:sz w:val="26"/>
          <w:szCs w:val="26"/>
        </w:rPr>
        <w:t>20</w:t>
      </w:r>
      <w:r w:rsidR="0062594D" w:rsidRPr="0067579D">
        <w:rPr>
          <w:sz w:val="26"/>
          <w:szCs w:val="26"/>
        </w:rPr>
        <w:t>2</w:t>
      </w:r>
      <w:r w:rsidR="00E1009F" w:rsidRPr="0067579D">
        <w:rPr>
          <w:sz w:val="26"/>
          <w:szCs w:val="26"/>
        </w:rPr>
        <w:t>1</w:t>
      </w:r>
      <w:r w:rsidR="00F2593A" w:rsidRPr="0067579D">
        <w:rPr>
          <w:sz w:val="26"/>
          <w:szCs w:val="26"/>
        </w:rPr>
        <w:t xml:space="preserve"> год в </w:t>
      </w:r>
      <w:r w:rsidR="00E454C7" w:rsidRPr="0067579D">
        <w:rPr>
          <w:sz w:val="26"/>
          <w:szCs w:val="26"/>
        </w:rPr>
        <w:t>образовательном учреждении</w:t>
      </w:r>
      <w:r w:rsidR="00F2593A" w:rsidRPr="0067579D">
        <w:rPr>
          <w:sz w:val="26"/>
          <w:szCs w:val="26"/>
        </w:rPr>
        <w:t xml:space="preserve"> своевременно проводились текущие инструктажи по охране жизни и здоровья воспитанников, по охране труда и технике безопасности, пожарной безопасности работников.</w:t>
      </w:r>
    </w:p>
    <w:p w:rsidR="0062594D" w:rsidRPr="0062594D" w:rsidRDefault="0062594D" w:rsidP="00F2593A">
      <w:pPr>
        <w:ind w:firstLine="708"/>
        <w:jc w:val="both"/>
        <w:rPr>
          <w:sz w:val="22"/>
          <w:szCs w:val="26"/>
        </w:rPr>
      </w:pPr>
    </w:p>
    <w:p w:rsidR="0062594D" w:rsidRDefault="0062594D" w:rsidP="0062594D">
      <w:pPr>
        <w:ind w:firstLine="708"/>
        <w:jc w:val="both"/>
        <w:rPr>
          <w:i/>
          <w:sz w:val="26"/>
          <w:szCs w:val="26"/>
        </w:rPr>
      </w:pPr>
      <w:r w:rsidRPr="0062594D">
        <w:rPr>
          <w:i/>
          <w:sz w:val="26"/>
          <w:szCs w:val="26"/>
        </w:rPr>
        <w:t>Материально-техническое обеспечение для проведения занятий с воспитанниками</w:t>
      </w:r>
    </w:p>
    <w:p w:rsidR="0062594D" w:rsidRPr="0062594D" w:rsidRDefault="0062594D" w:rsidP="0062594D">
      <w:pPr>
        <w:ind w:firstLine="708"/>
        <w:jc w:val="both"/>
        <w:rPr>
          <w:i/>
          <w:sz w:val="10"/>
          <w:szCs w:val="26"/>
        </w:rPr>
      </w:pPr>
    </w:p>
    <w:p w:rsidR="0062594D" w:rsidRPr="0062594D" w:rsidRDefault="0062594D" w:rsidP="0062594D">
      <w:pPr>
        <w:jc w:val="both"/>
        <w:rPr>
          <w:bCs/>
          <w:sz w:val="26"/>
          <w:szCs w:val="26"/>
        </w:rPr>
      </w:pPr>
      <w:r w:rsidRPr="0062594D">
        <w:rPr>
          <w:bCs/>
          <w:sz w:val="26"/>
          <w:szCs w:val="26"/>
        </w:rPr>
        <w:t xml:space="preserve">Оценка материально-технического оснащения </w:t>
      </w:r>
      <w:r>
        <w:rPr>
          <w:bCs/>
          <w:sz w:val="26"/>
          <w:szCs w:val="26"/>
        </w:rPr>
        <w:t>МБДОУ № 14 г. Амурска</w:t>
      </w:r>
      <w:r w:rsidRPr="0062594D">
        <w:rPr>
          <w:bCs/>
          <w:sz w:val="26"/>
          <w:szCs w:val="26"/>
        </w:rPr>
        <w:t xml:space="preserve"> при проведении занятий с воспитанниками выявила следующие трудности: </w:t>
      </w:r>
    </w:p>
    <w:p w:rsidR="0062594D" w:rsidRPr="0062594D" w:rsidRDefault="0062594D" w:rsidP="0062594D">
      <w:pPr>
        <w:widowControl w:val="0"/>
        <w:jc w:val="both"/>
        <w:rPr>
          <w:bCs/>
          <w:sz w:val="26"/>
          <w:szCs w:val="26"/>
        </w:rPr>
      </w:pPr>
      <w:r w:rsidRPr="0062594D">
        <w:rPr>
          <w:bCs/>
          <w:sz w:val="26"/>
          <w:szCs w:val="26"/>
        </w:rPr>
        <w:t xml:space="preserve">- недостаточно необходимого оборудования (ноутбуков, компьютеров или планшетов) по группам </w:t>
      </w:r>
      <w:r w:rsidR="0067049A">
        <w:rPr>
          <w:bCs/>
          <w:sz w:val="26"/>
          <w:szCs w:val="26"/>
        </w:rPr>
        <w:t>дошкольного учреждения</w:t>
      </w:r>
      <w:r w:rsidRPr="0062594D">
        <w:rPr>
          <w:bCs/>
          <w:sz w:val="26"/>
          <w:szCs w:val="26"/>
        </w:rPr>
        <w:t>.</w:t>
      </w:r>
    </w:p>
    <w:p w:rsidR="00BD5275" w:rsidRDefault="00BD5275" w:rsidP="0062594D">
      <w:pPr>
        <w:rPr>
          <w:b/>
          <w:sz w:val="26"/>
          <w:szCs w:val="26"/>
        </w:rPr>
      </w:pPr>
    </w:p>
    <w:p w:rsidR="0062594D" w:rsidRDefault="0062594D" w:rsidP="00BD5275">
      <w:pPr>
        <w:ind w:firstLine="708"/>
        <w:jc w:val="both"/>
        <w:rPr>
          <w:i/>
          <w:sz w:val="26"/>
          <w:szCs w:val="26"/>
        </w:rPr>
      </w:pPr>
      <w:r w:rsidRPr="00BD5275">
        <w:rPr>
          <w:i/>
          <w:sz w:val="26"/>
          <w:szCs w:val="26"/>
        </w:rPr>
        <w:t>Материально-техническое обеспечение для проведения общесадовских мероприятий</w:t>
      </w:r>
    </w:p>
    <w:p w:rsidR="00BD5275" w:rsidRPr="00BD5275" w:rsidRDefault="00BD5275" w:rsidP="00BD5275">
      <w:pPr>
        <w:jc w:val="both"/>
        <w:rPr>
          <w:i/>
          <w:sz w:val="14"/>
          <w:szCs w:val="26"/>
        </w:rPr>
      </w:pPr>
    </w:p>
    <w:p w:rsidR="0062594D" w:rsidRPr="0062594D" w:rsidRDefault="0062594D" w:rsidP="00BD5275">
      <w:pPr>
        <w:widowControl w:val="0"/>
        <w:ind w:firstLine="708"/>
        <w:jc w:val="both"/>
        <w:rPr>
          <w:sz w:val="26"/>
          <w:szCs w:val="26"/>
        </w:rPr>
      </w:pPr>
      <w:r w:rsidRPr="0062594D">
        <w:rPr>
          <w:bCs/>
          <w:sz w:val="26"/>
          <w:szCs w:val="26"/>
        </w:rPr>
        <w:t xml:space="preserve">Наличие материально-технического оснащения по группам </w:t>
      </w:r>
      <w:r w:rsidR="008464E5">
        <w:rPr>
          <w:bCs/>
          <w:sz w:val="26"/>
          <w:szCs w:val="26"/>
        </w:rPr>
        <w:t>Учреждения</w:t>
      </w:r>
      <w:r w:rsidRPr="0062594D">
        <w:rPr>
          <w:bCs/>
          <w:sz w:val="26"/>
          <w:szCs w:val="26"/>
        </w:rPr>
        <w:t xml:space="preserve"> для организации массовых общесадовских мероприятий с родителями (законными представителями) воспитанников свидетельствует о недостаточном количестве технических средств и программного обеспечения. Поэтому необходимо в 202</w:t>
      </w:r>
      <w:r w:rsidR="00E1009F">
        <w:rPr>
          <w:bCs/>
          <w:sz w:val="26"/>
          <w:szCs w:val="26"/>
        </w:rPr>
        <w:t>2</w:t>
      </w:r>
      <w:r w:rsidRPr="0062594D">
        <w:rPr>
          <w:bCs/>
          <w:sz w:val="26"/>
          <w:szCs w:val="26"/>
        </w:rPr>
        <w:t xml:space="preserve"> году выйти с ходатайством к учредителю о выделении денежных средств на приобретение соответствующего оборудования и программного обеспечения.</w:t>
      </w:r>
    </w:p>
    <w:p w:rsidR="0062594D" w:rsidRDefault="0062594D" w:rsidP="00F2593A">
      <w:pPr>
        <w:ind w:firstLine="708"/>
        <w:jc w:val="both"/>
        <w:rPr>
          <w:sz w:val="26"/>
          <w:szCs w:val="26"/>
        </w:rPr>
      </w:pPr>
    </w:p>
    <w:p w:rsidR="002520BD" w:rsidRPr="00F2593A" w:rsidRDefault="00F2593A" w:rsidP="00F2593A">
      <w:pPr>
        <w:ind w:firstLine="708"/>
        <w:jc w:val="both"/>
        <w:rPr>
          <w:sz w:val="26"/>
          <w:szCs w:val="26"/>
        </w:rPr>
      </w:pPr>
      <w:r w:rsidRPr="00F2593A">
        <w:rPr>
          <w:sz w:val="26"/>
          <w:szCs w:val="26"/>
        </w:rPr>
        <w:t>Согласно План</w:t>
      </w:r>
      <w:r w:rsidR="00E454C7">
        <w:rPr>
          <w:sz w:val="26"/>
          <w:szCs w:val="26"/>
        </w:rPr>
        <w:t>у</w:t>
      </w:r>
      <w:r w:rsidRPr="00F2593A">
        <w:rPr>
          <w:sz w:val="26"/>
          <w:szCs w:val="26"/>
        </w:rPr>
        <w:t xml:space="preserve"> мероприятий («дорожная карта») по улучшению материально-технической базы </w:t>
      </w:r>
      <w:r w:rsidR="00205B81">
        <w:rPr>
          <w:sz w:val="26"/>
          <w:szCs w:val="26"/>
        </w:rPr>
        <w:t>МБДОУ</w:t>
      </w:r>
      <w:r w:rsidR="00E454C7">
        <w:rPr>
          <w:sz w:val="26"/>
          <w:szCs w:val="26"/>
        </w:rPr>
        <w:t>№ 14 г. Амурска</w:t>
      </w:r>
      <w:r w:rsidRPr="00F2593A">
        <w:rPr>
          <w:sz w:val="26"/>
          <w:szCs w:val="26"/>
        </w:rPr>
        <w:t xml:space="preserve"> в </w:t>
      </w:r>
      <w:r w:rsidR="00E454C7">
        <w:rPr>
          <w:sz w:val="26"/>
          <w:szCs w:val="26"/>
        </w:rPr>
        <w:t>20</w:t>
      </w:r>
      <w:r w:rsidR="00205B81">
        <w:rPr>
          <w:sz w:val="26"/>
          <w:szCs w:val="26"/>
        </w:rPr>
        <w:t>2</w:t>
      </w:r>
      <w:r w:rsidR="00E1009F">
        <w:rPr>
          <w:sz w:val="26"/>
          <w:szCs w:val="26"/>
        </w:rPr>
        <w:t>1</w:t>
      </w:r>
      <w:r w:rsidRPr="00F2593A">
        <w:rPr>
          <w:sz w:val="26"/>
          <w:szCs w:val="26"/>
        </w:rPr>
        <w:t xml:space="preserve"> году были приобретены следующие товары и выполнены следующие виды работ и услуг:</w:t>
      </w:r>
    </w:p>
    <w:p w:rsidR="002520BD" w:rsidRPr="0009155C" w:rsidRDefault="002520BD" w:rsidP="00055515">
      <w:pPr>
        <w:ind w:firstLine="708"/>
        <w:jc w:val="both"/>
        <w:rPr>
          <w:sz w:val="12"/>
          <w:szCs w:val="26"/>
        </w:rPr>
      </w:pPr>
    </w:p>
    <w:p w:rsidR="002520BD" w:rsidRPr="009619C7" w:rsidRDefault="00EF3538" w:rsidP="00EC0881">
      <w:pPr>
        <w:ind w:firstLine="708"/>
        <w:jc w:val="both"/>
        <w:outlineLvl w:val="0"/>
        <w:rPr>
          <w:b/>
          <w:sz w:val="26"/>
          <w:szCs w:val="26"/>
        </w:rPr>
      </w:pPr>
      <w:r w:rsidRPr="009619C7">
        <w:rPr>
          <w:b/>
          <w:sz w:val="26"/>
          <w:szCs w:val="26"/>
        </w:rPr>
        <w:lastRenderedPageBreak/>
        <w:t>Расходы учреждения в 20</w:t>
      </w:r>
      <w:r w:rsidR="00205B81" w:rsidRPr="009619C7">
        <w:rPr>
          <w:b/>
          <w:sz w:val="26"/>
          <w:szCs w:val="26"/>
        </w:rPr>
        <w:t>2</w:t>
      </w:r>
      <w:r w:rsidR="009619C7">
        <w:rPr>
          <w:b/>
          <w:sz w:val="26"/>
          <w:szCs w:val="26"/>
        </w:rPr>
        <w:t>1</w:t>
      </w:r>
      <w:r w:rsidRPr="009619C7">
        <w:rPr>
          <w:b/>
          <w:sz w:val="26"/>
          <w:szCs w:val="26"/>
        </w:rPr>
        <w:t xml:space="preserve"> году:</w:t>
      </w:r>
    </w:p>
    <w:p w:rsidR="00EF3538" w:rsidRPr="009619C7" w:rsidRDefault="00EF3538" w:rsidP="00EF3538">
      <w:pPr>
        <w:ind w:firstLine="708"/>
        <w:jc w:val="both"/>
        <w:rPr>
          <w:sz w:val="12"/>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7"/>
        <w:gridCol w:w="3101"/>
      </w:tblGrid>
      <w:tr w:rsidR="00EF3538" w:rsidRPr="009619C7" w:rsidTr="005B6A3C">
        <w:tc>
          <w:tcPr>
            <w:tcW w:w="6187" w:type="dxa"/>
            <w:shd w:val="clear" w:color="auto" w:fill="auto"/>
          </w:tcPr>
          <w:p w:rsidR="00EF3538" w:rsidRPr="009619C7" w:rsidRDefault="00EF3538" w:rsidP="005A3073">
            <w:pPr>
              <w:jc w:val="center"/>
            </w:pPr>
            <w:r w:rsidRPr="009619C7">
              <w:t>Наименование показателей</w:t>
            </w:r>
          </w:p>
        </w:tc>
        <w:tc>
          <w:tcPr>
            <w:tcW w:w="3101" w:type="dxa"/>
            <w:shd w:val="clear" w:color="auto" w:fill="auto"/>
          </w:tcPr>
          <w:p w:rsidR="00EF3538" w:rsidRPr="009619C7" w:rsidRDefault="00EF3538" w:rsidP="005A3073">
            <w:pPr>
              <w:jc w:val="center"/>
            </w:pPr>
            <w:r w:rsidRPr="009619C7">
              <w:t>Фактически (тыс. рублей)</w:t>
            </w:r>
          </w:p>
        </w:tc>
      </w:tr>
      <w:tr w:rsidR="00EF3538" w:rsidRPr="009619C7" w:rsidTr="005B6A3C">
        <w:tc>
          <w:tcPr>
            <w:tcW w:w="6187" w:type="dxa"/>
            <w:shd w:val="clear" w:color="auto" w:fill="auto"/>
          </w:tcPr>
          <w:p w:rsidR="00EF3538" w:rsidRPr="009619C7" w:rsidRDefault="00B64E46" w:rsidP="0009155C">
            <w:r w:rsidRPr="009619C7">
              <w:t>Приобретение медикаментов и дез.средств</w:t>
            </w:r>
          </w:p>
        </w:tc>
        <w:tc>
          <w:tcPr>
            <w:tcW w:w="3101" w:type="dxa"/>
            <w:shd w:val="clear" w:color="auto" w:fill="auto"/>
          </w:tcPr>
          <w:p w:rsidR="00DE230F" w:rsidRPr="009619C7" w:rsidRDefault="00CF3BDF" w:rsidP="009619C7">
            <w:pPr>
              <w:jc w:val="both"/>
            </w:pPr>
            <w:r w:rsidRPr="009619C7">
              <w:t>5</w:t>
            </w:r>
            <w:r w:rsidR="009619C7">
              <w:t>5342</w:t>
            </w:r>
            <w:r w:rsidRPr="009619C7">
              <w:t>,5</w:t>
            </w:r>
            <w:r w:rsidR="009619C7">
              <w:t>0</w:t>
            </w:r>
          </w:p>
        </w:tc>
      </w:tr>
      <w:tr w:rsidR="00EF3538" w:rsidRPr="009619C7" w:rsidTr="005B6A3C">
        <w:tc>
          <w:tcPr>
            <w:tcW w:w="6187" w:type="dxa"/>
            <w:shd w:val="clear" w:color="auto" w:fill="auto"/>
          </w:tcPr>
          <w:p w:rsidR="00EF3538" w:rsidRPr="009619C7" w:rsidRDefault="005C6EA8" w:rsidP="005C6EA8">
            <w:pPr>
              <w:jc w:val="both"/>
            </w:pPr>
            <w:r w:rsidRPr="009619C7">
              <w:t xml:space="preserve">Приобретение хозяйственных принадлежностей </w:t>
            </w:r>
          </w:p>
        </w:tc>
        <w:tc>
          <w:tcPr>
            <w:tcW w:w="3101" w:type="dxa"/>
            <w:shd w:val="clear" w:color="auto" w:fill="auto"/>
          </w:tcPr>
          <w:p w:rsidR="00EF3538" w:rsidRPr="009619C7" w:rsidRDefault="009619C7" w:rsidP="005A3073">
            <w:pPr>
              <w:jc w:val="both"/>
            </w:pPr>
            <w:r>
              <w:t>30043,20</w:t>
            </w:r>
          </w:p>
        </w:tc>
      </w:tr>
      <w:tr w:rsidR="00D47C1C" w:rsidRPr="009619C7" w:rsidTr="005B6A3C">
        <w:tc>
          <w:tcPr>
            <w:tcW w:w="6187" w:type="dxa"/>
            <w:shd w:val="clear" w:color="auto" w:fill="auto"/>
          </w:tcPr>
          <w:p w:rsidR="0009155C" w:rsidRPr="009619C7" w:rsidRDefault="005C6EA8" w:rsidP="005B6A3C">
            <w:pPr>
              <w:jc w:val="both"/>
            </w:pPr>
            <w:r w:rsidRPr="009619C7">
              <w:t>Приобретение электроматериалов</w:t>
            </w:r>
          </w:p>
        </w:tc>
        <w:tc>
          <w:tcPr>
            <w:tcW w:w="3101" w:type="dxa"/>
            <w:shd w:val="clear" w:color="auto" w:fill="auto"/>
          </w:tcPr>
          <w:p w:rsidR="00D47C1C" w:rsidRPr="009619C7" w:rsidRDefault="009619C7" w:rsidP="005A3073">
            <w:pPr>
              <w:jc w:val="both"/>
            </w:pPr>
            <w:r>
              <w:t>61300,00</w:t>
            </w:r>
          </w:p>
        </w:tc>
      </w:tr>
      <w:tr w:rsidR="00EF3538" w:rsidRPr="009619C7" w:rsidTr="005B6A3C">
        <w:tc>
          <w:tcPr>
            <w:tcW w:w="6187" w:type="dxa"/>
            <w:shd w:val="clear" w:color="auto" w:fill="auto"/>
          </w:tcPr>
          <w:p w:rsidR="00EF3538" w:rsidRPr="009619C7" w:rsidRDefault="009619C7" w:rsidP="005C6EA8">
            <w:r>
              <w:t xml:space="preserve">Приобретение оборудования для мед. кабинета </w:t>
            </w:r>
          </w:p>
        </w:tc>
        <w:tc>
          <w:tcPr>
            <w:tcW w:w="3101" w:type="dxa"/>
            <w:shd w:val="clear" w:color="auto" w:fill="auto"/>
          </w:tcPr>
          <w:p w:rsidR="00EF3538" w:rsidRPr="009619C7" w:rsidRDefault="009619C7" w:rsidP="005A3073">
            <w:pPr>
              <w:jc w:val="both"/>
            </w:pPr>
            <w:r>
              <w:t>63120,00</w:t>
            </w:r>
          </w:p>
        </w:tc>
      </w:tr>
      <w:tr w:rsidR="00EF3538" w:rsidRPr="009619C7" w:rsidTr="005B6A3C">
        <w:tc>
          <w:tcPr>
            <w:tcW w:w="6187" w:type="dxa"/>
            <w:shd w:val="clear" w:color="auto" w:fill="auto"/>
          </w:tcPr>
          <w:p w:rsidR="0009155C" w:rsidRPr="009619C7" w:rsidRDefault="00071BF9" w:rsidP="0009155C">
            <w:pPr>
              <w:jc w:val="both"/>
            </w:pPr>
            <w:r w:rsidRPr="009619C7">
              <w:t>Приобретение канцелярских товаров</w:t>
            </w:r>
          </w:p>
        </w:tc>
        <w:tc>
          <w:tcPr>
            <w:tcW w:w="3101" w:type="dxa"/>
            <w:shd w:val="clear" w:color="auto" w:fill="auto"/>
          </w:tcPr>
          <w:p w:rsidR="00EF3538" w:rsidRPr="009619C7" w:rsidRDefault="009619C7" w:rsidP="005A3073">
            <w:pPr>
              <w:jc w:val="both"/>
            </w:pPr>
            <w:r>
              <w:t>90000,54</w:t>
            </w:r>
          </w:p>
        </w:tc>
      </w:tr>
      <w:tr w:rsidR="00EF3538" w:rsidRPr="009619C7" w:rsidTr="005B6A3C">
        <w:tc>
          <w:tcPr>
            <w:tcW w:w="6187" w:type="dxa"/>
            <w:shd w:val="clear" w:color="auto" w:fill="auto"/>
          </w:tcPr>
          <w:p w:rsidR="00EF3538" w:rsidRPr="009619C7" w:rsidRDefault="00C00FE2" w:rsidP="005A3073">
            <w:pPr>
              <w:jc w:val="both"/>
            </w:pPr>
            <w:r w:rsidRPr="009619C7">
              <w:t>Приобретение лакокрасочной продукции</w:t>
            </w:r>
          </w:p>
        </w:tc>
        <w:tc>
          <w:tcPr>
            <w:tcW w:w="3101" w:type="dxa"/>
            <w:shd w:val="clear" w:color="auto" w:fill="auto"/>
          </w:tcPr>
          <w:p w:rsidR="00EF3538" w:rsidRPr="009619C7" w:rsidRDefault="009619C7" w:rsidP="005A3073">
            <w:pPr>
              <w:jc w:val="both"/>
            </w:pPr>
            <w:r>
              <w:t>110470,60</w:t>
            </w:r>
          </w:p>
        </w:tc>
      </w:tr>
      <w:tr w:rsidR="00D47C1C" w:rsidRPr="009619C7" w:rsidTr="005B6A3C">
        <w:tc>
          <w:tcPr>
            <w:tcW w:w="6187" w:type="dxa"/>
            <w:shd w:val="clear" w:color="auto" w:fill="auto"/>
          </w:tcPr>
          <w:p w:rsidR="00D47C1C" w:rsidRPr="009619C7" w:rsidRDefault="00EA0F19" w:rsidP="005A3073">
            <w:pPr>
              <w:jc w:val="both"/>
            </w:pPr>
            <w:r w:rsidRPr="009619C7">
              <w:t>Приобретение оборудования на кухню</w:t>
            </w:r>
          </w:p>
        </w:tc>
        <w:tc>
          <w:tcPr>
            <w:tcW w:w="3101" w:type="dxa"/>
            <w:shd w:val="clear" w:color="auto" w:fill="auto"/>
          </w:tcPr>
          <w:p w:rsidR="00D47C1C" w:rsidRPr="009619C7" w:rsidRDefault="009619C7" w:rsidP="005A3073">
            <w:pPr>
              <w:jc w:val="both"/>
            </w:pPr>
            <w:r>
              <w:t>114258,00</w:t>
            </w:r>
          </w:p>
        </w:tc>
      </w:tr>
      <w:tr w:rsidR="00D47C1C" w:rsidRPr="009619C7" w:rsidTr="005B6A3C">
        <w:tc>
          <w:tcPr>
            <w:tcW w:w="6187" w:type="dxa"/>
            <w:shd w:val="clear" w:color="auto" w:fill="auto"/>
          </w:tcPr>
          <w:p w:rsidR="00D47C1C" w:rsidRPr="009619C7" w:rsidRDefault="0031335F" w:rsidP="005A3073">
            <w:pPr>
              <w:jc w:val="both"/>
            </w:pPr>
            <w:r w:rsidRPr="009619C7">
              <w:t>Приобретение очистителей воздуха</w:t>
            </w:r>
          </w:p>
        </w:tc>
        <w:tc>
          <w:tcPr>
            <w:tcW w:w="3101" w:type="dxa"/>
            <w:shd w:val="clear" w:color="auto" w:fill="auto"/>
          </w:tcPr>
          <w:p w:rsidR="00D47C1C" w:rsidRPr="009619C7" w:rsidRDefault="0031335F" w:rsidP="009619C7">
            <w:pPr>
              <w:jc w:val="both"/>
            </w:pPr>
            <w:r w:rsidRPr="009619C7">
              <w:t>10</w:t>
            </w:r>
            <w:r w:rsidR="009619C7">
              <w:t>200,00</w:t>
            </w:r>
          </w:p>
        </w:tc>
      </w:tr>
      <w:tr w:rsidR="00D47C1C" w:rsidRPr="009619C7" w:rsidTr="005B6A3C">
        <w:tc>
          <w:tcPr>
            <w:tcW w:w="6187" w:type="dxa"/>
            <w:shd w:val="clear" w:color="auto" w:fill="auto"/>
          </w:tcPr>
          <w:p w:rsidR="00D47C1C" w:rsidRPr="009619C7" w:rsidRDefault="00FD6602" w:rsidP="005A3073">
            <w:pPr>
              <w:jc w:val="both"/>
            </w:pPr>
            <w:r>
              <w:t>Приобретение мебели в группы</w:t>
            </w:r>
          </w:p>
        </w:tc>
        <w:tc>
          <w:tcPr>
            <w:tcW w:w="3101" w:type="dxa"/>
            <w:shd w:val="clear" w:color="auto" w:fill="auto"/>
          </w:tcPr>
          <w:p w:rsidR="00D47C1C" w:rsidRPr="009619C7" w:rsidRDefault="00FD6602" w:rsidP="005A3073">
            <w:pPr>
              <w:jc w:val="both"/>
            </w:pPr>
            <w:r>
              <w:t>117363,00</w:t>
            </w:r>
          </w:p>
        </w:tc>
      </w:tr>
      <w:tr w:rsidR="00D47C1C" w:rsidRPr="009619C7" w:rsidTr="005B6A3C">
        <w:tc>
          <w:tcPr>
            <w:tcW w:w="6187" w:type="dxa"/>
            <w:shd w:val="clear" w:color="auto" w:fill="auto"/>
          </w:tcPr>
          <w:p w:rsidR="00D47C1C" w:rsidRPr="009619C7" w:rsidRDefault="00FD6602" w:rsidP="001A6E8D">
            <w:pPr>
              <w:jc w:val="both"/>
            </w:pPr>
            <w:r>
              <w:t>Приобретение баннера в муз. зал</w:t>
            </w:r>
          </w:p>
        </w:tc>
        <w:tc>
          <w:tcPr>
            <w:tcW w:w="3101" w:type="dxa"/>
            <w:shd w:val="clear" w:color="auto" w:fill="auto"/>
          </w:tcPr>
          <w:p w:rsidR="00D47C1C" w:rsidRPr="009619C7" w:rsidRDefault="00FD6602" w:rsidP="005A3073">
            <w:pPr>
              <w:jc w:val="both"/>
            </w:pPr>
            <w:r>
              <w:t>5110,00</w:t>
            </w:r>
          </w:p>
        </w:tc>
      </w:tr>
      <w:tr w:rsidR="00D47C1C" w:rsidRPr="009619C7" w:rsidTr="005B6A3C">
        <w:tc>
          <w:tcPr>
            <w:tcW w:w="6187" w:type="dxa"/>
            <w:shd w:val="clear" w:color="auto" w:fill="auto"/>
          </w:tcPr>
          <w:p w:rsidR="00D47C1C" w:rsidRPr="009619C7" w:rsidRDefault="00D07245" w:rsidP="00D07245">
            <w:r w:rsidRPr="009619C7">
              <w:t>Эксплуатационные испытания электрического оборудования</w:t>
            </w:r>
          </w:p>
        </w:tc>
        <w:tc>
          <w:tcPr>
            <w:tcW w:w="3101" w:type="dxa"/>
            <w:shd w:val="clear" w:color="auto" w:fill="auto"/>
          </w:tcPr>
          <w:p w:rsidR="00D47C1C" w:rsidRPr="009619C7" w:rsidRDefault="009619C7" w:rsidP="005A3073">
            <w:pPr>
              <w:jc w:val="both"/>
            </w:pPr>
            <w:r>
              <w:t>14800,00</w:t>
            </w:r>
          </w:p>
        </w:tc>
      </w:tr>
      <w:tr w:rsidR="00D47C1C" w:rsidRPr="009619C7" w:rsidTr="005B6A3C">
        <w:tc>
          <w:tcPr>
            <w:tcW w:w="6187" w:type="dxa"/>
            <w:shd w:val="clear" w:color="auto" w:fill="auto"/>
          </w:tcPr>
          <w:p w:rsidR="00D47C1C" w:rsidRPr="009619C7" w:rsidRDefault="0095798E" w:rsidP="00D45A02">
            <w:pPr>
              <w:jc w:val="both"/>
            </w:pPr>
            <w:r w:rsidRPr="009619C7">
              <w:t>Проверка средств измерения</w:t>
            </w:r>
          </w:p>
        </w:tc>
        <w:tc>
          <w:tcPr>
            <w:tcW w:w="3101" w:type="dxa"/>
            <w:shd w:val="clear" w:color="auto" w:fill="auto"/>
          </w:tcPr>
          <w:p w:rsidR="00D47C1C" w:rsidRPr="009619C7" w:rsidRDefault="0095798E" w:rsidP="005A3073">
            <w:pPr>
              <w:jc w:val="both"/>
            </w:pPr>
            <w:r w:rsidRPr="009619C7">
              <w:t>20086,80</w:t>
            </w:r>
          </w:p>
        </w:tc>
      </w:tr>
      <w:tr w:rsidR="00D47C1C" w:rsidRPr="009619C7" w:rsidTr="005B6A3C">
        <w:tc>
          <w:tcPr>
            <w:tcW w:w="6187" w:type="dxa"/>
            <w:shd w:val="clear" w:color="auto" w:fill="auto"/>
          </w:tcPr>
          <w:p w:rsidR="00D47C1C" w:rsidRPr="009619C7" w:rsidRDefault="00FD6602" w:rsidP="005A3073">
            <w:pPr>
              <w:jc w:val="both"/>
            </w:pPr>
            <w:r>
              <w:t>Приобретение пылесосов на группы</w:t>
            </w:r>
          </w:p>
        </w:tc>
        <w:tc>
          <w:tcPr>
            <w:tcW w:w="3101" w:type="dxa"/>
            <w:shd w:val="clear" w:color="auto" w:fill="auto"/>
          </w:tcPr>
          <w:p w:rsidR="00D47C1C" w:rsidRPr="009619C7" w:rsidRDefault="00FD6602" w:rsidP="005A3073">
            <w:pPr>
              <w:jc w:val="both"/>
            </w:pPr>
            <w:r>
              <w:t>13489,00</w:t>
            </w:r>
          </w:p>
        </w:tc>
      </w:tr>
      <w:tr w:rsidR="00C623C8" w:rsidRPr="009619C7" w:rsidTr="005B6A3C">
        <w:tc>
          <w:tcPr>
            <w:tcW w:w="6187" w:type="dxa"/>
            <w:shd w:val="clear" w:color="auto" w:fill="auto"/>
          </w:tcPr>
          <w:p w:rsidR="00C623C8" w:rsidRPr="009619C7" w:rsidRDefault="00FD6602" w:rsidP="000F6A12">
            <w:r>
              <w:t>Приобретение офисного оборудования</w:t>
            </w:r>
          </w:p>
        </w:tc>
        <w:tc>
          <w:tcPr>
            <w:tcW w:w="3101" w:type="dxa"/>
            <w:shd w:val="clear" w:color="auto" w:fill="auto"/>
          </w:tcPr>
          <w:p w:rsidR="00C623C8" w:rsidRPr="009619C7" w:rsidRDefault="00FD6602" w:rsidP="005A3073">
            <w:pPr>
              <w:jc w:val="both"/>
            </w:pPr>
            <w:r>
              <w:t>33999,00</w:t>
            </w:r>
          </w:p>
        </w:tc>
      </w:tr>
      <w:tr w:rsidR="00C623C8" w:rsidRPr="009619C7" w:rsidTr="005B6A3C">
        <w:tc>
          <w:tcPr>
            <w:tcW w:w="6187" w:type="dxa"/>
            <w:shd w:val="clear" w:color="auto" w:fill="auto"/>
          </w:tcPr>
          <w:p w:rsidR="00C623C8" w:rsidRPr="009619C7" w:rsidRDefault="00A03C0D" w:rsidP="005A3073">
            <w:pPr>
              <w:jc w:val="both"/>
            </w:pPr>
            <w:r w:rsidRPr="009619C7">
              <w:t>Вывоз спиленных деревьев</w:t>
            </w:r>
          </w:p>
        </w:tc>
        <w:tc>
          <w:tcPr>
            <w:tcW w:w="3101" w:type="dxa"/>
            <w:shd w:val="clear" w:color="auto" w:fill="auto"/>
          </w:tcPr>
          <w:p w:rsidR="00C623C8" w:rsidRPr="009619C7" w:rsidRDefault="00A03C0D" w:rsidP="005A3073">
            <w:pPr>
              <w:jc w:val="both"/>
            </w:pPr>
            <w:r w:rsidRPr="009619C7">
              <w:t>5800</w:t>
            </w:r>
            <w:r w:rsidR="009619C7">
              <w:t>,00</w:t>
            </w:r>
          </w:p>
        </w:tc>
      </w:tr>
      <w:tr w:rsidR="00C623C8" w:rsidRPr="009619C7" w:rsidTr="005B6A3C">
        <w:tc>
          <w:tcPr>
            <w:tcW w:w="6187" w:type="dxa"/>
            <w:shd w:val="clear" w:color="auto" w:fill="auto"/>
          </w:tcPr>
          <w:p w:rsidR="00C623C8" w:rsidRPr="009619C7" w:rsidRDefault="00A03C0D" w:rsidP="008D0A28">
            <w:pPr>
              <w:jc w:val="both"/>
            </w:pPr>
            <w:r w:rsidRPr="009619C7">
              <w:t>Приобретение мягкого инвентаря</w:t>
            </w:r>
          </w:p>
        </w:tc>
        <w:tc>
          <w:tcPr>
            <w:tcW w:w="3101" w:type="dxa"/>
            <w:shd w:val="clear" w:color="auto" w:fill="auto"/>
          </w:tcPr>
          <w:p w:rsidR="00C623C8" w:rsidRPr="009619C7" w:rsidRDefault="009619C7" w:rsidP="005A3073">
            <w:pPr>
              <w:jc w:val="both"/>
            </w:pPr>
            <w:r>
              <w:t>66548,20</w:t>
            </w:r>
          </w:p>
        </w:tc>
      </w:tr>
      <w:tr w:rsidR="00EF3538" w:rsidRPr="00026007" w:rsidTr="005B6A3C">
        <w:tc>
          <w:tcPr>
            <w:tcW w:w="6187" w:type="dxa"/>
            <w:shd w:val="clear" w:color="auto" w:fill="auto"/>
          </w:tcPr>
          <w:p w:rsidR="00EF3538" w:rsidRPr="009619C7" w:rsidRDefault="00A4647B" w:rsidP="005A3073">
            <w:pPr>
              <w:jc w:val="right"/>
              <w:rPr>
                <w:b/>
              </w:rPr>
            </w:pPr>
            <w:r w:rsidRPr="009619C7">
              <w:rPr>
                <w:b/>
              </w:rPr>
              <w:t>ИТОГО</w:t>
            </w:r>
          </w:p>
        </w:tc>
        <w:tc>
          <w:tcPr>
            <w:tcW w:w="3101" w:type="dxa"/>
            <w:shd w:val="clear" w:color="auto" w:fill="auto"/>
          </w:tcPr>
          <w:p w:rsidR="00EF3538" w:rsidRPr="00B320BE" w:rsidRDefault="00C30B22" w:rsidP="00FD6602">
            <w:pPr>
              <w:jc w:val="both"/>
            </w:pPr>
            <w:r w:rsidRPr="009619C7">
              <w:rPr>
                <w:b/>
              </w:rPr>
              <w:t>10</w:t>
            </w:r>
            <w:r w:rsidR="00FD6602">
              <w:rPr>
                <w:b/>
              </w:rPr>
              <w:t>65</w:t>
            </w:r>
            <w:r w:rsidRPr="009619C7">
              <w:rPr>
                <w:b/>
              </w:rPr>
              <w:t xml:space="preserve"> </w:t>
            </w:r>
            <w:r w:rsidR="00FD6602">
              <w:rPr>
                <w:b/>
              </w:rPr>
              <w:t>841</w:t>
            </w:r>
            <w:r w:rsidRPr="009619C7">
              <w:rPr>
                <w:b/>
              </w:rPr>
              <w:t>,</w:t>
            </w:r>
            <w:r w:rsidR="00FD6602">
              <w:rPr>
                <w:b/>
              </w:rPr>
              <w:t>04</w:t>
            </w:r>
            <w:r w:rsidRPr="009619C7">
              <w:rPr>
                <w:b/>
              </w:rPr>
              <w:t xml:space="preserve"> </w:t>
            </w:r>
            <w:r w:rsidR="00B320BE" w:rsidRPr="009619C7">
              <w:rPr>
                <w:b/>
              </w:rPr>
              <w:t>руб.</w:t>
            </w:r>
          </w:p>
        </w:tc>
      </w:tr>
    </w:tbl>
    <w:p w:rsidR="00EF3538" w:rsidRPr="00C24635" w:rsidRDefault="00EF3538" w:rsidP="00EF3538">
      <w:pPr>
        <w:ind w:firstLine="708"/>
        <w:jc w:val="both"/>
        <w:rPr>
          <w:sz w:val="16"/>
          <w:szCs w:val="26"/>
        </w:rPr>
      </w:pPr>
    </w:p>
    <w:p w:rsidR="005C2D41" w:rsidRPr="00C24635" w:rsidRDefault="005C2D41" w:rsidP="00575FDD">
      <w:pPr>
        <w:ind w:firstLine="708"/>
        <w:jc w:val="both"/>
        <w:rPr>
          <w:b/>
          <w:sz w:val="18"/>
          <w:szCs w:val="26"/>
        </w:rPr>
      </w:pPr>
    </w:p>
    <w:p w:rsidR="002520BD" w:rsidRPr="003C6C22" w:rsidRDefault="00575FDD" w:rsidP="00575FDD">
      <w:pPr>
        <w:ind w:firstLine="708"/>
        <w:jc w:val="both"/>
        <w:rPr>
          <w:b/>
          <w:sz w:val="26"/>
          <w:szCs w:val="26"/>
        </w:rPr>
      </w:pPr>
      <w:r w:rsidRPr="003C6C22">
        <w:rPr>
          <w:b/>
          <w:sz w:val="26"/>
          <w:szCs w:val="26"/>
        </w:rPr>
        <w:t>Качество медицинского обеспечения дошкольного образовательного учреждения, системы охраны здоровья воспитанников</w:t>
      </w:r>
    </w:p>
    <w:p w:rsidR="003C6C22" w:rsidRPr="003C6C22" w:rsidRDefault="003C6C22" w:rsidP="00575FDD">
      <w:pPr>
        <w:ind w:firstLine="708"/>
        <w:jc w:val="both"/>
        <w:rPr>
          <w:sz w:val="14"/>
          <w:szCs w:val="26"/>
        </w:rPr>
      </w:pPr>
    </w:p>
    <w:p w:rsidR="003C6C22" w:rsidRPr="00437313" w:rsidRDefault="003C6C22" w:rsidP="00EC0881">
      <w:pPr>
        <w:jc w:val="both"/>
        <w:outlineLvl w:val="0"/>
        <w:rPr>
          <w:i/>
          <w:sz w:val="26"/>
          <w:szCs w:val="26"/>
        </w:rPr>
      </w:pPr>
      <w:r w:rsidRPr="00437313">
        <w:rPr>
          <w:i/>
          <w:sz w:val="26"/>
          <w:szCs w:val="26"/>
        </w:rPr>
        <w:t>Организация работы по охране жизни и здоровья детей</w:t>
      </w:r>
    </w:p>
    <w:p w:rsidR="003C1862" w:rsidRDefault="003C6C22" w:rsidP="003C6C22">
      <w:pPr>
        <w:ind w:firstLine="708"/>
        <w:jc w:val="both"/>
        <w:rPr>
          <w:color w:val="7030A0"/>
          <w:sz w:val="26"/>
          <w:szCs w:val="26"/>
        </w:rPr>
      </w:pPr>
      <w:r w:rsidRPr="00C72768">
        <w:rPr>
          <w:sz w:val="26"/>
          <w:szCs w:val="26"/>
        </w:rPr>
        <w:t xml:space="preserve">Медицинское обслуживание осуществляется </w:t>
      </w:r>
      <w:r w:rsidR="00C72768" w:rsidRPr="00C72768">
        <w:rPr>
          <w:sz w:val="26"/>
          <w:szCs w:val="26"/>
        </w:rPr>
        <w:t>КБУЗ</w:t>
      </w:r>
      <w:r w:rsidRPr="00C72768">
        <w:rPr>
          <w:sz w:val="26"/>
          <w:szCs w:val="26"/>
        </w:rPr>
        <w:t xml:space="preserve"> «</w:t>
      </w:r>
      <w:r w:rsidR="00C72768" w:rsidRPr="00C72768">
        <w:rPr>
          <w:sz w:val="26"/>
          <w:szCs w:val="26"/>
        </w:rPr>
        <w:t>Амурская районная больница</w:t>
      </w:r>
      <w:r w:rsidRPr="00C72768">
        <w:rPr>
          <w:sz w:val="26"/>
          <w:szCs w:val="26"/>
        </w:rPr>
        <w:t xml:space="preserve">». Созданы условия для предоставления медицинского обслуживания и организации питания в учреждении.  В МБДОУ </w:t>
      </w:r>
      <w:r w:rsidR="00C72768" w:rsidRPr="00C72768">
        <w:rPr>
          <w:sz w:val="26"/>
          <w:szCs w:val="26"/>
        </w:rPr>
        <w:t>№ 14 г. Амурска</w:t>
      </w:r>
      <w:r w:rsidRPr="00C72768">
        <w:rPr>
          <w:sz w:val="26"/>
          <w:szCs w:val="26"/>
        </w:rPr>
        <w:t xml:space="preserve"> имеется медицинский и </w:t>
      </w:r>
      <w:r w:rsidR="00C72768" w:rsidRPr="00C72768">
        <w:rPr>
          <w:sz w:val="26"/>
          <w:szCs w:val="26"/>
        </w:rPr>
        <w:t>процедурный</w:t>
      </w:r>
      <w:r w:rsidRPr="00C72768">
        <w:rPr>
          <w:sz w:val="26"/>
          <w:szCs w:val="26"/>
        </w:rPr>
        <w:t xml:space="preserve"> кабинеты.</w:t>
      </w:r>
      <w:r w:rsidR="00E14761">
        <w:rPr>
          <w:sz w:val="26"/>
          <w:szCs w:val="26"/>
        </w:rPr>
        <w:t xml:space="preserve"> </w:t>
      </w:r>
      <w:r w:rsidRPr="00C72768">
        <w:rPr>
          <w:sz w:val="26"/>
          <w:szCs w:val="26"/>
        </w:rPr>
        <w:t xml:space="preserve">Площадь кабинетов: </w:t>
      </w:r>
      <w:r w:rsidR="003C1862">
        <w:rPr>
          <w:sz w:val="26"/>
          <w:szCs w:val="26"/>
        </w:rPr>
        <w:t xml:space="preserve">медицинский кабинет </w:t>
      </w:r>
      <w:r w:rsidRPr="00C72768">
        <w:rPr>
          <w:sz w:val="26"/>
          <w:szCs w:val="26"/>
        </w:rPr>
        <w:t>-</w:t>
      </w:r>
      <w:r w:rsidR="00A30226" w:rsidRPr="00A30226">
        <w:rPr>
          <w:sz w:val="26"/>
          <w:szCs w:val="26"/>
        </w:rPr>
        <w:t>11.7</w:t>
      </w:r>
      <w:r w:rsidRPr="00A30226">
        <w:rPr>
          <w:sz w:val="26"/>
          <w:szCs w:val="26"/>
        </w:rPr>
        <w:t xml:space="preserve"> кв. м,</w:t>
      </w:r>
      <w:r w:rsidR="00C72768" w:rsidRPr="00C72768">
        <w:rPr>
          <w:sz w:val="26"/>
          <w:szCs w:val="26"/>
        </w:rPr>
        <w:t>процедурный</w:t>
      </w:r>
      <w:r w:rsidRPr="00C72768">
        <w:rPr>
          <w:sz w:val="26"/>
          <w:szCs w:val="26"/>
        </w:rPr>
        <w:t xml:space="preserve"> кабинет -</w:t>
      </w:r>
      <w:r w:rsidRPr="00A30226">
        <w:rPr>
          <w:sz w:val="26"/>
          <w:szCs w:val="26"/>
        </w:rPr>
        <w:t>6.</w:t>
      </w:r>
      <w:r w:rsidR="00A30226" w:rsidRPr="00A30226">
        <w:rPr>
          <w:sz w:val="26"/>
          <w:szCs w:val="26"/>
        </w:rPr>
        <w:t>7</w:t>
      </w:r>
      <w:r w:rsidRPr="00A30226">
        <w:rPr>
          <w:sz w:val="26"/>
          <w:szCs w:val="26"/>
        </w:rPr>
        <w:t xml:space="preserve"> кв. м.</w:t>
      </w:r>
      <w:r w:rsidRPr="00C72768">
        <w:rPr>
          <w:sz w:val="26"/>
          <w:szCs w:val="26"/>
        </w:rPr>
        <w:t>Состояние и оснащение кабинетов – удовлетворительное.</w:t>
      </w:r>
      <w:r w:rsidR="00E14761">
        <w:rPr>
          <w:sz w:val="26"/>
          <w:szCs w:val="26"/>
        </w:rPr>
        <w:t xml:space="preserve"> </w:t>
      </w:r>
      <w:r w:rsidRPr="003C1862">
        <w:rPr>
          <w:sz w:val="26"/>
          <w:szCs w:val="26"/>
        </w:rPr>
        <w:t xml:space="preserve">В </w:t>
      </w:r>
      <w:r w:rsidR="00C72768" w:rsidRPr="003C1862">
        <w:rPr>
          <w:sz w:val="26"/>
          <w:szCs w:val="26"/>
        </w:rPr>
        <w:t>20</w:t>
      </w:r>
      <w:r w:rsidR="00437313">
        <w:rPr>
          <w:sz w:val="26"/>
          <w:szCs w:val="26"/>
        </w:rPr>
        <w:t>2</w:t>
      </w:r>
      <w:r w:rsidR="00E14761">
        <w:rPr>
          <w:sz w:val="26"/>
          <w:szCs w:val="26"/>
        </w:rPr>
        <w:t>1</w:t>
      </w:r>
      <w:r w:rsidRPr="003C1862">
        <w:rPr>
          <w:sz w:val="26"/>
          <w:szCs w:val="26"/>
        </w:rPr>
        <w:t xml:space="preserve"> году были проведены плановые и профилактические мероприятия (</w:t>
      </w:r>
      <w:r w:rsidR="00A30226" w:rsidRPr="003C1862">
        <w:rPr>
          <w:sz w:val="26"/>
          <w:szCs w:val="26"/>
        </w:rPr>
        <w:t>Туберкулиновая проба</w:t>
      </w:r>
      <w:r w:rsidRPr="003C1862">
        <w:rPr>
          <w:sz w:val="26"/>
          <w:szCs w:val="26"/>
        </w:rPr>
        <w:t>, обследование н</w:t>
      </w:r>
      <w:r w:rsidR="00A30226" w:rsidRPr="003C1862">
        <w:rPr>
          <w:sz w:val="26"/>
          <w:szCs w:val="26"/>
        </w:rPr>
        <w:t xml:space="preserve">а энтеробиоз, диспансеризация и </w:t>
      </w:r>
      <w:r w:rsidRPr="003C1862">
        <w:rPr>
          <w:sz w:val="26"/>
          <w:szCs w:val="26"/>
        </w:rPr>
        <w:t xml:space="preserve">т.п.) и комплексные мероприятия по оздоровлению </w:t>
      </w:r>
      <w:r w:rsidR="00030241">
        <w:rPr>
          <w:sz w:val="26"/>
          <w:szCs w:val="26"/>
        </w:rPr>
        <w:t>детей</w:t>
      </w:r>
      <w:r w:rsidRPr="003C1862">
        <w:rPr>
          <w:sz w:val="26"/>
          <w:szCs w:val="26"/>
        </w:rPr>
        <w:t xml:space="preserve"> соответственно приказамМЗ РФ № 186/272 от 30.06.1992 г. «О совершенствовании системы медицинского обеспечения детей в образовательных учреждениях»</w:t>
      </w:r>
      <w:r w:rsidR="003C1862">
        <w:rPr>
          <w:sz w:val="26"/>
          <w:szCs w:val="26"/>
        </w:rPr>
        <w:t>.</w:t>
      </w:r>
    </w:p>
    <w:p w:rsidR="00DF6348" w:rsidRPr="00DF6348" w:rsidRDefault="003C6C22" w:rsidP="003C6C22">
      <w:pPr>
        <w:ind w:firstLine="708"/>
        <w:jc w:val="both"/>
        <w:rPr>
          <w:sz w:val="26"/>
          <w:szCs w:val="26"/>
        </w:rPr>
      </w:pPr>
      <w:r w:rsidRPr="00DF6348">
        <w:rPr>
          <w:sz w:val="26"/>
          <w:szCs w:val="26"/>
        </w:rPr>
        <w:t xml:space="preserve">В </w:t>
      </w:r>
      <w:r w:rsidR="00030241">
        <w:rPr>
          <w:sz w:val="26"/>
          <w:szCs w:val="26"/>
        </w:rPr>
        <w:t>202</w:t>
      </w:r>
      <w:r w:rsidR="00E14761">
        <w:rPr>
          <w:sz w:val="26"/>
          <w:szCs w:val="26"/>
        </w:rPr>
        <w:t>1</w:t>
      </w:r>
      <w:r w:rsidRPr="00DF6348">
        <w:rPr>
          <w:sz w:val="26"/>
          <w:szCs w:val="26"/>
        </w:rPr>
        <w:t xml:space="preserve"> учебном году были проведены следующие мероприятия по охране жизни и здоровья воспитанников:</w:t>
      </w:r>
    </w:p>
    <w:p w:rsidR="00DF6348" w:rsidRPr="005240AD" w:rsidRDefault="003C6C22" w:rsidP="00DF6348">
      <w:pPr>
        <w:jc w:val="both"/>
        <w:rPr>
          <w:sz w:val="26"/>
          <w:szCs w:val="26"/>
        </w:rPr>
      </w:pPr>
      <w:r w:rsidRPr="005240AD">
        <w:rPr>
          <w:sz w:val="26"/>
          <w:szCs w:val="26"/>
        </w:rPr>
        <w:t xml:space="preserve">1. </w:t>
      </w:r>
      <w:r w:rsidRPr="005240AD">
        <w:rPr>
          <w:i/>
          <w:sz w:val="26"/>
          <w:szCs w:val="26"/>
        </w:rPr>
        <w:t>Организационные мероприятия:</w:t>
      </w:r>
    </w:p>
    <w:p w:rsidR="00DF6348" w:rsidRPr="005240AD" w:rsidRDefault="003C6C22" w:rsidP="00DF6348">
      <w:pPr>
        <w:jc w:val="both"/>
        <w:rPr>
          <w:sz w:val="26"/>
          <w:szCs w:val="26"/>
        </w:rPr>
      </w:pPr>
      <w:r w:rsidRPr="005240AD">
        <w:rPr>
          <w:sz w:val="26"/>
          <w:szCs w:val="26"/>
        </w:rPr>
        <w:t>- проверено санитарное состояние групп перед набором детей</w:t>
      </w:r>
      <w:r w:rsidR="00DF6348" w:rsidRPr="005240AD">
        <w:rPr>
          <w:sz w:val="26"/>
          <w:szCs w:val="26"/>
        </w:rPr>
        <w:t>;</w:t>
      </w:r>
    </w:p>
    <w:p w:rsidR="00DF6348" w:rsidRPr="005240AD" w:rsidRDefault="003C6C22" w:rsidP="00DF6348">
      <w:pPr>
        <w:jc w:val="both"/>
        <w:rPr>
          <w:sz w:val="26"/>
          <w:szCs w:val="26"/>
        </w:rPr>
      </w:pPr>
      <w:r w:rsidRPr="005240AD">
        <w:rPr>
          <w:sz w:val="26"/>
          <w:szCs w:val="26"/>
        </w:rPr>
        <w:t xml:space="preserve">- составлен годовой план; </w:t>
      </w:r>
    </w:p>
    <w:p w:rsidR="00DF6348" w:rsidRPr="005240AD" w:rsidRDefault="003C6C22" w:rsidP="00DF6348">
      <w:pPr>
        <w:jc w:val="both"/>
        <w:rPr>
          <w:sz w:val="26"/>
          <w:szCs w:val="26"/>
        </w:rPr>
      </w:pPr>
      <w:r w:rsidRPr="005240AD">
        <w:rPr>
          <w:sz w:val="26"/>
          <w:szCs w:val="26"/>
        </w:rPr>
        <w:t>-регулярное ведение медицинской и отчётной документации;</w:t>
      </w:r>
    </w:p>
    <w:p w:rsidR="00DF6348" w:rsidRDefault="003C6C22" w:rsidP="00DF6348">
      <w:pPr>
        <w:jc w:val="both"/>
        <w:rPr>
          <w:color w:val="7030A0"/>
          <w:sz w:val="26"/>
          <w:szCs w:val="26"/>
        </w:rPr>
      </w:pPr>
      <w:r w:rsidRPr="005240AD">
        <w:rPr>
          <w:sz w:val="26"/>
          <w:szCs w:val="26"/>
        </w:rPr>
        <w:t>- оформление медицинских карт для поступления в школу.</w:t>
      </w:r>
    </w:p>
    <w:p w:rsidR="00DF6348" w:rsidRPr="005240AD" w:rsidRDefault="003C6C22" w:rsidP="00DF6348">
      <w:pPr>
        <w:jc w:val="both"/>
        <w:rPr>
          <w:i/>
          <w:sz w:val="26"/>
          <w:szCs w:val="26"/>
        </w:rPr>
      </w:pPr>
      <w:r w:rsidRPr="005240AD">
        <w:rPr>
          <w:i/>
          <w:sz w:val="26"/>
          <w:szCs w:val="26"/>
        </w:rPr>
        <w:t xml:space="preserve">2. Лечебно-профилактические мероприятия: </w:t>
      </w:r>
    </w:p>
    <w:p w:rsidR="005240AD" w:rsidRPr="005240AD" w:rsidRDefault="003C6C22" w:rsidP="005240AD">
      <w:pPr>
        <w:jc w:val="both"/>
        <w:rPr>
          <w:sz w:val="26"/>
          <w:szCs w:val="26"/>
        </w:rPr>
      </w:pPr>
      <w:r w:rsidRPr="005240AD">
        <w:rPr>
          <w:sz w:val="26"/>
          <w:szCs w:val="26"/>
        </w:rPr>
        <w:t xml:space="preserve">- медицинские осмотры детей с анализом результатов данных осмотров и доведение данных до сведения родителей и воспитателей; </w:t>
      </w:r>
    </w:p>
    <w:p w:rsidR="003C6C22" w:rsidRPr="005240AD" w:rsidRDefault="003C6C22" w:rsidP="005240AD">
      <w:pPr>
        <w:jc w:val="both"/>
        <w:rPr>
          <w:sz w:val="26"/>
          <w:szCs w:val="26"/>
        </w:rPr>
      </w:pPr>
      <w:r w:rsidRPr="005240AD">
        <w:rPr>
          <w:sz w:val="26"/>
          <w:szCs w:val="26"/>
        </w:rPr>
        <w:t xml:space="preserve">- контроль за физическим воспитанием; </w:t>
      </w:r>
    </w:p>
    <w:p w:rsidR="005240AD" w:rsidRPr="005240AD" w:rsidRDefault="003C6C22" w:rsidP="005240AD">
      <w:pPr>
        <w:jc w:val="both"/>
        <w:rPr>
          <w:sz w:val="26"/>
          <w:szCs w:val="26"/>
        </w:rPr>
      </w:pPr>
      <w:r w:rsidRPr="005240AD">
        <w:rPr>
          <w:sz w:val="26"/>
          <w:szCs w:val="26"/>
        </w:rPr>
        <w:t xml:space="preserve">-оздоровление детей; </w:t>
      </w:r>
    </w:p>
    <w:p w:rsidR="005240AD" w:rsidRDefault="003C6C22" w:rsidP="005240AD">
      <w:pPr>
        <w:jc w:val="both"/>
        <w:rPr>
          <w:color w:val="7030A0"/>
          <w:sz w:val="26"/>
          <w:szCs w:val="26"/>
        </w:rPr>
      </w:pPr>
      <w:r w:rsidRPr="005240AD">
        <w:rPr>
          <w:sz w:val="26"/>
          <w:szCs w:val="26"/>
        </w:rPr>
        <w:t xml:space="preserve">- оказание первой медицинской помощи при неотложных состояниях. </w:t>
      </w:r>
    </w:p>
    <w:p w:rsidR="006862B4" w:rsidRDefault="003C6C22" w:rsidP="005240AD">
      <w:pPr>
        <w:jc w:val="both"/>
        <w:rPr>
          <w:sz w:val="26"/>
          <w:szCs w:val="26"/>
        </w:rPr>
      </w:pPr>
      <w:r w:rsidRPr="006862B4">
        <w:rPr>
          <w:sz w:val="26"/>
          <w:szCs w:val="26"/>
        </w:rPr>
        <w:t xml:space="preserve">3. </w:t>
      </w:r>
      <w:r w:rsidRPr="005909BA">
        <w:rPr>
          <w:i/>
          <w:sz w:val="26"/>
          <w:szCs w:val="26"/>
        </w:rPr>
        <w:t>Санитарно-</w:t>
      </w:r>
      <w:r w:rsidR="006862B4" w:rsidRPr="005909BA">
        <w:rPr>
          <w:i/>
          <w:sz w:val="26"/>
          <w:szCs w:val="26"/>
        </w:rPr>
        <w:t>противоэпидемические</w:t>
      </w:r>
      <w:r w:rsidRPr="005909BA">
        <w:rPr>
          <w:i/>
          <w:sz w:val="26"/>
          <w:szCs w:val="26"/>
        </w:rPr>
        <w:t xml:space="preserve"> мероприятия:</w:t>
      </w:r>
    </w:p>
    <w:p w:rsidR="006862B4" w:rsidRPr="006862B4" w:rsidRDefault="003C6C22" w:rsidP="005240AD">
      <w:pPr>
        <w:jc w:val="both"/>
        <w:rPr>
          <w:sz w:val="26"/>
          <w:szCs w:val="26"/>
        </w:rPr>
      </w:pPr>
      <w:r w:rsidRPr="006862B4">
        <w:rPr>
          <w:sz w:val="26"/>
          <w:szCs w:val="26"/>
        </w:rPr>
        <w:lastRenderedPageBreak/>
        <w:t xml:space="preserve">- составление плана профилактических прививок и </w:t>
      </w:r>
      <w:r w:rsidR="00F05E73">
        <w:rPr>
          <w:sz w:val="26"/>
          <w:szCs w:val="26"/>
        </w:rPr>
        <w:t>направление родителей (законных представителей) в КБУЗ «Амурская районная больница»</w:t>
      </w:r>
      <w:r w:rsidRPr="006862B4">
        <w:rPr>
          <w:sz w:val="26"/>
          <w:szCs w:val="26"/>
        </w:rPr>
        <w:t>;</w:t>
      </w:r>
    </w:p>
    <w:p w:rsidR="006862B4" w:rsidRPr="006862B4" w:rsidRDefault="003C6C22" w:rsidP="005240AD">
      <w:pPr>
        <w:jc w:val="both"/>
        <w:rPr>
          <w:sz w:val="26"/>
          <w:szCs w:val="26"/>
        </w:rPr>
      </w:pPr>
      <w:r w:rsidRPr="006862B4">
        <w:rPr>
          <w:sz w:val="26"/>
          <w:szCs w:val="26"/>
        </w:rPr>
        <w:t xml:space="preserve"> - обследование на энтеробиоз; </w:t>
      </w:r>
    </w:p>
    <w:p w:rsidR="006862B4" w:rsidRPr="006862B4" w:rsidRDefault="003C6C22" w:rsidP="005240AD">
      <w:pPr>
        <w:jc w:val="both"/>
        <w:rPr>
          <w:sz w:val="26"/>
          <w:szCs w:val="26"/>
        </w:rPr>
      </w:pPr>
      <w:r w:rsidRPr="006862B4">
        <w:rPr>
          <w:sz w:val="26"/>
          <w:szCs w:val="26"/>
        </w:rPr>
        <w:t>- осмотр на педикулёз;</w:t>
      </w:r>
    </w:p>
    <w:p w:rsidR="006862B4" w:rsidRDefault="003C6C22" w:rsidP="005240AD">
      <w:pPr>
        <w:jc w:val="both"/>
        <w:rPr>
          <w:sz w:val="26"/>
          <w:szCs w:val="26"/>
        </w:rPr>
      </w:pPr>
      <w:r w:rsidRPr="006862B4">
        <w:rPr>
          <w:sz w:val="26"/>
          <w:szCs w:val="26"/>
        </w:rPr>
        <w:t xml:space="preserve"> - работа по профилактике туберкулёза; </w:t>
      </w:r>
    </w:p>
    <w:p w:rsidR="00030241" w:rsidRPr="00030241" w:rsidRDefault="00030241" w:rsidP="005240AD">
      <w:pPr>
        <w:jc w:val="both"/>
        <w:rPr>
          <w:sz w:val="26"/>
          <w:szCs w:val="26"/>
        </w:rPr>
      </w:pPr>
      <w:r>
        <w:rPr>
          <w:sz w:val="26"/>
          <w:szCs w:val="26"/>
        </w:rPr>
        <w:t xml:space="preserve">- работа по профилактике </w:t>
      </w:r>
      <w:r>
        <w:rPr>
          <w:sz w:val="26"/>
          <w:szCs w:val="26"/>
          <w:lang w:val="en-US"/>
        </w:rPr>
        <w:t>COVID</w:t>
      </w:r>
      <w:r>
        <w:rPr>
          <w:sz w:val="26"/>
          <w:szCs w:val="26"/>
        </w:rPr>
        <w:t>-19;</w:t>
      </w:r>
    </w:p>
    <w:p w:rsidR="006862B4" w:rsidRPr="006862B4" w:rsidRDefault="003C6C22" w:rsidP="005240AD">
      <w:pPr>
        <w:jc w:val="both"/>
        <w:rPr>
          <w:sz w:val="26"/>
          <w:szCs w:val="26"/>
        </w:rPr>
      </w:pPr>
      <w:r w:rsidRPr="006862B4">
        <w:rPr>
          <w:sz w:val="26"/>
          <w:szCs w:val="26"/>
        </w:rPr>
        <w:t xml:space="preserve">- выявление и изоляция инфекционных больных. </w:t>
      </w:r>
    </w:p>
    <w:p w:rsidR="00617106" w:rsidRPr="005909BA" w:rsidRDefault="003C6C22" w:rsidP="005240AD">
      <w:pPr>
        <w:jc w:val="both"/>
        <w:rPr>
          <w:i/>
          <w:sz w:val="26"/>
          <w:szCs w:val="26"/>
        </w:rPr>
      </w:pPr>
      <w:r w:rsidRPr="00617106">
        <w:rPr>
          <w:sz w:val="26"/>
          <w:szCs w:val="26"/>
        </w:rPr>
        <w:t xml:space="preserve">4. </w:t>
      </w:r>
      <w:r w:rsidRPr="005909BA">
        <w:rPr>
          <w:i/>
          <w:sz w:val="26"/>
          <w:szCs w:val="26"/>
        </w:rPr>
        <w:t xml:space="preserve">Санитарно-просветительская работа: </w:t>
      </w:r>
    </w:p>
    <w:p w:rsidR="00674C7D" w:rsidRPr="00674C7D" w:rsidRDefault="003C6C22" w:rsidP="005240AD">
      <w:pPr>
        <w:jc w:val="both"/>
        <w:rPr>
          <w:sz w:val="26"/>
          <w:szCs w:val="26"/>
        </w:rPr>
      </w:pPr>
      <w:r w:rsidRPr="00674C7D">
        <w:rPr>
          <w:sz w:val="26"/>
          <w:szCs w:val="26"/>
        </w:rPr>
        <w:t xml:space="preserve">- работа с родителями; </w:t>
      </w:r>
    </w:p>
    <w:p w:rsidR="00580D8E" w:rsidRPr="00674C7D" w:rsidRDefault="003C6C22" w:rsidP="005240AD">
      <w:pPr>
        <w:jc w:val="both"/>
        <w:rPr>
          <w:sz w:val="26"/>
          <w:szCs w:val="26"/>
        </w:rPr>
      </w:pPr>
      <w:r w:rsidRPr="00674C7D">
        <w:rPr>
          <w:sz w:val="26"/>
          <w:szCs w:val="26"/>
        </w:rPr>
        <w:t xml:space="preserve">- работа с сотрудниками; </w:t>
      </w:r>
    </w:p>
    <w:p w:rsidR="00580D8E" w:rsidRPr="00674C7D" w:rsidRDefault="003C6C22" w:rsidP="005240AD">
      <w:pPr>
        <w:jc w:val="both"/>
        <w:rPr>
          <w:sz w:val="26"/>
          <w:szCs w:val="26"/>
        </w:rPr>
      </w:pPr>
      <w:r w:rsidRPr="00674C7D">
        <w:rPr>
          <w:sz w:val="26"/>
          <w:szCs w:val="26"/>
        </w:rPr>
        <w:t xml:space="preserve">- работа с детьми. </w:t>
      </w:r>
    </w:p>
    <w:p w:rsidR="00674C7D" w:rsidRPr="00AE4DD0" w:rsidRDefault="00674C7D" w:rsidP="00674C7D">
      <w:pPr>
        <w:jc w:val="both"/>
        <w:rPr>
          <w:b/>
          <w:sz w:val="20"/>
          <w:szCs w:val="26"/>
        </w:rPr>
      </w:pPr>
    </w:p>
    <w:p w:rsidR="00674C7D" w:rsidRPr="00556CDD" w:rsidRDefault="003C6C22" w:rsidP="00EC0881">
      <w:pPr>
        <w:jc w:val="both"/>
        <w:outlineLvl w:val="0"/>
        <w:rPr>
          <w:i/>
          <w:sz w:val="26"/>
          <w:szCs w:val="26"/>
        </w:rPr>
      </w:pPr>
      <w:r w:rsidRPr="00556CDD">
        <w:rPr>
          <w:i/>
          <w:sz w:val="26"/>
          <w:szCs w:val="26"/>
        </w:rPr>
        <w:t>Анализ состояния здоровья воспитанников</w:t>
      </w:r>
    </w:p>
    <w:p w:rsidR="00B644C2" w:rsidRPr="00B644C2" w:rsidRDefault="00B644C2" w:rsidP="00B644C2">
      <w:pPr>
        <w:jc w:val="both"/>
        <w:rPr>
          <w:sz w:val="26"/>
          <w:szCs w:val="26"/>
        </w:rPr>
      </w:pPr>
      <w:r w:rsidRPr="00B644C2">
        <w:rPr>
          <w:bCs/>
          <w:sz w:val="26"/>
          <w:szCs w:val="26"/>
          <w:shd w:val="clear" w:color="auto" w:fill="FFFFFF"/>
        </w:rPr>
        <w:t>Физкультурно</w:t>
      </w:r>
      <w:r w:rsidRPr="00B644C2">
        <w:rPr>
          <w:sz w:val="26"/>
          <w:szCs w:val="26"/>
          <w:shd w:val="clear" w:color="auto" w:fill="FFFFFF"/>
        </w:rPr>
        <w:t>-</w:t>
      </w:r>
      <w:r w:rsidRPr="00B644C2">
        <w:rPr>
          <w:bCs/>
          <w:sz w:val="26"/>
          <w:szCs w:val="26"/>
          <w:shd w:val="clear" w:color="auto" w:fill="FFFFFF"/>
        </w:rPr>
        <w:t>оздоровительная</w:t>
      </w:r>
      <w:r w:rsidRPr="00B644C2">
        <w:rPr>
          <w:sz w:val="26"/>
          <w:szCs w:val="26"/>
          <w:shd w:val="clear" w:color="auto" w:fill="FFFFFF"/>
        </w:rPr>
        <w:t> испортивная </w:t>
      </w:r>
      <w:r w:rsidRPr="00B644C2">
        <w:rPr>
          <w:bCs/>
          <w:sz w:val="26"/>
          <w:szCs w:val="26"/>
          <w:shd w:val="clear" w:color="auto" w:fill="FFFFFF"/>
        </w:rPr>
        <w:t>деятельностьпедагогического коллектива МБДОУ № 14 г. Амурска</w:t>
      </w:r>
      <w:r>
        <w:rPr>
          <w:bCs/>
          <w:sz w:val="26"/>
          <w:szCs w:val="26"/>
          <w:shd w:val="clear" w:color="auto" w:fill="FFFFFF"/>
        </w:rPr>
        <w:t xml:space="preserve"> в 202</w:t>
      </w:r>
      <w:r w:rsidR="00E14761">
        <w:rPr>
          <w:bCs/>
          <w:sz w:val="26"/>
          <w:szCs w:val="26"/>
          <w:shd w:val="clear" w:color="auto" w:fill="FFFFFF"/>
        </w:rPr>
        <w:t>1</w:t>
      </w:r>
      <w:r>
        <w:rPr>
          <w:bCs/>
          <w:sz w:val="26"/>
          <w:szCs w:val="26"/>
          <w:shd w:val="clear" w:color="auto" w:fill="FFFFFF"/>
        </w:rPr>
        <w:t xml:space="preserve"> году была нацелена на:</w:t>
      </w:r>
    </w:p>
    <w:p w:rsidR="00674C7D" w:rsidRPr="008B5867" w:rsidRDefault="003C6C22" w:rsidP="00672F69">
      <w:pPr>
        <w:numPr>
          <w:ilvl w:val="0"/>
          <w:numId w:val="11"/>
        </w:numPr>
        <w:jc w:val="both"/>
        <w:rPr>
          <w:sz w:val="26"/>
          <w:szCs w:val="26"/>
        </w:rPr>
      </w:pPr>
      <w:r w:rsidRPr="008B5867">
        <w:rPr>
          <w:sz w:val="26"/>
          <w:szCs w:val="26"/>
        </w:rPr>
        <w:t>осуществл</w:t>
      </w:r>
      <w:r w:rsidR="0039183E">
        <w:rPr>
          <w:sz w:val="26"/>
          <w:szCs w:val="26"/>
        </w:rPr>
        <w:t>ениезакаливающих процедур</w:t>
      </w:r>
      <w:r w:rsidRPr="008B5867">
        <w:rPr>
          <w:sz w:val="26"/>
          <w:szCs w:val="26"/>
        </w:rPr>
        <w:t xml:space="preserve">: </w:t>
      </w:r>
    </w:p>
    <w:p w:rsidR="00674C7D" w:rsidRPr="008B5867" w:rsidRDefault="00674C7D" w:rsidP="00674C7D">
      <w:pPr>
        <w:jc w:val="both"/>
        <w:rPr>
          <w:sz w:val="26"/>
          <w:szCs w:val="26"/>
        </w:rPr>
      </w:pPr>
      <w:r w:rsidRPr="008B5867">
        <w:rPr>
          <w:sz w:val="26"/>
          <w:szCs w:val="26"/>
        </w:rPr>
        <w:t xml:space="preserve">- </w:t>
      </w:r>
      <w:r w:rsidR="003C6C22" w:rsidRPr="008B5867">
        <w:rPr>
          <w:sz w:val="26"/>
          <w:szCs w:val="26"/>
        </w:rPr>
        <w:t xml:space="preserve">утренние приемы на улице в теплое время года; </w:t>
      </w:r>
    </w:p>
    <w:p w:rsidR="00674C7D" w:rsidRPr="008B5867" w:rsidRDefault="00674C7D" w:rsidP="00674C7D">
      <w:pPr>
        <w:jc w:val="both"/>
        <w:rPr>
          <w:sz w:val="26"/>
          <w:szCs w:val="26"/>
        </w:rPr>
      </w:pPr>
      <w:r w:rsidRPr="008B5867">
        <w:rPr>
          <w:sz w:val="26"/>
          <w:szCs w:val="26"/>
        </w:rPr>
        <w:t xml:space="preserve">- </w:t>
      </w:r>
      <w:r w:rsidR="003C6C22" w:rsidRPr="008B5867">
        <w:rPr>
          <w:sz w:val="26"/>
          <w:szCs w:val="26"/>
        </w:rPr>
        <w:t xml:space="preserve">облегченная форма одежды; </w:t>
      </w:r>
    </w:p>
    <w:p w:rsidR="00674C7D" w:rsidRPr="008B5867" w:rsidRDefault="00674C7D" w:rsidP="00674C7D">
      <w:pPr>
        <w:jc w:val="both"/>
        <w:rPr>
          <w:sz w:val="26"/>
          <w:szCs w:val="26"/>
        </w:rPr>
      </w:pPr>
      <w:r w:rsidRPr="008B5867">
        <w:rPr>
          <w:sz w:val="26"/>
          <w:szCs w:val="26"/>
        </w:rPr>
        <w:t xml:space="preserve">- </w:t>
      </w:r>
      <w:r w:rsidR="003C6C22" w:rsidRPr="008B5867">
        <w:rPr>
          <w:sz w:val="26"/>
          <w:szCs w:val="26"/>
        </w:rPr>
        <w:t xml:space="preserve">одностороннее проветривание во время сна; </w:t>
      </w:r>
    </w:p>
    <w:p w:rsidR="00674C7D" w:rsidRPr="008B5867" w:rsidRDefault="00674C7D" w:rsidP="00674C7D">
      <w:pPr>
        <w:jc w:val="both"/>
        <w:rPr>
          <w:sz w:val="26"/>
          <w:szCs w:val="26"/>
        </w:rPr>
      </w:pPr>
      <w:r w:rsidRPr="008B5867">
        <w:rPr>
          <w:sz w:val="26"/>
          <w:szCs w:val="26"/>
        </w:rPr>
        <w:t xml:space="preserve">- </w:t>
      </w:r>
      <w:r w:rsidR="003C6C22" w:rsidRPr="008B5867">
        <w:rPr>
          <w:sz w:val="26"/>
          <w:szCs w:val="26"/>
        </w:rPr>
        <w:t xml:space="preserve">ходьба босиком до и после сна; </w:t>
      </w:r>
    </w:p>
    <w:p w:rsidR="00674C7D" w:rsidRPr="008B5867" w:rsidRDefault="00674C7D" w:rsidP="00674C7D">
      <w:pPr>
        <w:jc w:val="both"/>
        <w:rPr>
          <w:sz w:val="26"/>
          <w:szCs w:val="26"/>
        </w:rPr>
      </w:pPr>
      <w:r w:rsidRPr="008B5867">
        <w:rPr>
          <w:sz w:val="26"/>
          <w:szCs w:val="26"/>
        </w:rPr>
        <w:t xml:space="preserve">- </w:t>
      </w:r>
      <w:r w:rsidR="003C6C22" w:rsidRPr="008B5867">
        <w:rPr>
          <w:sz w:val="26"/>
          <w:szCs w:val="26"/>
        </w:rPr>
        <w:t xml:space="preserve">воздушные ванны; </w:t>
      </w:r>
    </w:p>
    <w:p w:rsidR="007E15BB" w:rsidRPr="008B5867" w:rsidRDefault="00674C7D" w:rsidP="00674C7D">
      <w:pPr>
        <w:jc w:val="both"/>
        <w:rPr>
          <w:sz w:val="26"/>
          <w:szCs w:val="26"/>
        </w:rPr>
      </w:pPr>
      <w:r w:rsidRPr="008B5867">
        <w:rPr>
          <w:sz w:val="26"/>
          <w:szCs w:val="26"/>
        </w:rPr>
        <w:t xml:space="preserve">- </w:t>
      </w:r>
      <w:r w:rsidR="003C6C22" w:rsidRPr="008B5867">
        <w:rPr>
          <w:sz w:val="26"/>
          <w:szCs w:val="26"/>
        </w:rPr>
        <w:t>обширное умывание; полоскание рта; кислородные коктейли</w:t>
      </w:r>
      <w:r w:rsidR="007E15BB" w:rsidRPr="008B5867">
        <w:rPr>
          <w:sz w:val="26"/>
          <w:szCs w:val="26"/>
        </w:rPr>
        <w:t>.</w:t>
      </w:r>
    </w:p>
    <w:p w:rsidR="008B5867" w:rsidRPr="008B5867" w:rsidRDefault="003C6C22" w:rsidP="00672F69">
      <w:pPr>
        <w:numPr>
          <w:ilvl w:val="0"/>
          <w:numId w:val="11"/>
        </w:numPr>
        <w:jc w:val="both"/>
        <w:rPr>
          <w:sz w:val="26"/>
          <w:szCs w:val="26"/>
        </w:rPr>
      </w:pPr>
      <w:r w:rsidRPr="008B5867">
        <w:rPr>
          <w:sz w:val="26"/>
          <w:szCs w:val="26"/>
        </w:rPr>
        <w:t>пров</w:t>
      </w:r>
      <w:r w:rsidR="0039183E">
        <w:rPr>
          <w:sz w:val="26"/>
          <w:szCs w:val="26"/>
        </w:rPr>
        <w:t>е</w:t>
      </w:r>
      <w:r w:rsidRPr="008B5867">
        <w:rPr>
          <w:sz w:val="26"/>
          <w:szCs w:val="26"/>
        </w:rPr>
        <w:t>д</w:t>
      </w:r>
      <w:r w:rsidR="0039183E">
        <w:rPr>
          <w:sz w:val="26"/>
          <w:szCs w:val="26"/>
        </w:rPr>
        <w:t>ение</w:t>
      </w:r>
      <w:r w:rsidRPr="008B5867">
        <w:rPr>
          <w:sz w:val="26"/>
          <w:szCs w:val="26"/>
        </w:rPr>
        <w:t xml:space="preserve"> диагностик</w:t>
      </w:r>
      <w:r w:rsidR="0039183E">
        <w:rPr>
          <w:sz w:val="26"/>
          <w:szCs w:val="26"/>
        </w:rPr>
        <w:t>и</w:t>
      </w:r>
      <w:r w:rsidRPr="008B5867">
        <w:rPr>
          <w:sz w:val="26"/>
          <w:szCs w:val="26"/>
        </w:rPr>
        <w:t xml:space="preserve"> физической подготовки;</w:t>
      </w:r>
    </w:p>
    <w:p w:rsidR="008B5867" w:rsidRPr="008B5867" w:rsidRDefault="003C6C22" w:rsidP="00672F69">
      <w:pPr>
        <w:numPr>
          <w:ilvl w:val="0"/>
          <w:numId w:val="11"/>
        </w:numPr>
        <w:jc w:val="both"/>
        <w:rPr>
          <w:sz w:val="26"/>
          <w:szCs w:val="26"/>
        </w:rPr>
      </w:pPr>
      <w:r w:rsidRPr="008B5867">
        <w:rPr>
          <w:sz w:val="26"/>
          <w:szCs w:val="26"/>
        </w:rPr>
        <w:t>рациональн</w:t>
      </w:r>
      <w:r w:rsidR="0039183E">
        <w:rPr>
          <w:sz w:val="26"/>
          <w:szCs w:val="26"/>
        </w:rPr>
        <w:t>ая</w:t>
      </w:r>
      <w:r w:rsidRPr="008B5867">
        <w:rPr>
          <w:sz w:val="26"/>
          <w:szCs w:val="26"/>
        </w:rPr>
        <w:t xml:space="preserve"> организ</w:t>
      </w:r>
      <w:r w:rsidR="0039183E">
        <w:rPr>
          <w:sz w:val="26"/>
          <w:szCs w:val="26"/>
        </w:rPr>
        <w:t>ация</w:t>
      </w:r>
      <w:r w:rsidRPr="008B5867">
        <w:rPr>
          <w:sz w:val="26"/>
          <w:szCs w:val="26"/>
        </w:rPr>
        <w:t xml:space="preserve"> двигательн</w:t>
      </w:r>
      <w:r w:rsidR="0039183E">
        <w:rPr>
          <w:sz w:val="26"/>
          <w:szCs w:val="26"/>
        </w:rPr>
        <w:t>ой</w:t>
      </w:r>
      <w:r w:rsidRPr="008B5867">
        <w:rPr>
          <w:sz w:val="26"/>
          <w:szCs w:val="26"/>
        </w:rPr>
        <w:t xml:space="preserve"> активност</w:t>
      </w:r>
      <w:r w:rsidR="0039183E">
        <w:rPr>
          <w:sz w:val="26"/>
          <w:szCs w:val="26"/>
        </w:rPr>
        <w:t>и</w:t>
      </w:r>
      <w:r w:rsidRPr="008B5867">
        <w:rPr>
          <w:sz w:val="26"/>
          <w:szCs w:val="26"/>
        </w:rPr>
        <w:t xml:space="preserve"> в течение дня;</w:t>
      </w:r>
    </w:p>
    <w:p w:rsidR="008B5867" w:rsidRPr="008B5867" w:rsidRDefault="0039183E" w:rsidP="00672F69">
      <w:pPr>
        <w:numPr>
          <w:ilvl w:val="0"/>
          <w:numId w:val="11"/>
        </w:numPr>
        <w:jc w:val="both"/>
        <w:rPr>
          <w:sz w:val="26"/>
          <w:szCs w:val="26"/>
        </w:rPr>
      </w:pPr>
      <w:r>
        <w:rPr>
          <w:sz w:val="26"/>
          <w:szCs w:val="26"/>
        </w:rPr>
        <w:t>индивидуальный подход кдетям в период адаптации</w:t>
      </w:r>
      <w:r w:rsidR="003C6C22" w:rsidRPr="008B5867">
        <w:rPr>
          <w:sz w:val="26"/>
          <w:szCs w:val="26"/>
        </w:rPr>
        <w:t>;</w:t>
      </w:r>
    </w:p>
    <w:p w:rsidR="008B5867" w:rsidRPr="008B5867" w:rsidRDefault="0039183E" w:rsidP="00672F69">
      <w:pPr>
        <w:numPr>
          <w:ilvl w:val="0"/>
          <w:numId w:val="11"/>
        </w:numPr>
        <w:jc w:val="both"/>
        <w:rPr>
          <w:sz w:val="26"/>
          <w:szCs w:val="26"/>
        </w:rPr>
      </w:pPr>
      <w:r>
        <w:rPr>
          <w:sz w:val="26"/>
          <w:szCs w:val="26"/>
        </w:rPr>
        <w:t>проведение</w:t>
      </w:r>
      <w:r w:rsidR="003C6C22" w:rsidRPr="008B5867">
        <w:rPr>
          <w:sz w:val="26"/>
          <w:szCs w:val="26"/>
        </w:rPr>
        <w:t xml:space="preserve"> строго в соответствии с методикой физкультурны</w:t>
      </w:r>
      <w:r>
        <w:rPr>
          <w:sz w:val="26"/>
          <w:szCs w:val="26"/>
        </w:rPr>
        <w:t>х</w:t>
      </w:r>
      <w:r w:rsidR="003C6C22" w:rsidRPr="008B5867">
        <w:rPr>
          <w:sz w:val="26"/>
          <w:szCs w:val="26"/>
        </w:rPr>
        <w:t xml:space="preserve"> заняти</w:t>
      </w:r>
      <w:r>
        <w:rPr>
          <w:sz w:val="26"/>
          <w:szCs w:val="26"/>
        </w:rPr>
        <w:t>й, игр</w:t>
      </w:r>
      <w:r w:rsidR="003C6C22" w:rsidRPr="008B5867">
        <w:rPr>
          <w:sz w:val="26"/>
          <w:szCs w:val="26"/>
        </w:rPr>
        <w:t>, развлечени</w:t>
      </w:r>
      <w:r>
        <w:rPr>
          <w:sz w:val="26"/>
          <w:szCs w:val="26"/>
        </w:rPr>
        <w:t>й, спартакиад</w:t>
      </w:r>
      <w:r w:rsidR="003C6C22" w:rsidRPr="008B5867">
        <w:rPr>
          <w:sz w:val="26"/>
          <w:szCs w:val="26"/>
        </w:rPr>
        <w:t>,  прогул</w:t>
      </w:r>
      <w:r>
        <w:rPr>
          <w:sz w:val="26"/>
          <w:szCs w:val="26"/>
        </w:rPr>
        <w:t>ок на свежем воздухе</w:t>
      </w:r>
      <w:r w:rsidR="003C6C22" w:rsidRPr="008B5867">
        <w:rPr>
          <w:sz w:val="26"/>
          <w:szCs w:val="26"/>
        </w:rPr>
        <w:t xml:space="preserve">; </w:t>
      </w:r>
    </w:p>
    <w:p w:rsidR="003C6C22" w:rsidRPr="008B5867" w:rsidRDefault="0039183E" w:rsidP="00672F69">
      <w:pPr>
        <w:numPr>
          <w:ilvl w:val="0"/>
          <w:numId w:val="11"/>
        </w:numPr>
        <w:jc w:val="both"/>
        <w:rPr>
          <w:sz w:val="26"/>
          <w:szCs w:val="26"/>
        </w:rPr>
      </w:pPr>
      <w:r>
        <w:rPr>
          <w:sz w:val="26"/>
          <w:szCs w:val="26"/>
        </w:rPr>
        <w:t>соблюдение</w:t>
      </w:r>
      <w:r w:rsidR="003C6C22" w:rsidRPr="008B5867">
        <w:rPr>
          <w:sz w:val="26"/>
          <w:szCs w:val="26"/>
        </w:rPr>
        <w:t xml:space="preserve"> санитарно-гигиеническ</w:t>
      </w:r>
      <w:r>
        <w:rPr>
          <w:sz w:val="26"/>
          <w:szCs w:val="26"/>
        </w:rPr>
        <w:t>ого</w:t>
      </w:r>
      <w:r w:rsidR="003C6C22" w:rsidRPr="008B5867">
        <w:rPr>
          <w:sz w:val="26"/>
          <w:szCs w:val="26"/>
        </w:rPr>
        <w:t xml:space="preserve"> режим</w:t>
      </w:r>
      <w:r>
        <w:rPr>
          <w:sz w:val="26"/>
          <w:szCs w:val="26"/>
        </w:rPr>
        <w:t>а согласно</w:t>
      </w:r>
      <w:r w:rsidR="003C6C22" w:rsidRPr="008B5867">
        <w:rPr>
          <w:sz w:val="26"/>
          <w:szCs w:val="26"/>
        </w:rPr>
        <w:t xml:space="preserve"> требованиям Роспотребнадзора. </w:t>
      </w:r>
    </w:p>
    <w:p w:rsidR="00DD4546" w:rsidRDefault="003C6C22" w:rsidP="008B5867">
      <w:pPr>
        <w:ind w:firstLine="708"/>
        <w:jc w:val="both"/>
        <w:rPr>
          <w:color w:val="7030A0"/>
          <w:sz w:val="26"/>
          <w:szCs w:val="26"/>
        </w:rPr>
      </w:pPr>
      <w:r w:rsidRPr="008B5867">
        <w:rPr>
          <w:sz w:val="26"/>
          <w:szCs w:val="26"/>
        </w:rPr>
        <w:t>Работа по сохранению и укреплению здоровья детей дала положительные результаты. Численность детей постоянно держится в режиме стабильности</w:t>
      </w:r>
      <w:r w:rsidR="006C0F55">
        <w:rPr>
          <w:sz w:val="26"/>
          <w:szCs w:val="26"/>
        </w:rPr>
        <w:t xml:space="preserve"> -</w:t>
      </w:r>
      <w:r w:rsidR="00466913">
        <w:rPr>
          <w:sz w:val="26"/>
          <w:szCs w:val="26"/>
        </w:rPr>
        <w:t>2</w:t>
      </w:r>
      <w:r w:rsidR="00E14761">
        <w:rPr>
          <w:sz w:val="26"/>
          <w:szCs w:val="26"/>
        </w:rPr>
        <w:t>56</w:t>
      </w:r>
      <w:r w:rsidR="00466913">
        <w:rPr>
          <w:sz w:val="26"/>
          <w:szCs w:val="26"/>
        </w:rPr>
        <w:t xml:space="preserve"> человек</w:t>
      </w:r>
      <w:r w:rsidRPr="008B5867">
        <w:rPr>
          <w:sz w:val="26"/>
          <w:szCs w:val="26"/>
        </w:rPr>
        <w:t xml:space="preserve">. Выполнение детодней за год составляет </w:t>
      </w:r>
      <w:r w:rsidR="00A223FA" w:rsidRPr="009E5636">
        <w:rPr>
          <w:sz w:val="26"/>
          <w:szCs w:val="26"/>
        </w:rPr>
        <w:t>42477</w:t>
      </w:r>
      <w:r w:rsidRPr="008B5867">
        <w:rPr>
          <w:sz w:val="26"/>
          <w:szCs w:val="26"/>
        </w:rPr>
        <w:t xml:space="preserve"> единиц, сохраняется положительная динамика в индексе здоровья в пределах</w:t>
      </w:r>
      <w:r w:rsidR="00E14761">
        <w:rPr>
          <w:sz w:val="26"/>
          <w:szCs w:val="26"/>
        </w:rPr>
        <w:t xml:space="preserve"> </w:t>
      </w:r>
      <w:r w:rsidR="008B5867" w:rsidRPr="00DD2561">
        <w:rPr>
          <w:sz w:val="26"/>
          <w:szCs w:val="26"/>
        </w:rPr>
        <w:t>3.8-3.</w:t>
      </w:r>
      <w:r w:rsidRPr="00DD2561">
        <w:rPr>
          <w:sz w:val="26"/>
          <w:szCs w:val="26"/>
        </w:rPr>
        <w:t>9</w:t>
      </w:r>
      <w:r w:rsidRPr="00DD4546">
        <w:rPr>
          <w:sz w:val="26"/>
          <w:szCs w:val="26"/>
        </w:rPr>
        <w:t xml:space="preserve">, т.е. количество не болеющих детей стало больше. Средняя посещаемость одним ребенком составляет </w:t>
      </w:r>
      <w:r w:rsidRPr="00A223FA">
        <w:rPr>
          <w:sz w:val="26"/>
          <w:szCs w:val="26"/>
        </w:rPr>
        <w:t>1</w:t>
      </w:r>
      <w:r w:rsidR="00A223FA">
        <w:rPr>
          <w:sz w:val="26"/>
          <w:szCs w:val="26"/>
        </w:rPr>
        <w:t xml:space="preserve">73 </w:t>
      </w:r>
      <w:r w:rsidRPr="00DD4546">
        <w:rPr>
          <w:sz w:val="26"/>
          <w:szCs w:val="26"/>
        </w:rPr>
        <w:t>д</w:t>
      </w:r>
      <w:r w:rsidR="00A223FA">
        <w:rPr>
          <w:sz w:val="26"/>
          <w:szCs w:val="26"/>
        </w:rPr>
        <w:t>ня</w:t>
      </w:r>
      <w:r w:rsidRPr="00DD4546">
        <w:rPr>
          <w:sz w:val="26"/>
          <w:szCs w:val="26"/>
        </w:rPr>
        <w:t>. Это</w:t>
      </w:r>
      <w:r w:rsidR="00A223FA" w:rsidRPr="00A223FA">
        <w:rPr>
          <w:sz w:val="26"/>
          <w:szCs w:val="26"/>
        </w:rPr>
        <w:t>70</w:t>
      </w:r>
      <w:r w:rsidRPr="00A223FA">
        <w:rPr>
          <w:sz w:val="26"/>
          <w:szCs w:val="26"/>
        </w:rPr>
        <w:t>,</w:t>
      </w:r>
      <w:r w:rsidR="00A223FA" w:rsidRPr="00A223FA">
        <w:rPr>
          <w:sz w:val="26"/>
          <w:szCs w:val="26"/>
        </w:rPr>
        <w:t>2</w:t>
      </w:r>
      <w:r w:rsidRPr="00A223FA">
        <w:rPr>
          <w:sz w:val="26"/>
          <w:szCs w:val="26"/>
        </w:rPr>
        <w:t xml:space="preserve"> %</w:t>
      </w:r>
      <w:r w:rsidR="00E14761">
        <w:rPr>
          <w:sz w:val="26"/>
          <w:szCs w:val="26"/>
        </w:rPr>
        <w:t xml:space="preserve"> </w:t>
      </w:r>
      <w:r w:rsidRPr="00DD4546">
        <w:rPr>
          <w:sz w:val="26"/>
          <w:szCs w:val="26"/>
        </w:rPr>
        <w:t>от годового плана посещения.</w:t>
      </w:r>
    </w:p>
    <w:p w:rsidR="00DD4546" w:rsidRPr="00DD4546" w:rsidRDefault="003C6C22" w:rsidP="008B5867">
      <w:pPr>
        <w:ind w:firstLine="708"/>
        <w:jc w:val="both"/>
        <w:rPr>
          <w:sz w:val="26"/>
          <w:szCs w:val="26"/>
        </w:rPr>
      </w:pPr>
      <w:r w:rsidRPr="00DD4546">
        <w:rPr>
          <w:sz w:val="26"/>
          <w:szCs w:val="26"/>
        </w:rPr>
        <w:t xml:space="preserve">В </w:t>
      </w:r>
      <w:r w:rsidR="00E202E9">
        <w:rPr>
          <w:sz w:val="26"/>
          <w:szCs w:val="26"/>
        </w:rPr>
        <w:t>МБДОУ № 14 г. Амурска</w:t>
      </w:r>
      <w:r w:rsidRPr="00DD4546">
        <w:rPr>
          <w:sz w:val="26"/>
          <w:szCs w:val="26"/>
        </w:rPr>
        <w:t xml:space="preserve"> продолжала совершенствоваться материальная база. Приобретен новый инвентарь (мячи, обручи, скакалки и пр.), сделан ремонт групповых комнат и </w:t>
      </w:r>
      <w:r w:rsidR="00DD4546" w:rsidRPr="00DD4546">
        <w:rPr>
          <w:sz w:val="26"/>
          <w:szCs w:val="26"/>
        </w:rPr>
        <w:t>приемных</w:t>
      </w:r>
      <w:r w:rsidRPr="00DD4546">
        <w:rPr>
          <w:sz w:val="26"/>
          <w:szCs w:val="26"/>
        </w:rPr>
        <w:t xml:space="preserve">.Постоянно проводился анализ заболеваемости.  </w:t>
      </w:r>
    </w:p>
    <w:p w:rsidR="003C6C22" w:rsidRDefault="003C6C22" w:rsidP="008B5867">
      <w:pPr>
        <w:ind w:firstLine="708"/>
        <w:jc w:val="both"/>
        <w:rPr>
          <w:sz w:val="26"/>
          <w:szCs w:val="26"/>
        </w:rPr>
      </w:pPr>
      <w:r w:rsidRPr="00DD4546">
        <w:rPr>
          <w:sz w:val="26"/>
          <w:szCs w:val="26"/>
        </w:rPr>
        <w:t>Сохранилась тенденция уменьшения случаев заболеваемости (в сравнении с предыдущими годами)</w:t>
      </w:r>
      <w:r w:rsidR="00DD4546" w:rsidRPr="00DD4546">
        <w:rPr>
          <w:sz w:val="26"/>
          <w:szCs w:val="26"/>
        </w:rPr>
        <w:t>.</w:t>
      </w:r>
    </w:p>
    <w:p w:rsidR="00631C74" w:rsidRPr="00631C74" w:rsidRDefault="00631C74" w:rsidP="00631C74">
      <w:pPr>
        <w:ind w:firstLine="708"/>
        <w:jc w:val="right"/>
        <w:rPr>
          <w:sz w:val="20"/>
          <w:szCs w:val="20"/>
        </w:rPr>
      </w:pPr>
      <w:r w:rsidRPr="00631C74">
        <w:rPr>
          <w:sz w:val="20"/>
          <w:szCs w:val="20"/>
        </w:rPr>
        <w:t>Таблица 25</w:t>
      </w:r>
    </w:p>
    <w:p w:rsidR="002520BD" w:rsidRPr="00631C74" w:rsidRDefault="002520BD" w:rsidP="00055515">
      <w:pPr>
        <w:ind w:firstLine="708"/>
        <w:jc w:val="both"/>
        <w:rPr>
          <w:sz w:val="8"/>
          <w:szCs w:val="2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3073"/>
        <w:gridCol w:w="1800"/>
        <w:gridCol w:w="1701"/>
        <w:gridCol w:w="1701"/>
      </w:tblGrid>
      <w:tr w:rsidR="00E14761" w:rsidRPr="00E2188C" w:rsidTr="00E14761">
        <w:trPr>
          <w:trHeight w:val="729"/>
        </w:trPr>
        <w:tc>
          <w:tcPr>
            <w:tcW w:w="480" w:type="dxa"/>
            <w:shd w:val="clear" w:color="auto" w:fill="auto"/>
          </w:tcPr>
          <w:p w:rsidR="00E14761" w:rsidRPr="00E2188C" w:rsidRDefault="00E14761" w:rsidP="005A3073">
            <w:pPr>
              <w:jc w:val="center"/>
              <w:rPr>
                <w:b/>
              </w:rPr>
            </w:pPr>
            <w:r w:rsidRPr="00E2188C">
              <w:rPr>
                <w:b/>
              </w:rPr>
              <w:t>№</w:t>
            </w:r>
          </w:p>
        </w:tc>
        <w:tc>
          <w:tcPr>
            <w:tcW w:w="3073" w:type="dxa"/>
            <w:shd w:val="clear" w:color="auto" w:fill="auto"/>
          </w:tcPr>
          <w:p w:rsidR="00E14761" w:rsidRPr="00E2188C" w:rsidRDefault="00E14761" w:rsidP="005A3073">
            <w:pPr>
              <w:jc w:val="center"/>
              <w:rPr>
                <w:b/>
              </w:rPr>
            </w:pPr>
            <w:r w:rsidRPr="00E2188C">
              <w:rPr>
                <w:b/>
              </w:rPr>
              <w:t>Показатели здоровья</w:t>
            </w:r>
          </w:p>
        </w:tc>
        <w:tc>
          <w:tcPr>
            <w:tcW w:w="1800" w:type="dxa"/>
            <w:shd w:val="clear" w:color="auto" w:fill="auto"/>
          </w:tcPr>
          <w:p w:rsidR="00E14761" w:rsidRPr="00E2188C" w:rsidRDefault="00E14761" w:rsidP="00DF4FCB">
            <w:pPr>
              <w:jc w:val="center"/>
              <w:rPr>
                <w:b/>
              </w:rPr>
            </w:pPr>
            <w:r w:rsidRPr="00E2188C">
              <w:rPr>
                <w:b/>
              </w:rPr>
              <w:t>201</w:t>
            </w:r>
            <w:r>
              <w:rPr>
                <w:b/>
              </w:rPr>
              <w:t>9</w:t>
            </w:r>
          </w:p>
        </w:tc>
        <w:tc>
          <w:tcPr>
            <w:tcW w:w="1701" w:type="dxa"/>
          </w:tcPr>
          <w:p w:rsidR="00E14761" w:rsidRPr="00E2188C" w:rsidRDefault="00E14761" w:rsidP="00DF4FCB">
            <w:pPr>
              <w:jc w:val="center"/>
              <w:rPr>
                <w:b/>
              </w:rPr>
            </w:pPr>
            <w:r w:rsidRPr="00E2188C">
              <w:rPr>
                <w:b/>
              </w:rPr>
              <w:t>20</w:t>
            </w:r>
            <w:r>
              <w:rPr>
                <w:b/>
              </w:rPr>
              <w:t>20</w:t>
            </w:r>
          </w:p>
        </w:tc>
        <w:tc>
          <w:tcPr>
            <w:tcW w:w="1701" w:type="dxa"/>
          </w:tcPr>
          <w:p w:rsidR="00E14761" w:rsidRPr="00E2188C" w:rsidRDefault="00E14761" w:rsidP="00DF4FCB">
            <w:pPr>
              <w:jc w:val="center"/>
              <w:rPr>
                <w:b/>
              </w:rPr>
            </w:pPr>
            <w:r>
              <w:rPr>
                <w:b/>
              </w:rPr>
              <w:t>2021</w:t>
            </w:r>
          </w:p>
        </w:tc>
      </w:tr>
      <w:tr w:rsidR="00E14761" w:rsidRPr="00E2188C" w:rsidTr="00E14761">
        <w:trPr>
          <w:trHeight w:val="372"/>
        </w:trPr>
        <w:tc>
          <w:tcPr>
            <w:tcW w:w="480" w:type="dxa"/>
            <w:shd w:val="clear" w:color="auto" w:fill="auto"/>
          </w:tcPr>
          <w:p w:rsidR="00E14761" w:rsidRPr="00E2188C" w:rsidRDefault="00E14761" w:rsidP="005A3073">
            <w:r w:rsidRPr="00E2188C">
              <w:t>1</w:t>
            </w:r>
          </w:p>
        </w:tc>
        <w:tc>
          <w:tcPr>
            <w:tcW w:w="3073" w:type="dxa"/>
            <w:shd w:val="clear" w:color="auto" w:fill="auto"/>
          </w:tcPr>
          <w:p w:rsidR="00E14761" w:rsidRPr="00E2188C" w:rsidRDefault="00E14761" w:rsidP="005A3073">
            <w:r w:rsidRPr="00E2188C">
              <w:t>Районный показатель</w:t>
            </w:r>
          </w:p>
        </w:tc>
        <w:tc>
          <w:tcPr>
            <w:tcW w:w="1800" w:type="dxa"/>
            <w:shd w:val="clear" w:color="auto" w:fill="auto"/>
          </w:tcPr>
          <w:p w:rsidR="00E14761" w:rsidRPr="00E2188C" w:rsidRDefault="00E14761" w:rsidP="005A3073">
            <w:pPr>
              <w:jc w:val="center"/>
            </w:pPr>
            <w:r w:rsidRPr="00E2188C">
              <w:t>10.0</w:t>
            </w:r>
          </w:p>
        </w:tc>
        <w:tc>
          <w:tcPr>
            <w:tcW w:w="1701" w:type="dxa"/>
          </w:tcPr>
          <w:p w:rsidR="00E14761" w:rsidRPr="00E2188C" w:rsidRDefault="00E14761" w:rsidP="0002662B">
            <w:pPr>
              <w:jc w:val="center"/>
            </w:pPr>
            <w:r w:rsidRPr="00E2188C">
              <w:t>10</w:t>
            </w:r>
            <w:r>
              <w:t>.</w:t>
            </w:r>
            <w:r w:rsidRPr="00E2188C">
              <w:t>4</w:t>
            </w:r>
          </w:p>
        </w:tc>
        <w:tc>
          <w:tcPr>
            <w:tcW w:w="1701" w:type="dxa"/>
          </w:tcPr>
          <w:p w:rsidR="00E14761" w:rsidRPr="00E2188C" w:rsidRDefault="00E14761" w:rsidP="00E14761">
            <w:pPr>
              <w:jc w:val="center"/>
            </w:pPr>
            <w:r w:rsidRPr="00E2188C">
              <w:t>10.0</w:t>
            </w:r>
          </w:p>
        </w:tc>
      </w:tr>
      <w:tr w:rsidR="00E14761" w:rsidRPr="00E2188C" w:rsidTr="00E14761">
        <w:trPr>
          <w:trHeight w:val="729"/>
        </w:trPr>
        <w:tc>
          <w:tcPr>
            <w:tcW w:w="480" w:type="dxa"/>
            <w:shd w:val="clear" w:color="auto" w:fill="auto"/>
          </w:tcPr>
          <w:p w:rsidR="00E14761" w:rsidRPr="00E2188C" w:rsidRDefault="00E14761" w:rsidP="005A3073">
            <w:r w:rsidRPr="00E2188C">
              <w:t>2</w:t>
            </w:r>
          </w:p>
        </w:tc>
        <w:tc>
          <w:tcPr>
            <w:tcW w:w="3073" w:type="dxa"/>
            <w:shd w:val="clear" w:color="auto" w:fill="auto"/>
          </w:tcPr>
          <w:p w:rsidR="00E14761" w:rsidRPr="00E2188C" w:rsidRDefault="00E14761" w:rsidP="005A3073">
            <w:r w:rsidRPr="00E2188C">
              <w:t>Количество случаев заболеваний (за год)</w:t>
            </w:r>
          </w:p>
        </w:tc>
        <w:tc>
          <w:tcPr>
            <w:tcW w:w="1800" w:type="dxa"/>
            <w:shd w:val="clear" w:color="auto" w:fill="auto"/>
          </w:tcPr>
          <w:p w:rsidR="00E14761" w:rsidRPr="00E2188C" w:rsidRDefault="00E14761" w:rsidP="005A3073">
            <w:pPr>
              <w:jc w:val="center"/>
            </w:pPr>
            <w:r w:rsidRPr="00E2188C">
              <w:t>601</w:t>
            </w:r>
          </w:p>
        </w:tc>
        <w:tc>
          <w:tcPr>
            <w:tcW w:w="1701" w:type="dxa"/>
          </w:tcPr>
          <w:p w:rsidR="00E14761" w:rsidRPr="0008263B" w:rsidRDefault="00E14761" w:rsidP="0008263B">
            <w:pPr>
              <w:jc w:val="center"/>
              <w:rPr>
                <w:lang w:val="en-US"/>
              </w:rPr>
            </w:pPr>
            <w:r w:rsidRPr="00E2188C">
              <w:t>6</w:t>
            </w:r>
            <w:r>
              <w:rPr>
                <w:lang w:val="en-US"/>
              </w:rPr>
              <w:t>00</w:t>
            </w:r>
          </w:p>
        </w:tc>
        <w:tc>
          <w:tcPr>
            <w:tcW w:w="1701" w:type="dxa"/>
          </w:tcPr>
          <w:p w:rsidR="00E14761" w:rsidRPr="00E2188C" w:rsidRDefault="00E83592" w:rsidP="00E83592">
            <w:pPr>
              <w:jc w:val="center"/>
            </w:pPr>
            <w:r>
              <w:t>598</w:t>
            </w:r>
          </w:p>
        </w:tc>
      </w:tr>
      <w:tr w:rsidR="00E14761" w:rsidRPr="00E83592" w:rsidTr="00E14761">
        <w:trPr>
          <w:trHeight w:val="1087"/>
        </w:trPr>
        <w:tc>
          <w:tcPr>
            <w:tcW w:w="480" w:type="dxa"/>
            <w:shd w:val="clear" w:color="auto" w:fill="auto"/>
          </w:tcPr>
          <w:p w:rsidR="00E14761" w:rsidRPr="00E2188C" w:rsidRDefault="00E14761" w:rsidP="005A3073">
            <w:r w:rsidRPr="00E2188C">
              <w:lastRenderedPageBreak/>
              <w:t>3</w:t>
            </w:r>
          </w:p>
        </w:tc>
        <w:tc>
          <w:tcPr>
            <w:tcW w:w="3073" w:type="dxa"/>
            <w:shd w:val="clear" w:color="auto" w:fill="auto"/>
          </w:tcPr>
          <w:p w:rsidR="00E14761" w:rsidRPr="00E2188C" w:rsidRDefault="00E14761" w:rsidP="005A3073">
            <w:r w:rsidRPr="00E2188C">
              <w:t>Количество дето/дней, пропущенных по болезни (за год) по ДОУ</w:t>
            </w:r>
          </w:p>
        </w:tc>
        <w:tc>
          <w:tcPr>
            <w:tcW w:w="1800" w:type="dxa"/>
            <w:shd w:val="clear" w:color="auto" w:fill="auto"/>
          </w:tcPr>
          <w:p w:rsidR="00E14761" w:rsidRDefault="00E14761" w:rsidP="0008263B">
            <w:pPr>
              <w:jc w:val="center"/>
            </w:pPr>
            <w:r w:rsidRPr="00E2188C">
              <w:t>2</w:t>
            </w:r>
            <w:r>
              <w:rPr>
                <w:lang w:val="en-US"/>
              </w:rPr>
              <w:t>584</w:t>
            </w:r>
          </w:p>
          <w:p w:rsidR="00E14761" w:rsidRPr="00E2188C" w:rsidRDefault="00E14761" w:rsidP="0008263B">
            <w:pPr>
              <w:jc w:val="center"/>
            </w:pPr>
            <w:r w:rsidRPr="00E2188C">
              <w:t>детодней</w:t>
            </w:r>
          </w:p>
        </w:tc>
        <w:tc>
          <w:tcPr>
            <w:tcW w:w="1701" w:type="dxa"/>
          </w:tcPr>
          <w:p w:rsidR="00E14761" w:rsidRPr="0008263B" w:rsidRDefault="00E14761" w:rsidP="005A3073">
            <w:pPr>
              <w:jc w:val="center"/>
              <w:rPr>
                <w:lang w:val="en-US"/>
              </w:rPr>
            </w:pPr>
            <w:r>
              <w:rPr>
                <w:lang w:val="en-US"/>
              </w:rPr>
              <w:t>2420</w:t>
            </w:r>
          </w:p>
          <w:p w:rsidR="00E14761" w:rsidRPr="00E2188C" w:rsidRDefault="00E14761" w:rsidP="005A3073">
            <w:pPr>
              <w:jc w:val="center"/>
            </w:pPr>
            <w:r w:rsidRPr="00E2188C">
              <w:t>детодней</w:t>
            </w:r>
          </w:p>
        </w:tc>
        <w:tc>
          <w:tcPr>
            <w:tcW w:w="1701" w:type="dxa"/>
          </w:tcPr>
          <w:p w:rsidR="00E14761" w:rsidRDefault="00E14761" w:rsidP="00E14761">
            <w:pPr>
              <w:jc w:val="center"/>
            </w:pPr>
            <w:r w:rsidRPr="00E2188C">
              <w:t>24</w:t>
            </w:r>
            <w:r w:rsidR="00E83592">
              <w:t>16</w:t>
            </w:r>
          </w:p>
          <w:p w:rsidR="00E14761" w:rsidRPr="00E2188C" w:rsidRDefault="00E14761" w:rsidP="00E14761">
            <w:pPr>
              <w:jc w:val="center"/>
            </w:pPr>
            <w:r w:rsidRPr="00E2188C">
              <w:t xml:space="preserve"> детодней</w:t>
            </w:r>
          </w:p>
        </w:tc>
      </w:tr>
      <w:tr w:rsidR="00E14761" w:rsidRPr="00E2188C" w:rsidTr="00E14761">
        <w:trPr>
          <w:trHeight w:val="1116"/>
        </w:trPr>
        <w:tc>
          <w:tcPr>
            <w:tcW w:w="480" w:type="dxa"/>
            <w:shd w:val="clear" w:color="auto" w:fill="auto"/>
          </w:tcPr>
          <w:p w:rsidR="00E14761" w:rsidRPr="00E2188C" w:rsidRDefault="00E14761" w:rsidP="005A3073">
            <w:r w:rsidRPr="00E2188C">
              <w:t>4</w:t>
            </w:r>
          </w:p>
        </w:tc>
        <w:tc>
          <w:tcPr>
            <w:tcW w:w="3073" w:type="dxa"/>
            <w:shd w:val="clear" w:color="auto" w:fill="auto"/>
          </w:tcPr>
          <w:p w:rsidR="00E14761" w:rsidRPr="00E2188C" w:rsidRDefault="00E14761" w:rsidP="005A3073">
            <w:r w:rsidRPr="00E2188C">
              <w:t>Показатель пропуска дето/дней по болезни одним ребенком (за год) ДОУ</w:t>
            </w:r>
          </w:p>
        </w:tc>
        <w:tc>
          <w:tcPr>
            <w:tcW w:w="1800" w:type="dxa"/>
            <w:shd w:val="clear" w:color="auto" w:fill="auto"/>
          </w:tcPr>
          <w:p w:rsidR="00E14761" w:rsidRPr="0008263B" w:rsidRDefault="00E14761" w:rsidP="0008263B">
            <w:pPr>
              <w:jc w:val="center"/>
              <w:rPr>
                <w:lang w:val="en-US"/>
              </w:rPr>
            </w:pPr>
            <w:r w:rsidRPr="00E2188C">
              <w:t>10.</w:t>
            </w:r>
            <w:r>
              <w:rPr>
                <w:lang w:val="en-US"/>
              </w:rPr>
              <w:t>4</w:t>
            </w:r>
          </w:p>
        </w:tc>
        <w:tc>
          <w:tcPr>
            <w:tcW w:w="1701" w:type="dxa"/>
          </w:tcPr>
          <w:p w:rsidR="00E14761" w:rsidRPr="0008263B" w:rsidRDefault="00E14761" w:rsidP="0008263B">
            <w:pPr>
              <w:jc w:val="center"/>
              <w:rPr>
                <w:lang w:val="en-US"/>
              </w:rPr>
            </w:pPr>
            <w:r w:rsidRPr="00E2188C">
              <w:t>10</w:t>
            </w:r>
            <w:r>
              <w:t>.</w:t>
            </w:r>
            <w:r>
              <w:rPr>
                <w:lang w:val="en-US"/>
              </w:rPr>
              <w:t>0</w:t>
            </w:r>
          </w:p>
        </w:tc>
        <w:tc>
          <w:tcPr>
            <w:tcW w:w="1701" w:type="dxa"/>
          </w:tcPr>
          <w:p w:rsidR="00E14761" w:rsidRPr="00E2188C" w:rsidRDefault="00E14761" w:rsidP="00E14761">
            <w:pPr>
              <w:jc w:val="center"/>
            </w:pPr>
            <w:r w:rsidRPr="00E2188C">
              <w:t>10.0</w:t>
            </w:r>
          </w:p>
        </w:tc>
      </w:tr>
    </w:tbl>
    <w:p w:rsidR="002520BD" w:rsidRPr="00AE4DD0" w:rsidRDefault="002520BD" w:rsidP="00055515">
      <w:pPr>
        <w:ind w:firstLine="708"/>
        <w:jc w:val="both"/>
        <w:rPr>
          <w:sz w:val="16"/>
          <w:szCs w:val="26"/>
        </w:rPr>
      </w:pPr>
    </w:p>
    <w:p w:rsidR="00C96A33" w:rsidRDefault="00C96A33" w:rsidP="00C96A33">
      <w:pPr>
        <w:ind w:firstLine="708"/>
        <w:jc w:val="both"/>
        <w:rPr>
          <w:sz w:val="26"/>
          <w:szCs w:val="26"/>
        </w:rPr>
      </w:pPr>
      <w:r w:rsidRPr="00C96A33">
        <w:rPr>
          <w:sz w:val="26"/>
          <w:szCs w:val="26"/>
        </w:rPr>
        <w:t>На родительских собраниях поднима</w:t>
      </w:r>
      <w:r>
        <w:rPr>
          <w:sz w:val="26"/>
          <w:szCs w:val="26"/>
        </w:rPr>
        <w:t>лись</w:t>
      </w:r>
      <w:r w:rsidRPr="00C96A33">
        <w:rPr>
          <w:sz w:val="26"/>
          <w:szCs w:val="26"/>
        </w:rPr>
        <w:t xml:space="preserve"> вопросы по проблемам оздоровления воспитанников, провод</w:t>
      </w:r>
      <w:r>
        <w:rPr>
          <w:sz w:val="26"/>
          <w:szCs w:val="26"/>
        </w:rPr>
        <w:t>ились</w:t>
      </w:r>
      <w:r w:rsidRPr="00C96A33">
        <w:rPr>
          <w:sz w:val="26"/>
          <w:szCs w:val="26"/>
        </w:rPr>
        <w:t xml:space="preserve"> индивидуальные консультации, оформлял</w:t>
      </w:r>
      <w:r>
        <w:rPr>
          <w:sz w:val="26"/>
          <w:szCs w:val="26"/>
        </w:rPr>
        <w:t>ись</w:t>
      </w:r>
      <w:r w:rsidRPr="00C96A33">
        <w:rPr>
          <w:sz w:val="26"/>
          <w:szCs w:val="26"/>
        </w:rPr>
        <w:t xml:space="preserve"> стенды с медицинской информацией: «</w:t>
      </w:r>
      <w:r w:rsidR="00F26DC9" w:rsidRPr="00F26DC9">
        <w:rPr>
          <w:sz w:val="26"/>
          <w:szCs w:val="26"/>
        </w:rPr>
        <w:t>Коронавирус и его профилактика</w:t>
      </w:r>
      <w:r w:rsidR="00F26DC9">
        <w:rPr>
          <w:sz w:val="26"/>
          <w:szCs w:val="26"/>
        </w:rPr>
        <w:t xml:space="preserve"> в детском саду</w:t>
      </w:r>
      <w:r w:rsidRPr="00C96A33">
        <w:rPr>
          <w:sz w:val="26"/>
          <w:szCs w:val="26"/>
        </w:rPr>
        <w:t>», «Закаливание, начатое с детства, гарантия здоровья на всю жизнь!», провод</w:t>
      </w:r>
      <w:r>
        <w:rPr>
          <w:sz w:val="26"/>
          <w:szCs w:val="26"/>
        </w:rPr>
        <w:t>ились</w:t>
      </w:r>
      <w:r w:rsidRPr="00C96A33">
        <w:rPr>
          <w:sz w:val="26"/>
          <w:szCs w:val="26"/>
        </w:rPr>
        <w:t xml:space="preserve"> акции профилактической направленности.</w:t>
      </w:r>
    </w:p>
    <w:p w:rsidR="00C96A33" w:rsidRPr="00C96A33" w:rsidRDefault="00C96A33" w:rsidP="00C96A33">
      <w:pPr>
        <w:ind w:firstLine="708"/>
        <w:jc w:val="both"/>
        <w:rPr>
          <w:sz w:val="18"/>
          <w:szCs w:val="26"/>
        </w:rPr>
      </w:pPr>
    </w:p>
    <w:p w:rsidR="00C96A33" w:rsidRPr="00C96A33" w:rsidRDefault="00C96A33" w:rsidP="00C96A33">
      <w:pPr>
        <w:ind w:firstLine="708"/>
        <w:jc w:val="both"/>
        <w:rPr>
          <w:sz w:val="26"/>
          <w:szCs w:val="26"/>
        </w:rPr>
      </w:pPr>
      <w:r w:rsidRPr="00C96A33">
        <w:rPr>
          <w:i/>
          <w:sz w:val="26"/>
          <w:szCs w:val="26"/>
        </w:rPr>
        <w:t>Вывод: медицинская работа в 20</w:t>
      </w:r>
      <w:r w:rsidR="00320701">
        <w:rPr>
          <w:i/>
          <w:sz w:val="26"/>
          <w:szCs w:val="26"/>
        </w:rPr>
        <w:t>2</w:t>
      </w:r>
      <w:r w:rsidR="00E14761">
        <w:rPr>
          <w:i/>
          <w:sz w:val="26"/>
          <w:szCs w:val="26"/>
        </w:rPr>
        <w:t xml:space="preserve">1 </w:t>
      </w:r>
      <w:r w:rsidRPr="00C96A33">
        <w:rPr>
          <w:i/>
          <w:sz w:val="26"/>
          <w:szCs w:val="26"/>
        </w:rPr>
        <w:t>году была проведена в соответствии с нормативами и охвачена в полном объеме согласно годовому плану</w:t>
      </w:r>
      <w:r w:rsidRPr="00C96A33">
        <w:rPr>
          <w:sz w:val="26"/>
          <w:szCs w:val="26"/>
        </w:rPr>
        <w:t xml:space="preserve">. </w:t>
      </w:r>
    </w:p>
    <w:p w:rsidR="002520BD" w:rsidRDefault="002520BD" w:rsidP="00C96A33">
      <w:pPr>
        <w:ind w:firstLine="708"/>
        <w:jc w:val="both"/>
        <w:rPr>
          <w:sz w:val="26"/>
          <w:szCs w:val="26"/>
        </w:rPr>
      </w:pPr>
    </w:p>
    <w:p w:rsidR="00296D33" w:rsidRDefault="00296D33" w:rsidP="00852238">
      <w:pPr>
        <w:ind w:firstLine="708"/>
        <w:jc w:val="both"/>
        <w:outlineLvl w:val="0"/>
        <w:rPr>
          <w:b/>
          <w:sz w:val="26"/>
          <w:szCs w:val="26"/>
        </w:rPr>
      </w:pPr>
    </w:p>
    <w:p w:rsidR="000413BD" w:rsidRDefault="000413BD" w:rsidP="00852238">
      <w:pPr>
        <w:ind w:firstLine="708"/>
        <w:jc w:val="both"/>
        <w:outlineLvl w:val="0"/>
        <w:rPr>
          <w:b/>
          <w:sz w:val="26"/>
          <w:szCs w:val="26"/>
        </w:rPr>
      </w:pPr>
    </w:p>
    <w:p w:rsidR="000413BD" w:rsidRDefault="000413BD" w:rsidP="00852238">
      <w:pPr>
        <w:ind w:firstLine="708"/>
        <w:jc w:val="both"/>
        <w:outlineLvl w:val="0"/>
        <w:rPr>
          <w:b/>
          <w:sz w:val="26"/>
          <w:szCs w:val="26"/>
        </w:rPr>
      </w:pPr>
    </w:p>
    <w:p w:rsidR="000413BD" w:rsidRDefault="000413BD" w:rsidP="00852238">
      <w:pPr>
        <w:ind w:firstLine="708"/>
        <w:jc w:val="both"/>
        <w:outlineLvl w:val="0"/>
        <w:rPr>
          <w:b/>
          <w:sz w:val="26"/>
          <w:szCs w:val="26"/>
        </w:rPr>
      </w:pPr>
    </w:p>
    <w:p w:rsidR="00C96A33" w:rsidRDefault="007F2C8E" w:rsidP="00852238">
      <w:pPr>
        <w:ind w:firstLine="708"/>
        <w:jc w:val="both"/>
        <w:outlineLvl w:val="0"/>
        <w:rPr>
          <w:b/>
          <w:sz w:val="26"/>
          <w:szCs w:val="26"/>
        </w:rPr>
      </w:pPr>
      <w:r w:rsidRPr="00852238">
        <w:rPr>
          <w:b/>
          <w:sz w:val="26"/>
          <w:szCs w:val="26"/>
        </w:rPr>
        <w:t>Организации питания</w:t>
      </w:r>
    </w:p>
    <w:p w:rsidR="00852238" w:rsidRPr="00852238" w:rsidRDefault="00852238" w:rsidP="00852238">
      <w:pPr>
        <w:ind w:firstLine="708"/>
        <w:jc w:val="both"/>
        <w:outlineLvl w:val="0"/>
        <w:rPr>
          <w:b/>
          <w:sz w:val="12"/>
          <w:szCs w:val="26"/>
        </w:rPr>
      </w:pPr>
    </w:p>
    <w:p w:rsidR="00ED6ED4" w:rsidRPr="00783DA4" w:rsidRDefault="007F2C8E" w:rsidP="007F2C8E">
      <w:pPr>
        <w:ind w:firstLine="708"/>
        <w:jc w:val="both"/>
        <w:rPr>
          <w:sz w:val="26"/>
          <w:szCs w:val="26"/>
        </w:rPr>
      </w:pPr>
      <w:r w:rsidRPr="004F0EF8">
        <w:rPr>
          <w:sz w:val="26"/>
          <w:szCs w:val="26"/>
        </w:rPr>
        <w:t>Организация рационального питания детей – важн</w:t>
      </w:r>
      <w:r w:rsidR="004F0EF8" w:rsidRPr="004F0EF8">
        <w:rPr>
          <w:sz w:val="26"/>
          <w:szCs w:val="26"/>
        </w:rPr>
        <w:t>аясоставляющая</w:t>
      </w:r>
      <w:r w:rsidRPr="004F0EF8">
        <w:rPr>
          <w:sz w:val="26"/>
          <w:szCs w:val="26"/>
        </w:rPr>
        <w:t xml:space="preserve"> в работе детского учреждения. Пища должна быть разнообразной, хорошо приготовленной, содержать все необходимые для роста и развития детского организма вещества, распределяться в соответствии с режимом дня детского учреждения.</w:t>
      </w:r>
      <w:r w:rsidRPr="00783DA4">
        <w:rPr>
          <w:sz w:val="26"/>
          <w:szCs w:val="26"/>
        </w:rPr>
        <w:t xml:space="preserve">Питание воспитанников осуществляется в соответствии с документами, регламентирующими организацию питания в муниципальных дошкольных образовательных учреждениях. В МБДОУ </w:t>
      </w:r>
      <w:r w:rsidR="00ED6ED4" w:rsidRPr="00783DA4">
        <w:rPr>
          <w:sz w:val="26"/>
          <w:szCs w:val="26"/>
        </w:rPr>
        <w:t>№ 14 г. Амурска</w:t>
      </w:r>
      <w:r w:rsidRPr="00783DA4">
        <w:rPr>
          <w:sz w:val="26"/>
          <w:szCs w:val="26"/>
        </w:rPr>
        <w:t xml:space="preserve"> имеется пищеблок. На пищеблоке работают: </w:t>
      </w:r>
      <w:r w:rsidR="00ED6ED4" w:rsidRPr="00783DA4">
        <w:rPr>
          <w:sz w:val="26"/>
          <w:szCs w:val="26"/>
        </w:rPr>
        <w:t>4</w:t>
      </w:r>
      <w:r w:rsidRPr="00783DA4">
        <w:rPr>
          <w:sz w:val="26"/>
          <w:szCs w:val="26"/>
        </w:rPr>
        <w:t xml:space="preserve"> повар</w:t>
      </w:r>
      <w:r w:rsidR="00ED6ED4" w:rsidRPr="00783DA4">
        <w:rPr>
          <w:sz w:val="26"/>
          <w:szCs w:val="26"/>
        </w:rPr>
        <w:t>а</w:t>
      </w:r>
      <w:r w:rsidRPr="00783DA4">
        <w:rPr>
          <w:sz w:val="26"/>
          <w:szCs w:val="26"/>
        </w:rPr>
        <w:t>, кладовщик. Фактов отравления за 20</w:t>
      </w:r>
      <w:r w:rsidR="00037DEC">
        <w:rPr>
          <w:sz w:val="26"/>
          <w:szCs w:val="26"/>
        </w:rPr>
        <w:t>19</w:t>
      </w:r>
      <w:r w:rsidRPr="00783DA4">
        <w:rPr>
          <w:sz w:val="26"/>
          <w:szCs w:val="26"/>
        </w:rPr>
        <w:t>, 20</w:t>
      </w:r>
      <w:r w:rsidR="00037DEC">
        <w:rPr>
          <w:sz w:val="26"/>
          <w:szCs w:val="26"/>
        </w:rPr>
        <w:t>20</w:t>
      </w:r>
      <w:r w:rsidRPr="00783DA4">
        <w:rPr>
          <w:sz w:val="26"/>
          <w:szCs w:val="26"/>
        </w:rPr>
        <w:t>, 20</w:t>
      </w:r>
      <w:r w:rsidR="008D2775">
        <w:rPr>
          <w:sz w:val="26"/>
          <w:szCs w:val="26"/>
        </w:rPr>
        <w:t>2</w:t>
      </w:r>
      <w:r w:rsidR="00037DEC">
        <w:rPr>
          <w:sz w:val="26"/>
          <w:szCs w:val="26"/>
        </w:rPr>
        <w:t>1</w:t>
      </w:r>
      <w:r w:rsidRPr="00783DA4">
        <w:rPr>
          <w:sz w:val="26"/>
          <w:szCs w:val="26"/>
        </w:rPr>
        <w:t xml:space="preserve"> гг.  зарегистрировано не было</w:t>
      </w:r>
      <w:r w:rsidR="00ED6ED4" w:rsidRPr="00783DA4">
        <w:rPr>
          <w:sz w:val="26"/>
          <w:szCs w:val="26"/>
        </w:rPr>
        <w:t>.</w:t>
      </w:r>
    </w:p>
    <w:p w:rsidR="00E4081E" w:rsidRPr="00E4081E" w:rsidRDefault="007F2C8E" w:rsidP="007F2C8E">
      <w:pPr>
        <w:ind w:firstLine="708"/>
        <w:jc w:val="both"/>
        <w:rPr>
          <w:sz w:val="26"/>
          <w:szCs w:val="26"/>
        </w:rPr>
      </w:pPr>
      <w:r w:rsidRPr="00E4081E">
        <w:rPr>
          <w:sz w:val="26"/>
          <w:szCs w:val="26"/>
        </w:rPr>
        <w:t xml:space="preserve">В </w:t>
      </w:r>
      <w:r w:rsidR="008D2775">
        <w:rPr>
          <w:sz w:val="26"/>
          <w:szCs w:val="26"/>
        </w:rPr>
        <w:t>Учреждении</w:t>
      </w:r>
      <w:r w:rsidRPr="00E4081E">
        <w:rPr>
          <w:sz w:val="26"/>
          <w:szCs w:val="26"/>
        </w:rPr>
        <w:t xml:space="preserve"> в </w:t>
      </w:r>
      <w:r w:rsidR="00E4081E" w:rsidRPr="00E4081E">
        <w:rPr>
          <w:sz w:val="26"/>
          <w:szCs w:val="26"/>
        </w:rPr>
        <w:t>20</w:t>
      </w:r>
      <w:r w:rsidR="00037DEC">
        <w:rPr>
          <w:sz w:val="26"/>
          <w:szCs w:val="26"/>
        </w:rPr>
        <w:t>21</w:t>
      </w:r>
      <w:r w:rsidRPr="00E4081E">
        <w:rPr>
          <w:sz w:val="26"/>
          <w:szCs w:val="26"/>
        </w:rPr>
        <w:t xml:space="preserve"> году проводились следующие мероприятия:</w:t>
      </w:r>
    </w:p>
    <w:p w:rsidR="00DD7864" w:rsidRPr="000948FB" w:rsidRDefault="007F2C8E" w:rsidP="00E4081E">
      <w:pPr>
        <w:jc w:val="both"/>
        <w:rPr>
          <w:sz w:val="26"/>
          <w:szCs w:val="26"/>
        </w:rPr>
      </w:pPr>
      <w:r w:rsidRPr="000948FB">
        <w:rPr>
          <w:sz w:val="26"/>
          <w:szCs w:val="26"/>
        </w:rPr>
        <w:t>- проверка качества про</w:t>
      </w:r>
      <w:r w:rsidR="00DD7864" w:rsidRPr="000948FB">
        <w:rPr>
          <w:sz w:val="26"/>
          <w:szCs w:val="26"/>
        </w:rPr>
        <w:t>дуктов, поступающих на пищеблок;</w:t>
      </w:r>
    </w:p>
    <w:p w:rsidR="00DD7864" w:rsidRPr="000948FB" w:rsidRDefault="00DD7864" w:rsidP="00E4081E">
      <w:pPr>
        <w:jc w:val="both"/>
        <w:rPr>
          <w:sz w:val="26"/>
          <w:szCs w:val="26"/>
        </w:rPr>
      </w:pPr>
      <w:r w:rsidRPr="000948FB">
        <w:rPr>
          <w:sz w:val="26"/>
          <w:szCs w:val="26"/>
        </w:rPr>
        <w:t>- к</w:t>
      </w:r>
      <w:r w:rsidR="007F2C8E" w:rsidRPr="000948FB">
        <w:rPr>
          <w:sz w:val="26"/>
          <w:szCs w:val="26"/>
        </w:rPr>
        <w:t xml:space="preserve">онтроль за соблюдением условий хранения и срокам их реализации; </w:t>
      </w:r>
    </w:p>
    <w:p w:rsidR="00934F98" w:rsidRPr="000948FB" w:rsidRDefault="007F2C8E" w:rsidP="00E4081E">
      <w:pPr>
        <w:jc w:val="both"/>
        <w:rPr>
          <w:sz w:val="26"/>
          <w:szCs w:val="26"/>
        </w:rPr>
      </w:pPr>
      <w:r w:rsidRPr="000948FB">
        <w:rPr>
          <w:sz w:val="26"/>
          <w:szCs w:val="26"/>
        </w:rPr>
        <w:t>- составлено меню, осуществлялся ежедневный контроль за физиологической полноценностью пищи;</w:t>
      </w:r>
    </w:p>
    <w:p w:rsidR="00934F98" w:rsidRPr="000948FB" w:rsidRDefault="007F2C8E" w:rsidP="00E4081E">
      <w:pPr>
        <w:jc w:val="both"/>
        <w:rPr>
          <w:sz w:val="26"/>
          <w:szCs w:val="26"/>
        </w:rPr>
      </w:pPr>
      <w:r w:rsidRPr="000948FB">
        <w:rPr>
          <w:sz w:val="26"/>
          <w:szCs w:val="26"/>
        </w:rPr>
        <w:t xml:space="preserve">-контроль за вложением продуктов при приготовлении пищи и выходом блюд; </w:t>
      </w:r>
    </w:p>
    <w:p w:rsidR="00934F98" w:rsidRPr="000948FB" w:rsidRDefault="00934F98" w:rsidP="00E4081E">
      <w:pPr>
        <w:jc w:val="both"/>
        <w:rPr>
          <w:sz w:val="26"/>
          <w:szCs w:val="26"/>
        </w:rPr>
      </w:pPr>
      <w:r w:rsidRPr="000948FB">
        <w:rPr>
          <w:sz w:val="26"/>
          <w:szCs w:val="26"/>
        </w:rPr>
        <w:t>-</w:t>
      </w:r>
      <w:r w:rsidR="007F2C8E" w:rsidRPr="000948FB">
        <w:rPr>
          <w:sz w:val="26"/>
          <w:szCs w:val="26"/>
        </w:rPr>
        <w:t>контроль за правильностью технологического процесса;</w:t>
      </w:r>
    </w:p>
    <w:p w:rsidR="00934F98" w:rsidRPr="000948FB" w:rsidRDefault="007F2C8E" w:rsidP="00E4081E">
      <w:pPr>
        <w:jc w:val="both"/>
        <w:rPr>
          <w:sz w:val="26"/>
          <w:szCs w:val="26"/>
        </w:rPr>
      </w:pPr>
      <w:r w:rsidRPr="000948FB">
        <w:rPr>
          <w:sz w:val="26"/>
          <w:szCs w:val="26"/>
        </w:rPr>
        <w:t>-контроль за доброкачественностью готовой пищи, её раздачей и соблюдением обьёмопорции с учетом возраста детей;</w:t>
      </w:r>
    </w:p>
    <w:p w:rsidR="000948FB" w:rsidRPr="00F824EF" w:rsidRDefault="007F2C8E" w:rsidP="00E4081E">
      <w:pPr>
        <w:jc w:val="both"/>
        <w:rPr>
          <w:sz w:val="26"/>
          <w:szCs w:val="26"/>
        </w:rPr>
      </w:pPr>
      <w:r w:rsidRPr="00F824EF">
        <w:rPr>
          <w:sz w:val="26"/>
          <w:szCs w:val="26"/>
        </w:rPr>
        <w:t>-</w:t>
      </w:r>
      <w:r w:rsidR="00934F98" w:rsidRPr="00F824EF">
        <w:rPr>
          <w:sz w:val="26"/>
          <w:szCs w:val="26"/>
        </w:rPr>
        <w:t>к</w:t>
      </w:r>
      <w:r w:rsidRPr="00F824EF">
        <w:rPr>
          <w:sz w:val="26"/>
          <w:szCs w:val="26"/>
        </w:rPr>
        <w:t>онтроль за процессом принятия пищи в группах;</w:t>
      </w:r>
    </w:p>
    <w:p w:rsidR="000948FB" w:rsidRPr="00F824EF" w:rsidRDefault="007F2C8E" w:rsidP="00E4081E">
      <w:pPr>
        <w:jc w:val="both"/>
        <w:rPr>
          <w:sz w:val="26"/>
          <w:szCs w:val="26"/>
        </w:rPr>
      </w:pPr>
      <w:r w:rsidRPr="00F824EF">
        <w:rPr>
          <w:sz w:val="26"/>
          <w:szCs w:val="26"/>
        </w:rPr>
        <w:t>-анализ питания (соотношение углеводов, жиров, белков, калорийности);</w:t>
      </w:r>
    </w:p>
    <w:p w:rsidR="008F47D4" w:rsidRPr="00F824EF" w:rsidRDefault="007F2C8E" w:rsidP="00E4081E">
      <w:pPr>
        <w:jc w:val="both"/>
        <w:rPr>
          <w:sz w:val="26"/>
          <w:szCs w:val="26"/>
        </w:rPr>
      </w:pPr>
      <w:r w:rsidRPr="00F824EF">
        <w:rPr>
          <w:sz w:val="26"/>
          <w:szCs w:val="26"/>
        </w:rPr>
        <w:t>-ежедневный контроль за выполнением утвержденного набора продуктов;</w:t>
      </w:r>
    </w:p>
    <w:p w:rsidR="008F47D4" w:rsidRPr="00F824EF" w:rsidRDefault="007F2C8E" w:rsidP="00E4081E">
      <w:pPr>
        <w:jc w:val="both"/>
        <w:rPr>
          <w:sz w:val="26"/>
          <w:szCs w:val="26"/>
        </w:rPr>
      </w:pPr>
      <w:r w:rsidRPr="00F824EF">
        <w:rPr>
          <w:sz w:val="26"/>
          <w:szCs w:val="26"/>
        </w:rPr>
        <w:t>-ведение документации по питанию;</w:t>
      </w:r>
    </w:p>
    <w:p w:rsidR="007F2C8E" w:rsidRPr="00F824EF" w:rsidRDefault="007F2C8E" w:rsidP="00E4081E">
      <w:pPr>
        <w:jc w:val="both"/>
        <w:rPr>
          <w:sz w:val="26"/>
          <w:szCs w:val="26"/>
        </w:rPr>
      </w:pPr>
      <w:r w:rsidRPr="00F824EF">
        <w:rPr>
          <w:sz w:val="26"/>
          <w:szCs w:val="26"/>
        </w:rPr>
        <w:t>-участие в работе с родителями по вопросам организации питания детей в домашних условиях.</w:t>
      </w:r>
    </w:p>
    <w:p w:rsidR="00921E0E" w:rsidRPr="00F86A02" w:rsidRDefault="00921E0E" w:rsidP="007D72CF">
      <w:pPr>
        <w:ind w:firstLine="708"/>
        <w:jc w:val="center"/>
        <w:rPr>
          <w:b/>
          <w:sz w:val="16"/>
          <w:szCs w:val="26"/>
        </w:rPr>
      </w:pPr>
    </w:p>
    <w:p w:rsidR="00296D33" w:rsidRDefault="00296D33" w:rsidP="00852238">
      <w:pPr>
        <w:outlineLvl w:val="0"/>
        <w:rPr>
          <w:i/>
          <w:sz w:val="26"/>
          <w:szCs w:val="26"/>
        </w:rPr>
      </w:pPr>
    </w:p>
    <w:p w:rsidR="007F2C8E" w:rsidRDefault="007F2C8E" w:rsidP="00852238">
      <w:pPr>
        <w:outlineLvl w:val="0"/>
        <w:rPr>
          <w:i/>
          <w:sz w:val="26"/>
          <w:szCs w:val="26"/>
        </w:rPr>
      </w:pPr>
      <w:r w:rsidRPr="00852238">
        <w:rPr>
          <w:i/>
          <w:sz w:val="26"/>
          <w:szCs w:val="26"/>
        </w:rPr>
        <w:lastRenderedPageBreak/>
        <w:t xml:space="preserve">Анализорганизация питания в </w:t>
      </w:r>
      <w:r w:rsidR="00852238">
        <w:rPr>
          <w:i/>
          <w:sz w:val="26"/>
          <w:szCs w:val="26"/>
        </w:rPr>
        <w:t>МБДОУ № 14 г. Амурска</w:t>
      </w:r>
      <w:r w:rsidRPr="00852238">
        <w:rPr>
          <w:i/>
          <w:sz w:val="26"/>
          <w:szCs w:val="26"/>
        </w:rPr>
        <w:t xml:space="preserve"> за 20</w:t>
      </w:r>
      <w:r w:rsidR="00852238">
        <w:rPr>
          <w:i/>
          <w:sz w:val="26"/>
          <w:szCs w:val="26"/>
        </w:rPr>
        <w:t>2</w:t>
      </w:r>
      <w:r w:rsidR="004D7118">
        <w:rPr>
          <w:i/>
          <w:sz w:val="26"/>
          <w:szCs w:val="26"/>
        </w:rPr>
        <w:t>1</w:t>
      </w:r>
      <w:bookmarkStart w:id="0" w:name="_GoBack"/>
      <w:bookmarkEnd w:id="0"/>
      <w:r w:rsidRPr="00852238">
        <w:rPr>
          <w:i/>
          <w:sz w:val="26"/>
          <w:szCs w:val="26"/>
        </w:rPr>
        <w:t xml:space="preserve"> год</w:t>
      </w:r>
    </w:p>
    <w:p w:rsidR="00296D33" w:rsidRPr="00296D33" w:rsidRDefault="00296D33" w:rsidP="00296D33">
      <w:pPr>
        <w:jc w:val="right"/>
        <w:outlineLvl w:val="0"/>
        <w:rPr>
          <w:b/>
          <w:sz w:val="20"/>
          <w:szCs w:val="20"/>
        </w:rPr>
      </w:pPr>
      <w:r w:rsidRPr="00296D33">
        <w:rPr>
          <w:sz w:val="20"/>
          <w:szCs w:val="20"/>
        </w:rPr>
        <w:t>Таблица 26</w:t>
      </w:r>
    </w:p>
    <w:p w:rsidR="007D72CF" w:rsidRPr="00296D33" w:rsidRDefault="007D72CF" w:rsidP="007F2C8E">
      <w:pPr>
        <w:ind w:firstLine="708"/>
        <w:jc w:val="both"/>
        <w:rPr>
          <w:sz w:val="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379"/>
        <w:gridCol w:w="2517"/>
      </w:tblGrid>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w:t>
            </w:r>
          </w:p>
        </w:tc>
        <w:tc>
          <w:tcPr>
            <w:tcW w:w="6379" w:type="dxa"/>
            <w:shd w:val="clear" w:color="auto" w:fill="auto"/>
          </w:tcPr>
          <w:p w:rsidR="00761AC9" w:rsidRPr="005A3073" w:rsidRDefault="00761AC9" w:rsidP="005A3073">
            <w:pPr>
              <w:jc w:val="center"/>
              <w:rPr>
                <w:sz w:val="26"/>
                <w:szCs w:val="26"/>
              </w:rPr>
            </w:pPr>
            <w:r w:rsidRPr="005A3073">
              <w:rPr>
                <w:sz w:val="26"/>
                <w:szCs w:val="26"/>
              </w:rPr>
              <w:t>Вопросы на контроле</w:t>
            </w:r>
          </w:p>
        </w:tc>
        <w:tc>
          <w:tcPr>
            <w:tcW w:w="2517" w:type="dxa"/>
            <w:shd w:val="clear" w:color="auto" w:fill="auto"/>
          </w:tcPr>
          <w:p w:rsidR="00761AC9" w:rsidRPr="005A3073" w:rsidRDefault="00761AC9" w:rsidP="005A3073">
            <w:pPr>
              <w:jc w:val="center"/>
              <w:rPr>
                <w:sz w:val="26"/>
                <w:szCs w:val="26"/>
              </w:rPr>
            </w:pPr>
            <w:r w:rsidRPr="005A3073">
              <w:rPr>
                <w:sz w:val="26"/>
                <w:szCs w:val="26"/>
              </w:rPr>
              <w:t>% выполнения</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1</w:t>
            </w:r>
          </w:p>
        </w:tc>
        <w:tc>
          <w:tcPr>
            <w:tcW w:w="6379" w:type="dxa"/>
            <w:shd w:val="clear" w:color="auto" w:fill="auto"/>
          </w:tcPr>
          <w:p w:rsidR="00761AC9" w:rsidRPr="005A3073" w:rsidRDefault="00761AC9" w:rsidP="005A3073">
            <w:pPr>
              <w:jc w:val="both"/>
              <w:rPr>
                <w:sz w:val="26"/>
                <w:szCs w:val="26"/>
              </w:rPr>
            </w:pPr>
            <w:r w:rsidRPr="005A3073">
              <w:rPr>
                <w:sz w:val="26"/>
                <w:szCs w:val="26"/>
              </w:rPr>
              <w:t>Гигиеническая обстановка</w:t>
            </w:r>
          </w:p>
        </w:tc>
        <w:tc>
          <w:tcPr>
            <w:tcW w:w="2517" w:type="dxa"/>
            <w:shd w:val="clear" w:color="auto" w:fill="auto"/>
          </w:tcPr>
          <w:p w:rsidR="00761AC9" w:rsidRPr="005A3073" w:rsidRDefault="003A146B" w:rsidP="002C440E">
            <w:pPr>
              <w:jc w:val="center"/>
              <w:rPr>
                <w:sz w:val="26"/>
                <w:szCs w:val="26"/>
              </w:rPr>
            </w:pPr>
            <w:r w:rsidRPr="005A3073">
              <w:rPr>
                <w:sz w:val="26"/>
                <w:szCs w:val="26"/>
              </w:rPr>
              <w:t>9</w:t>
            </w:r>
            <w:r w:rsidR="002C440E">
              <w:rPr>
                <w:sz w:val="26"/>
                <w:szCs w:val="26"/>
              </w:rPr>
              <w:t>4</w:t>
            </w:r>
            <w:r w:rsidRPr="005A3073">
              <w:rPr>
                <w:sz w:val="26"/>
                <w:szCs w:val="26"/>
              </w:rPr>
              <w:t>%</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2</w:t>
            </w:r>
          </w:p>
        </w:tc>
        <w:tc>
          <w:tcPr>
            <w:tcW w:w="6379" w:type="dxa"/>
            <w:shd w:val="clear" w:color="auto" w:fill="auto"/>
          </w:tcPr>
          <w:p w:rsidR="00761AC9" w:rsidRPr="005A3073" w:rsidRDefault="00761AC9" w:rsidP="005A3073">
            <w:pPr>
              <w:jc w:val="both"/>
              <w:rPr>
                <w:sz w:val="26"/>
                <w:szCs w:val="26"/>
              </w:rPr>
            </w:pPr>
            <w:r w:rsidRPr="005A3073">
              <w:rPr>
                <w:sz w:val="26"/>
                <w:szCs w:val="26"/>
              </w:rPr>
              <w:t>Своевременная доставка пищи в группу</w:t>
            </w:r>
          </w:p>
        </w:tc>
        <w:tc>
          <w:tcPr>
            <w:tcW w:w="2517" w:type="dxa"/>
            <w:shd w:val="clear" w:color="auto" w:fill="auto"/>
          </w:tcPr>
          <w:p w:rsidR="00761AC9" w:rsidRPr="005A3073" w:rsidRDefault="003A146B" w:rsidP="005A3073">
            <w:pPr>
              <w:jc w:val="center"/>
              <w:rPr>
                <w:sz w:val="26"/>
                <w:szCs w:val="26"/>
              </w:rPr>
            </w:pPr>
            <w:r w:rsidRPr="005A3073">
              <w:rPr>
                <w:sz w:val="26"/>
                <w:szCs w:val="26"/>
              </w:rPr>
              <w:t>100%</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3</w:t>
            </w:r>
          </w:p>
        </w:tc>
        <w:tc>
          <w:tcPr>
            <w:tcW w:w="6379" w:type="dxa"/>
            <w:shd w:val="clear" w:color="auto" w:fill="auto"/>
          </w:tcPr>
          <w:p w:rsidR="00761AC9" w:rsidRPr="005A3073" w:rsidRDefault="00761AC9" w:rsidP="005A3073">
            <w:pPr>
              <w:jc w:val="both"/>
              <w:rPr>
                <w:sz w:val="26"/>
                <w:szCs w:val="26"/>
              </w:rPr>
            </w:pPr>
            <w:r w:rsidRPr="005A3073">
              <w:rPr>
                <w:sz w:val="26"/>
                <w:szCs w:val="26"/>
              </w:rPr>
              <w:t>Выполнение режима питания</w:t>
            </w:r>
          </w:p>
        </w:tc>
        <w:tc>
          <w:tcPr>
            <w:tcW w:w="2517" w:type="dxa"/>
            <w:shd w:val="clear" w:color="auto" w:fill="auto"/>
          </w:tcPr>
          <w:p w:rsidR="00761AC9" w:rsidRPr="005A3073" w:rsidRDefault="003A146B" w:rsidP="005A3073">
            <w:pPr>
              <w:jc w:val="center"/>
              <w:rPr>
                <w:sz w:val="26"/>
                <w:szCs w:val="26"/>
              </w:rPr>
            </w:pPr>
            <w:r w:rsidRPr="005A3073">
              <w:rPr>
                <w:sz w:val="26"/>
                <w:szCs w:val="26"/>
              </w:rPr>
              <w:t>100%</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4</w:t>
            </w:r>
          </w:p>
        </w:tc>
        <w:tc>
          <w:tcPr>
            <w:tcW w:w="6379" w:type="dxa"/>
            <w:shd w:val="clear" w:color="auto" w:fill="auto"/>
          </w:tcPr>
          <w:p w:rsidR="00761AC9" w:rsidRPr="005A3073" w:rsidRDefault="00761AC9" w:rsidP="005A3073">
            <w:pPr>
              <w:jc w:val="both"/>
              <w:rPr>
                <w:sz w:val="26"/>
                <w:szCs w:val="26"/>
              </w:rPr>
            </w:pPr>
            <w:r w:rsidRPr="005A3073">
              <w:rPr>
                <w:sz w:val="26"/>
                <w:szCs w:val="26"/>
              </w:rPr>
              <w:t>Подготовка детей к приему пищи</w:t>
            </w:r>
          </w:p>
        </w:tc>
        <w:tc>
          <w:tcPr>
            <w:tcW w:w="2517" w:type="dxa"/>
            <w:shd w:val="clear" w:color="auto" w:fill="auto"/>
          </w:tcPr>
          <w:p w:rsidR="00761AC9" w:rsidRPr="005A3073" w:rsidRDefault="003A146B" w:rsidP="005A3073">
            <w:pPr>
              <w:jc w:val="center"/>
              <w:rPr>
                <w:sz w:val="26"/>
                <w:szCs w:val="26"/>
              </w:rPr>
            </w:pPr>
            <w:r w:rsidRPr="005A3073">
              <w:rPr>
                <w:sz w:val="26"/>
                <w:szCs w:val="26"/>
              </w:rPr>
              <w:t>100%</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5</w:t>
            </w:r>
          </w:p>
        </w:tc>
        <w:tc>
          <w:tcPr>
            <w:tcW w:w="6379" w:type="dxa"/>
            <w:shd w:val="clear" w:color="auto" w:fill="auto"/>
          </w:tcPr>
          <w:p w:rsidR="00761AC9" w:rsidRPr="005A3073" w:rsidRDefault="00761AC9" w:rsidP="005A3073">
            <w:pPr>
              <w:jc w:val="both"/>
              <w:rPr>
                <w:sz w:val="26"/>
                <w:szCs w:val="26"/>
              </w:rPr>
            </w:pPr>
            <w:r w:rsidRPr="005A3073">
              <w:rPr>
                <w:sz w:val="26"/>
                <w:szCs w:val="26"/>
              </w:rPr>
              <w:t>Руководство воспитателя</w:t>
            </w:r>
          </w:p>
        </w:tc>
        <w:tc>
          <w:tcPr>
            <w:tcW w:w="2517" w:type="dxa"/>
            <w:shd w:val="clear" w:color="auto" w:fill="auto"/>
          </w:tcPr>
          <w:p w:rsidR="00761AC9" w:rsidRPr="005A3073" w:rsidRDefault="00F34837" w:rsidP="00296D33">
            <w:pPr>
              <w:jc w:val="center"/>
              <w:rPr>
                <w:sz w:val="26"/>
                <w:szCs w:val="26"/>
              </w:rPr>
            </w:pPr>
            <w:r>
              <w:rPr>
                <w:sz w:val="26"/>
                <w:szCs w:val="26"/>
              </w:rPr>
              <w:t>9</w:t>
            </w:r>
            <w:r w:rsidR="00296D33">
              <w:rPr>
                <w:sz w:val="26"/>
                <w:szCs w:val="26"/>
              </w:rPr>
              <w:t>5</w:t>
            </w:r>
            <w:r w:rsidR="003A146B" w:rsidRPr="005A3073">
              <w:rPr>
                <w:sz w:val="26"/>
                <w:szCs w:val="26"/>
              </w:rPr>
              <w:t>%</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6</w:t>
            </w:r>
          </w:p>
        </w:tc>
        <w:tc>
          <w:tcPr>
            <w:tcW w:w="6379" w:type="dxa"/>
            <w:shd w:val="clear" w:color="auto" w:fill="auto"/>
          </w:tcPr>
          <w:p w:rsidR="00761AC9" w:rsidRPr="005A3073" w:rsidRDefault="00761AC9" w:rsidP="005A3073">
            <w:pPr>
              <w:jc w:val="both"/>
              <w:rPr>
                <w:sz w:val="26"/>
                <w:szCs w:val="26"/>
              </w:rPr>
            </w:pPr>
            <w:r w:rsidRPr="005A3073">
              <w:rPr>
                <w:sz w:val="26"/>
                <w:szCs w:val="26"/>
              </w:rPr>
              <w:t>Работа медицинской службы по организации питания</w:t>
            </w:r>
          </w:p>
        </w:tc>
        <w:tc>
          <w:tcPr>
            <w:tcW w:w="2517" w:type="dxa"/>
            <w:shd w:val="clear" w:color="auto" w:fill="auto"/>
          </w:tcPr>
          <w:p w:rsidR="00761AC9" w:rsidRPr="005A3073" w:rsidRDefault="003A146B" w:rsidP="002C440E">
            <w:pPr>
              <w:jc w:val="center"/>
              <w:rPr>
                <w:sz w:val="26"/>
                <w:szCs w:val="26"/>
              </w:rPr>
            </w:pPr>
            <w:r w:rsidRPr="005A3073">
              <w:rPr>
                <w:sz w:val="26"/>
                <w:szCs w:val="26"/>
              </w:rPr>
              <w:t>9</w:t>
            </w:r>
            <w:r w:rsidR="002C440E">
              <w:rPr>
                <w:sz w:val="26"/>
                <w:szCs w:val="26"/>
              </w:rPr>
              <w:t>1</w:t>
            </w:r>
            <w:r w:rsidRPr="005A3073">
              <w:rPr>
                <w:sz w:val="26"/>
                <w:szCs w:val="26"/>
              </w:rPr>
              <w:t>%</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7</w:t>
            </w:r>
          </w:p>
        </w:tc>
        <w:tc>
          <w:tcPr>
            <w:tcW w:w="6379" w:type="dxa"/>
            <w:shd w:val="clear" w:color="auto" w:fill="auto"/>
          </w:tcPr>
          <w:p w:rsidR="00761AC9" w:rsidRPr="005A3073" w:rsidRDefault="00761AC9" w:rsidP="005A3073">
            <w:pPr>
              <w:jc w:val="both"/>
              <w:rPr>
                <w:sz w:val="26"/>
                <w:szCs w:val="26"/>
              </w:rPr>
            </w:pPr>
            <w:r w:rsidRPr="005A3073">
              <w:rPr>
                <w:sz w:val="26"/>
                <w:szCs w:val="26"/>
              </w:rPr>
              <w:t>Ведение документации по питанию</w:t>
            </w:r>
          </w:p>
        </w:tc>
        <w:tc>
          <w:tcPr>
            <w:tcW w:w="2517" w:type="dxa"/>
            <w:shd w:val="clear" w:color="auto" w:fill="auto"/>
          </w:tcPr>
          <w:p w:rsidR="00761AC9" w:rsidRPr="005A3073" w:rsidRDefault="003A146B" w:rsidP="002C440E">
            <w:pPr>
              <w:jc w:val="center"/>
              <w:rPr>
                <w:sz w:val="26"/>
                <w:szCs w:val="26"/>
              </w:rPr>
            </w:pPr>
            <w:r w:rsidRPr="005A3073">
              <w:rPr>
                <w:sz w:val="26"/>
                <w:szCs w:val="26"/>
              </w:rPr>
              <w:t>9</w:t>
            </w:r>
            <w:r w:rsidR="002C440E">
              <w:rPr>
                <w:sz w:val="26"/>
                <w:szCs w:val="26"/>
              </w:rPr>
              <w:t>6</w:t>
            </w:r>
            <w:r w:rsidRPr="005A3073">
              <w:rPr>
                <w:sz w:val="26"/>
                <w:szCs w:val="26"/>
              </w:rPr>
              <w:t>%</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8</w:t>
            </w:r>
          </w:p>
        </w:tc>
        <w:tc>
          <w:tcPr>
            <w:tcW w:w="6379" w:type="dxa"/>
            <w:shd w:val="clear" w:color="auto" w:fill="auto"/>
          </w:tcPr>
          <w:p w:rsidR="00761AC9" w:rsidRPr="005A3073" w:rsidRDefault="00761AC9" w:rsidP="005A3073">
            <w:pPr>
              <w:jc w:val="both"/>
              <w:rPr>
                <w:sz w:val="26"/>
                <w:szCs w:val="26"/>
              </w:rPr>
            </w:pPr>
            <w:r w:rsidRPr="005A3073">
              <w:rPr>
                <w:sz w:val="26"/>
                <w:szCs w:val="26"/>
              </w:rPr>
              <w:t>Работа пищеблока</w:t>
            </w:r>
          </w:p>
        </w:tc>
        <w:tc>
          <w:tcPr>
            <w:tcW w:w="2517" w:type="dxa"/>
            <w:shd w:val="clear" w:color="auto" w:fill="auto"/>
          </w:tcPr>
          <w:p w:rsidR="00761AC9" w:rsidRPr="005A3073" w:rsidRDefault="003A146B" w:rsidP="002C440E">
            <w:pPr>
              <w:jc w:val="center"/>
              <w:rPr>
                <w:sz w:val="26"/>
                <w:szCs w:val="26"/>
              </w:rPr>
            </w:pPr>
            <w:r w:rsidRPr="005A3073">
              <w:rPr>
                <w:sz w:val="26"/>
                <w:szCs w:val="26"/>
              </w:rPr>
              <w:t>9</w:t>
            </w:r>
            <w:r w:rsidR="002C440E">
              <w:rPr>
                <w:sz w:val="26"/>
                <w:szCs w:val="26"/>
              </w:rPr>
              <w:t>3</w:t>
            </w:r>
            <w:r w:rsidRPr="005A3073">
              <w:rPr>
                <w:sz w:val="26"/>
                <w:szCs w:val="26"/>
              </w:rPr>
              <w:t>%</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9</w:t>
            </w:r>
          </w:p>
        </w:tc>
        <w:tc>
          <w:tcPr>
            <w:tcW w:w="6379" w:type="dxa"/>
            <w:shd w:val="clear" w:color="auto" w:fill="auto"/>
          </w:tcPr>
          <w:p w:rsidR="00761AC9" w:rsidRPr="005A3073" w:rsidRDefault="00761AC9" w:rsidP="005A3073">
            <w:pPr>
              <w:jc w:val="both"/>
              <w:rPr>
                <w:sz w:val="26"/>
                <w:szCs w:val="26"/>
              </w:rPr>
            </w:pPr>
            <w:r w:rsidRPr="005A3073">
              <w:rPr>
                <w:sz w:val="26"/>
                <w:szCs w:val="26"/>
              </w:rPr>
              <w:t>Анализ качества приготовления блюд</w:t>
            </w:r>
          </w:p>
        </w:tc>
        <w:tc>
          <w:tcPr>
            <w:tcW w:w="2517" w:type="dxa"/>
            <w:shd w:val="clear" w:color="auto" w:fill="auto"/>
          </w:tcPr>
          <w:p w:rsidR="00761AC9" w:rsidRPr="005A3073" w:rsidRDefault="003A146B" w:rsidP="00F34837">
            <w:pPr>
              <w:jc w:val="center"/>
              <w:rPr>
                <w:sz w:val="26"/>
                <w:szCs w:val="26"/>
              </w:rPr>
            </w:pPr>
            <w:r w:rsidRPr="005A3073">
              <w:rPr>
                <w:sz w:val="26"/>
                <w:szCs w:val="26"/>
              </w:rPr>
              <w:t>9</w:t>
            </w:r>
            <w:r w:rsidR="00F34837">
              <w:rPr>
                <w:sz w:val="26"/>
                <w:szCs w:val="26"/>
              </w:rPr>
              <w:t>6</w:t>
            </w:r>
            <w:r w:rsidRPr="005A3073">
              <w:rPr>
                <w:sz w:val="26"/>
                <w:szCs w:val="26"/>
              </w:rPr>
              <w:t>%</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10</w:t>
            </w:r>
          </w:p>
        </w:tc>
        <w:tc>
          <w:tcPr>
            <w:tcW w:w="6379" w:type="dxa"/>
            <w:shd w:val="clear" w:color="auto" w:fill="auto"/>
          </w:tcPr>
          <w:p w:rsidR="00761AC9" w:rsidRPr="005A3073" w:rsidRDefault="00761AC9" w:rsidP="005A3073">
            <w:pPr>
              <w:jc w:val="both"/>
              <w:rPr>
                <w:sz w:val="26"/>
                <w:szCs w:val="26"/>
              </w:rPr>
            </w:pPr>
            <w:r w:rsidRPr="005A3073">
              <w:rPr>
                <w:sz w:val="26"/>
                <w:szCs w:val="26"/>
              </w:rPr>
              <w:t>Мониторинг любимых блюд у детей</w:t>
            </w:r>
          </w:p>
        </w:tc>
        <w:tc>
          <w:tcPr>
            <w:tcW w:w="2517" w:type="dxa"/>
            <w:shd w:val="clear" w:color="auto" w:fill="auto"/>
          </w:tcPr>
          <w:p w:rsidR="00761AC9" w:rsidRPr="005A3073" w:rsidRDefault="003A146B" w:rsidP="005A3073">
            <w:pPr>
              <w:jc w:val="center"/>
              <w:rPr>
                <w:sz w:val="26"/>
                <w:szCs w:val="26"/>
              </w:rPr>
            </w:pPr>
            <w:r w:rsidRPr="005A3073">
              <w:rPr>
                <w:sz w:val="26"/>
                <w:szCs w:val="26"/>
              </w:rPr>
              <w:t>100%</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11</w:t>
            </w:r>
          </w:p>
        </w:tc>
        <w:tc>
          <w:tcPr>
            <w:tcW w:w="6379" w:type="dxa"/>
            <w:shd w:val="clear" w:color="auto" w:fill="auto"/>
          </w:tcPr>
          <w:p w:rsidR="00761AC9" w:rsidRPr="005A3073" w:rsidRDefault="00761AC9" w:rsidP="005A3073">
            <w:pPr>
              <w:jc w:val="both"/>
              <w:rPr>
                <w:sz w:val="26"/>
                <w:szCs w:val="26"/>
              </w:rPr>
            </w:pPr>
            <w:r w:rsidRPr="005A3073">
              <w:rPr>
                <w:sz w:val="26"/>
                <w:szCs w:val="26"/>
              </w:rPr>
              <w:t>Анализ ценовой политики</w:t>
            </w:r>
          </w:p>
        </w:tc>
        <w:tc>
          <w:tcPr>
            <w:tcW w:w="2517" w:type="dxa"/>
            <w:shd w:val="clear" w:color="auto" w:fill="auto"/>
          </w:tcPr>
          <w:p w:rsidR="00761AC9" w:rsidRPr="005A3073" w:rsidRDefault="003A146B" w:rsidP="005A3073">
            <w:pPr>
              <w:jc w:val="center"/>
              <w:rPr>
                <w:sz w:val="26"/>
                <w:szCs w:val="26"/>
              </w:rPr>
            </w:pPr>
            <w:r w:rsidRPr="005A3073">
              <w:rPr>
                <w:sz w:val="26"/>
                <w:szCs w:val="26"/>
              </w:rPr>
              <w:t>100%</w:t>
            </w:r>
          </w:p>
        </w:tc>
      </w:tr>
      <w:tr w:rsidR="00761AC9" w:rsidRPr="005A3073" w:rsidTr="005A3073">
        <w:tc>
          <w:tcPr>
            <w:tcW w:w="817" w:type="dxa"/>
            <w:shd w:val="clear" w:color="auto" w:fill="auto"/>
          </w:tcPr>
          <w:p w:rsidR="00761AC9" w:rsidRPr="005A3073" w:rsidRDefault="00761AC9" w:rsidP="005A3073">
            <w:pPr>
              <w:jc w:val="center"/>
              <w:rPr>
                <w:sz w:val="26"/>
                <w:szCs w:val="26"/>
              </w:rPr>
            </w:pPr>
            <w:r w:rsidRPr="005A3073">
              <w:rPr>
                <w:sz w:val="26"/>
                <w:szCs w:val="26"/>
              </w:rPr>
              <w:t>12</w:t>
            </w:r>
          </w:p>
        </w:tc>
        <w:tc>
          <w:tcPr>
            <w:tcW w:w="6379" w:type="dxa"/>
            <w:shd w:val="clear" w:color="auto" w:fill="auto"/>
          </w:tcPr>
          <w:p w:rsidR="00761AC9" w:rsidRPr="005A3073" w:rsidRDefault="00761AC9" w:rsidP="005A3073">
            <w:pPr>
              <w:jc w:val="both"/>
              <w:rPr>
                <w:sz w:val="26"/>
                <w:szCs w:val="26"/>
              </w:rPr>
            </w:pPr>
            <w:r w:rsidRPr="005A3073">
              <w:rPr>
                <w:sz w:val="26"/>
                <w:szCs w:val="26"/>
              </w:rPr>
              <w:t>Мониторинг заключения договоров</w:t>
            </w:r>
          </w:p>
        </w:tc>
        <w:tc>
          <w:tcPr>
            <w:tcW w:w="2517" w:type="dxa"/>
            <w:shd w:val="clear" w:color="auto" w:fill="auto"/>
          </w:tcPr>
          <w:p w:rsidR="00761AC9" w:rsidRPr="005A3073" w:rsidRDefault="003A146B" w:rsidP="005A3073">
            <w:pPr>
              <w:jc w:val="center"/>
              <w:rPr>
                <w:sz w:val="26"/>
                <w:szCs w:val="26"/>
              </w:rPr>
            </w:pPr>
            <w:r w:rsidRPr="005A3073">
              <w:rPr>
                <w:sz w:val="26"/>
                <w:szCs w:val="26"/>
              </w:rPr>
              <w:t>100%</w:t>
            </w:r>
          </w:p>
        </w:tc>
      </w:tr>
    </w:tbl>
    <w:p w:rsidR="002721EA" w:rsidRDefault="002721EA" w:rsidP="007F2C8E">
      <w:pPr>
        <w:ind w:firstLine="708"/>
        <w:jc w:val="both"/>
        <w:rPr>
          <w:sz w:val="26"/>
          <w:szCs w:val="26"/>
        </w:rPr>
      </w:pPr>
    </w:p>
    <w:p w:rsidR="002721EA" w:rsidRPr="00F86A02" w:rsidRDefault="002721EA" w:rsidP="002721EA">
      <w:pPr>
        <w:rPr>
          <w:sz w:val="2"/>
          <w:szCs w:val="26"/>
        </w:rPr>
      </w:pPr>
    </w:p>
    <w:p w:rsidR="002721EA" w:rsidRPr="000413BD" w:rsidRDefault="002721EA" w:rsidP="000413BD">
      <w:pPr>
        <w:outlineLvl w:val="0"/>
        <w:rPr>
          <w:b/>
          <w:sz w:val="26"/>
          <w:szCs w:val="26"/>
        </w:rPr>
      </w:pPr>
      <w:r w:rsidRPr="00BE485B">
        <w:rPr>
          <w:b/>
          <w:sz w:val="26"/>
          <w:szCs w:val="26"/>
          <w:lang w:val="en-US"/>
        </w:rPr>
        <w:t>II</w:t>
      </w:r>
      <w:r w:rsidR="00216A42" w:rsidRPr="00BE485B">
        <w:rPr>
          <w:b/>
          <w:sz w:val="26"/>
          <w:szCs w:val="26"/>
        </w:rPr>
        <w:t xml:space="preserve">. Результаты анализа показателей деятельности  </w:t>
      </w:r>
      <w:r w:rsidR="00800857">
        <w:rPr>
          <w:b/>
          <w:sz w:val="26"/>
          <w:szCs w:val="26"/>
        </w:rPr>
        <w:t>МБДОУ № 14 г. Амурска</w:t>
      </w:r>
    </w:p>
    <w:p w:rsidR="002721EA" w:rsidRPr="000413BD" w:rsidRDefault="002721EA" w:rsidP="002721EA">
      <w:pPr>
        <w:jc w:val="center"/>
        <w:rPr>
          <w:b/>
          <w:bCs/>
          <w:sz w:val="26"/>
          <w:szCs w:val="26"/>
        </w:rPr>
      </w:pPr>
      <w:r w:rsidRPr="000413BD">
        <w:rPr>
          <w:b/>
          <w:bCs/>
          <w:sz w:val="26"/>
          <w:szCs w:val="26"/>
        </w:rPr>
        <w:t>на 1</w:t>
      </w:r>
      <w:r w:rsidR="009E5843" w:rsidRPr="000413BD">
        <w:rPr>
          <w:b/>
          <w:bCs/>
          <w:sz w:val="26"/>
          <w:szCs w:val="26"/>
        </w:rPr>
        <w:t>сентября</w:t>
      </w:r>
      <w:r w:rsidRPr="000413BD">
        <w:rPr>
          <w:b/>
          <w:bCs/>
          <w:sz w:val="26"/>
          <w:szCs w:val="26"/>
        </w:rPr>
        <w:t xml:space="preserve"> 20</w:t>
      </w:r>
      <w:r w:rsidR="00B3728C" w:rsidRPr="000413BD">
        <w:rPr>
          <w:b/>
          <w:bCs/>
          <w:sz w:val="26"/>
          <w:szCs w:val="26"/>
        </w:rPr>
        <w:t>2</w:t>
      </w:r>
      <w:r w:rsidR="00E1009F" w:rsidRPr="000413BD">
        <w:rPr>
          <w:b/>
          <w:bCs/>
          <w:sz w:val="26"/>
          <w:szCs w:val="26"/>
        </w:rPr>
        <w:t>1</w:t>
      </w:r>
      <w:r w:rsidRPr="000413BD">
        <w:rPr>
          <w:b/>
          <w:bCs/>
          <w:sz w:val="26"/>
          <w:szCs w:val="26"/>
        </w:rPr>
        <w:t xml:space="preserve"> года</w:t>
      </w:r>
    </w:p>
    <w:p w:rsidR="000413BD" w:rsidRDefault="000413BD" w:rsidP="00800857">
      <w:pPr>
        <w:jc w:val="right"/>
        <w:rPr>
          <w:sz w:val="20"/>
          <w:szCs w:val="20"/>
        </w:rPr>
      </w:pPr>
    </w:p>
    <w:p w:rsidR="000413BD" w:rsidRDefault="000413BD" w:rsidP="00800857">
      <w:pPr>
        <w:jc w:val="right"/>
        <w:rPr>
          <w:sz w:val="20"/>
          <w:szCs w:val="20"/>
        </w:rPr>
      </w:pPr>
    </w:p>
    <w:p w:rsidR="002721EA" w:rsidRPr="00800857" w:rsidRDefault="00800857" w:rsidP="00800857">
      <w:pPr>
        <w:jc w:val="right"/>
        <w:rPr>
          <w:sz w:val="20"/>
          <w:szCs w:val="20"/>
        </w:rPr>
      </w:pPr>
      <w:r w:rsidRPr="00800857">
        <w:rPr>
          <w:sz w:val="20"/>
          <w:szCs w:val="20"/>
        </w:rPr>
        <w:t xml:space="preserve">Таблица 27 </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196"/>
        <w:gridCol w:w="2126"/>
      </w:tblGrid>
      <w:tr w:rsidR="007D5F22" w:rsidRPr="002721EA" w:rsidTr="00A93B79">
        <w:trPr>
          <w:trHeight w:val="834"/>
        </w:trPr>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800857">
            <w:pPr>
              <w:jc w:val="center"/>
              <w:rPr>
                <w:sz w:val="26"/>
                <w:szCs w:val="26"/>
              </w:rPr>
            </w:pPr>
            <w:r w:rsidRPr="002721EA">
              <w:rPr>
                <w:sz w:val="26"/>
                <w:szCs w:val="26"/>
              </w:rPr>
              <w:t>Показатели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800857">
            <w:pPr>
              <w:jc w:val="center"/>
              <w:rPr>
                <w:sz w:val="26"/>
                <w:szCs w:val="26"/>
              </w:rPr>
            </w:pPr>
            <w:r w:rsidRPr="002721EA">
              <w:rPr>
                <w:sz w:val="26"/>
                <w:szCs w:val="26"/>
              </w:rPr>
              <w:t>Единица</w:t>
            </w:r>
            <w:r w:rsidRPr="002721EA">
              <w:rPr>
                <w:sz w:val="26"/>
                <w:szCs w:val="26"/>
              </w:rPr>
              <w:br/>
              <w:t>измерения</w:t>
            </w:r>
          </w:p>
        </w:tc>
      </w:tr>
      <w:tr w:rsidR="00A93B79" w:rsidRPr="002721EA" w:rsidTr="00CC0F8D">
        <w:trPr>
          <w:trHeight w:val="407"/>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rsidR="00A93B79" w:rsidRPr="00A93B79" w:rsidRDefault="00A93B79" w:rsidP="00A93B79">
            <w:pPr>
              <w:jc w:val="center"/>
              <w:rPr>
                <w:b/>
                <w:sz w:val="26"/>
                <w:szCs w:val="26"/>
              </w:rPr>
            </w:pPr>
            <w:r w:rsidRPr="00A93B79">
              <w:rPr>
                <w:b/>
                <w:sz w:val="26"/>
                <w:szCs w:val="26"/>
              </w:rPr>
              <w:t>Образовательная деятельность</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Общая численность воспитанников, осваивающих образовательную</w:t>
            </w:r>
            <w:r w:rsidRPr="002721EA">
              <w:rPr>
                <w:sz w:val="26"/>
                <w:szCs w:val="26"/>
              </w:rPr>
              <w:br/>
              <w:t xml:space="preserve">программу дошкольного образования, в том числе: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9F6430">
            <w:pPr>
              <w:rPr>
                <w:sz w:val="26"/>
                <w:szCs w:val="26"/>
              </w:rPr>
            </w:pPr>
            <w:r>
              <w:rPr>
                <w:sz w:val="26"/>
                <w:szCs w:val="26"/>
              </w:rPr>
              <w:t>2</w:t>
            </w:r>
            <w:r w:rsidR="009F6430">
              <w:rPr>
                <w:sz w:val="26"/>
                <w:szCs w:val="26"/>
              </w:rPr>
              <w:t>56</w:t>
            </w:r>
            <w:r w:rsidRPr="002721EA">
              <w:rPr>
                <w:sz w:val="26"/>
                <w:szCs w:val="26"/>
              </w:rPr>
              <w:t>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93B79" w:rsidRDefault="007D5F22" w:rsidP="002721EA">
            <w:pPr>
              <w:rPr>
                <w:i/>
                <w:sz w:val="26"/>
                <w:szCs w:val="26"/>
              </w:rPr>
            </w:pPr>
            <w:r w:rsidRPr="00A93B79">
              <w:rPr>
                <w:i/>
                <w:sz w:val="26"/>
                <w:szCs w:val="26"/>
              </w:rPr>
              <w:t xml:space="preserve">В режиме полного дня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9F6430">
            <w:pPr>
              <w:rPr>
                <w:sz w:val="26"/>
                <w:szCs w:val="26"/>
              </w:rPr>
            </w:pPr>
            <w:r>
              <w:rPr>
                <w:sz w:val="26"/>
                <w:szCs w:val="26"/>
              </w:rPr>
              <w:t>2</w:t>
            </w:r>
            <w:r w:rsidR="009F6430">
              <w:rPr>
                <w:sz w:val="26"/>
                <w:szCs w:val="26"/>
              </w:rPr>
              <w:t>56</w:t>
            </w:r>
            <w:r w:rsidRPr="002721EA">
              <w:rPr>
                <w:sz w:val="26"/>
                <w:szCs w:val="26"/>
              </w:rPr>
              <w:t>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93B79" w:rsidRDefault="007D5F22" w:rsidP="002721EA">
            <w:pPr>
              <w:rPr>
                <w:i/>
                <w:sz w:val="26"/>
                <w:szCs w:val="26"/>
              </w:rPr>
            </w:pPr>
            <w:r w:rsidRPr="00A93B79">
              <w:rPr>
                <w:i/>
                <w:sz w:val="26"/>
                <w:szCs w:val="26"/>
              </w:rPr>
              <w:t xml:space="preserve">В режиме кратковременного пребывания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8B3A68">
            <w:pPr>
              <w:rPr>
                <w:sz w:val="26"/>
                <w:szCs w:val="26"/>
              </w:rPr>
            </w:pPr>
            <w:r w:rsidRPr="002721EA">
              <w:rPr>
                <w:sz w:val="26"/>
                <w:szCs w:val="26"/>
              </w:rPr>
              <w:t>0 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93B79" w:rsidRDefault="007D5F22" w:rsidP="002721EA">
            <w:pPr>
              <w:rPr>
                <w:i/>
                <w:sz w:val="26"/>
                <w:szCs w:val="26"/>
              </w:rPr>
            </w:pPr>
            <w:r w:rsidRPr="00A93B79">
              <w:rPr>
                <w:i/>
                <w:sz w:val="26"/>
                <w:szCs w:val="26"/>
              </w:rPr>
              <w:t xml:space="preserve">В семейной дошкольной группе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8B3A68">
            <w:pPr>
              <w:rPr>
                <w:sz w:val="26"/>
                <w:szCs w:val="26"/>
              </w:rPr>
            </w:pPr>
            <w:r w:rsidRPr="002721EA">
              <w:rPr>
                <w:sz w:val="26"/>
                <w:szCs w:val="26"/>
              </w:rPr>
              <w:t>0 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93B79" w:rsidRDefault="007D5F22" w:rsidP="00A93B79">
            <w:pPr>
              <w:rPr>
                <w:i/>
                <w:sz w:val="26"/>
                <w:szCs w:val="26"/>
              </w:rPr>
            </w:pPr>
            <w:r w:rsidRPr="00A93B79">
              <w:rPr>
                <w:i/>
                <w:sz w:val="26"/>
                <w:szCs w:val="26"/>
              </w:rPr>
              <w:t>В форме семейного образования с психолого-</w:t>
            </w:r>
            <w:r w:rsidR="00A93B79">
              <w:rPr>
                <w:i/>
                <w:sz w:val="26"/>
                <w:szCs w:val="26"/>
              </w:rPr>
              <w:t>п</w:t>
            </w:r>
            <w:r w:rsidRPr="00A93B79">
              <w:rPr>
                <w:i/>
                <w:sz w:val="26"/>
                <w:szCs w:val="26"/>
              </w:rPr>
              <w:t xml:space="preserve">едагогическим сопровождениемна базе дошкольной образовательной организации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8B3A68">
            <w:pPr>
              <w:rPr>
                <w:sz w:val="26"/>
                <w:szCs w:val="26"/>
              </w:rPr>
            </w:pPr>
            <w:r w:rsidRPr="002721EA">
              <w:rPr>
                <w:sz w:val="26"/>
                <w:szCs w:val="26"/>
              </w:rPr>
              <w:t>0 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E962DB" w:rsidRDefault="007D5F22" w:rsidP="002721EA">
            <w:pPr>
              <w:rPr>
                <w:sz w:val="26"/>
                <w:szCs w:val="26"/>
              </w:rPr>
            </w:pPr>
            <w:r w:rsidRPr="00E962DB">
              <w:rPr>
                <w:sz w:val="26"/>
                <w:szCs w:val="26"/>
              </w:rPr>
              <w:t xml:space="preserve">Общая численность воспитанников в возрасте до 3 лет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E962DB" w:rsidRDefault="00E962DB" w:rsidP="008B3A68">
            <w:pPr>
              <w:rPr>
                <w:sz w:val="26"/>
                <w:szCs w:val="26"/>
              </w:rPr>
            </w:pPr>
            <w:r w:rsidRPr="00E962DB">
              <w:rPr>
                <w:sz w:val="26"/>
                <w:szCs w:val="26"/>
              </w:rPr>
              <w:t>97</w:t>
            </w:r>
            <w:r w:rsidR="007D5F22" w:rsidRPr="00E962DB">
              <w:rPr>
                <w:sz w:val="26"/>
                <w:szCs w:val="26"/>
              </w:rPr>
              <w:t xml:space="preserve"> 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E962DB" w:rsidRDefault="007D5F22" w:rsidP="009E5843">
            <w:pPr>
              <w:rPr>
                <w:sz w:val="26"/>
                <w:szCs w:val="26"/>
              </w:rPr>
            </w:pPr>
            <w:r w:rsidRPr="00E962DB">
              <w:rPr>
                <w:sz w:val="26"/>
                <w:szCs w:val="26"/>
              </w:rPr>
              <w:t xml:space="preserve">Общая численность воспитанников в возрасте от 3 до 7 лет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E962DB" w:rsidRDefault="00E962DB" w:rsidP="00E962DB">
            <w:pPr>
              <w:rPr>
                <w:sz w:val="26"/>
                <w:szCs w:val="26"/>
              </w:rPr>
            </w:pPr>
            <w:r w:rsidRPr="00E962DB">
              <w:rPr>
                <w:sz w:val="26"/>
                <w:szCs w:val="26"/>
              </w:rPr>
              <w:t>159</w:t>
            </w:r>
            <w:r w:rsidR="007D5F22" w:rsidRPr="00E962DB">
              <w:rPr>
                <w:sz w:val="26"/>
                <w:szCs w:val="26"/>
              </w:rPr>
              <w:t xml:space="preserve"> 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0F710D" w:rsidP="000F710D">
            <w:pPr>
              <w:rPr>
                <w:sz w:val="26"/>
                <w:szCs w:val="26"/>
              </w:rPr>
            </w:pPr>
            <w:r>
              <w:rPr>
                <w:sz w:val="26"/>
                <w:szCs w:val="26"/>
              </w:rPr>
              <w:t>Численность (</w:t>
            </w:r>
            <w:r w:rsidR="007D5F22" w:rsidRPr="002721EA">
              <w:rPr>
                <w:sz w:val="26"/>
                <w:szCs w:val="26"/>
              </w:rPr>
              <w:t>удельный вес</w:t>
            </w:r>
            <w:r>
              <w:rPr>
                <w:sz w:val="26"/>
                <w:szCs w:val="26"/>
              </w:rPr>
              <w:t>)</w:t>
            </w:r>
            <w:r w:rsidR="007D5F22" w:rsidRPr="002721EA">
              <w:rPr>
                <w:sz w:val="26"/>
                <w:szCs w:val="26"/>
              </w:rPr>
              <w:t xml:space="preserve"> воспитанников</w:t>
            </w:r>
            <w:r w:rsidRPr="000F710D">
              <w:rPr>
                <w:sz w:val="26"/>
                <w:szCs w:val="26"/>
              </w:rPr>
              <w:t>от общей численности воспитанников, которые получают услуги присмотра и ухода, в том числе в группах:</w:t>
            </w:r>
            <w:r w:rsidRPr="00B269F5">
              <w:rPr>
                <w:sz w:val="20"/>
                <w:szCs w:val="20"/>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8B3A68">
            <w:pPr>
              <w:rPr>
                <w:sz w:val="26"/>
                <w:szCs w:val="26"/>
              </w:rPr>
            </w:pPr>
            <w:r w:rsidRPr="002721EA">
              <w:rPr>
                <w:sz w:val="26"/>
                <w:szCs w:val="26"/>
              </w:rPr>
              <w:t>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1D1311" w:rsidRDefault="007D5F22" w:rsidP="002721EA">
            <w:pPr>
              <w:rPr>
                <w:i/>
                <w:sz w:val="26"/>
                <w:szCs w:val="26"/>
              </w:rPr>
            </w:pPr>
            <w:r w:rsidRPr="001D1311">
              <w:rPr>
                <w:i/>
                <w:sz w:val="26"/>
                <w:szCs w:val="26"/>
              </w:rPr>
              <w:t xml:space="preserve">В режиме полного дня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9F6430">
            <w:pPr>
              <w:rPr>
                <w:sz w:val="26"/>
                <w:szCs w:val="26"/>
              </w:rPr>
            </w:pPr>
            <w:r>
              <w:rPr>
                <w:sz w:val="26"/>
                <w:szCs w:val="26"/>
              </w:rPr>
              <w:t>2</w:t>
            </w:r>
            <w:r w:rsidR="009F6430">
              <w:rPr>
                <w:sz w:val="26"/>
                <w:szCs w:val="26"/>
              </w:rPr>
              <w:t>56</w:t>
            </w:r>
            <w:r w:rsidR="00D92A04">
              <w:rPr>
                <w:sz w:val="26"/>
                <w:szCs w:val="26"/>
              </w:rPr>
              <w:t xml:space="preserve"> человек</w:t>
            </w:r>
            <w:r w:rsidR="00D92A04">
              <w:rPr>
                <w:sz w:val="26"/>
                <w:szCs w:val="26"/>
              </w:rPr>
              <w:br/>
              <w:t>(</w:t>
            </w:r>
            <w:r w:rsidRPr="002721EA">
              <w:rPr>
                <w:sz w:val="26"/>
                <w:szCs w:val="26"/>
              </w:rPr>
              <w:t>100%</w:t>
            </w:r>
            <w:r w:rsidR="00D92A04">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1D1311" w:rsidRDefault="007D5F22" w:rsidP="002721EA">
            <w:pPr>
              <w:rPr>
                <w:i/>
                <w:sz w:val="26"/>
                <w:szCs w:val="26"/>
              </w:rPr>
            </w:pPr>
            <w:r w:rsidRPr="001D1311">
              <w:rPr>
                <w:i/>
                <w:sz w:val="26"/>
                <w:szCs w:val="26"/>
              </w:rPr>
              <w:t xml:space="preserve">В режиме продленного дня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D92A04" w:rsidP="002721EA">
            <w:pPr>
              <w:rPr>
                <w:sz w:val="26"/>
                <w:szCs w:val="26"/>
              </w:rPr>
            </w:pPr>
            <w:r>
              <w:rPr>
                <w:sz w:val="26"/>
                <w:szCs w:val="26"/>
              </w:rPr>
              <w:t>0 человек (</w:t>
            </w:r>
            <w:r w:rsidR="007D5F22" w:rsidRPr="002721EA">
              <w:rPr>
                <w:sz w:val="26"/>
                <w:szCs w:val="26"/>
              </w:rPr>
              <w:t>0 %</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1D1311" w:rsidRDefault="007D5F22" w:rsidP="002721EA">
            <w:pPr>
              <w:rPr>
                <w:i/>
                <w:sz w:val="26"/>
                <w:szCs w:val="26"/>
              </w:rPr>
            </w:pPr>
            <w:r w:rsidRPr="001D1311">
              <w:rPr>
                <w:i/>
                <w:sz w:val="26"/>
                <w:szCs w:val="26"/>
              </w:rPr>
              <w:t xml:space="preserve">В режиме круглосуточного пребывания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D92A04" w:rsidP="00D92A04">
            <w:pPr>
              <w:rPr>
                <w:sz w:val="26"/>
                <w:szCs w:val="26"/>
              </w:rPr>
            </w:pPr>
            <w:r>
              <w:rPr>
                <w:sz w:val="26"/>
                <w:szCs w:val="26"/>
              </w:rPr>
              <w:t>0 человек (</w:t>
            </w:r>
            <w:r w:rsidR="007D5F22" w:rsidRPr="002721EA">
              <w:rPr>
                <w:sz w:val="26"/>
                <w:szCs w:val="26"/>
              </w:rPr>
              <w:t>0 %</w:t>
            </w:r>
            <w:r>
              <w:rPr>
                <w:sz w:val="26"/>
                <w:szCs w:val="26"/>
              </w:rPr>
              <w:t>)</w:t>
            </w:r>
          </w:p>
        </w:tc>
      </w:tr>
      <w:tr w:rsidR="007D5F22" w:rsidRPr="00E962DB"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E962DB" w:rsidRDefault="00DA32E8" w:rsidP="00D92A04">
            <w:pPr>
              <w:rPr>
                <w:sz w:val="26"/>
                <w:szCs w:val="26"/>
              </w:rPr>
            </w:pPr>
            <w:r w:rsidRPr="00E962DB">
              <w:rPr>
                <w:sz w:val="26"/>
                <w:szCs w:val="26"/>
              </w:rPr>
              <w:t>Численность (</w:t>
            </w:r>
            <w:r w:rsidR="007D5F22" w:rsidRPr="00E962DB">
              <w:rPr>
                <w:sz w:val="26"/>
                <w:szCs w:val="26"/>
              </w:rPr>
              <w:t>удельный вес</w:t>
            </w:r>
            <w:r w:rsidRPr="00E962DB">
              <w:rPr>
                <w:sz w:val="26"/>
                <w:szCs w:val="26"/>
              </w:rPr>
              <w:t>)воспитанников с ОВЗ от общей численности воспитанников, которые получают услуги: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37A0" w:rsidRPr="00E962DB" w:rsidRDefault="009F6430" w:rsidP="009E5843">
            <w:pPr>
              <w:rPr>
                <w:sz w:val="26"/>
                <w:szCs w:val="26"/>
              </w:rPr>
            </w:pPr>
            <w:r w:rsidRPr="00E962DB">
              <w:rPr>
                <w:sz w:val="26"/>
                <w:szCs w:val="26"/>
              </w:rPr>
              <w:t>31</w:t>
            </w:r>
            <w:r w:rsidR="007D5F22" w:rsidRPr="00E962DB">
              <w:rPr>
                <w:sz w:val="26"/>
                <w:szCs w:val="26"/>
              </w:rPr>
              <w:t xml:space="preserve"> человек</w:t>
            </w:r>
          </w:p>
          <w:p w:rsidR="007D5F22" w:rsidRPr="00E962DB" w:rsidRDefault="00326D58" w:rsidP="009F6430">
            <w:pPr>
              <w:rPr>
                <w:sz w:val="26"/>
                <w:szCs w:val="26"/>
              </w:rPr>
            </w:pPr>
            <w:r w:rsidRPr="00E962DB">
              <w:rPr>
                <w:sz w:val="26"/>
                <w:szCs w:val="26"/>
              </w:rPr>
              <w:t>(</w:t>
            </w:r>
            <w:r w:rsidR="009F6430" w:rsidRPr="00E962DB">
              <w:rPr>
                <w:sz w:val="26"/>
                <w:szCs w:val="26"/>
              </w:rPr>
              <w:t>12,1</w:t>
            </w:r>
            <w:r w:rsidR="007D5F22" w:rsidRPr="00E962DB">
              <w:rPr>
                <w:sz w:val="26"/>
                <w:szCs w:val="26"/>
              </w:rPr>
              <w:t>%</w:t>
            </w:r>
            <w:r w:rsidRPr="00E962DB">
              <w:rPr>
                <w:sz w:val="26"/>
                <w:szCs w:val="26"/>
              </w:rPr>
              <w:t>)</w:t>
            </w:r>
          </w:p>
        </w:tc>
      </w:tr>
      <w:tr w:rsidR="007D5F22" w:rsidRPr="00E962DB"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E962DB" w:rsidRDefault="007D5F22" w:rsidP="002721EA">
            <w:pPr>
              <w:rPr>
                <w:i/>
                <w:sz w:val="26"/>
                <w:szCs w:val="26"/>
              </w:rPr>
            </w:pPr>
            <w:r w:rsidRPr="00E962DB">
              <w:rPr>
                <w:i/>
                <w:sz w:val="26"/>
                <w:szCs w:val="26"/>
              </w:rPr>
              <w:t xml:space="preserve">По коррекции недостатков в физическом и (или) психическом развитии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E962DB" w:rsidRDefault="009F6430" w:rsidP="002C440E">
            <w:pPr>
              <w:rPr>
                <w:sz w:val="26"/>
                <w:szCs w:val="26"/>
              </w:rPr>
            </w:pPr>
            <w:r w:rsidRPr="00E962DB">
              <w:rPr>
                <w:sz w:val="26"/>
                <w:szCs w:val="26"/>
              </w:rPr>
              <w:t>3</w:t>
            </w:r>
            <w:r w:rsidR="00985AD8" w:rsidRPr="00E962DB">
              <w:rPr>
                <w:sz w:val="26"/>
                <w:szCs w:val="26"/>
              </w:rPr>
              <w:t>1</w:t>
            </w:r>
            <w:r w:rsidR="007D5F22" w:rsidRPr="00E962DB">
              <w:rPr>
                <w:sz w:val="26"/>
                <w:szCs w:val="26"/>
              </w:rPr>
              <w:t xml:space="preserve"> человек </w:t>
            </w:r>
            <w:r w:rsidR="00985AD8" w:rsidRPr="00E962DB">
              <w:rPr>
                <w:sz w:val="26"/>
                <w:szCs w:val="26"/>
              </w:rPr>
              <w:t xml:space="preserve"> (</w:t>
            </w:r>
            <w:r w:rsidR="002C440E" w:rsidRPr="00E962DB">
              <w:rPr>
                <w:sz w:val="26"/>
                <w:szCs w:val="26"/>
              </w:rPr>
              <w:t>12,1</w:t>
            </w:r>
            <w:r w:rsidR="007D5F22" w:rsidRPr="00E962DB">
              <w:rPr>
                <w:sz w:val="26"/>
                <w:szCs w:val="26"/>
              </w:rPr>
              <w:t>%</w:t>
            </w:r>
            <w:r w:rsidR="00985AD8" w:rsidRPr="00E962DB">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E962DB" w:rsidRDefault="007D5F22" w:rsidP="002721EA">
            <w:pPr>
              <w:rPr>
                <w:i/>
                <w:sz w:val="26"/>
                <w:szCs w:val="26"/>
              </w:rPr>
            </w:pPr>
            <w:r w:rsidRPr="00E962DB">
              <w:rPr>
                <w:i/>
                <w:sz w:val="26"/>
                <w:szCs w:val="26"/>
              </w:rPr>
              <w:t xml:space="preserve">По освоению образовательной программы дошкольного </w:t>
            </w:r>
            <w:r w:rsidRPr="00E962DB">
              <w:rPr>
                <w:i/>
                <w:sz w:val="26"/>
                <w:szCs w:val="26"/>
              </w:rPr>
              <w:lastRenderedPageBreak/>
              <w:t xml:space="preserve">образования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A874C7" w:rsidP="008B3A68">
            <w:pPr>
              <w:rPr>
                <w:sz w:val="26"/>
                <w:szCs w:val="26"/>
              </w:rPr>
            </w:pPr>
            <w:r w:rsidRPr="00E962DB">
              <w:rPr>
                <w:sz w:val="26"/>
                <w:szCs w:val="26"/>
              </w:rPr>
              <w:lastRenderedPageBreak/>
              <w:t>0 человек (0 %)</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985AD8" w:rsidRDefault="007D5F22" w:rsidP="002721EA">
            <w:pPr>
              <w:rPr>
                <w:i/>
                <w:sz w:val="26"/>
                <w:szCs w:val="26"/>
              </w:rPr>
            </w:pPr>
            <w:r w:rsidRPr="00985AD8">
              <w:rPr>
                <w:i/>
                <w:sz w:val="26"/>
                <w:szCs w:val="26"/>
              </w:rPr>
              <w:lastRenderedPageBreak/>
              <w:t xml:space="preserve">По присмотру и уходу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A874C7" w:rsidP="002721EA">
            <w:pPr>
              <w:rPr>
                <w:sz w:val="26"/>
                <w:szCs w:val="26"/>
              </w:rPr>
            </w:pPr>
            <w:r>
              <w:rPr>
                <w:sz w:val="26"/>
                <w:szCs w:val="26"/>
              </w:rPr>
              <w:t>0 человек (</w:t>
            </w:r>
            <w:r w:rsidRPr="002721EA">
              <w:rPr>
                <w:sz w:val="26"/>
                <w:szCs w:val="26"/>
              </w:rPr>
              <w:t>0 %</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F612E8" w:rsidRDefault="00F612E8" w:rsidP="002721EA">
            <w:pPr>
              <w:rPr>
                <w:sz w:val="26"/>
                <w:szCs w:val="26"/>
              </w:rPr>
            </w:pPr>
            <w:r w:rsidRPr="00F612E8">
              <w:rPr>
                <w:sz w:val="26"/>
                <w:szCs w:val="26"/>
              </w:rPr>
              <w:t>Средний показатель пропущенных по болезни дней на одного воспитанника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9F6430" w:rsidP="009E5843">
            <w:pPr>
              <w:rPr>
                <w:sz w:val="26"/>
                <w:szCs w:val="26"/>
              </w:rPr>
            </w:pPr>
            <w:r>
              <w:rPr>
                <w:sz w:val="26"/>
                <w:szCs w:val="26"/>
              </w:rPr>
              <w:t>8</w:t>
            </w:r>
            <w:r w:rsidR="007D5F22">
              <w:rPr>
                <w:sz w:val="26"/>
                <w:szCs w:val="26"/>
              </w:rPr>
              <w:t>дней</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 xml:space="preserve">Общая численность педагогических работников, в том числе: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Pr>
                <w:sz w:val="26"/>
                <w:szCs w:val="26"/>
              </w:rPr>
              <w:t>29</w:t>
            </w:r>
            <w:r w:rsidRPr="002721EA">
              <w:rPr>
                <w:sz w:val="26"/>
                <w:szCs w:val="26"/>
              </w:rPr>
              <w:t xml:space="preserve"> 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FF02D0" w:rsidRDefault="00691BF1" w:rsidP="002721EA">
            <w:pPr>
              <w:rPr>
                <w:i/>
                <w:sz w:val="26"/>
                <w:szCs w:val="26"/>
              </w:rPr>
            </w:pPr>
            <w:r>
              <w:rPr>
                <w:i/>
                <w:sz w:val="26"/>
                <w:szCs w:val="26"/>
              </w:rPr>
              <w:t>В</w:t>
            </w:r>
            <w:r w:rsidR="00337D8A" w:rsidRPr="00FF02D0">
              <w:rPr>
                <w:i/>
                <w:sz w:val="26"/>
                <w:szCs w:val="26"/>
              </w:rPr>
              <w:t>ысшим образованием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Default="009D78AC" w:rsidP="009D78AC">
            <w:pPr>
              <w:rPr>
                <w:sz w:val="26"/>
                <w:szCs w:val="26"/>
              </w:rPr>
            </w:pPr>
            <w:r>
              <w:rPr>
                <w:sz w:val="26"/>
                <w:szCs w:val="26"/>
              </w:rPr>
              <w:t xml:space="preserve">2 </w:t>
            </w:r>
            <w:r w:rsidR="007D5F22" w:rsidRPr="002721EA">
              <w:rPr>
                <w:sz w:val="26"/>
                <w:szCs w:val="26"/>
              </w:rPr>
              <w:t>человек</w:t>
            </w:r>
            <w:r>
              <w:rPr>
                <w:sz w:val="26"/>
                <w:szCs w:val="26"/>
              </w:rPr>
              <w:t>а</w:t>
            </w:r>
          </w:p>
          <w:p w:rsidR="009D78AC" w:rsidRPr="002721EA" w:rsidRDefault="009D78AC" w:rsidP="009D78AC">
            <w:pPr>
              <w:rPr>
                <w:sz w:val="26"/>
                <w:szCs w:val="26"/>
              </w:rPr>
            </w:pPr>
            <w:r>
              <w:rPr>
                <w:sz w:val="26"/>
                <w:szCs w:val="26"/>
              </w:rPr>
              <w:t>(6,8%)</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FF02D0" w:rsidRDefault="00691BF1" w:rsidP="002721EA">
            <w:pPr>
              <w:rPr>
                <w:i/>
                <w:sz w:val="26"/>
                <w:szCs w:val="26"/>
              </w:rPr>
            </w:pPr>
            <w:r>
              <w:rPr>
                <w:i/>
                <w:sz w:val="26"/>
                <w:szCs w:val="26"/>
              </w:rPr>
              <w:t>В</w:t>
            </w:r>
            <w:r w:rsidR="00FF02D0" w:rsidRPr="00FF02D0">
              <w:rPr>
                <w:i/>
                <w:sz w:val="26"/>
                <w:szCs w:val="26"/>
              </w:rPr>
              <w:t>ысшим образованием педагогической направленности (профиля)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6E94" w:rsidRDefault="007D5F22" w:rsidP="00F26E94">
            <w:pPr>
              <w:rPr>
                <w:sz w:val="26"/>
                <w:szCs w:val="26"/>
              </w:rPr>
            </w:pPr>
            <w:r w:rsidRPr="008B3A68">
              <w:rPr>
                <w:sz w:val="26"/>
                <w:szCs w:val="26"/>
              </w:rPr>
              <w:t>2</w:t>
            </w:r>
            <w:r w:rsidR="00F26E94">
              <w:rPr>
                <w:sz w:val="26"/>
                <w:szCs w:val="26"/>
              </w:rPr>
              <w:t>0</w:t>
            </w:r>
            <w:r w:rsidRPr="008B3A68">
              <w:rPr>
                <w:sz w:val="26"/>
                <w:szCs w:val="26"/>
              </w:rPr>
              <w:t xml:space="preserve"> человек</w:t>
            </w:r>
          </w:p>
          <w:p w:rsidR="007D5F22" w:rsidRPr="002721EA" w:rsidRDefault="00F26E94" w:rsidP="00F26E94">
            <w:pPr>
              <w:rPr>
                <w:sz w:val="26"/>
                <w:szCs w:val="26"/>
              </w:rPr>
            </w:pPr>
            <w:r>
              <w:rPr>
                <w:sz w:val="26"/>
                <w:szCs w:val="26"/>
              </w:rPr>
              <w:t>(68,9 %)</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0559F" w:rsidRDefault="00A0559F" w:rsidP="002721EA">
            <w:pPr>
              <w:rPr>
                <w:i/>
                <w:sz w:val="26"/>
                <w:szCs w:val="26"/>
              </w:rPr>
            </w:pPr>
            <w:r w:rsidRPr="00A0559F">
              <w:rPr>
                <w:i/>
                <w:sz w:val="26"/>
                <w:szCs w:val="26"/>
              </w:rPr>
              <w:t>Средним профессиональным образованием педагогической направленности (профиля)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7AD4" w:rsidRDefault="001A7AD4" w:rsidP="001A7AD4">
            <w:pPr>
              <w:rPr>
                <w:sz w:val="26"/>
                <w:szCs w:val="26"/>
              </w:rPr>
            </w:pPr>
            <w:r>
              <w:rPr>
                <w:sz w:val="26"/>
                <w:szCs w:val="26"/>
              </w:rPr>
              <w:t>7</w:t>
            </w:r>
            <w:r w:rsidR="007D5F22" w:rsidRPr="002721EA">
              <w:rPr>
                <w:sz w:val="26"/>
                <w:szCs w:val="26"/>
              </w:rPr>
              <w:t xml:space="preserve"> человек</w:t>
            </w:r>
          </w:p>
          <w:p w:rsidR="007D5F22" w:rsidRPr="002721EA" w:rsidRDefault="001A7AD4" w:rsidP="001A7AD4">
            <w:pPr>
              <w:rPr>
                <w:sz w:val="26"/>
                <w:szCs w:val="26"/>
              </w:rPr>
            </w:pPr>
            <w:r>
              <w:rPr>
                <w:sz w:val="26"/>
                <w:szCs w:val="26"/>
              </w:rPr>
              <w:t xml:space="preserve">(24 </w:t>
            </w:r>
            <w:r w:rsidR="007D5F22" w:rsidRPr="002721EA">
              <w:rPr>
                <w:sz w:val="26"/>
                <w:szCs w:val="26"/>
              </w:rPr>
              <w:t>%</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FF379C" w:rsidP="00FF379C">
            <w:pPr>
              <w:rPr>
                <w:sz w:val="26"/>
                <w:szCs w:val="26"/>
              </w:rPr>
            </w:pPr>
            <w:r>
              <w:rPr>
                <w:sz w:val="26"/>
                <w:szCs w:val="26"/>
              </w:rPr>
              <w:t>Численность (</w:t>
            </w:r>
            <w:r w:rsidR="007D5F22" w:rsidRPr="002721EA">
              <w:rPr>
                <w:sz w:val="26"/>
                <w:szCs w:val="26"/>
              </w:rPr>
              <w:t>удельный вес</w:t>
            </w:r>
            <w:r>
              <w:rPr>
                <w:sz w:val="26"/>
                <w:szCs w:val="26"/>
              </w:rPr>
              <w:t>)</w:t>
            </w:r>
            <w:r w:rsidRPr="00FF379C">
              <w:rPr>
                <w:sz w:val="26"/>
                <w:szCs w:val="26"/>
              </w:rPr>
              <w:t>педагогических работников,которым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15D23" w:rsidRDefault="007D5F22" w:rsidP="0079739F">
            <w:pPr>
              <w:rPr>
                <w:sz w:val="26"/>
                <w:szCs w:val="26"/>
              </w:rPr>
            </w:pPr>
            <w:r>
              <w:rPr>
                <w:sz w:val="26"/>
                <w:szCs w:val="26"/>
              </w:rPr>
              <w:t>8</w:t>
            </w:r>
            <w:r w:rsidRPr="002721EA">
              <w:rPr>
                <w:sz w:val="26"/>
                <w:szCs w:val="26"/>
              </w:rPr>
              <w:t xml:space="preserve"> человек</w:t>
            </w:r>
          </w:p>
          <w:p w:rsidR="007D5F22" w:rsidRPr="002721EA" w:rsidRDefault="00491614" w:rsidP="0079739F">
            <w:pPr>
              <w:rPr>
                <w:sz w:val="26"/>
                <w:szCs w:val="26"/>
              </w:rPr>
            </w:pPr>
            <w:r>
              <w:rPr>
                <w:sz w:val="26"/>
                <w:szCs w:val="26"/>
              </w:rPr>
              <w:t>(</w:t>
            </w:r>
            <w:r w:rsidR="007D5F22">
              <w:rPr>
                <w:sz w:val="26"/>
                <w:szCs w:val="26"/>
              </w:rPr>
              <w:t>27</w:t>
            </w:r>
            <w:r w:rsidR="007D5F22" w:rsidRPr="002721EA">
              <w:rPr>
                <w:sz w:val="26"/>
                <w:szCs w:val="26"/>
              </w:rPr>
              <w:t>,</w:t>
            </w:r>
            <w:r w:rsidR="007D5F22">
              <w:rPr>
                <w:sz w:val="26"/>
                <w:szCs w:val="26"/>
              </w:rPr>
              <w:t>5</w:t>
            </w:r>
            <w:r w:rsidR="007D5F22" w:rsidRPr="002721EA">
              <w:rPr>
                <w:sz w:val="26"/>
                <w:szCs w:val="26"/>
              </w:rPr>
              <w:t>%</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025036" w:rsidRDefault="007D5F22" w:rsidP="002721EA">
            <w:pPr>
              <w:rPr>
                <w:i/>
                <w:sz w:val="26"/>
                <w:szCs w:val="26"/>
              </w:rPr>
            </w:pPr>
            <w:r w:rsidRPr="00025036">
              <w:rPr>
                <w:i/>
                <w:sz w:val="26"/>
                <w:szCs w:val="26"/>
              </w:rPr>
              <w:t xml:space="preserve">Высшая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950" w:rsidRDefault="007D5F22" w:rsidP="00A92950">
            <w:pPr>
              <w:rPr>
                <w:sz w:val="26"/>
                <w:szCs w:val="26"/>
              </w:rPr>
            </w:pPr>
            <w:r>
              <w:rPr>
                <w:sz w:val="26"/>
                <w:szCs w:val="26"/>
              </w:rPr>
              <w:t>3</w:t>
            </w:r>
            <w:r w:rsidRPr="002721EA">
              <w:rPr>
                <w:sz w:val="26"/>
                <w:szCs w:val="26"/>
              </w:rPr>
              <w:t xml:space="preserve"> человек</w:t>
            </w:r>
            <w:r>
              <w:rPr>
                <w:sz w:val="26"/>
                <w:szCs w:val="26"/>
              </w:rPr>
              <w:t>а</w:t>
            </w:r>
          </w:p>
          <w:p w:rsidR="007D5F22" w:rsidRPr="002721EA" w:rsidRDefault="00A92950" w:rsidP="00A92950">
            <w:pPr>
              <w:rPr>
                <w:sz w:val="26"/>
                <w:szCs w:val="26"/>
              </w:rPr>
            </w:pPr>
            <w:r>
              <w:rPr>
                <w:sz w:val="26"/>
                <w:szCs w:val="26"/>
              </w:rPr>
              <w:t>(</w:t>
            </w:r>
            <w:r w:rsidR="007D5F22">
              <w:rPr>
                <w:sz w:val="26"/>
                <w:szCs w:val="26"/>
              </w:rPr>
              <w:t>10</w:t>
            </w:r>
            <w:r w:rsidR="007D5F22" w:rsidRPr="002721EA">
              <w:rPr>
                <w:sz w:val="26"/>
                <w:szCs w:val="26"/>
              </w:rPr>
              <w:t>,</w:t>
            </w:r>
            <w:r w:rsidR="007D5F22">
              <w:rPr>
                <w:sz w:val="26"/>
                <w:szCs w:val="26"/>
              </w:rPr>
              <w:t>3</w:t>
            </w:r>
            <w:r w:rsidR="007D5F22" w:rsidRPr="002721EA">
              <w:rPr>
                <w:sz w:val="26"/>
                <w:szCs w:val="26"/>
              </w:rPr>
              <w:t>%</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025036" w:rsidRDefault="007D5F22" w:rsidP="002721EA">
            <w:pPr>
              <w:rPr>
                <w:i/>
                <w:sz w:val="26"/>
                <w:szCs w:val="26"/>
              </w:rPr>
            </w:pPr>
            <w:r w:rsidRPr="00025036">
              <w:rPr>
                <w:i/>
                <w:sz w:val="26"/>
                <w:szCs w:val="26"/>
              </w:rPr>
              <w:t xml:space="preserve">Первая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950" w:rsidRDefault="007D5F22" w:rsidP="0079739F">
            <w:pPr>
              <w:rPr>
                <w:sz w:val="26"/>
                <w:szCs w:val="26"/>
              </w:rPr>
            </w:pPr>
            <w:r>
              <w:rPr>
                <w:sz w:val="26"/>
                <w:szCs w:val="26"/>
              </w:rPr>
              <w:t>5</w:t>
            </w:r>
            <w:r w:rsidRPr="002721EA">
              <w:rPr>
                <w:sz w:val="26"/>
                <w:szCs w:val="26"/>
              </w:rPr>
              <w:t xml:space="preserve"> человек</w:t>
            </w:r>
          </w:p>
          <w:p w:rsidR="007D5F22" w:rsidRPr="002721EA" w:rsidRDefault="00A92950" w:rsidP="0079739F">
            <w:pPr>
              <w:rPr>
                <w:sz w:val="26"/>
                <w:szCs w:val="26"/>
              </w:rPr>
            </w:pPr>
            <w:r>
              <w:rPr>
                <w:sz w:val="26"/>
                <w:szCs w:val="26"/>
              </w:rPr>
              <w:t>(</w:t>
            </w:r>
            <w:r w:rsidR="007D5F22">
              <w:rPr>
                <w:sz w:val="26"/>
                <w:szCs w:val="26"/>
              </w:rPr>
              <w:t>17</w:t>
            </w:r>
            <w:r w:rsidR="007D5F22" w:rsidRPr="002721EA">
              <w:rPr>
                <w:sz w:val="26"/>
                <w:szCs w:val="26"/>
              </w:rPr>
              <w:t>,</w:t>
            </w:r>
            <w:r w:rsidR="007D5F22">
              <w:rPr>
                <w:sz w:val="26"/>
                <w:szCs w:val="26"/>
              </w:rPr>
              <w:t>2</w:t>
            </w:r>
            <w:r w:rsidR="007D5F22" w:rsidRPr="002721EA">
              <w:rPr>
                <w:sz w:val="26"/>
                <w:szCs w:val="26"/>
              </w:rPr>
              <w:t>%</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025611" w:rsidP="00025611">
            <w:pPr>
              <w:rPr>
                <w:sz w:val="26"/>
                <w:szCs w:val="26"/>
              </w:rPr>
            </w:pPr>
            <w:r>
              <w:rPr>
                <w:sz w:val="26"/>
                <w:szCs w:val="26"/>
              </w:rPr>
              <w:t>Численность (</w:t>
            </w:r>
            <w:r w:rsidR="007D5F22" w:rsidRPr="002721EA">
              <w:rPr>
                <w:sz w:val="26"/>
                <w:szCs w:val="26"/>
              </w:rPr>
              <w:t>удельный вес</w:t>
            </w:r>
            <w:r>
              <w:rPr>
                <w:sz w:val="26"/>
                <w:szCs w:val="26"/>
              </w:rPr>
              <w:t>)</w:t>
            </w:r>
            <w:r w:rsidR="007D5F22" w:rsidRPr="002721EA">
              <w:rPr>
                <w:sz w:val="26"/>
                <w:szCs w:val="26"/>
              </w:rPr>
              <w:t xml:space="preserve"> педагогических работников в общейчисленности педагогических работников,педагогический стаж работыкоторых составляет: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человек/%</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9400B0" w:rsidRDefault="007D5F22" w:rsidP="002721EA">
            <w:pPr>
              <w:rPr>
                <w:i/>
                <w:sz w:val="26"/>
                <w:szCs w:val="26"/>
              </w:rPr>
            </w:pPr>
            <w:r w:rsidRPr="009400B0">
              <w:rPr>
                <w:i/>
                <w:sz w:val="26"/>
                <w:szCs w:val="26"/>
              </w:rPr>
              <w:t xml:space="preserve">До 5 лет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00B0" w:rsidRDefault="009400B0" w:rsidP="00564B8D">
            <w:pPr>
              <w:rPr>
                <w:sz w:val="26"/>
                <w:szCs w:val="26"/>
              </w:rPr>
            </w:pPr>
            <w:r>
              <w:rPr>
                <w:sz w:val="26"/>
                <w:szCs w:val="26"/>
              </w:rPr>
              <w:t>4</w:t>
            </w:r>
            <w:r w:rsidR="007D5F22" w:rsidRPr="002721EA">
              <w:rPr>
                <w:sz w:val="26"/>
                <w:szCs w:val="26"/>
              </w:rPr>
              <w:t xml:space="preserve"> человек</w:t>
            </w:r>
            <w:r w:rsidR="007D5F22">
              <w:rPr>
                <w:sz w:val="26"/>
                <w:szCs w:val="26"/>
              </w:rPr>
              <w:t>а</w:t>
            </w:r>
          </w:p>
          <w:p w:rsidR="007D5F22" w:rsidRPr="002721EA" w:rsidRDefault="009400B0" w:rsidP="009400B0">
            <w:pPr>
              <w:rPr>
                <w:sz w:val="26"/>
                <w:szCs w:val="26"/>
              </w:rPr>
            </w:pPr>
            <w:r>
              <w:rPr>
                <w:sz w:val="26"/>
                <w:szCs w:val="26"/>
              </w:rPr>
              <w:t xml:space="preserve">(13,7 </w:t>
            </w:r>
            <w:r w:rsidR="007D5F22" w:rsidRPr="002721EA">
              <w:rPr>
                <w:sz w:val="26"/>
                <w:szCs w:val="26"/>
              </w:rPr>
              <w:t>%</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9400B0" w:rsidRDefault="007D5F22" w:rsidP="002721EA">
            <w:pPr>
              <w:rPr>
                <w:i/>
                <w:sz w:val="26"/>
                <w:szCs w:val="26"/>
              </w:rPr>
            </w:pPr>
            <w:r w:rsidRPr="009400B0">
              <w:rPr>
                <w:i/>
                <w:sz w:val="26"/>
                <w:szCs w:val="26"/>
              </w:rPr>
              <w:t xml:space="preserve">Свыше 30 лет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00B0" w:rsidRDefault="009400B0" w:rsidP="002721EA">
            <w:pPr>
              <w:rPr>
                <w:sz w:val="26"/>
                <w:szCs w:val="26"/>
              </w:rPr>
            </w:pPr>
            <w:r>
              <w:rPr>
                <w:sz w:val="26"/>
                <w:szCs w:val="26"/>
              </w:rPr>
              <w:t>5</w:t>
            </w:r>
            <w:r w:rsidR="007D5F22" w:rsidRPr="002721EA">
              <w:rPr>
                <w:sz w:val="26"/>
                <w:szCs w:val="26"/>
              </w:rPr>
              <w:t xml:space="preserve"> человек</w:t>
            </w:r>
          </w:p>
          <w:p w:rsidR="007D5F22" w:rsidRPr="002721EA" w:rsidRDefault="009400B0" w:rsidP="009400B0">
            <w:pPr>
              <w:rPr>
                <w:sz w:val="26"/>
                <w:szCs w:val="26"/>
              </w:rPr>
            </w:pPr>
            <w:r>
              <w:rPr>
                <w:sz w:val="26"/>
                <w:szCs w:val="26"/>
              </w:rPr>
              <w:t xml:space="preserve">(17,2 </w:t>
            </w:r>
            <w:r w:rsidR="007D5F22" w:rsidRPr="002721EA">
              <w:rPr>
                <w:sz w:val="26"/>
                <w:szCs w:val="26"/>
              </w:rPr>
              <w:t xml:space="preserve"> %</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322FD" w:rsidP="002721EA">
            <w:pPr>
              <w:rPr>
                <w:sz w:val="26"/>
                <w:szCs w:val="26"/>
              </w:rPr>
            </w:pPr>
            <w:r>
              <w:rPr>
                <w:sz w:val="26"/>
                <w:szCs w:val="26"/>
              </w:rPr>
              <w:t>Численность (</w:t>
            </w:r>
            <w:r w:rsidR="007D5F22" w:rsidRPr="002721EA">
              <w:rPr>
                <w:sz w:val="26"/>
                <w:szCs w:val="26"/>
              </w:rPr>
              <w:t>удельный вес</w:t>
            </w:r>
            <w:r>
              <w:rPr>
                <w:sz w:val="26"/>
                <w:szCs w:val="26"/>
              </w:rPr>
              <w:t>)</w:t>
            </w:r>
            <w:r w:rsidRPr="007322FD">
              <w:rPr>
                <w:sz w:val="26"/>
                <w:szCs w:val="26"/>
              </w:rPr>
              <w:t xml:space="preserve">педагогических работников в общей численности педагогических работников в возрасте </w:t>
            </w:r>
            <w:r w:rsidR="007D5F22" w:rsidRPr="007322FD">
              <w:rPr>
                <w:sz w:val="26"/>
                <w:szCs w:val="26"/>
              </w:rPr>
              <w:t>до 30 лет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22FD" w:rsidRDefault="00F26548" w:rsidP="007322FD">
            <w:pPr>
              <w:rPr>
                <w:sz w:val="26"/>
                <w:szCs w:val="26"/>
              </w:rPr>
            </w:pPr>
            <w:r>
              <w:rPr>
                <w:sz w:val="26"/>
                <w:szCs w:val="26"/>
              </w:rPr>
              <w:t xml:space="preserve">1 </w:t>
            </w:r>
            <w:r w:rsidR="007322FD">
              <w:rPr>
                <w:sz w:val="26"/>
                <w:szCs w:val="26"/>
              </w:rPr>
              <w:t>ч</w:t>
            </w:r>
            <w:r w:rsidR="007D5F22" w:rsidRPr="002721EA">
              <w:rPr>
                <w:sz w:val="26"/>
                <w:szCs w:val="26"/>
              </w:rPr>
              <w:t>еловек</w:t>
            </w:r>
          </w:p>
          <w:p w:rsidR="007D5F22" w:rsidRPr="002721EA" w:rsidRDefault="007322FD" w:rsidP="007322FD">
            <w:pPr>
              <w:rPr>
                <w:sz w:val="26"/>
                <w:szCs w:val="26"/>
              </w:rPr>
            </w:pPr>
            <w:r>
              <w:rPr>
                <w:sz w:val="26"/>
                <w:szCs w:val="26"/>
              </w:rPr>
              <w:t>(</w:t>
            </w:r>
            <w:r w:rsidR="00F26548">
              <w:rPr>
                <w:sz w:val="26"/>
                <w:szCs w:val="26"/>
              </w:rPr>
              <w:t>3,4</w:t>
            </w:r>
            <w:r w:rsidR="007D5F22" w:rsidRPr="002D6545">
              <w:rPr>
                <w:sz w:val="26"/>
                <w:szCs w:val="26"/>
              </w:rPr>
              <w:t>%</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322FD" w:rsidP="002721EA">
            <w:pPr>
              <w:rPr>
                <w:sz w:val="26"/>
                <w:szCs w:val="26"/>
              </w:rPr>
            </w:pPr>
            <w:r>
              <w:rPr>
                <w:sz w:val="26"/>
                <w:szCs w:val="26"/>
              </w:rPr>
              <w:t>Численность (</w:t>
            </w:r>
            <w:r w:rsidRPr="002721EA">
              <w:rPr>
                <w:sz w:val="26"/>
                <w:szCs w:val="26"/>
              </w:rPr>
              <w:t>удельный вес</w:t>
            </w:r>
            <w:r>
              <w:rPr>
                <w:sz w:val="26"/>
                <w:szCs w:val="26"/>
              </w:rPr>
              <w:t>)</w:t>
            </w:r>
            <w:r w:rsidRPr="007322FD">
              <w:rPr>
                <w:sz w:val="26"/>
                <w:szCs w:val="26"/>
              </w:rPr>
              <w:t xml:space="preserve">педагогических работников в общей численности педагогических работников в возрасте </w:t>
            </w:r>
            <w:r w:rsidR="007D5F22" w:rsidRPr="002721EA">
              <w:rPr>
                <w:sz w:val="26"/>
                <w:szCs w:val="26"/>
              </w:rPr>
              <w:t xml:space="preserve">от 55 лет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22FD" w:rsidRDefault="00C26AE5" w:rsidP="002D6545">
            <w:pPr>
              <w:rPr>
                <w:sz w:val="26"/>
                <w:szCs w:val="26"/>
              </w:rPr>
            </w:pPr>
            <w:r>
              <w:rPr>
                <w:sz w:val="26"/>
                <w:szCs w:val="26"/>
              </w:rPr>
              <w:t xml:space="preserve">3 </w:t>
            </w:r>
            <w:r w:rsidR="00D24D63">
              <w:rPr>
                <w:sz w:val="26"/>
                <w:szCs w:val="26"/>
              </w:rPr>
              <w:t>ч</w:t>
            </w:r>
            <w:r w:rsidR="007D5F22" w:rsidRPr="002721EA">
              <w:rPr>
                <w:sz w:val="26"/>
                <w:szCs w:val="26"/>
              </w:rPr>
              <w:t>еловек</w:t>
            </w:r>
            <w:r>
              <w:rPr>
                <w:sz w:val="26"/>
                <w:szCs w:val="26"/>
              </w:rPr>
              <w:t>а</w:t>
            </w:r>
          </w:p>
          <w:p w:rsidR="007D5F22" w:rsidRPr="002721EA" w:rsidRDefault="007322FD" w:rsidP="007322FD">
            <w:pPr>
              <w:rPr>
                <w:sz w:val="26"/>
                <w:szCs w:val="26"/>
              </w:rPr>
            </w:pPr>
            <w:r>
              <w:rPr>
                <w:sz w:val="26"/>
                <w:szCs w:val="26"/>
              </w:rPr>
              <w:t>(</w:t>
            </w:r>
            <w:r w:rsidR="00163809">
              <w:rPr>
                <w:sz w:val="26"/>
                <w:szCs w:val="26"/>
              </w:rPr>
              <w:t xml:space="preserve">10,3 </w:t>
            </w:r>
            <w:r w:rsidR="007D5F22" w:rsidRPr="002721EA">
              <w:rPr>
                <w:sz w:val="26"/>
                <w:szCs w:val="26"/>
              </w:rPr>
              <w:t>%</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C7782" w:rsidRDefault="00AC7782" w:rsidP="002721EA">
            <w:pPr>
              <w:rPr>
                <w:sz w:val="26"/>
                <w:szCs w:val="26"/>
              </w:rPr>
            </w:pPr>
            <w:r w:rsidRPr="00AC7782">
              <w:rPr>
                <w:sz w:val="26"/>
                <w:szCs w:val="26"/>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7782" w:rsidRDefault="007D5F22" w:rsidP="00AC7782">
            <w:pPr>
              <w:rPr>
                <w:sz w:val="26"/>
                <w:szCs w:val="26"/>
              </w:rPr>
            </w:pPr>
            <w:r>
              <w:rPr>
                <w:sz w:val="26"/>
                <w:szCs w:val="26"/>
              </w:rPr>
              <w:t>3</w:t>
            </w:r>
            <w:r w:rsidR="00AC7782">
              <w:rPr>
                <w:sz w:val="26"/>
                <w:szCs w:val="26"/>
              </w:rPr>
              <w:t>1</w:t>
            </w:r>
            <w:r w:rsidRPr="002721EA">
              <w:rPr>
                <w:sz w:val="26"/>
                <w:szCs w:val="26"/>
              </w:rPr>
              <w:t>человек</w:t>
            </w:r>
          </w:p>
          <w:p w:rsidR="007D5F22" w:rsidRPr="002721EA" w:rsidRDefault="00AC7782" w:rsidP="00AC7782">
            <w:pPr>
              <w:rPr>
                <w:sz w:val="26"/>
                <w:szCs w:val="26"/>
              </w:rPr>
            </w:pPr>
            <w:r>
              <w:rPr>
                <w:sz w:val="26"/>
                <w:szCs w:val="26"/>
              </w:rPr>
              <w:t>(</w:t>
            </w:r>
            <w:r w:rsidR="007D5F22">
              <w:rPr>
                <w:sz w:val="26"/>
                <w:szCs w:val="26"/>
              </w:rPr>
              <w:t>100</w:t>
            </w:r>
            <w:r w:rsidR="007D5F22" w:rsidRPr="002721EA">
              <w:rPr>
                <w:sz w:val="26"/>
                <w:szCs w:val="26"/>
              </w:rPr>
              <w:t>%</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102016" w:rsidRDefault="00102016" w:rsidP="002721EA">
            <w:pPr>
              <w:rPr>
                <w:sz w:val="26"/>
                <w:szCs w:val="26"/>
              </w:rPr>
            </w:pPr>
            <w:r w:rsidRPr="00102016">
              <w:rPr>
                <w:sz w:val="26"/>
                <w:szCs w:val="26"/>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241399" w:rsidRDefault="00241399" w:rsidP="00241399">
            <w:pPr>
              <w:rPr>
                <w:sz w:val="26"/>
                <w:szCs w:val="26"/>
              </w:rPr>
            </w:pPr>
            <w:r>
              <w:rPr>
                <w:sz w:val="26"/>
                <w:szCs w:val="26"/>
              </w:rPr>
              <w:t xml:space="preserve">31 </w:t>
            </w:r>
            <w:r w:rsidRPr="002721EA">
              <w:rPr>
                <w:sz w:val="26"/>
                <w:szCs w:val="26"/>
              </w:rPr>
              <w:t>человек</w:t>
            </w:r>
          </w:p>
          <w:p w:rsidR="007D5F22" w:rsidRPr="002721EA" w:rsidRDefault="00241399" w:rsidP="00241399">
            <w:pPr>
              <w:rPr>
                <w:sz w:val="26"/>
                <w:szCs w:val="26"/>
              </w:rPr>
            </w:pPr>
            <w:r>
              <w:rPr>
                <w:sz w:val="26"/>
                <w:szCs w:val="26"/>
              </w:rPr>
              <w:t xml:space="preserve">(100 </w:t>
            </w:r>
            <w:r w:rsidRPr="002721EA">
              <w:rPr>
                <w:sz w:val="26"/>
                <w:szCs w:val="26"/>
              </w:rPr>
              <w:t>%</w:t>
            </w:r>
            <w:r>
              <w:rPr>
                <w:sz w:val="26"/>
                <w:szCs w:val="26"/>
              </w:rPr>
              <w:t>)</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790EB6" w:rsidRDefault="00790EB6" w:rsidP="002721EA">
            <w:pPr>
              <w:rPr>
                <w:sz w:val="26"/>
                <w:szCs w:val="26"/>
              </w:rPr>
            </w:pPr>
            <w:r w:rsidRPr="00790EB6">
              <w:rPr>
                <w:sz w:val="26"/>
                <w:szCs w:val="26"/>
              </w:rPr>
              <w:t>Соотношение «педагогический работник/воспитанник»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5A453D" w:rsidP="00241399">
            <w:pPr>
              <w:rPr>
                <w:sz w:val="26"/>
                <w:szCs w:val="26"/>
              </w:rPr>
            </w:pPr>
            <w:r>
              <w:rPr>
                <w:sz w:val="26"/>
                <w:szCs w:val="26"/>
              </w:rPr>
              <w:t>8/1</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AD4503">
            <w:pPr>
              <w:rPr>
                <w:sz w:val="26"/>
                <w:szCs w:val="26"/>
              </w:rPr>
            </w:pPr>
            <w:r w:rsidRPr="002721EA">
              <w:rPr>
                <w:sz w:val="26"/>
                <w:szCs w:val="26"/>
              </w:rPr>
              <w:t>Наличие в образовательной организации следующих педагогическихработников:</w:t>
            </w:r>
          </w:p>
        </w:tc>
        <w:tc>
          <w:tcPr>
            <w:tcW w:w="2126" w:type="dxa"/>
            <w:vAlign w:val="center"/>
            <w:hideMark/>
          </w:tcPr>
          <w:p w:rsidR="007D5F22" w:rsidRPr="002721EA" w:rsidRDefault="00AD4503" w:rsidP="002721EA">
            <w:pPr>
              <w:rPr>
                <w:sz w:val="26"/>
                <w:szCs w:val="26"/>
              </w:rPr>
            </w:pPr>
            <w:r>
              <w:rPr>
                <w:sz w:val="26"/>
                <w:szCs w:val="26"/>
              </w:rPr>
              <w:t xml:space="preserve">Да/нет </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D4503" w:rsidRDefault="007D5F22" w:rsidP="002721EA">
            <w:pPr>
              <w:rPr>
                <w:i/>
                <w:sz w:val="26"/>
                <w:szCs w:val="26"/>
              </w:rPr>
            </w:pPr>
            <w:r w:rsidRPr="00AD4503">
              <w:rPr>
                <w:i/>
                <w:sz w:val="26"/>
                <w:szCs w:val="26"/>
              </w:rPr>
              <w:t xml:space="preserve">Музыкального руководителя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3A4497">
            <w:pPr>
              <w:rPr>
                <w:sz w:val="26"/>
                <w:szCs w:val="26"/>
              </w:rPr>
            </w:pPr>
            <w:r w:rsidRPr="002721EA">
              <w:rPr>
                <w:sz w:val="26"/>
                <w:szCs w:val="26"/>
              </w:rPr>
              <w:t xml:space="preserve">да/ </w:t>
            </w:r>
            <w:r>
              <w:rPr>
                <w:sz w:val="26"/>
                <w:szCs w:val="26"/>
              </w:rPr>
              <w:t>2</w:t>
            </w:r>
            <w:r w:rsidRPr="002721EA">
              <w:rPr>
                <w:sz w:val="26"/>
                <w:szCs w:val="26"/>
              </w:rPr>
              <w:t>чел</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D4503" w:rsidRDefault="007D5F22" w:rsidP="002721EA">
            <w:pPr>
              <w:rPr>
                <w:i/>
                <w:sz w:val="26"/>
                <w:szCs w:val="26"/>
              </w:rPr>
            </w:pPr>
            <w:r w:rsidRPr="00AD4503">
              <w:rPr>
                <w:i/>
                <w:sz w:val="26"/>
                <w:szCs w:val="26"/>
              </w:rPr>
              <w:t xml:space="preserve">Инструктора по физической культуре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да/ 1чел</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D4503" w:rsidRDefault="007D5F22" w:rsidP="002721EA">
            <w:pPr>
              <w:rPr>
                <w:i/>
                <w:sz w:val="26"/>
                <w:szCs w:val="26"/>
              </w:rPr>
            </w:pPr>
            <w:r w:rsidRPr="00AD4503">
              <w:rPr>
                <w:i/>
                <w:sz w:val="26"/>
                <w:szCs w:val="26"/>
              </w:rPr>
              <w:lastRenderedPageBreak/>
              <w:t xml:space="preserve">Учителя-логопеда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72371B">
            <w:pPr>
              <w:rPr>
                <w:sz w:val="26"/>
                <w:szCs w:val="26"/>
              </w:rPr>
            </w:pPr>
            <w:r w:rsidRPr="002721EA">
              <w:rPr>
                <w:sz w:val="26"/>
                <w:szCs w:val="26"/>
              </w:rPr>
              <w:t xml:space="preserve">да/ </w:t>
            </w:r>
            <w:r>
              <w:rPr>
                <w:sz w:val="26"/>
                <w:szCs w:val="26"/>
              </w:rPr>
              <w:t xml:space="preserve">2 </w:t>
            </w:r>
            <w:r w:rsidRPr="002721EA">
              <w:rPr>
                <w:sz w:val="26"/>
                <w:szCs w:val="26"/>
              </w:rPr>
              <w:t>чел</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D4503" w:rsidRDefault="007D5F22" w:rsidP="002721EA">
            <w:pPr>
              <w:rPr>
                <w:i/>
                <w:sz w:val="26"/>
                <w:szCs w:val="26"/>
              </w:rPr>
            </w:pPr>
            <w:r w:rsidRPr="00AD4503">
              <w:rPr>
                <w:i/>
                <w:sz w:val="26"/>
                <w:szCs w:val="26"/>
              </w:rPr>
              <w:t xml:space="preserve">Логопеда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нет</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D4503" w:rsidRDefault="007D5F22" w:rsidP="002721EA">
            <w:pPr>
              <w:rPr>
                <w:i/>
                <w:sz w:val="26"/>
                <w:szCs w:val="26"/>
              </w:rPr>
            </w:pPr>
            <w:r w:rsidRPr="00AD4503">
              <w:rPr>
                <w:i/>
                <w:sz w:val="26"/>
                <w:szCs w:val="26"/>
              </w:rPr>
              <w:t xml:space="preserve">Учителя-дефектолога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нет</w:t>
            </w:r>
          </w:p>
        </w:tc>
      </w:tr>
      <w:tr w:rsidR="007D5F22" w:rsidRPr="002721EA" w:rsidTr="00AD4503">
        <w:trPr>
          <w:trHeight w:val="601"/>
        </w:trPr>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AD4503" w:rsidRDefault="007D5F22" w:rsidP="002721EA">
            <w:pPr>
              <w:rPr>
                <w:i/>
                <w:sz w:val="26"/>
                <w:szCs w:val="26"/>
              </w:rPr>
            </w:pPr>
            <w:r w:rsidRPr="00AD4503">
              <w:rPr>
                <w:i/>
                <w:sz w:val="26"/>
                <w:szCs w:val="26"/>
              </w:rPr>
              <w:t xml:space="preserve">Педагога-психолога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да/1чел</w:t>
            </w:r>
          </w:p>
        </w:tc>
      </w:tr>
      <w:tr w:rsidR="00AD4503" w:rsidRPr="002721EA" w:rsidTr="00AD4503">
        <w:trPr>
          <w:trHeight w:val="553"/>
        </w:trPr>
        <w:tc>
          <w:tcPr>
            <w:tcW w:w="7196" w:type="dxa"/>
            <w:tcBorders>
              <w:top w:val="single" w:sz="4" w:space="0" w:color="auto"/>
              <w:left w:val="single" w:sz="4" w:space="0" w:color="auto"/>
              <w:bottom w:val="single" w:sz="4" w:space="0" w:color="auto"/>
              <w:right w:val="single" w:sz="4" w:space="0" w:color="auto"/>
            </w:tcBorders>
            <w:vAlign w:val="center"/>
            <w:hideMark/>
          </w:tcPr>
          <w:p w:rsidR="00AD4503" w:rsidRPr="00AD4503" w:rsidRDefault="00AD4503" w:rsidP="002721EA">
            <w:pPr>
              <w:rPr>
                <w:i/>
                <w:sz w:val="26"/>
                <w:szCs w:val="26"/>
              </w:rPr>
            </w:pPr>
            <w:r>
              <w:rPr>
                <w:i/>
                <w:sz w:val="26"/>
                <w:szCs w:val="26"/>
              </w:rPr>
              <w:t>Тьютора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4503" w:rsidRPr="002721EA" w:rsidRDefault="00AD4503" w:rsidP="002721EA">
            <w:pPr>
              <w:rPr>
                <w:sz w:val="26"/>
                <w:szCs w:val="26"/>
              </w:rPr>
            </w:pPr>
            <w:r>
              <w:rPr>
                <w:sz w:val="26"/>
                <w:szCs w:val="26"/>
              </w:rPr>
              <w:t>нет</w:t>
            </w:r>
          </w:p>
        </w:tc>
      </w:tr>
      <w:tr w:rsidR="00AD4503"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AD4503" w:rsidRDefault="00AD4503" w:rsidP="002721EA">
            <w:pPr>
              <w:rPr>
                <w:i/>
                <w:sz w:val="26"/>
                <w:szCs w:val="26"/>
              </w:rPr>
            </w:pPr>
            <w:r>
              <w:rPr>
                <w:i/>
                <w:sz w:val="26"/>
                <w:szCs w:val="26"/>
              </w:rPr>
              <w:t>Дефектолога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4503" w:rsidRDefault="00AD4503" w:rsidP="002721EA">
            <w:pPr>
              <w:rPr>
                <w:sz w:val="26"/>
                <w:szCs w:val="26"/>
              </w:rPr>
            </w:pPr>
            <w:r>
              <w:rPr>
                <w:sz w:val="26"/>
                <w:szCs w:val="26"/>
              </w:rPr>
              <w:t>нет</w:t>
            </w:r>
          </w:p>
        </w:tc>
      </w:tr>
      <w:tr w:rsidR="00AD4503" w:rsidRPr="002721EA" w:rsidTr="00CC0F8D">
        <w:tc>
          <w:tcPr>
            <w:tcW w:w="9322" w:type="dxa"/>
            <w:gridSpan w:val="2"/>
            <w:tcBorders>
              <w:top w:val="single" w:sz="4" w:space="0" w:color="auto"/>
              <w:left w:val="single" w:sz="4" w:space="0" w:color="auto"/>
              <w:bottom w:val="single" w:sz="4" w:space="0" w:color="auto"/>
            </w:tcBorders>
            <w:vAlign w:val="center"/>
            <w:hideMark/>
          </w:tcPr>
          <w:p w:rsidR="00AD4503" w:rsidRPr="002721EA" w:rsidRDefault="00AD4503" w:rsidP="00AD4503">
            <w:pPr>
              <w:jc w:val="center"/>
              <w:rPr>
                <w:sz w:val="26"/>
                <w:szCs w:val="26"/>
              </w:rPr>
            </w:pPr>
            <w:r w:rsidRPr="00AD4503">
              <w:rPr>
                <w:b/>
                <w:sz w:val="26"/>
                <w:szCs w:val="26"/>
              </w:rPr>
              <w:t>Инфраструктура</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95009E">
            <w:pPr>
              <w:rPr>
                <w:sz w:val="26"/>
                <w:szCs w:val="26"/>
              </w:rPr>
            </w:pPr>
            <w:r w:rsidRPr="002721EA">
              <w:rPr>
                <w:sz w:val="26"/>
                <w:szCs w:val="26"/>
              </w:rPr>
              <w:t>Общая площадь помещений, в которых осуществляется образовательнаядеятельность, в расчете на одного воспитанника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FD119D">
            <w:pPr>
              <w:rPr>
                <w:sz w:val="26"/>
                <w:szCs w:val="26"/>
              </w:rPr>
            </w:pPr>
            <w:r>
              <w:rPr>
                <w:sz w:val="26"/>
                <w:szCs w:val="26"/>
              </w:rPr>
              <w:t>1874</w:t>
            </w:r>
            <w:r w:rsidRPr="002721EA">
              <w:rPr>
                <w:sz w:val="26"/>
                <w:szCs w:val="26"/>
              </w:rPr>
              <w:t>кв.м/</w:t>
            </w:r>
            <w:r w:rsidRPr="002721EA">
              <w:rPr>
                <w:sz w:val="26"/>
                <w:szCs w:val="26"/>
              </w:rPr>
              <w:br/>
            </w:r>
            <w:r>
              <w:rPr>
                <w:sz w:val="26"/>
                <w:szCs w:val="26"/>
              </w:rPr>
              <w:t>7</w:t>
            </w:r>
            <w:r w:rsidRPr="002721EA">
              <w:rPr>
                <w:sz w:val="26"/>
                <w:szCs w:val="26"/>
              </w:rPr>
              <w:t>.</w:t>
            </w:r>
            <w:r>
              <w:rPr>
                <w:sz w:val="26"/>
                <w:szCs w:val="26"/>
              </w:rPr>
              <w:t xml:space="preserve">8 </w:t>
            </w:r>
            <w:r w:rsidRPr="002721EA">
              <w:rPr>
                <w:sz w:val="26"/>
                <w:szCs w:val="26"/>
              </w:rPr>
              <w:t>кв. м</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95009E">
            <w:pPr>
              <w:rPr>
                <w:sz w:val="26"/>
                <w:szCs w:val="26"/>
              </w:rPr>
            </w:pPr>
            <w:r w:rsidRPr="002721EA">
              <w:rPr>
                <w:sz w:val="26"/>
                <w:szCs w:val="26"/>
              </w:rPr>
              <w:t>Площадь помещений для организации дополнительных видов деятельностивоспитанников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Pr>
                <w:sz w:val="26"/>
                <w:szCs w:val="26"/>
              </w:rPr>
              <w:t xml:space="preserve">12 </w:t>
            </w:r>
            <w:r w:rsidRPr="002721EA">
              <w:rPr>
                <w:sz w:val="26"/>
                <w:szCs w:val="26"/>
              </w:rPr>
              <w:t>кв. м</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 xml:space="preserve">Наличие физкультурного зала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Pr>
                <w:sz w:val="26"/>
                <w:szCs w:val="26"/>
              </w:rPr>
              <w:t>да</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 xml:space="preserve">Наличие музыкального зала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да</w:t>
            </w:r>
          </w:p>
        </w:tc>
      </w:tr>
      <w:tr w:rsidR="007D5F22" w:rsidRPr="002721EA" w:rsidTr="00A93B79">
        <w:tc>
          <w:tcPr>
            <w:tcW w:w="7196" w:type="dxa"/>
            <w:tcBorders>
              <w:top w:val="single" w:sz="4" w:space="0" w:color="auto"/>
              <w:left w:val="single" w:sz="4" w:space="0" w:color="auto"/>
              <w:bottom w:val="single" w:sz="4" w:space="0" w:color="auto"/>
              <w:right w:val="single" w:sz="4" w:space="0" w:color="auto"/>
            </w:tcBorders>
            <w:vAlign w:val="center"/>
            <w:hideMark/>
          </w:tcPr>
          <w:p w:rsidR="007D5F22" w:rsidRDefault="007D5F22" w:rsidP="0095009E">
            <w:pPr>
              <w:rPr>
                <w:sz w:val="26"/>
                <w:szCs w:val="26"/>
              </w:rPr>
            </w:pPr>
            <w:r w:rsidRPr="002721EA">
              <w:rPr>
                <w:sz w:val="26"/>
                <w:szCs w:val="26"/>
              </w:rPr>
              <w:t xml:space="preserve">Наличие прогулочных площадок, обеспечивающих физическую активность иразнообразную игровую деятельность воспитанников на прогулке </w:t>
            </w:r>
          </w:p>
          <w:p w:rsidR="0095009E" w:rsidRPr="0095009E" w:rsidRDefault="0095009E" w:rsidP="0095009E">
            <w:pPr>
              <w:rPr>
                <w:sz w:val="14"/>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D5F22" w:rsidRPr="002721EA" w:rsidRDefault="007D5F22" w:rsidP="002721EA">
            <w:pPr>
              <w:rPr>
                <w:sz w:val="26"/>
                <w:szCs w:val="26"/>
              </w:rPr>
            </w:pPr>
            <w:r w:rsidRPr="002721EA">
              <w:rPr>
                <w:sz w:val="26"/>
                <w:szCs w:val="26"/>
              </w:rPr>
              <w:t>да</w:t>
            </w:r>
          </w:p>
        </w:tc>
      </w:tr>
    </w:tbl>
    <w:p w:rsidR="00776440" w:rsidRDefault="00776440" w:rsidP="002721EA">
      <w:pPr>
        <w:rPr>
          <w:sz w:val="26"/>
          <w:szCs w:val="26"/>
        </w:rPr>
      </w:pPr>
    </w:p>
    <w:p w:rsidR="00776440" w:rsidRPr="0095009E" w:rsidRDefault="00776440" w:rsidP="00776440">
      <w:pPr>
        <w:rPr>
          <w:sz w:val="12"/>
          <w:szCs w:val="26"/>
        </w:rPr>
      </w:pPr>
    </w:p>
    <w:p w:rsidR="0095009E" w:rsidRPr="0095009E" w:rsidRDefault="0095009E" w:rsidP="0095009E">
      <w:pPr>
        <w:ind w:firstLine="708"/>
        <w:jc w:val="both"/>
        <w:rPr>
          <w:sz w:val="26"/>
          <w:szCs w:val="26"/>
        </w:rPr>
      </w:pPr>
      <w:r w:rsidRPr="0095009E">
        <w:rPr>
          <w:sz w:val="26"/>
          <w:szCs w:val="26"/>
        </w:rPr>
        <w:t xml:space="preserve">Анализ показателей указывает на то, что </w:t>
      </w:r>
      <w:r w:rsidR="009043C2">
        <w:rPr>
          <w:sz w:val="26"/>
          <w:szCs w:val="26"/>
        </w:rPr>
        <w:t xml:space="preserve">МБДОУ № 14 г. </w:t>
      </w:r>
      <w:r>
        <w:rPr>
          <w:sz w:val="26"/>
          <w:szCs w:val="26"/>
        </w:rPr>
        <w:t>Амурска</w:t>
      </w:r>
      <w:r w:rsidRPr="0095009E">
        <w:rPr>
          <w:sz w:val="26"/>
          <w:szCs w:val="26"/>
        </w:rPr>
        <w:t xml:space="preserve"> имеет достаточную инфраструктуру, которая соответствует требованиям </w:t>
      </w:r>
      <w:r w:rsidR="00D77562" w:rsidRPr="002D38BB">
        <w:rPr>
          <w:color w:val="000000"/>
          <w:sz w:val="26"/>
          <w:szCs w:val="26"/>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Pr="0095009E">
        <w:rPr>
          <w:sz w:val="26"/>
          <w:szCs w:val="26"/>
        </w:rPr>
        <w:t>» и позволяет реализовывать образовательные программы в полном объеме в соответствии с ФГОС ДО.</w:t>
      </w:r>
    </w:p>
    <w:p w:rsidR="0095009E" w:rsidRPr="0095009E" w:rsidRDefault="00D77562" w:rsidP="0095009E">
      <w:pPr>
        <w:widowControl w:val="0"/>
        <w:ind w:firstLine="708"/>
        <w:jc w:val="both"/>
        <w:rPr>
          <w:sz w:val="26"/>
          <w:szCs w:val="26"/>
        </w:rPr>
      </w:pPr>
      <w:r>
        <w:rPr>
          <w:sz w:val="26"/>
          <w:szCs w:val="26"/>
        </w:rPr>
        <w:t>МБДОУ № 14 г. Амурска</w:t>
      </w:r>
      <w:r w:rsidR="0095009E" w:rsidRPr="0095009E">
        <w:rPr>
          <w:sz w:val="26"/>
          <w:szCs w:val="26"/>
        </w:rPr>
        <w:t xml:space="preserve">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w:t>
      </w:r>
      <w:r>
        <w:rPr>
          <w:sz w:val="26"/>
          <w:szCs w:val="26"/>
        </w:rPr>
        <w:t>воспитательно-</w:t>
      </w:r>
      <w:r w:rsidR="0095009E" w:rsidRPr="0095009E">
        <w:rPr>
          <w:sz w:val="26"/>
          <w:szCs w:val="26"/>
        </w:rPr>
        <w:t>образовательной деятельности.</w:t>
      </w:r>
    </w:p>
    <w:p w:rsidR="00776440" w:rsidRDefault="00776440" w:rsidP="00776440">
      <w:pPr>
        <w:rPr>
          <w:sz w:val="26"/>
          <w:szCs w:val="26"/>
        </w:rPr>
      </w:pPr>
    </w:p>
    <w:p w:rsidR="00776440" w:rsidRDefault="00776440" w:rsidP="00776440">
      <w:pPr>
        <w:rPr>
          <w:sz w:val="26"/>
          <w:szCs w:val="26"/>
        </w:rPr>
      </w:pPr>
    </w:p>
    <w:p w:rsidR="00776440" w:rsidRDefault="00776440" w:rsidP="00776440">
      <w:pPr>
        <w:tabs>
          <w:tab w:val="left" w:pos="2407"/>
        </w:tabs>
        <w:rPr>
          <w:sz w:val="26"/>
          <w:szCs w:val="26"/>
        </w:rPr>
      </w:pPr>
    </w:p>
    <w:p w:rsidR="00776440" w:rsidRDefault="00776440" w:rsidP="00776440">
      <w:pPr>
        <w:tabs>
          <w:tab w:val="left" w:pos="2407"/>
        </w:tabs>
        <w:rPr>
          <w:sz w:val="26"/>
          <w:szCs w:val="26"/>
        </w:rPr>
      </w:pPr>
    </w:p>
    <w:p w:rsidR="0064132E" w:rsidRDefault="00776440" w:rsidP="007E37AA">
      <w:pPr>
        <w:tabs>
          <w:tab w:val="left" w:pos="2407"/>
        </w:tabs>
        <w:rPr>
          <w:sz w:val="26"/>
          <w:szCs w:val="26"/>
        </w:rPr>
      </w:pPr>
      <w:r w:rsidRPr="005E6F29">
        <w:rPr>
          <w:sz w:val="26"/>
          <w:szCs w:val="26"/>
        </w:rPr>
        <w:t xml:space="preserve">Заведующий учреждением                                   </w:t>
      </w:r>
      <w:r w:rsidR="00981622">
        <w:rPr>
          <w:sz w:val="26"/>
          <w:szCs w:val="26"/>
        </w:rPr>
        <w:t xml:space="preserve">         </w:t>
      </w:r>
      <w:r w:rsidRPr="005E6F29">
        <w:rPr>
          <w:sz w:val="26"/>
          <w:szCs w:val="26"/>
        </w:rPr>
        <w:t xml:space="preserve">            </w:t>
      </w:r>
      <w:r w:rsidR="00E1009F">
        <w:rPr>
          <w:sz w:val="26"/>
          <w:szCs w:val="26"/>
        </w:rPr>
        <w:t>В.А. Булдучакова</w:t>
      </w: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D24E86" w:rsidRDefault="00D24E86" w:rsidP="007E37AA">
      <w:pPr>
        <w:tabs>
          <w:tab w:val="left" w:pos="2407"/>
        </w:tabs>
        <w:rPr>
          <w:rStyle w:val="a3"/>
          <w:iCs/>
          <w:sz w:val="26"/>
          <w:szCs w:val="26"/>
        </w:rPr>
      </w:pPr>
    </w:p>
    <w:p w:rsidR="007C335A" w:rsidRDefault="00BE7E0F" w:rsidP="00BE7E0F">
      <w:pPr>
        <w:spacing w:line="276" w:lineRule="auto"/>
        <w:rPr>
          <w:rStyle w:val="a3"/>
          <w:iCs/>
          <w:sz w:val="26"/>
          <w:szCs w:val="26"/>
        </w:rPr>
      </w:pPr>
      <w:r>
        <w:rPr>
          <w:b/>
          <w:bCs/>
          <w:iCs/>
          <w:noProof/>
          <w:sz w:val="26"/>
          <w:szCs w:val="26"/>
        </w:rPr>
        <w:lastRenderedPageBreak/>
        <w:drawing>
          <wp:inline distT="0" distB="0" distL="0" distR="0">
            <wp:extent cx="5921753" cy="8448675"/>
            <wp:effectExtent l="19050" t="0" r="2797" b="0"/>
            <wp:docPr id="8" name="Рисунок 2" descr="C:\Users\Zaveduyushchiy\Desktop\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veduyushchiy\Desktop\1_0001.jpg"/>
                    <pic:cNvPicPr>
                      <a:picLocks noChangeAspect="1" noChangeArrowheads="1"/>
                    </pic:cNvPicPr>
                  </pic:nvPicPr>
                  <pic:blipFill>
                    <a:blip r:embed="rId19" cstate="print"/>
                    <a:srcRect/>
                    <a:stretch>
                      <a:fillRect/>
                    </a:stretch>
                  </pic:blipFill>
                  <pic:spPr bwMode="auto">
                    <a:xfrm>
                      <a:off x="0" y="0"/>
                      <a:ext cx="5920925" cy="8447494"/>
                    </a:xfrm>
                    <a:prstGeom prst="rect">
                      <a:avLst/>
                    </a:prstGeom>
                    <a:noFill/>
                    <a:ln w="9525">
                      <a:noFill/>
                      <a:miter lim="800000"/>
                      <a:headEnd/>
                      <a:tailEnd/>
                    </a:ln>
                  </pic:spPr>
                </pic:pic>
              </a:graphicData>
            </a:graphic>
          </wp:inline>
        </w:drawing>
      </w:r>
    </w:p>
    <w:p w:rsidR="0076775F" w:rsidRPr="005D6886" w:rsidRDefault="0076775F" w:rsidP="00671383">
      <w:pPr>
        <w:spacing w:line="276" w:lineRule="auto"/>
        <w:jc w:val="both"/>
        <w:rPr>
          <w:sz w:val="26"/>
          <w:szCs w:val="26"/>
        </w:rPr>
      </w:pPr>
    </w:p>
    <w:p w:rsidR="005E6F29" w:rsidRDefault="005E6F29" w:rsidP="00D73154">
      <w:pPr>
        <w:jc w:val="center"/>
        <w:rPr>
          <w:b/>
          <w:sz w:val="26"/>
          <w:szCs w:val="26"/>
        </w:rPr>
      </w:pPr>
    </w:p>
    <w:p w:rsidR="005E6F29" w:rsidRDefault="005E6F29" w:rsidP="008B7F80">
      <w:pPr>
        <w:tabs>
          <w:tab w:val="left" w:pos="2407"/>
        </w:tabs>
        <w:rPr>
          <w:sz w:val="26"/>
          <w:szCs w:val="26"/>
        </w:rPr>
      </w:pPr>
    </w:p>
    <w:p w:rsidR="005E6F29" w:rsidRDefault="005E6F29" w:rsidP="008B7F80">
      <w:pPr>
        <w:tabs>
          <w:tab w:val="left" w:pos="2407"/>
        </w:tabs>
        <w:rPr>
          <w:sz w:val="26"/>
          <w:szCs w:val="26"/>
        </w:rPr>
      </w:pPr>
    </w:p>
    <w:sectPr w:rsidR="005E6F29" w:rsidSect="00BE7E0F">
      <w:pgSz w:w="11906" w:h="16838"/>
      <w:pgMar w:top="1134" w:right="1133"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493" w:rsidRDefault="00796493" w:rsidP="004F414D">
      <w:r>
        <w:separator/>
      </w:r>
    </w:p>
  </w:endnote>
  <w:endnote w:type="continuationSeparator" w:id="1">
    <w:p w:rsidR="00796493" w:rsidRDefault="00796493" w:rsidP="004F41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C7" w:rsidRDefault="006763F0" w:rsidP="00187564">
    <w:pPr>
      <w:pStyle w:val="a7"/>
      <w:framePr w:wrap="around" w:vAnchor="text" w:hAnchor="margin" w:xAlign="center" w:y="1"/>
      <w:rPr>
        <w:rStyle w:val="ab"/>
      </w:rPr>
    </w:pPr>
    <w:r>
      <w:rPr>
        <w:rStyle w:val="ab"/>
      </w:rPr>
      <w:fldChar w:fldCharType="begin"/>
    </w:r>
    <w:r w:rsidR="009619C7">
      <w:rPr>
        <w:rStyle w:val="ab"/>
      </w:rPr>
      <w:instrText xml:space="preserve">PAGE  </w:instrText>
    </w:r>
    <w:r>
      <w:rPr>
        <w:rStyle w:val="ab"/>
      </w:rPr>
      <w:fldChar w:fldCharType="end"/>
    </w:r>
  </w:p>
  <w:p w:rsidR="009619C7" w:rsidRDefault="009619C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C7" w:rsidRDefault="009619C7" w:rsidP="00AF19C7">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C7" w:rsidRPr="00EE79C6" w:rsidRDefault="009619C7" w:rsidP="00EE79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493" w:rsidRDefault="00796493" w:rsidP="004F414D">
      <w:r>
        <w:separator/>
      </w:r>
    </w:p>
  </w:footnote>
  <w:footnote w:type="continuationSeparator" w:id="1">
    <w:p w:rsidR="00796493" w:rsidRDefault="00796493" w:rsidP="004F4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74BA"/>
    <w:multiLevelType w:val="hybridMultilevel"/>
    <w:tmpl w:val="CFBE5E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24384"/>
    <w:multiLevelType w:val="hybridMultilevel"/>
    <w:tmpl w:val="D7BE2304"/>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03CD4"/>
    <w:multiLevelType w:val="hybridMultilevel"/>
    <w:tmpl w:val="B1FED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87A2A"/>
    <w:multiLevelType w:val="hybridMultilevel"/>
    <w:tmpl w:val="EAC4F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F7683"/>
    <w:multiLevelType w:val="hybridMultilevel"/>
    <w:tmpl w:val="8BB8752C"/>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F3CD3"/>
    <w:multiLevelType w:val="hybridMultilevel"/>
    <w:tmpl w:val="40CA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917FF"/>
    <w:multiLevelType w:val="hybridMultilevel"/>
    <w:tmpl w:val="A4083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F2925"/>
    <w:multiLevelType w:val="hybridMultilevel"/>
    <w:tmpl w:val="1AAA343E"/>
    <w:lvl w:ilvl="0" w:tplc="B622E0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26C60"/>
    <w:multiLevelType w:val="hybridMultilevel"/>
    <w:tmpl w:val="D43A2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A548C1"/>
    <w:multiLevelType w:val="hybridMultilevel"/>
    <w:tmpl w:val="96FCE2FC"/>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244BC0"/>
    <w:multiLevelType w:val="hybridMultilevel"/>
    <w:tmpl w:val="93CC641C"/>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451130"/>
    <w:multiLevelType w:val="hybridMultilevel"/>
    <w:tmpl w:val="03985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B13EE4"/>
    <w:multiLevelType w:val="hybridMultilevel"/>
    <w:tmpl w:val="E8384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C25C49"/>
    <w:multiLevelType w:val="hybridMultilevel"/>
    <w:tmpl w:val="381A8856"/>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917B54"/>
    <w:multiLevelType w:val="hybridMultilevel"/>
    <w:tmpl w:val="53926214"/>
    <w:lvl w:ilvl="0" w:tplc="530EC9A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E2528B"/>
    <w:multiLevelType w:val="hybridMultilevel"/>
    <w:tmpl w:val="1958B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40E3B"/>
    <w:multiLevelType w:val="hybridMultilevel"/>
    <w:tmpl w:val="5C1616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D615C5"/>
    <w:multiLevelType w:val="hybridMultilevel"/>
    <w:tmpl w:val="AB76639E"/>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0861D7"/>
    <w:multiLevelType w:val="hybridMultilevel"/>
    <w:tmpl w:val="6F520C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A3E5B"/>
    <w:multiLevelType w:val="hybridMultilevel"/>
    <w:tmpl w:val="E168FBE6"/>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7169A6"/>
    <w:multiLevelType w:val="hybridMultilevel"/>
    <w:tmpl w:val="B21EDFF6"/>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36DDE"/>
    <w:multiLevelType w:val="hybridMultilevel"/>
    <w:tmpl w:val="D7C8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D5354"/>
    <w:multiLevelType w:val="hybridMultilevel"/>
    <w:tmpl w:val="83FCF2EA"/>
    <w:lvl w:ilvl="0" w:tplc="350C6E8C">
      <w:start w:val="1"/>
      <w:numFmt w:val="decimal"/>
      <w:lvlText w:val="%1."/>
      <w:lvlJc w:val="left"/>
      <w:pPr>
        <w:ind w:left="537" w:hanging="360"/>
      </w:pPr>
      <w:rPr>
        <w:rFonts w:hint="default"/>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23">
    <w:nsid w:val="45BB62E4"/>
    <w:multiLevelType w:val="hybridMultilevel"/>
    <w:tmpl w:val="D4EA9C14"/>
    <w:lvl w:ilvl="0" w:tplc="04190005">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4">
    <w:nsid w:val="47246099"/>
    <w:multiLevelType w:val="hybridMultilevel"/>
    <w:tmpl w:val="2368C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B32904"/>
    <w:multiLevelType w:val="hybridMultilevel"/>
    <w:tmpl w:val="61E4D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A21822"/>
    <w:multiLevelType w:val="hybridMultilevel"/>
    <w:tmpl w:val="05C47604"/>
    <w:lvl w:ilvl="0" w:tplc="530EC9AA">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7">
    <w:nsid w:val="4F1E0ACE"/>
    <w:multiLevelType w:val="hybridMultilevel"/>
    <w:tmpl w:val="6E345714"/>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5B666D"/>
    <w:multiLevelType w:val="hybridMultilevel"/>
    <w:tmpl w:val="D2D8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685A54"/>
    <w:multiLevelType w:val="hybridMultilevel"/>
    <w:tmpl w:val="3D58D2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6C08DC"/>
    <w:multiLevelType w:val="hybridMultilevel"/>
    <w:tmpl w:val="19D2F4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771C15"/>
    <w:multiLevelType w:val="multilevel"/>
    <w:tmpl w:val="50AA0FB8"/>
    <w:lvl w:ilvl="0">
      <w:start w:val="1"/>
      <w:numFmt w:val="decimal"/>
      <w:lvlText w:val="%1."/>
      <w:lvlJc w:val="left"/>
      <w:pPr>
        <w:ind w:left="720" w:hanging="360"/>
      </w:pPr>
      <w:rPr>
        <w:rFonts w:hint="default"/>
      </w:rPr>
    </w:lvl>
    <w:lvl w:ilvl="1">
      <w:start w:val="4"/>
      <w:numFmt w:val="decimal"/>
      <w:isLgl/>
      <w:lvlText w:val="%1.%2."/>
      <w:lvlJc w:val="left"/>
      <w:pPr>
        <w:ind w:left="2073" w:hanging="1365"/>
      </w:pPr>
      <w:rPr>
        <w:rFonts w:hint="default"/>
      </w:rPr>
    </w:lvl>
    <w:lvl w:ilvl="2">
      <w:start w:val="1"/>
      <w:numFmt w:val="decimal"/>
      <w:isLgl/>
      <w:lvlText w:val="%1.%2.%3."/>
      <w:lvlJc w:val="left"/>
      <w:pPr>
        <w:ind w:left="2421" w:hanging="1365"/>
      </w:pPr>
      <w:rPr>
        <w:rFonts w:hint="default"/>
      </w:rPr>
    </w:lvl>
    <w:lvl w:ilvl="3">
      <w:start w:val="1"/>
      <w:numFmt w:val="decimal"/>
      <w:isLgl/>
      <w:lvlText w:val="%1.%2.%3.%4."/>
      <w:lvlJc w:val="left"/>
      <w:pPr>
        <w:ind w:left="2769" w:hanging="1365"/>
      </w:pPr>
      <w:rPr>
        <w:rFonts w:hint="default"/>
      </w:rPr>
    </w:lvl>
    <w:lvl w:ilvl="4">
      <w:start w:val="1"/>
      <w:numFmt w:val="decimal"/>
      <w:isLgl/>
      <w:lvlText w:val="%1.%2.%3.%4.%5."/>
      <w:lvlJc w:val="left"/>
      <w:pPr>
        <w:ind w:left="3117" w:hanging="136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2">
    <w:nsid w:val="50A91995"/>
    <w:multiLevelType w:val="hybridMultilevel"/>
    <w:tmpl w:val="8EEEDE1A"/>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EA14A4"/>
    <w:multiLevelType w:val="hybridMultilevel"/>
    <w:tmpl w:val="330E1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1855E5"/>
    <w:multiLevelType w:val="hybridMultilevel"/>
    <w:tmpl w:val="E3D048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3C7BD0"/>
    <w:multiLevelType w:val="hybridMultilevel"/>
    <w:tmpl w:val="53AEB6D8"/>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290AFD"/>
    <w:multiLevelType w:val="hybridMultilevel"/>
    <w:tmpl w:val="563814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0C77A1E"/>
    <w:multiLevelType w:val="hybridMultilevel"/>
    <w:tmpl w:val="B83433EA"/>
    <w:lvl w:ilvl="0" w:tplc="2786ACDA">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1E144CA"/>
    <w:multiLevelType w:val="hybridMultilevel"/>
    <w:tmpl w:val="88B04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18075F"/>
    <w:multiLevelType w:val="hybridMultilevel"/>
    <w:tmpl w:val="83CA7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907F02"/>
    <w:multiLevelType w:val="hybridMultilevel"/>
    <w:tmpl w:val="AB44C0C6"/>
    <w:lvl w:ilvl="0" w:tplc="F1E21FC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8845A7F"/>
    <w:multiLevelType w:val="multilevel"/>
    <w:tmpl w:val="01F8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A813C6"/>
    <w:multiLevelType w:val="hybridMultilevel"/>
    <w:tmpl w:val="95623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E35BD3"/>
    <w:multiLevelType w:val="hybridMultilevel"/>
    <w:tmpl w:val="F328C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D71394"/>
    <w:multiLevelType w:val="hybridMultilevel"/>
    <w:tmpl w:val="710A0C80"/>
    <w:lvl w:ilvl="0" w:tplc="530EC9AA">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76E15D91"/>
    <w:multiLevelType w:val="hybridMultilevel"/>
    <w:tmpl w:val="E1122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4"/>
  </w:num>
  <w:num w:numId="3">
    <w:abstractNumId w:val="2"/>
  </w:num>
  <w:num w:numId="4">
    <w:abstractNumId w:val="39"/>
  </w:num>
  <w:num w:numId="5">
    <w:abstractNumId w:val="24"/>
  </w:num>
  <w:num w:numId="6">
    <w:abstractNumId w:val="42"/>
  </w:num>
  <w:num w:numId="7">
    <w:abstractNumId w:val="11"/>
  </w:num>
  <w:num w:numId="8">
    <w:abstractNumId w:val="30"/>
  </w:num>
  <w:num w:numId="9">
    <w:abstractNumId w:val="8"/>
  </w:num>
  <w:num w:numId="10">
    <w:abstractNumId w:val="36"/>
  </w:num>
  <w:num w:numId="11">
    <w:abstractNumId w:val="28"/>
  </w:num>
  <w:num w:numId="12">
    <w:abstractNumId w:val="25"/>
  </w:num>
  <w:num w:numId="13">
    <w:abstractNumId w:val="0"/>
  </w:num>
  <w:num w:numId="14">
    <w:abstractNumId w:val="34"/>
  </w:num>
  <w:num w:numId="15">
    <w:abstractNumId w:val="17"/>
  </w:num>
  <w:num w:numId="16">
    <w:abstractNumId w:val="45"/>
  </w:num>
  <w:num w:numId="17">
    <w:abstractNumId w:val="13"/>
  </w:num>
  <w:num w:numId="18">
    <w:abstractNumId w:val="19"/>
  </w:num>
  <w:num w:numId="19">
    <w:abstractNumId w:val="35"/>
  </w:num>
  <w:num w:numId="20">
    <w:abstractNumId w:val="3"/>
  </w:num>
  <w:num w:numId="21">
    <w:abstractNumId w:val="18"/>
  </w:num>
  <w:num w:numId="22">
    <w:abstractNumId w:val="29"/>
  </w:num>
  <w:num w:numId="23">
    <w:abstractNumId w:val="16"/>
  </w:num>
  <w:num w:numId="24">
    <w:abstractNumId w:val="32"/>
  </w:num>
  <w:num w:numId="25">
    <w:abstractNumId w:val="40"/>
  </w:num>
  <w:num w:numId="26">
    <w:abstractNumId w:val="9"/>
  </w:num>
  <w:num w:numId="27">
    <w:abstractNumId w:val="4"/>
  </w:num>
  <w:num w:numId="28">
    <w:abstractNumId w:val="20"/>
  </w:num>
  <w:num w:numId="29">
    <w:abstractNumId w:val="1"/>
  </w:num>
  <w:num w:numId="30">
    <w:abstractNumId w:val="37"/>
  </w:num>
  <w:num w:numId="31">
    <w:abstractNumId w:val="27"/>
  </w:num>
  <w:num w:numId="32">
    <w:abstractNumId w:val="22"/>
  </w:num>
  <w:num w:numId="33">
    <w:abstractNumId w:val="7"/>
  </w:num>
  <w:num w:numId="34">
    <w:abstractNumId w:val="15"/>
  </w:num>
  <w:num w:numId="35">
    <w:abstractNumId w:val="31"/>
  </w:num>
  <w:num w:numId="36">
    <w:abstractNumId w:val="10"/>
  </w:num>
  <w:num w:numId="37">
    <w:abstractNumId w:val="33"/>
  </w:num>
  <w:num w:numId="38">
    <w:abstractNumId w:val="6"/>
  </w:num>
  <w:num w:numId="39">
    <w:abstractNumId w:val="41"/>
  </w:num>
  <w:num w:numId="40">
    <w:abstractNumId w:val="38"/>
  </w:num>
  <w:num w:numId="41">
    <w:abstractNumId w:val="5"/>
  </w:num>
  <w:num w:numId="42">
    <w:abstractNumId w:val="12"/>
  </w:num>
  <w:num w:numId="43">
    <w:abstractNumId w:val="21"/>
  </w:num>
  <w:num w:numId="44">
    <w:abstractNumId w:val="23"/>
  </w:num>
  <w:num w:numId="45">
    <w:abstractNumId w:val="43"/>
  </w:num>
  <w:num w:numId="46">
    <w:abstractNumId w:val="2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101378"/>
  </w:hdrShapeDefaults>
  <w:footnotePr>
    <w:footnote w:id="0"/>
    <w:footnote w:id="1"/>
  </w:footnotePr>
  <w:endnotePr>
    <w:endnote w:id="0"/>
    <w:endnote w:id="1"/>
  </w:endnotePr>
  <w:compat/>
  <w:rsids>
    <w:rsidRoot w:val="00363311"/>
    <w:rsid w:val="000004A1"/>
    <w:rsid w:val="000005FF"/>
    <w:rsid w:val="00000BBE"/>
    <w:rsid w:val="00000CEA"/>
    <w:rsid w:val="00001768"/>
    <w:rsid w:val="00001C34"/>
    <w:rsid w:val="00001F0E"/>
    <w:rsid w:val="000024F1"/>
    <w:rsid w:val="000033E9"/>
    <w:rsid w:val="000037BB"/>
    <w:rsid w:val="00004412"/>
    <w:rsid w:val="000045F3"/>
    <w:rsid w:val="00004875"/>
    <w:rsid w:val="0000565D"/>
    <w:rsid w:val="00006D96"/>
    <w:rsid w:val="00006DC7"/>
    <w:rsid w:val="0000742A"/>
    <w:rsid w:val="0000744E"/>
    <w:rsid w:val="00007B8D"/>
    <w:rsid w:val="00007CA0"/>
    <w:rsid w:val="00010163"/>
    <w:rsid w:val="00010B0F"/>
    <w:rsid w:val="00010F1C"/>
    <w:rsid w:val="00011024"/>
    <w:rsid w:val="00011633"/>
    <w:rsid w:val="00011945"/>
    <w:rsid w:val="00011949"/>
    <w:rsid w:val="00011C08"/>
    <w:rsid w:val="00012BF4"/>
    <w:rsid w:val="00013CC3"/>
    <w:rsid w:val="0001462C"/>
    <w:rsid w:val="000146E4"/>
    <w:rsid w:val="0001505F"/>
    <w:rsid w:val="00015DBE"/>
    <w:rsid w:val="00016930"/>
    <w:rsid w:val="0001717C"/>
    <w:rsid w:val="00017505"/>
    <w:rsid w:val="00021214"/>
    <w:rsid w:val="00021AEF"/>
    <w:rsid w:val="00022F47"/>
    <w:rsid w:val="00023B7C"/>
    <w:rsid w:val="00023DB9"/>
    <w:rsid w:val="00024021"/>
    <w:rsid w:val="0002468C"/>
    <w:rsid w:val="00024702"/>
    <w:rsid w:val="00024E2A"/>
    <w:rsid w:val="00025036"/>
    <w:rsid w:val="00025611"/>
    <w:rsid w:val="00026007"/>
    <w:rsid w:val="00026024"/>
    <w:rsid w:val="0002635E"/>
    <w:rsid w:val="0002662B"/>
    <w:rsid w:val="00026D85"/>
    <w:rsid w:val="00027A39"/>
    <w:rsid w:val="00030241"/>
    <w:rsid w:val="00032048"/>
    <w:rsid w:val="00032075"/>
    <w:rsid w:val="00032BA4"/>
    <w:rsid w:val="000339B3"/>
    <w:rsid w:val="000357B8"/>
    <w:rsid w:val="00035D83"/>
    <w:rsid w:val="00036296"/>
    <w:rsid w:val="00036FFB"/>
    <w:rsid w:val="000376B3"/>
    <w:rsid w:val="00037A23"/>
    <w:rsid w:val="00037B54"/>
    <w:rsid w:val="00037D29"/>
    <w:rsid w:val="00037DEC"/>
    <w:rsid w:val="0004054F"/>
    <w:rsid w:val="00041357"/>
    <w:rsid w:val="000413BD"/>
    <w:rsid w:val="00041C3F"/>
    <w:rsid w:val="00041C52"/>
    <w:rsid w:val="00041F2C"/>
    <w:rsid w:val="000423BB"/>
    <w:rsid w:val="000432D5"/>
    <w:rsid w:val="0004333A"/>
    <w:rsid w:val="00043BA1"/>
    <w:rsid w:val="00044339"/>
    <w:rsid w:val="0004472D"/>
    <w:rsid w:val="00044BE4"/>
    <w:rsid w:val="00044D60"/>
    <w:rsid w:val="000454DB"/>
    <w:rsid w:val="00046BF7"/>
    <w:rsid w:val="00046D8B"/>
    <w:rsid w:val="00050A20"/>
    <w:rsid w:val="00050DFC"/>
    <w:rsid w:val="00050F46"/>
    <w:rsid w:val="0005128C"/>
    <w:rsid w:val="00051EE4"/>
    <w:rsid w:val="000527CD"/>
    <w:rsid w:val="00052EDC"/>
    <w:rsid w:val="00053697"/>
    <w:rsid w:val="00054003"/>
    <w:rsid w:val="00054BB3"/>
    <w:rsid w:val="0005532A"/>
    <w:rsid w:val="00055515"/>
    <w:rsid w:val="00055EC2"/>
    <w:rsid w:val="00056F5E"/>
    <w:rsid w:val="00060FDD"/>
    <w:rsid w:val="00062C5D"/>
    <w:rsid w:val="000630EA"/>
    <w:rsid w:val="000632FE"/>
    <w:rsid w:val="00064227"/>
    <w:rsid w:val="00064A0D"/>
    <w:rsid w:val="00065060"/>
    <w:rsid w:val="0006531A"/>
    <w:rsid w:val="00065C07"/>
    <w:rsid w:val="0006634A"/>
    <w:rsid w:val="000667D9"/>
    <w:rsid w:val="00066F2C"/>
    <w:rsid w:val="00067A89"/>
    <w:rsid w:val="00067D23"/>
    <w:rsid w:val="00067DC1"/>
    <w:rsid w:val="00067E09"/>
    <w:rsid w:val="00070956"/>
    <w:rsid w:val="00070B6C"/>
    <w:rsid w:val="00070E02"/>
    <w:rsid w:val="00071BF9"/>
    <w:rsid w:val="00072952"/>
    <w:rsid w:val="00073161"/>
    <w:rsid w:val="00073FD0"/>
    <w:rsid w:val="000741AA"/>
    <w:rsid w:val="00074868"/>
    <w:rsid w:val="000759C6"/>
    <w:rsid w:val="00075CB7"/>
    <w:rsid w:val="000760F2"/>
    <w:rsid w:val="00076686"/>
    <w:rsid w:val="00076A9F"/>
    <w:rsid w:val="000771A4"/>
    <w:rsid w:val="00077304"/>
    <w:rsid w:val="0007776C"/>
    <w:rsid w:val="00077964"/>
    <w:rsid w:val="00080EB9"/>
    <w:rsid w:val="00081EFD"/>
    <w:rsid w:val="0008263B"/>
    <w:rsid w:val="000826AF"/>
    <w:rsid w:val="000826FB"/>
    <w:rsid w:val="0008358D"/>
    <w:rsid w:val="00083963"/>
    <w:rsid w:val="00083C7B"/>
    <w:rsid w:val="000850E1"/>
    <w:rsid w:val="00085F05"/>
    <w:rsid w:val="000864A0"/>
    <w:rsid w:val="0008712E"/>
    <w:rsid w:val="00090528"/>
    <w:rsid w:val="00090B3C"/>
    <w:rsid w:val="000911F0"/>
    <w:rsid w:val="0009148F"/>
    <w:rsid w:val="0009149B"/>
    <w:rsid w:val="0009155C"/>
    <w:rsid w:val="0009195B"/>
    <w:rsid w:val="000926F0"/>
    <w:rsid w:val="00092C16"/>
    <w:rsid w:val="000936BD"/>
    <w:rsid w:val="000948FB"/>
    <w:rsid w:val="00095F9D"/>
    <w:rsid w:val="000967A9"/>
    <w:rsid w:val="000973CB"/>
    <w:rsid w:val="0009781E"/>
    <w:rsid w:val="00097CF5"/>
    <w:rsid w:val="000A0255"/>
    <w:rsid w:val="000A0848"/>
    <w:rsid w:val="000A08DD"/>
    <w:rsid w:val="000A0C80"/>
    <w:rsid w:val="000A1783"/>
    <w:rsid w:val="000A186C"/>
    <w:rsid w:val="000A1EAD"/>
    <w:rsid w:val="000A2186"/>
    <w:rsid w:val="000A2DA1"/>
    <w:rsid w:val="000A2E39"/>
    <w:rsid w:val="000A354C"/>
    <w:rsid w:val="000A37F1"/>
    <w:rsid w:val="000A3991"/>
    <w:rsid w:val="000A3C31"/>
    <w:rsid w:val="000A4AF3"/>
    <w:rsid w:val="000A4E20"/>
    <w:rsid w:val="000A52C6"/>
    <w:rsid w:val="000A58E9"/>
    <w:rsid w:val="000A5DDF"/>
    <w:rsid w:val="000A69F5"/>
    <w:rsid w:val="000A7C8F"/>
    <w:rsid w:val="000B07CD"/>
    <w:rsid w:val="000B0EA0"/>
    <w:rsid w:val="000B14AD"/>
    <w:rsid w:val="000B17C0"/>
    <w:rsid w:val="000B1C4D"/>
    <w:rsid w:val="000B1E8E"/>
    <w:rsid w:val="000B307A"/>
    <w:rsid w:val="000B3103"/>
    <w:rsid w:val="000B39F4"/>
    <w:rsid w:val="000B3C07"/>
    <w:rsid w:val="000B4A25"/>
    <w:rsid w:val="000B5D74"/>
    <w:rsid w:val="000B5FAF"/>
    <w:rsid w:val="000B6275"/>
    <w:rsid w:val="000B62D9"/>
    <w:rsid w:val="000B6B72"/>
    <w:rsid w:val="000B6E4C"/>
    <w:rsid w:val="000B721A"/>
    <w:rsid w:val="000C021D"/>
    <w:rsid w:val="000C09A8"/>
    <w:rsid w:val="000C0E7D"/>
    <w:rsid w:val="000C1393"/>
    <w:rsid w:val="000C2048"/>
    <w:rsid w:val="000C2FF1"/>
    <w:rsid w:val="000C5093"/>
    <w:rsid w:val="000C6A7D"/>
    <w:rsid w:val="000C7642"/>
    <w:rsid w:val="000D1EE3"/>
    <w:rsid w:val="000D22A1"/>
    <w:rsid w:val="000D268F"/>
    <w:rsid w:val="000D2E92"/>
    <w:rsid w:val="000D3470"/>
    <w:rsid w:val="000D3E0B"/>
    <w:rsid w:val="000D3E11"/>
    <w:rsid w:val="000D3F63"/>
    <w:rsid w:val="000D4235"/>
    <w:rsid w:val="000D5C2C"/>
    <w:rsid w:val="000D6082"/>
    <w:rsid w:val="000D6171"/>
    <w:rsid w:val="000D65DA"/>
    <w:rsid w:val="000D6F56"/>
    <w:rsid w:val="000D733C"/>
    <w:rsid w:val="000D76FD"/>
    <w:rsid w:val="000E0217"/>
    <w:rsid w:val="000E0DCF"/>
    <w:rsid w:val="000E1099"/>
    <w:rsid w:val="000E25AE"/>
    <w:rsid w:val="000E26EE"/>
    <w:rsid w:val="000E3246"/>
    <w:rsid w:val="000E3E95"/>
    <w:rsid w:val="000E4742"/>
    <w:rsid w:val="000E4B83"/>
    <w:rsid w:val="000E59C0"/>
    <w:rsid w:val="000E5F49"/>
    <w:rsid w:val="000E6007"/>
    <w:rsid w:val="000E664A"/>
    <w:rsid w:val="000E68C4"/>
    <w:rsid w:val="000E6A58"/>
    <w:rsid w:val="000E6EF4"/>
    <w:rsid w:val="000F097A"/>
    <w:rsid w:val="000F1BDF"/>
    <w:rsid w:val="000F2C00"/>
    <w:rsid w:val="000F2F98"/>
    <w:rsid w:val="000F41D4"/>
    <w:rsid w:val="000F4358"/>
    <w:rsid w:val="000F46AB"/>
    <w:rsid w:val="000F4B4B"/>
    <w:rsid w:val="000F4D7F"/>
    <w:rsid w:val="000F4E37"/>
    <w:rsid w:val="000F50D3"/>
    <w:rsid w:val="000F69D5"/>
    <w:rsid w:val="000F6A12"/>
    <w:rsid w:val="000F710D"/>
    <w:rsid w:val="000F7792"/>
    <w:rsid w:val="000F7905"/>
    <w:rsid w:val="000F7EC4"/>
    <w:rsid w:val="000F7F44"/>
    <w:rsid w:val="0010075D"/>
    <w:rsid w:val="0010087C"/>
    <w:rsid w:val="00102016"/>
    <w:rsid w:val="0010257D"/>
    <w:rsid w:val="00102B03"/>
    <w:rsid w:val="00102F76"/>
    <w:rsid w:val="0010310C"/>
    <w:rsid w:val="001036E3"/>
    <w:rsid w:val="00103859"/>
    <w:rsid w:val="001049A5"/>
    <w:rsid w:val="00104B47"/>
    <w:rsid w:val="00106BCA"/>
    <w:rsid w:val="0011141B"/>
    <w:rsid w:val="0011142F"/>
    <w:rsid w:val="001115E8"/>
    <w:rsid w:val="00112B55"/>
    <w:rsid w:val="00112D9D"/>
    <w:rsid w:val="00113308"/>
    <w:rsid w:val="00113459"/>
    <w:rsid w:val="00113F79"/>
    <w:rsid w:val="001156CD"/>
    <w:rsid w:val="0011610D"/>
    <w:rsid w:val="00116C0D"/>
    <w:rsid w:val="00122065"/>
    <w:rsid w:val="001223C2"/>
    <w:rsid w:val="001223D1"/>
    <w:rsid w:val="00122807"/>
    <w:rsid w:val="00122C39"/>
    <w:rsid w:val="00122D7F"/>
    <w:rsid w:val="00122FFF"/>
    <w:rsid w:val="001230AA"/>
    <w:rsid w:val="00123990"/>
    <w:rsid w:val="00123C2B"/>
    <w:rsid w:val="00124B6E"/>
    <w:rsid w:val="00124D09"/>
    <w:rsid w:val="001260E9"/>
    <w:rsid w:val="00126B19"/>
    <w:rsid w:val="00126B8A"/>
    <w:rsid w:val="00126B91"/>
    <w:rsid w:val="001307E3"/>
    <w:rsid w:val="00130D36"/>
    <w:rsid w:val="00131476"/>
    <w:rsid w:val="0013157A"/>
    <w:rsid w:val="00131926"/>
    <w:rsid w:val="00131E6A"/>
    <w:rsid w:val="00132329"/>
    <w:rsid w:val="00132AF8"/>
    <w:rsid w:val="00132D80"/>
    <w:rsid w:val="001336B3"/>
    <w:rsid w:val="00133DEA"/>
    <w:rsid w:val="00133E4A"/>
    <w:rsid w:val="00133E9F"/>
    <w:rsid w:val="00133EC0"/>
    <w:rsid w:val="001340BD"/>
    <w:rsid w:val="00134B29"/>
    <w:rsid w:val="001358C9"/>
    <w:rsid w:val="00136E94"/>
    <w:rsid w:val="00136EBB"/>
    <w:rsid w:val="001370F7"/>
    <w:rsid w:val="001372EA"/>
    <w:rsid w:val="0014131E"/>
    <w:rsid w:val="001416AF"/>
    <w:rsid w:val="00142145"/>
    <w:rsid w:val="001432B1"/>
    <w:rsid w:val="001434C0"/>
    <w:rsid w:val="00143A21"/>
    <w:rsid w:val="00144B48"/>
    <w:rsid w:val="00145EFB"/>
    <w:rsid w:val="001464D3"/>
    <w:rsid w:val="00146EE5"/>
    <w:rsid w:val="00150E39"/>
    <w:rsid w:val="00151059"/>
    <w:rsid w:val="00151268"/>
    <w:rsid w:val="00151478"/>
    <w:rsid w:val="001519F9"/>
    <w:rsid w:val="00151AF3"/>
    <w:rsid w:val="001525F6"/>
    <w:rsid w:val="0015280C"/>
    <w:rsid w:val="00153708"/>
    <w:rsid w:val="0015514F"/>
    <w:rsid w:val="0015620B"/>
    <w:rsid w:val="0015633B"/>
    <w:rsid w:val="00156DCC"/>
    <w:rsid w:val="00157DE2"/>
    <w:rsid w:val="00160B30"/>
    <w:rsid w:val="00161758"/>
    <w:rsid w:val="00161B1F"/>
    <w:rsid w:val="001633A3"/>
    <w:rsid w:val="00163809"/>
    <w:rsid w:val="00163C82"/>
    <w:rsid w:val="00163CC3"/>
    <w:rsid w:val="00163DB8"/>
    <w:rsid w:val="0016463D"/>
    <w:rsid w:val="00165CB4"/>
    <w:rsid w:val="00167176"/>
    <w:rsid w:val="00167CFA"/>
    <w:rsid w:val="001713A0"/>
    <w:rsid w:val="00171A3F"/>
    <w:rsid w:val="00171AAB"/>
    <w:rsid w:val="00171C55"/>
    <w:rsid w:val="00172AA3"/>
    <w:rsid w:val="0017381B"/>
    <w:rsid w:val="00173E7B"/>
    <w:rsid w:val="00174258"/>
    <w:rsid w:val="00174D50"/>
    <w:rsid w:val="00174F25"/>
    <w:rsid w:val="00175BF6"/>
    <w:rsid w:val="00175C96"/>
    <w:rsid w:val="001809FE"/>
    <w:rsid w:val="001815AC"/>
    <w:rsid w:val="001815D6"/>
    <w:rsid w:val="00181A9F"/>
    <w:rsid w:val="00181B85"/>
    <w:rsid w:val="00181C65"/>
    <w:rsid w:val="001826C8"/>
    <w:rsid w:val="001831B1"/>
    <w:rsid w:val="00183289"/>
    <w:rsid w:val="001839D7"/>
    <w:rsid w:val="00183B66"/>
    <w:rsid w:val="00184B53"/>
    <w:rsid w:val="001854CD"/>
    <w:rsid w:val="0018591A"/>
    <w:rsid w:val="00185AC2"/>
    <w:rsid w:val="00185DC0"/>
    <w:rsid w:val="00185E05"/>
    <w:rsid w:val="00186040"/>
    <w:rsid w:val="001861FC"/>
    <w:rsid w:val="00186A62"/>
    <w:rsid w:val="00187564"/>
    <w:rsid w:val="00190C63"/>
    <w:rsid w:val="00190EC2"/>
    <w:rsid w:val="00191BDD"/>
    <w:rsid w:val="00191C66"/>
    <w:rsid w:val="0019234A"/>
    <w:rsid w:val="001924D8"/>
    <w:rsid w:val="00193071"/>
    <w:rsid w:val="00193D1D"/>
    <w:rsid w:val="001944AA"/>
    <w:rsid w:val="00194F96"/>
    <w:rsid w:val="00196388"/>
    <w:rsid w:val="001965CC"/>
    <w:rsid w:val="0019684F"/>
    <w:rsid w:val="001979FA"/>
    <w:rsid w:val="00197A6B"/>
    <w:rsid w:val="00197BB6"/>
    <w:rsid w:val="001A05D1"/>
    <w:rsid w:val="001A1063"/>
    <w:rsid w:val="001A2FE7"/>
    <w:rsid w:val="001A3609"/>
    <w:rsid w:val="001A3BD7"/>
    <w:rsid w:val="001A3D0F"/>
    <w:rsid w:val="001A4986"/>
    <w:rsid w:val="001A4CCF"/>
    <w:rsid w:val="001A58C1"/>
    <w:rsid w:val="001A5F6D"/>
    <w:rsid w:val="001A5FAC"/>
    <w:rsid w:val="001A6E8D"/>
    <w:rsid w:val="001A7452"/>
    <w:rsid w:val="001A77E9"/>
    <w:rsid w:val="001A7AD4"/>
    <w:rsid w:val="001A7F71"/>
    <w:rsid w:val="001B024F"/>
    <w:rsid w:val="001B05C1"/>
    <w:rsid w:val="001B0DFE"/>
    <w:rsid w:val="001B0ED6"/>
    <w:rsid w:val="001B10F6"/>
    <w:rsid w:val="001B1A4C"/>
    <w:rsid w:val="001B1F0D"/>
    <w:rsid w:val="001B278F"/>
    <w:rsid w:val="001B305C"/>
    <w:rsid w:val="001B3890"/>
    <w:rsid w:val="001B3892"/>
    <w:rsid w:val="001B4128"/>
    <w:rsid w:val="001B41C1"/>
    <w:rsid w:val="001B420C"/>
    <w:rsid w:val="001B4424"/>
    <w:rsid w:val="001B4494"/>
    <w:rsid w:val="001B467E"/>
    <w:rsid w:val="001B4698"/>
    <w:rsid w:val="001B500A"/>
    <w:rsid w:val="001B6DA7"/>
    <w:rsid w:val="001B6F7A"/>
    <w:rsid w:val="001B7708"/>
    <w:rsid w:val="001B7737"/>
    <w:rsid w:val="001B77B6"/>
    <w:rsid w:val="001B7A5A"/>
    <w:rsid w:val="001C05CB"/>
    <w:rsid w:val="001C07C5"/>
    <w:rsid w:val="001C0DEB"/>
    <w:rsid w:val="001C197E"/>
    <w:rsid w:val="001C206F"/>
    <w:rsid w:val="001C21F7"/>
    <w:rsid w:val="001C2CCD"/>
    <w:rsid w:val="001C398F"/>
    <w:rsid w:val="001C41BB"/>
    <w:rsid w:val="001C443A"/>
    <w:rsid w:val="001C48E2"/>
    <w:rsid w:val="001C67F2"/>
    <w:rsid w:val="001C6CD5"/>
    <w:rsid w:val="001C6F39"/>
    <w:rsid w:val="001C7848"/>
    <w:rsid w:val="001C7B5D"/>
    <w:rsid w:val="001C7F82"/>
    <w:rsid w:val="001C7FA9"/>
    <w:rsid w:val="001D0A0D"/>
    <w:rsid w:val="001D1123"/>
    <w:rsid w:val="001D113A"/>
    <w:rsid w:val="001D1311"/>
    <w:rsid w:val="001D134A"/>
    <w:rsid w:val="001D1797"/>
    <w:rsid w:val="001D20B2"/>
    <w:rsid w:val="001D2243"/>
    <w:rsid w:val="001D30B7"/>
    <w:rsid w:val="001D30CF"/>
    <w:rsid w:val="001D33B2"/>
    <w:rsid w:val="001D4DBC"/>
    <w:rsid w:val="001D4F3F"/>
    <w:rsid w:val="001D5043"/>
    <w:rsid w:val="001D58E6"/>
    <w:rsid w:val="001D58EA"/>
    <w:rsid w:val="001D5A99"/>
    <w:rsid w:val="001D5EB2"/>
    <w:rsid w:val="001D6442"/>
    <w:rsid w:val="001D7DBE"/>
    <w:rsid w:val="001E0D68"/>
    <w:rsid w:val="001E1C96"/>
    <w:rsid w:val="001E1E19"/>
    <w:rsid w:val="001E26A0"/>
    <w:rsid w:val="001E288A"/>
    <w:rsid w:val="001E2EC3"/>
    <w:rsid w:val="001E39D6"/>
    <w:rsid w:val="001E4437"/>
    <w:rsid w:val="001E536B"/>
    <w:rsid w:val="001E5AF0"/>
    <w:rsid w:val="001E5B2C"/>
    <w:rsid w:val="001E6F90"/>
    <w:rsid w:val="001E7074"/>
    <w:rsid w:val="001E789F"/>
    <w:rsid w:val="001F01F1"/>
    <w:rsid w:val="001F02D9"/>
    <w:rsid w:val="001F0405"/>
    <w:rsid w:val="001F1102"/>
    <w:rsid w:val="001F13A8"/>
    <w:rsid w:val="001F1D21"/>
    <w:rsid w:val="001F1EBF"/>
    <w:rsid w:val="001F3B10"/>
    <w:rsid w:val="001F3DC0"/>
    <w:rsid w:val="001F4209"/>
    <w:rsid w:val="001F4471"/>
    <w:rsid w:val="001F4FB3"/>
    <w:rsid w:val="001F5B44"/>
    <w:rsid w:val="001F5DDA"/>
    <w:rsid w:val="001F688D"/>
    <w:rsid w:val="001F68B1"/>
    <w:rsid w:val="001F7540"/>
    <w:rsid w:val="001F7DE6"/>
    <w:rsid w:val="002012D5"/>
    <w:rsid w:val="00201A09"/>
    <w:rsid w:val="002021A5"/>
    <w:rsid w:val="00202AF0"/>
    <w:rsid w:val="00202C76"/>
    <w:rsid w:val="00203014"/>
    <w:rsid w:val="002034D7"/>
    <w:rsid w:val="00203E13"/>
    <w:rsid w:val="00203EA1"/>
    <w:rsid w:val="00204998"/>
    <w:rsid w:val="00205150"/>
    <w:rsid w:val="0020551D"/>
    <w:rsid w:val="00205608"/>
    <w:rsid w:val="00205B81"/>
    <w:rsid w:val="0020616F"/>
    <w:rsid w:val="00206FAE"/>
    <w:rsid w:val="00207234"/>
    <w:rsid w:val="002078D3"/>
    <w:rsid w:val="00207A85"/>
    <w:rsid w:val="002104BA"/>
    <w:rsid w:val="002114BD"/>
    <w:rsid w:val="002118AC"/>
    <w:rsid w:val="00212017"/>
    <w:rsid w:val="00214986"/>
    <w:rsid w:val="00214D4A"/>
    <w:rsid w:val="002157C5"/>
    <w:rsid w:val="00215847"/>
    <w:rsid w:val="00215CE2"/>
    <w:rsid w:val="00216654"/>
    <w:rsid w:val="00216A42"/>
    <w:rsid w:val="00217151"/>
    <w:rsid w:val="0022014D"/>
    <w:rsid w:val="002201E7"/>
    <w:rsid w:val="002201EA"/>
    <w:rsid w:val="002202D4"/>
    <w:rsid w:val="002205D1"/>
    <w:rsid w:val="00220658"/>
    <w:rsid w:val="00220B17"/>
    <w:rsid w:val="00220CB2"/>
    <w:rsid w:val="00220D9C"/>
    <w:rsid w:val="00221398"/>
    <w:rsid w:val="00223792"/>
    <w:rsid w:val="00223F12"/>
    <w:rsid w:val="00223FF5"/>
    <w:rsid w:val="00224B69"/>
    <w:rsid w:val="00225DF9"/>
    <w:rsid w:val="00225F54"/>
    <w:rsid w:val="00226B86"/>
    <w:rsid w:val="00226FF4"/>
    <w:rsid w:val="00227162"/>
    <w:rsid w:val="00227F2B"/>
    <w:rsid w:val="00230806"/>
    <w:rsid w:val="00230A46"/>
    <w:rsid w:val="0023138F"/>
    <w:rsid w:val="002323C5"/>
    <w:rsid w:val="002335E7"/>
    <w:rsid w:val="002341C0"/>
    <w:rsid w:val="00234470"/>
    <w:rsid w:val="00236347"/>
    <w:rsid w:val="00236F46"/>
    <w:rsid w:val="00237A70"/>
    <w:rsid w:val="0024041C"/>
    <w:rsid w:val="00240B27"/>
    <w:rsid w:val="00241399"/>
    <w:rsid w:val="00242710"/>
    <w:rsid w:val="00242AED"/>
    <w:rsid w:val="00243BEB"/>
    <w:rsid w:val="00243E50"/>
    <w:rsid w:val="002441C8"/>
    <w:rsid w:val="002442DB"/>
    <w:rsid w:val="00247049"/>
    <w:rsid w:val="00247218"/>
    <w:rsid w:val="00247580"/>
    <w:rsid w:val="0025007F"/>
    <w:rsid w:val="002503CE"/>
    <w:rsid w:val="002508F5"/>
    <w:rsid w:val="00251FA3"/>
    <w:rsid w:val="002520BD"/>
    <w:rsid w:val="0025300F"/>
    <w:rsid w:val="00253B6D"/>
    <w:rsid w:val="00253DAB"/>
    <w:rsid w:val="00254273"/>
    <w:rsid w:val="0025446A"/>
    <w:rsid w:val="002558E4"/>
    <w:rsid w:val="00255B59"/>
    <w:rsid w:val="00255C9D"/>
    <w:rsid w:val="00257C4A"/>
    <w:rsid w:val="0026046F"/>
    <w:rsid w:val="00260A6E"/>
    <w:rsid w:val="00260B50"/>
    <w:rsid w:val="00261060"/>
    <w:rsid w:val="00261591"/>
    <w:rsid w:val="00261798"/>
    <w:rsid w:val="002620D4"/>
    <w:rsid w:val="002623B8"/>
    <w:rsid w:val="0026240C"/>
    <w:rsid w:val="002624DF"/>
    <w:rsid w:val="002626F2"/>
    <w:rsid w:val="002627AD"/>
    <w:rsid w:val="00262A79"/>
    <w:rsid w:val="00262E52"/>
    <w:rsid w:val="00262FB4"/>
    <w:rsid w:val="002641D7"/>
    <w:rsid w:val="0026454A"/>
    <w:rsid w:val="00264585"/>
    <w:rsid w:val="00264B41"/>
    <w:rsid w:val="00265407"/>
    <w:rsid w:val="00266909"/>
    <w:rsid w:val="00266FB3"/>
    <w:rsid w:val="00267E97"/>
    <w:rsid w:val="00270E66"/>
    <w:rsid w:val="002721EA"/>
    <w:rsid w:val="00273505"/>
    <w:rsid w:val="002735D8"/>
    <w:rsid w:val="00273A23"/>
    <w:rsid w:val="00273E7A"/>
    <w:rsid w:val="002753F9"/>
    <w:rsid w:val="0027584B"/>
    <w:rsid w:val="00275DD6"/>
    <w:rsid w:val="00275FB8"/>
    <w:rsid w:val="0027640B"/>
    <w:rsid w:val="002765AF"/>
    <w:rsid w:val="00277003"/>
    <w:rsid w:val="00277705"/>
    <w:rsid w:val="00277A40"/>
    <w:rsid w:val="00277C8A"/>
    <w:rsid w:val="00277ED6"/>
    <w:rsid w:val="00280305"/>
    <w:rsid w:val="0028040D"/>
    <w:rsid w:val="00280786"/>
    <w:rsid w:val="00280939"/>
    <w:rsid w:val="002814DF"/>
    <w:rsid w:val="00281597"/>
    <w:rsid w:val="00283412"/>
    <w:rsid w:val="00283CB5"/>
    <w:rsid w:val="00283F52"/>
    <w:rsid w:val="00284993"/>
    <w:rsid w:val="00285E3E"/>
    <w:rsid w:val="00285FE4"/>
    <w:rsid w:val="0028611B"/>
    <w:rsid w:val="0028623A"/>
    <w:rsid w:val="002863B6"/>
    <w:rsid w:val="00287CDF"/>
    <w:rsid w:val="002908A6"/>
    <w:rsid w:val="00290949"/>
    <w:rsid w:val="00290EB7"/>
    <w:rsid w:val="00290FAF"/>
    <w:rsid w:val="00291052"/>
    <w:rsid w:val="002918E7"/>
    <w:rsid w:val="002920F9"/>
    <w:rsid w:val="00292A35"/>
    <w:rsid w:val="00293DFE"/>
    <w:rsid w:val="0029456D"/>
    <w:rsid w:val="00294FF1"/>
    <w:rsid w:val="002950E1"/>
    <w:rsid w:val="00296679"/>
    <w:rsid w:val="00296D33"/>
    <w:rsid w:val="002974E3"/>
    <w:rsid w:val="00297821"/>
    <w:rsid w:val="002A0612"/>
    <w:rsid w:val="002A151A"/>
    <w:rsid w:val="002A18C3"/>
    <w:rsid w:val="002A23FE"/>
    <w:rsid w:val="002A2DD4"/>
    <w:rsid w:val="002A335C"/>
    <w:rsid w:val="002A3C14"/>
    <w:rsid w:val="002A3DEF"/>
    <w:rsid w:val="002A413A"/>
    <w:rsid w:val="002A47D9"/>
    <w:rsid w:val="002A65D8"/>
    <w:rsid w:val="002A7328"/>
    <w:rsid w:val="002A7599"/>
    <w:rsid w:val="002A75CE"/>
    <w:rsid w:val="002B051C"/>
    <w:rsid w:val="002B0612"/>
    <w:rsid w:val="002B190E"/>
    <w:rsid w:val="002B1952"/>
    <w:rsid w:val="002B2664"/>
    <w:rsid w:val="002B2731"/>
    <w:rsid w:val="002B3B0D"/>
    <w:rsid w:val="002B3BE5"/>
    <w:rsid w:val="002B4A27"/>
    <w:rsid w:val="002B50E2"/>
    <w:rsid w:val="002B5210"/>
    <w:rsid w:val="002B5AC8"/>
    <w:rsid w:val="002B5AF4"/>
    <w:rsid w:val="002B5EBB"/>
    <w:rsid w:val="002B69EA"/>
    <w:rsid w:val="002C0FE4"/>
    <w:rsid w:val="002C1A02"/>
    <w:rsid w:val="002C2269"/>
    <w:rsid w:val="002C3374"/>
    <w:rsid w:val="002C3D09"/>
    <w:rsid w:val="002C440E"/>
    <w:rsid w:val="002C4A6A"/>
    <w:rsid w:val="002C4FA5"/>
    <w:rsid w:val="002C5234"/>
    <w:rsid w:val="002C58BC"/>
    <w:rsid w:val="002C7FAE"/>
    <w:rsid w:val="002D1C03"/>
    <w:rsid w:val="002D2481"/>
    <w:rsid w:val="002D2850"/>
    <w:rsid w:val="002D31EF"/>
    <w:rsid w:val="002D38BB"/>
    <w:rsid w:val="002D4FC0"/>
    <w:rsid w:val="002D5493"/>
    <w:rsid w:val="002D58F6"/>
    <w:rsid w:val="002D5A15"/>
    <w:rsid w:val="002D6416"/>
    <w:rsid w:val="002D6444"/>
    <w:rsid w:val="002D6545"/>
    <w:rsid w:val="002D6774"/>
    <w:rsid w:val="002D71C7"/>
    <w:rsid w:val="002E13C9"/>
    <w:rsid w:val="002E1A1F"/>
    <w:rsid w:val="002E1D7D"/>
    <w:rsid w:val="002E28EE"/>
    <w:rsid w:val="002E2B42"/>
    <w:rsid w:val="002E3199"/>
    <w:rsid w:val="002E460C"/>
    <w:rsid w:val="002E5161"/>
    <w:rsid w:val="002E61C7"/>
    <w:rsid w:val="002E66D8"/>
    <w:rsid w:val="002E7128"/>
    <w:rsid w:val="002E7458"/>
    <w:rsid w:val="002E7559"/>
    <w:rsid w:val="002E7DD3"/>
    <w:rsid w:val="002E7F8B"/>
    <w:rsid w:val="002F1147"/>
    <w:rsid w:val="002F161D"/>
    <w:rsid w:val="002F1679"/>
    <w:rsid w:val="002F3F54"/>
    <w:rsid w:val="002F4354"/>
    <w:rsid w:val="002F4C33"/>
    <w:rsid w:val="002F56D0"/>
    <w:rsid w:val="002F6153"/>
    <w:rsid w:val="002F7176"/>
    <w:rsid w:val="002F74F5"/>
    <w:rsid w:val="002F79DA"/>
    <w:rsid w:val="002F7EEC"/>
    <w:rsid w:val="00300B9B"/>
    <w:rsid w:val="00302871"/>
    <w:rsid w:val="00302B01"/>
    <w:rsid w:val="00302D1C"/>
    <w:rsid w:val="00302D64"/>
    <w:rsid w:val="0030356E"/>
    <w:rsid w:val="003049A0"/>
    <w:rsid w:val="00304A2F"/>
    <w:rsid w:val="00304C66"/>
    <w:rsid w:val="00305115"/>
    <w:rsid w:val="003053F8"/>
    <w:rsid w:val="0030592C"/>
    <w:rsid w:val="00305F24"/>
    <w:rsid w:val="003060E9"/>
    <w:rsid w:val="003062BA"/>
    <w:rsid w:val="00306952"/>
    <w:rsid w:val="00306E41"/>
    <w:rsid w:val="0031041C"/>
    <w:rsid w:val="0031049F"/>
    <w:rsid w:val="00310AA4"/>
    <w:rsid w:val="003119D9"/>
    <w:rsid w:val="0031335F"/>
    <w:rsid w:val="00313816"/>
    <w:rsid w:val="003141FD"/>
    <w:rsid w:val="0031448B"/>
    <w:rsid w:val="00317C1A"/>
    <w:rsid w:val="0032006D"/>
    <w:rsid w:val="00320701"/>
    <w:rsid w:val="00321707"/>
    <w:rsid w:val="003220E2"/>
    <w:rsid w:val="00322AFD"/>
    <w:rsid w:val="00322E83"/>
    <w:rsid w:val="00323F11"/>
    <w:rsid w:val="00324156"/>
    <w:rsid w:val="00324BB8"/>
    <w:rsid w:val="00325356"/>
    <w:rsid w:val="003253AD"/>
    <w:rsid w:val="003257D6"/>
    <w:rsid w:val="00325C81"/>
    <w:rsid w:val="003261CF"/>
    <w:rsid w:val="0032670D"/>
    <w:rsid w:val="00326D58"/>
    <w:rsid w:val="00326E73"/>
    <w:rsid w:val="0032726E"/>
    <w:rsid w:val="00327452"/>
    <w:rsid w:val="00327789"/>
    <w:rsid w:val="003300AA"/>
    <w:rsid w:val="00330493"/>
    <w:rsid w:val="00330C32"/>
    <w:rsid w:val="00330F87"/>
    <w:rsid w:val="003311F0"/>
    <w:rsid w:val="00332840"/>
    <w:rsid w:val="0033355F"/>
    <w:rsid w:val="00333584"/>
    <w:rsid w:val="0033376B"/>
    <w:rsid w:val="00335376"/>
    <w:rsid w:val="003355B9"/>
    <w:rsid w:val="00336CC6"/>
    <w:rsid w:val="00337D8A"/>
    <w:rsid w:val="00341D8F"/>
    <w:rsid w:val="00341DBA"/>
    <w:rsid w:val="00341F29"/>
    <w:rsid w:val="003423B8"/>
    <w:rsid w:val="003436FC"/>
    <w:rsid w:val="003437AE"/>
    <w:rsid w:val="00343CD5"/>
    <w:rsid w:val="003441A2"/>
    <w:rsid w:val="0034498C"/>
    <w:rsid w:val="00344C5F"/>
    <w:rsid w:val="00345704"/>
    <w:rsid w:val="00346648"/>
    <w:rsid w:val="003466EE"/>
    <w:rsid w:val="00347D76"/>
    <w:rsid w:val="00347E79"/>
    <w:rsid w:val="00347F36"/>
    <w:rsid w:val="003505FD"/>
    <w:rsid w:val="00350690"/>
    <w:rsid w:val="00351841"/>
    <w:rsid w:val="0035294D"/>
    <w:rsid w:val="00353903"/>
    <w:rsid w:val="00354EF9"/>
    <w:rsid w:val="00355022"/>
    <w:rsid w:val="00355209"/>
    <w:rsid w:val="0035588C"/>
    <w:rsid w:val="00355AF0"/>
    <w:rsid w:val="0035711D"/>
    <w:rsid w:val="003622E6"/>
    <w:rsid w:val="003628A7"/>
    <w:rsid w:val="00363311"/>
    <w:rsid w:val="00364327"/>
    <w:rsid w:val="00365C0A"/>
    <w:rsid w:val="0036603C"/>
    <w:rsid w:val="003660B8"/>
    <w:rsid w:val="00366575"/>
    <w:rsid w:val="00370F23"/>
    <w:rsid w:val="003713CA"/>
    <w:rsid w:val="003718C1"/>
    <w:rsid w:val="003722BD"/>
    <w:rsid w:val="00372541"/>
    <w:rsid w:val="00374C7E"/>
    <w:rsid w:val="003760B9"/>
    <w:rsid w:val="00380239"/>
    <w:rsid w:val="0038068F"/>
    <w:rsid w:val="00381DBA"/>
    <w:rsid w:val="00382CE5"/>
    <w:rsid w:val="0038349D"/>
    <w:rsid w:val="00383609"/>
    <w:rsid w:val="003852A1"/>
    <w:rsid w:val="00385425"/>
    <w:rsid w:val="00385454"/>
    <w:rsid w:val="0038594F"/>
    <w:rsid w:val="0039157F"/>
    <w:rsid w:val="00391741"/>
    <w:rsid w:val="0039183E"/>
    <w:rsid w:val="00391AAB"/>
    <w:rsid w:val="00391CA0"/>
    <w:rsid w:val="003923BE"/>
    <w:rsid w:val="00392E9A"/>
    <w:rsid w:val="00392F12"/>
    <w:rsid w:val="0039372E"/>
    <w:rsid w:val="0039377F"/>
    <w:rsid w:val="00395983"/>
    <w:rsid w:val="00396045"/>
    <w:rsid w:val="003965AB"/>
    <w:rsid w:val="003978CC"/>
    <w:rsid w:val="003A068A"/>
    <w:rsid w:val="003A0D39"/>
    <w:rsid w:val="003A1388"/>
    <w:rsid w:val="003A146B"/>
    <w:rsid w:val="003A1818"/>
    <w:rsid w:val="003A214D"/>
    <w:rsid w:val="003A2509"/>
    <w:rsid w:val="003A2B44"/>
    <w:rsid w:val="003A35F7"/>
    <w:rsid w:val="003A42A1"/>
    <w:rsid w:val="003A4497"/>
    <w:rsid w:val="003A4BAC"/>
    <w:rsid w:val="003A6002"/>
    <w:rsid w:val="003A60E7"/>
    <w:rsid w:val="003A6251"/>
    <w:rsid w:val="003A64F4"/>
    <w:rsid w:val="003A687F"/>
    <w:rsid w:val="003A6963"/>
    <w:rsid w:val="003A7042"/>
    <w:rsid w:val="003A754C"/>
    <w:rsid w:val="003A760A"/>
    <w:rsid w:val="003B0025"/>
    <w:rsid w:val="003B020B"/>
    <w:rsid w:val="003B0530"/>
    <w:rsid w:val="003B0929"/>
    <w:rsid w:val="003B0CE8"/>
    <w:rsid w:val="003B1E01"/>
    <w:rsid w:val="003B238B"/>
    <w:rsid w:val="003B24CC"/>
    <w:rsid w:val="003B2B00"/>
    <w:rsid w:val="003B2D50"/>
    <w:rsid w:val="003B328B"/>
    <w:rsid w:val="003B48CB"/>
    <w:rsid w:val="003B4950"/>
    <w:rsid w:val="003B5679"/>
    <w:rsid w:val="003B5C89"/>
    <w:rsid w:val="003B5CFC"/>
    <w:rsid w:val="003B6FAF"/>
    <w:rsid w:val="003B7468"/>
    <w:rsid w:val="003B7AE8"/>
    <w:rsid w:val="003C0805"/>
    <w:rsid w:val="003C1862"/>
    <w:rsid w:val="003C257C"/>
    <w:rsid w:val="003C2984"/>
    <w:rsid w:val="003C2CBE"/>
    <w:rsid w:val="003C3437"/>
    <w:rsid w:val="003C3925"/>
    <w:rsid w:val="003C3C54"/>
    <w:rsid w:val="003C5086"/>
    <w:rsid w:val="003C568A"/>
    <w:rsid w:val="003C6AE9"/>
    <w:rsid w:val="003C6C22"/>
    <w:rsid w:val="003C6F8A"/>
    <w:rsid w:val="003C78D8"/>
    <w:rsid w:val="003C78F8"/>
    <w:rsid w:val="003C7B49"/>
    <w:rsid w:val="003D03B0"/>
    <w:rsid w:val="003D067A"/>
    <w:rsid w:val="003D1371"/>
    <w:rsid w:val="003D16EA"/>
    <w:rsid w:val="003D1C69"/>
    <w:rsid w:val="003D2F98"/>
    <w:rsid w:val="003D3E50"/>
    <w:rsid w:val="003D4D23"/>
    <w:rsid w:val="003D4E3C"/>
    <w:rsid w:val="003D5962"/>
    <w:rsid w:val="003D59D0"/>
    <w:rsid w:val="003D5C0E"/>
    <w:rsid w:val="003D5C2B"/>
    <w:rsid w:val="003D5D0E"/>
    <w:rsid w:val="003D6873"/>
    <w:rsid w:val="003D7221"/>
    <w:rsid w:val="003D7845"/>
    <w:rsid w:val="003E084A"/>
    <w:rsid w:val="003E0B52"/>
    <w:rsid w:val="003E1940"/>
    <w:rsid w:val="003E1BAF"/>
    <w:rsid w:val="003E1F23"/>
    <w:rsid w:val="003E2078"/>
    <w:rsid w:val="003E2281"/>
    <w:rsid w:val="003E2B28"/>
    <w:rsid w:val="003E2B7A"/>
    <w:rsid w:val="003E304E"/>
    <w:rsid w:val="003E3F18"/>
    <w:rsid w:val="003E40D6"/>
    <w:rsid w:val="003E4168"/>
    <w:rsid w:val="003E4D70"/>
    <w:rsid w:val="003E5890"/>
    <w:rsid w:val="003E5D10"/>
    <w:rsid w:val="003E5E3A"/>
    <w:rsid w:val="003E6579"/>
    <w:rsid w:val="003E6F9C"/>
    <w:rsid w:val="003F0566"/>
    <w:rsid w:val="003F0BA3"/>
    <w:rsid w:val="003F0D82"/>
    <w:rsid w:val="003F162C"/>
    <w:rsid w:val="003F173B"/>
    <w:rsid w:val="003F1A71"/>
    <w:rsid w:val="003F1AEF"/>
    <w:rsid w:val="003F1E28"/>
    <w:rsid w:val="003F35A9"/>
    <w:rsid w:val="003F3836"/>
    <w:rsid w:val="003F4833"/>
    <w:rsid w:val="003F4C37"/>
    <w:rsid w:val="003F62D2"/>
    <w:rsid w:val="003F7146"/>
    <w:rsid w:val="003F7302"/>
    <w:rsid w:val="003F7566"/>
    <w:rsid w:val="003F7CE7"/>
    <w:rsid w:val="0040078D"/>
    <w:rsid w:val="004011E2"/>
    <w:rsid w:val="004019B6"/>
    <w:rsid w:val="0040201F"/>
    <w:rsid w:val="00402487"/>
    <w:rsid w:val="004027DC"/>
    <w:rsid w:val="00402B6B"/>
    <w:rsid w:val="00403AC0"/>
    <w:rsid w:val="00405247"/>
    <w:rsid w:val="004058D0"/>
    <w:rsid w:val="00405E57"/>
    <w:rsid w:val="0040610C"/>
    <w:rsid w:val="00407872"/>
    <w:rsid w:val="00407EDE"/>
    <w:rsid w:val="004102BA"/>
    <w:rsid w:val="0041090E"/>
    <w:rsid w:val="00410F51"/>
    <w:rsid w:val="00412B5A"/>
    <w:rsid w:val="00412DB0"/>
    <w:rsid w:val="00412E70"/>
    <w:rsid w:val="00413226"/>
    <w:rsid w:val="004132A6"/>
    <w:rsid w:val="004134C8"/>
    <w:rsid w:val="004136EB"/>
    <w:rsid w:val="00413AC4"/>
    <w:rsid w:val="00414787"/>
    <w:rsid w:val="0041489E"/>
    <w:rsid w:val="00414F50"/>
    <w:rsid w:val="00415E2B"/>
    <w:rsid w:val="00416ADA"/>
    <w:rsid w:val="00417ABD"/>
    <w:rsid w:val="0042017F"/>
    <w:rsid w:val="0042188A"/>
    <w:rsid w:val="00421D0B"/>
    <w:rsid w:val="00421DDE"/>
    <w:rsid w:val="004221A5"/>
    <w:rsid w:val="004229A4"/>
    <w:rsid w:val="00422EDD"/>
    <w:rsid w:val="0042337E"/>
    <w:rsid w:val="00423EC0"/>
    <w:rsid w:val="0042402E"/>
    <w:rsid w:val="00425DD8"/>
    <w:rsid w:val="00426116"/>
    <w:rsid w:val="00426BF5"/>
    <w:rsid w:val="00427DF5"/>
    <w:rsid w:val="0043056A"/>
    <w:rsid w:val="00430FC8"/>
    <w:rsid w:val="00431833"/>
    <w:rsid w:val="004319DD"/>
    <w:rsid w:val="00432B66"/>
    <w:rsid w:val="004332E4"/>
    <w:rsid w:val="004333C1"/>
    <w:rsid w:val="004335AA"/>
    <w:rsid w:val="00433662"/>
    <w:rsid w:val="00433733"/>
    <w:rsid w:val="00433B23"/>
    <w:rsid w:val="00434021"/>
    <w:rsid w:val="004344D6"/>
    <w:rsid w:val="00434F90"/>
    <w:rsid w:val="0043534C"/>
    <w:rsid w:val="00435D43"/>
    <w:rsid w:val="00437313"/>
    <w:rsid w:val="0043769B"/>
    <w:rsid w:val="00440C5A"/>
    <w:rsid w:val="00442297"/>
    <w:rsid w:val="004425A7"/>
    <w:rsid w:val="0044315C"/>
    <w:rsid w:val="00443291"/>
    <w:rsid w:val="00445338"/>
    <w:rsid w:val="00446C28"/>
    <w:rsid w:val="00447480"/>
    <w:rsid w:val="0045042E"/>
    <w:rsid w:val="004515A2"/>
    <w:rsid w:val="00451853"/>
    <w:rsid w:val="0045233E"/>
    <w:rsid w:val="00452A20"/>
    <w:rsid w:val="00453479"/>
    <w:rsid w:val="00453AAF"/>
    <w:rsid w:val="00454B78"/>
    <w:rsid w:val="00455B05"/>
    <w:rsid w:val="00455D17"/>
    <w:rsid w:val="00456632"/>
    <w:rsid w:val="00456F51"/>
    <w:rsid w:val="00456FD6"/>
    <w:rsid w:val="004606FD"/>
    <w:rsid w:val="004624CE"/>
    <w:rsid w:val="00462702"/>
    <w:rsid w:val="00462ACC"/>
    <w:rsid w:val="00463080"/>
    <w:rsid w:val="00463903"/>
    <w:rsid w:val="004646AA"/>
    <w:rsid w:val="00464AB8"/>
    <w:rsid w:val="00464FFE"/>
    <w:rsid w:val="004654EC"/>
    <w:rsid w:val="00465922"/>
    <w:rsid w:val="00465A42"/>
    <w:rsid w:val="00466913"/>
    <w:rsid w:val="0046712C"/>
    <w:rsid w:val="00467191"/>
    <w:rsid w:val="004674B2"/>
    <w:rsid w:val="00470BFD"/>
    <w:rsid w:val="00470CC0"/>
    <w:rsid w:val="00471A83"/>
    <w:rsid w:val="00472036"/>
    <w:rsid w:val="004721C8"/>
    <w:rsid w:val="004726D0"/>
    <w:rsid w:val="004727B8"/>
    <w:rsid w:val="00472865"/>
    <w:rsid w:val="004729DF"/>
    <w:rsid w:val="00472CBE"/>
    <w:rsid w:val="00472D87"/>
    <w:rsid w:val="0047353E"/>
    <w:rsid w:val="004735A3"/>
    <w:rsid w:val="004739ED"/>
    <w:rsid w:val="00473DF8"/>
    <w:rsid w:val="0047567C"/>
    <w:rsid w:val="00475D0C"/>
    <w:rsid w:val="004772B1"/>
    <w:rsid w:val="0048024B"/>
    <w:rsid w:val="004816B4"/>
    <w:rsid w:val="00483A8E"/>
    <w:rsid w:val="00483AE4"/>
    <w:rsid w:val="004847E3"/>
    <w:rsid w:val="0048498F"/>
    <w:rsid w:val="00484B22"/>
    <w:rsid w:val="00484E38"/>
    <w:rsid w:val="00485363"/>
    <w:rsid w:val="00485403"/>
    <w:rsid w:val="00485778"/>
    <w:rsid w:val="00485F32"/>
    <w:rsid w:val="00485F7E"/>
    <w:rsid w:val="00486100"/>
    <w:rsid w:val="00486BA5"/>
    <w:rsid w:val="00486CE4"/>
    <w:rsid w:val="00490079"/>
    <w:rsid w:val="00490097"/>
    <w:rsid w:val="00490622"/>
    <w:rsid w:val="00490AF0"/>
    <w:rsid w:val="00491614"/>
    <w:rsid w:val="00491D04"/>
    <w:rsid w:val="00491D8F"/>
    <w:rsid w:val="004923D4"/>
    <w:rsid w:val="00492D3A"/>
    <w:rsid w:val="00492E5F"/>
    <w:rsid w:val="004938F2"/>
    <w:rsid w:val="00493C46"/>
    <w:rsid w:val="0049434F"/>
    <w:rsid w:val="00494498"/>
    <w:rsid w:val="004946CC"/>
    <w:rsid w:val="004A0D02"/>
    <w:rsid w:val="004A105F"/>
    <w:rsid w:val="004A13C9"/>
    <w:rsid w:val="004A2B15"/>
    <w:rsid w:val="004A4BC2"/>
    <w:rsid w:val="004B0503"/>
    <w:rsid w:val="004B0584"/>
    <w:rsid w:val="004B1539"/>
    <w:rsid w:val="004B1EF8"/>
    <w:rsid w:val="004B23E5"/>
    <w:rsid w:val="004B291F"/>
    <w:rsid w:val="004B2BD3"/>
    <w:rsid w:val="004B30C3"/>
    <w:rsid w:val="004B31A2"/>
    <w:rsid w:val="004B3950"/>
    <w:rsid w:val="004B42CF"/>
    <w:rsid w:val="004B5D98"/>
    <w:rsid w:val="004C0B7B"/>
    <w:rsid w:val="004C0FDE"/>
    <w:rsid w:val="004C10D6"/>
    <w:rsid w:val="004C30FF"/>
    <w:rsid w:val="004C32B9"/>
    <w:rsid w:val="004C43E4"/>
    <w:rsid w:val="004C4751"/>
    <w:rsid w:val="004C5015"/>
    <w:rsid w:val="004C510C"/>
    <w:rsid w:val="004C5DEE"/>
    <w:rsid w:val="004C5E69"/>
    <w:rsid w:val="004C6225"/>
    <w:rsid w:val="004C6CBA"/>
    <w:rsid w:val="004C7442"/>
    <w:rsid w:val="004C751B"/>
    <w:rsid w:val="004D1599"/>
    <w:rsid w:val="004D17EF"/>
    <w:rsid w:val="004D1E4F"/>
    <w:rsid w:val="004D34BB"/>
    <w:rsid w:val="004D53B3"/>
    <w:rsid w:val="004D5ECD"/>
    <w:rsid w:val="004D5F56"/>
    <w:rsid w:val="004D6480"/>
    <w:rsid w:val="004D653A"/>
    <w:rsid w:val="004D65F6"/>
    <w:rsid w:val="004D6A77"/>
    <w:rsid w:val="004D6AF8"/>
    <w:rsid w:val="004D7118"/>
    <w:rsid w:val="004D7995"/>
    <w:rsid w:val="004D7C49"/>
    <w:rsid w:val="004E0050"/>
    <w:rsid w:val="004E0377"/>
    <w:rsid w:val="004E0B92"/>
    <w:rsid w:val="004E1A48"/>
    <w:rsid w:val="004E1F4D"/>
    <w:rsid w:val="004E260E"/>
    <w:rsid w:val="004E28AD"/>
    <w:rsid w:val="004E2DA5"/>
    <w:rsid w:val="004E3991"/>
    <w:rsid w:val="004E4471"/>
    <w:rsid w:val="004E4907"/>
    <w:rsid w:val="004E4CFD"/>
    <w:rsid w:val="004E5FD3"/>
    <w:rsid w:val="004E6E9E"/>
    <w:rsid w:val="004E6FA9"/>
    <w:rsid w:val="004E7197"/>
    <w:rsid w:val="004F016C"/>
    <w:rsid w:val="004F0AF1"/>
    <w:rsid w:val="004F0B33"/>
    <w:rsid w:val="004F0CDB"/>
    <w:rsid w:val="004F0EF8"/>
    <w:rsid w:val="004F1308"/>
    <w:rsid w:val="004F1326"/>
    <w:rsid w:val="004F1331"/>
    <w:rsid w:val="004F160E"/>
    <w:rsid w:val="004F227A"/>
    <w:rsid w:val="004F23BC"/>
    <w:rsid w:val="004F23D6"/>
    <w:rsid w:val="004F264E"/>
    <w:rsid w:val="004F414D"/>
    <w:rsid w:val="004F420C"/>
    <w:rsid w:val="004F4CA6"/>
    <w:rsid w:val="004F50E4"/>
    <w:rsid w:val="004F5D68"/>
    <w:rsid w:val="004F5F84"/>
    <w:rsid w:val="004F62FD"/>
    <w:rsid w:val="004F6B39"/>
    <w:rsid w:val="004F7BC0"/>
    <w:rsid w:val="00501613"/>
    <w:rsid w:val="005026FD"/>
    <w:rsid w:val="00502739"/>
    <w:rsid w:val="00502EB6"/>
    <w:rsid w:val="00503E58"/>
    <w:rsid w:val="00505AEF"/>
    <w:rsid w:val="00505ED8"/>
    <w:rsid w:val="00505F5C"/>
    <w:rsid w:val="00505F6C"/>
    <w:rsid w:val="00506C97"/>
    <w:rsid w:val="00506E32"/>
    <w:rsid w:val="00507423"/>
    <w:rsid w:val="005074D6"/>
    <w:rsid w:val="00507640"/>
    <w:rsid w:val="005107C6"/>
    <w:rsid w:val="00510B20"/>
    <w:rsid w:val="00510B3D"/>
    <w:rsid w:val="00510E7A"/>
    <w:rsid w:val="005121E5"/>
    <w:rsid w:val="005132E2"/>
    <w:rsid w:val="00513488"/>
    <w:rsid w:val="005134C4"/>
    <w:rsid w:val="005138F2"/>
    <w:rsid w:val="005148DA"/>
    <w:rsid w:val="00514927"/>
    <w:rsid w:val="00514F24"/>
    <w:rsid w:val="00514FF0"/>
    <w:rsid w:val="005158C1"/>
    <w:rsid w:val="00515A1C"/>
    <w:rsid w:val="00515AAE"/>
    <w:rsid w:val="00515F5A"/>
    <w:rsid w:val="00516C0C"/>
    <w:rsid w:val="00516F40"/>
    <w:rsid w:val="0051753A"/>
    <w:rsid w:val="00517EC9"/>
    <w:rsid w:val="005211C3"/>
    <w:rsid w:val="005218D5"/>
    <w:rsid w:val="0052304E"/>
    <w:rsid w:val="00523941"/>
    <w:rsid w:val="00523DF5"/>
    <w:rsid w:val="00523E17"/>
    <w:rsid w:val="005240AD"/>
    <w:rsid w:val="0052445E"/>
    <w:rsid w:val="00524673"/>
    <w:rsid w:val="00526168"/>
    <w:rsid w:val="005262DF"/>
    <w:rsid w:val="005262F9"/>
    <w:rsid w:val="00526F2F"/>
    <w:rsid w:val="00526F6E"/>
    <w:rsid w:val="005300A1"/>
    <w:rsid w:val="00530437"/>
    <w:rsid w:val="00530D2E"/>
    <w:rsid w:val="00530F12"/>
    <w:rsid w:val="00531776"/>
    <w:rsid w:val="00531949"/>
    <w:rsid w:val="00531A82"/>
    <w:rsid w:val="00531E61"/>
    <w:rsid w:val="00531FA2"/>
    <w:rsid w:val="0053438D"/>
    <w:rsid w:val="00534EC5"/>
    <w:rsid w:val="00534FE0"/>
    <w:rsid w:val="00536879"/>
    <w:rsid w:val="0053722F"/>
    <w:rsid w:val="00537AF1"/>
    <w:rsid w:val="005405C5"/>
    <w:rsid w:val="00540A16"/>
    <w:rsid w:val="00540D10"/>
    <w:rsid w:val="0054194E"/>
    <w:rsid w:val="00544414"/>
    <w:rsid w:val="00544A43"/>
    <w:rsid w:val="00545B22"/>
    <w:rsid w:val="00546A8D"/>
    <w:rsid w:val="00547808"/>
    <w:rsid w:val="00550A78"/>
    <w:rsid w:val="00551189"/>
    <w:rsid w:val="00551B1A"/>
    <w:rsid w:val="00552E01"/>
    <w:rsid w:val="0055416F"/>
    <w:rsid w:val="00554337"/>
    <w:rsid w:val="0055448C"/>
    <w:rsid w:val="00554994"/>
    <w:rsid w:val="00555228"/>
    <w:rsid w:val="00555784"/>
    <w:rsid w:val="005569C6"/>
    <w:rsid w:val="00556CDD"/>
    <w:rsid w:val="005577B9"/>
    <w:rsid w:val="00560A36"/>
    <w:rsid w:val="00560B11"/>
    <w:rsid w:val="005620DD"/>
    <w:rsid w:val="0056221E"/>
    <w:rsid w:val="00562BC5"/>
    <w:rsid w:val="00563091"/>
    <w:rsid w:val="00564116"/>
    <w:rsid w:val="005645FE"/>
    <w:rsid w:val="00564B8D"/>
    <w:rsid w:val="00564E33"/>
    <w:rsid w:val="0056528C"/>
    <w:rsid w:val="00565E15"/>
    <w:rsid w:val="005675B6"/>
    <w:rsid w:val="005678D7"/>
    <w:rsid w:val="00570806"/>
    <w:rsid w:val="005710FC"/>
    <w:rsid w:val="00571B88"/>
    <w:rsid w:val="00571ED6"/>
    <w:rsid w:val="00572DB6"/>
    <w:rsid w:val="0057321C"/>
    <w:rsid w:val="005738AC"/>
    <w:rsid w:val="00573DD6"/>
    <w:rsid w:val="0057497F"/>
    <w:rsid w:val="00575AC0"/>
    <w:rsid w:val="00575FDD"/>
    <w:rsid w:val="0057615F"/>
    <w:rsid w:val="00576799"/>
    <w:rsid w:val="0057688C"/>
    <w:rsid w:val="00576CB1"/>
    <w:rsid w:val="005774CA"/>
    <w:rsid w:val="00577857"/>
    <w:rsid w:val="0058020A"/>
    <w:rsid w:val="005804D5"/>
    <w:rsid w:val="005808A6"/>
    <w:rsid w:val="00580D8E"/>
    <w:rsid w:val="00580EBB"/>
    <w:rsid w:val="005824F8"/>
    <w:rsid w:val="005826CE"/>
    <w:rsid w:val="005828A9"/>
    <w:rsid w:val="00582A81"/>
    <w:rsid w:val="0058327B"/>
    <w:rsid w:val="00586888"/>
    <w:rsid w:val="00586B66"/>
    <w:rsid w:val="005871A4"/>
    <w:rsid w:val="005909BA"/>
    <w:rsid w:val="00590AA9"/>
    <w:rsid w:val="00593C63"/>
    <w:rsid w:val="00594918"/>
    <w:rsid w:val="00594BA5"/>
    <w:rsid w:val="00594C3F"/>
    <w:rsid w:val="0059566B"/>
    <w:rsid w:val="005960FB"/>
    <w:rsid w:val="005961F6"/>
    <w:rsid w:val="00596746"/>
    <w:rsid w:val="00597D7B"/>
    <w:rsid w:val="005A0223"/>
    <w:rsid w:val="005A04D7"/>
    <w:rsid w:val="005A1EA9"/>
    <w:rsid w:val="005A273D"/>
    <w:rsid w:val="005A2B4D"/>
    <w:rsid w:val="005A2BEB"/>
    <w:rsid w:val="005A2CFB"/>
    <w:rsid w:val="005A3073"/>
    <w:rsid w:val="005A453D"/>
    <w:rsid w:val="005A4593"/>
    <w:rsid w:val="005A4BB3"/>
    <w:rsid w:val="005A570A"/>
    <w:rsid w:val="005A6124"/>
    <w:rsid w:val="005A6E98"/>
    <w:rsid w:val="005A6FE6"/>
    <w:rsid w:val="005A7029"/>
    <w:rsid w:val="005A7E1A"/>
    <w:rsid w:val="005B11C4"/>
    <w:rsid w:val="005B1B0E"/>
    <w:rsid w:val="005B244A"/>
    <w:rsid w:val="005B2853"/>
    <w:rsid w:val="005B2AB2"/>
    <w:rsid w:val="005B38E7"/>
    <w:rsid w:val="005B39BD"/>
    <w:rsid w:val="005B447A"/>
    <w:rsid w:val="005B4C69"/>
    <w:rsid w:val="005B5E2F"/>
    <w:rsid w:val="005B6A3C"/>
    <w:rsid w:val="005B6AFD"/>
    <w:rsid w:val="005C0E83"/>
    <w:rsid w:val="005C12DA"/>
    <w:rsid w:val="005C2D41"/>
    <w:rsid w:val="005C37D7"/>
    <w:rsid w:val="005C5A9F"/>
    <w:rsid w:val="005C5B43"/>
    <w:rsid w:val="005C6D6B"/>
    <w:rsid w:val="005C6EA8"/>
    <w:rsid w:val="005C749A"/>
    <w:rsid w:val="005C7AC3"/>
    <w:rsid w:val="005D0BCA"/>
    <w:rsid w:val="005D232E"/>
    <w:rsid w:val="005D2349"/>
    <w:rsid w:val="005D3334"/>
    <w:rsid w:val="005D4501"/>
    <w:rsid w:val="005D58DC"/>
    <w:rsid w:val="005D5B2C"/>
    <w:rsid w:val="005D614E"/>
    <w:rsid w:val="005D6886"/>
    <w:rsid w:val="005D7264"/>
    <w:rsid w:val="005D73F3"/>
    <w:rsid w:val="005D75C5"/>
    <w:rsid w:val="005D7D2F"/>
    <w:rsid w:val="005E0005"/>
    <w:rsid w:val="005E0193"/>
    <w:rsid w:val="005E0894"/>
    <w:rsid w:val="005E1C61"/>
    <w:rsid w:val="005E33C5"/>
    <w:rsid w:val="005E3C69"/>
    <w:rsid w:val="005E412D"/>
    <w:rsid w:val="005E4EC9"/>
    <w:rsid w:val="005E595D"/>
    <w:rsid w:val="005E62F0"/>
    <w:rsid w:val="005E6F29"/>
    <w:rsid w:val="005E710A"/>
    <w:rsid w:val="005E7677"/>
    <w:rsid w:val="005F0CEA"/>
    <w:rsid w:val="005F0E40"/>
    <w:rsid w:val="005F142E"/>
    <w:rsid w:val="005F22BA"/>
    <w:rsid w:val="005F235A"/>
    <w:rsid w:val="005F2780"/>
    <w:rsid w:val="005F280B"/>
    <w:rsid w:val="005F3F0E"/>
    <w:rsid w:val="005F40E4"/>
    <w:rsid w:val="005F5E4D"/>
    <w:rsid w:val="005F618A"/>
    <w:rsid w:val="005F61DC"/>
    <w:rsid w:val="005F625D"/>
    <w:rsid w:val="005F6A44"/>
    <w:rsid w:val="005F6BF9"/>
    <w:rsid w:val="00600253"/>
    <w:rsid w:val="00600455"/>
    <w:rsid w:val="006005FD"/>
    <w:rsid w:val="00602008"/>
    <w:rsid w:val="00603F33"/>
    <w:rsid w:val="006043D7"/>
    <w:rsid w:val="006044C5"/>
    <w:rsid w:val="006045B5"/>
    <w:rsid w:val="00604BB9"/>
    <w:rsid w:val="00604C2C"/>
    <w:rsid w:val="00604D81"/>
    <w:rsid w:val="00604F8E"/>
    <w:rsid w:val="006053B3"/>
    <w:rsid w:val="00605C76"/>
    <w:rsid w:val="00605FB4"/>
    <w:rsid w:val="00606BA5"/>
    <w:rsid w:val="00606DE7"/>
    <w:rsid w:val="006076DF"/>
    <w:rsid w:val="00607E44"/>
    <w:rsid w:val="00610339"/>
    <w:rsid w:val="00611A82"/>
    <w:rsid w:val="00611E47"/>
    <w:rsid w:val="006129F2"/>
    <w:rsid w:val="00612C55"/>
    <w:rsid w:val="006130FF"/>
    <w:rsid w:val="00613865"/>
    <w:rsid w:val="00613991"/>
    <w:rsid w:val="00614410"/>
    <w:rsid w:val="00615702"/>
    <w:rsid w:val="00615DFC"/>
    <w:rsid w:val="006166AE"/>
    <w:rsid w:val="006166C3"/>
    <w:rsid w:val="00617106"/>
    <w:rsid w:val="006176C4"/>
    <w:rsid w:val="00620930"/>
    <w:rsid w:val="0062152E"/>
    <w:rsid w:val="00621879"/>
    <w:rsid w:val="00621937"/>
    <w:rsid w:val="00621AA7"/>
    <w:rsid w:val="00621AF7"/>
    <w:rsid w:val="00621F2F"/>
    <w:rsid w:val="0062249F"/>
    <w:rsid w:val="006229CB"/>
    <w:rsid w:val="00623B7D"/>
    <w:rsid w:val="00623D5E"/>
    <w:rsid w:val="0062442D"/>
    <w:rsid w:val="00624863"/>
    <w:rsid w:val="00625790"/>
    <w:rsid w:val="0062581C"/>
    <w:rsid w:val="0062594D"/>
    <w:rsid w:val="00626328"/>
    <w:rsid w:val="00626981"/>
    <w:rsid w:val="00626E55"/>
    <w:rsid w:val="00627EBF"/>
    <w:rsid w:val="00630586"/>
    <w:rsid w:val="006307EC"/>
    <w:rsid w:val="0063102C"/>
    <w:rsid w:val="0063118A"/>
    <w:rsid w:val="006314FA"/>
    <w:rsid w:val="00631C74"/>
    <w:rsid w:val="00632117"/>
    <w:rsid w:val="00632D6C"/>
    <w:rsid w:val="00633215"/>
    <w:rsid w:val="00634708"/>
    <w:rsid w:val="00634E9A"/>
    <w:rsid w:val="006350B6"/>
    <w:rsid w:val="0063548E"/>
    <w:rsid w:val="00635A9F"/>
    <w:rsid w:val="0063790E"/>
    <w:rsid w:val="0064007C"/>
    <w:rsid w:val="00640B78"/>
    <w:rsid w:val="0064132E"/>
    <w:rsid w:val="006424A2"/>
    <w:rsid w:val="006434C9"/>
    <w:rsid w:val="00643CA2"/>
    <w:rsid w:val="00643CE9"/>
    <w:rsid w:val="00643F4B"/>
    <w:rsid w:val="006443FB"/>
    <w:rsid w:val="00644767"/>
    <w:rsid w:val="00645508"/>
    <w:rsid w:val="00645B3E"/>
    <w:rsid w:val="0064737B"/>
    <w:rsid w:val="006511AF"/>
    <w:rsid w:val="00651C35"/>
    <w:rsid w:val="00651CD6"/>
    <w:rsid w:val="006527A4"/>
    <w:rsid w:val="006529F0"/>
    <w:rsid w:val="00653777"/>
    <w:rsid w:val="006556DC"/>
    <w:rsid w:val="00655DE4"/>
    <w:rsid w:val="00656251"/>
    <w:rsid w:val="00656F94"/>
    <w:rsid w:val="00657D62"/>
    <w:rsid w:val="00657D6A"/>
    <w:rsid w:val="00660F27"/>
    <w:rsid w:val="00661143"/>
    <w:rsid w:val="00661619"/>
    <w:rsid w:val="00661D30"/>
    <w:rsid w:val="00662907"/>
    <w:rsid w:val="00662A6E"/>
    <w:rsid w:val="0066346A"/>
    <w:rsid w:val="00663F24"/>
    <w:rsid w:val="006642A0"/>
    <w:rsid w:val="006645D0"/>
    <w:rsid w:val="00664873"/>
    <w:rsid w:val="0066514C"/>
    <w:rsid w:val="00665D04"/>
    <w:rsid w:val="00666471"/>
    <w:rsid w:val="00666649"/>
    <w:rsid w:val="00667488"/>
    <w:rsid w:val="006675E9"/>
    <w:rsid w:val="00667602"/>
    <w:rsid w:val="00667CC9"/>
    <w:rsid w:val="0067022E"/>
    <w:rsid w:val="0067049A"/>
    <w:rsid w:val="00670761"/>
    <w:rsid w:val="006711C9"/>
    <w:rsid w:val="00671383"/>
    <w:rsid w:val="006714EF"/>
    <w:rsid w:val="00671DC4"/>
    <w:rsid w:val="00672F69"/>
    <w:rsid w:val="006730BF"/>
    <w:rsid w:val="00673104"/>
    <w:rsid w:val="00674527"/>
    <w:rsid w:val="00674C7D"/>
    <w:rsid w:val="00674CBB"/>
    <w:rsid w:val="0067579D"/>
    <w:rsid w:val="00675C1A"/>
    <w:rsid w:val="006763F0"/>
    <w:rsid w:val="00676A7B"/>
    <w:rsid w:val="00677779"/>
    <w:rsid w:val="006779E4"/>
    <w:rsid w:val="00680065"/>
    <w:rsid w:val="006800BF"/>
    <w:rsid w:val="00680B28"/>
    <w:rsid w:val="006824E4"/>
    <w:rsid w:val="00684CE3"/>
    <w:rsid w:val="00685E82"/>
    <w:rsid w:val="006862B4"/>
    <w:rsid w:val="00686738"/>
    <w:rsid w:val="0068689D"/>
    <w:rsid w:val="00686E8E"/>
    <w:rsid w:val="00687296"/>
    <w:rsid w:val="0069179A"/>
    <w:rsid w:val="00691BF1"/>
    <w:rsid w:val="00691FC4"/>
    <w:rsid w:val="0069243E"/>
    <w:rsid w:val="006924AE"/>
    <w:rsid w:val="00693629"/>
    <w:rsid w:val="00693B45"/>
    <w:rsid w:val="00693C1C"/>
    <w:rsid w:val="006946F6"/>
    <w:rsid w:val="00694CCD"/>
    <w:rsid w:val="00695860"/>
    <w:rsid w:val="006967AE"/>
    <w:rsid w:val="0069684C"/>
    <w:rsid w:val="0069780B"/>
    <w:rsid w:val="006A1259"/>
    <w:rsid w:val="006A12FC"/>
    <w:rsid w:val="006A18B8"/>
    <w:rsid w:val="006A1A2B"/>
    <w:rsid w:val="006A2083"/>
    <w:rsid w:val="006A20C9"/>
    <w:rsid w:val="006A24A1"/>
    <w:rsid w:val="006A2579"/>
    <w:rsid w:val="006A2DDD"/>
    <w:rsid w:val="006A4528"/>
    <w:rsid w:val="006A58E7"/>
    <w:rsid w:val="006A7449"/>
    <w:rsid w:val="006A753F"/>
    <w:rsid w:val="006A7A63"/>
    <w:rsid w:val="006B09FD"/>
    <w:rsid w:val="006B0F2D"/>
    <w:rsid w:val="006B1013"/>
    <w:rsid w:val="006B2288"/>
    <w:rsid w:val="006B2439"/>
    <w:rsid w:val="006B2988"/>
    <w:rsid w:val="006B2A8E"/>
    <w:rsid w:val="006B30C9"/>
    <w:rsid w:val="006B45EA"/>
    <w:rsid w:val="006B4703"/>
    <w:rsid w:val="006B6B63"/>
    <w:rsid w:val="006C0440"/>
    <w:rsid w:val="006C0479"/>
    <w:rsid w:val="006C0C7E"/>
    <w:rsid w:val="006C0F55"/>
    <w:rsid w:val="006C10A5"/>
    <w:rsid w:val="006C1781"/>
    <w:rsid w:val="006C24E7"/>
    <w:rsid w:val="006C3490"/>
    <w:rsid w:val="006C3532"/>
    <w:rsid w:val="006C4A42"/>
    <w:rsid w:val="006C4EF2"/>
    <w:rsid w:val="006C60C0"/>
    <w:rsid w:val="006C60DD"/>
    <w:rsid w:val="006C793C"/>
    <w:rsid w:val="006D0518"/>
    <w:rsid w:val="006D1E13"/>
    <w:rsid w:val="006D21F4"/>
    <w:rsid w:val="006D2206"/>
    <w:rsid w:val="006D332F"/>
    <w:rsid w:val="006D382C"/>
    <w:rsid w:val="006D4D7B"/>
    <w:rsid w:val="006D5694"/>
    <w:rsid w:val="006D60A8"/>
    <w:rsid w:val="006D619C"/>
    <w:rsid w:val="006D629C"/>
    <w:rsid w:val="006D6786"/>
    <w:rsid w:val="006D6886"/>
    <w:rsid w:val="006D69EF"/>
    <w:rsid w:val="006D6BF7"/>
    <w:rsid w:val="006D7FC6"/>
    <w:rsid w:val="006E04AC"/>
    <w:rsid w:val="006E05D5"/>
    <w:rsid w:val="006E1885"/>
    <w:rsid w:val="006E18E9"/>
    <w:rsid w:val="006E1B6B"/>
    <w:rsid w:val="006E1F69"/>
    <w:rsid w:val="006E3751"/>
    <w:rsid w:val="006E47DA"/>
    <w:rsid w:val="006E5DFC"/>
    <w:rsid w:val="006E64F8"/>
    <w:rsid w:val="006E75B2"/>
    <w:rsid w:val="006F0579"/>
    <w:rsid w:val="006F071C"/>
    <w:rsid w:val="006F1576"/>
    <w:rsid w:val="006F1F60"/>
    <w:rsid w:val="006F2266"/>
    <w:rsid w:val="006F26D8"/>
    <w:rsid w:val="006F27FB"/>
    <w:rsid w:val="006F3247"/>
    <w:rsid w:val="006F3C5D"/>
    <w:rsid w:val="006F444B"/>
    <w:rsid w:val="006F44C9"/>
    <w:rsid w:val="006F4890"/>
    <w:rsid w:val="006F48A8"/>
    <w:rsid w:val="006F49CB"/>
    <w:rsid w:val="006F4FD7"/>
    <w:rsid w:val="007014B7"/>
    <w:rsid w:val="007025ED"/>
    <w:rsid w:val="0070266B"/>
    <w:rsid w:val="00703A54"/>
    <w:rsid w:val="00703C03"/>
    <w:rsid w:val="007042CB"/>
    <w:rsid w:val="00704907"/>
    <w:rsid w:val="00705F3E"/>
    <w:rsid w:val="0070683F"/>
    <w:rsid w:val="0070727F"/>
    <w:rsid w:val="00707717"/>
    <w:rsid w:val="00707E18"/>
    <w:rsid w:val="007106BA"/>
    <w:rsid w:val="00713CFD"/>
    <w:rsid w:val="0071468A"/>
    <w:rsid w:val="00714DAB"/>
    <w:rsid w:val="007154BD"/>
    <w:rsid w:val="00715733"/>
    <w:rsid w:val="00715895"/>
    <w:rsid w:val="007161CD"/>
    <w:rsid w:val="00716217"/>
    <w:rsid w:val="00716768"/>
    <w:rsid w:val="0071679C"/>
    <w:rsid w:val="00716D15"/>
    <w:rsid w:val="00717139"/>
    <w:rsid w:val="007173A8"/>
    <w:rsid w:val="0071771F"/>
    <w:rsid w:val="00717DBD"/>
    <w:rsid w:val="00717ED1"/>
    <w:rsid w:val="00721ECB"/>
    <w:rsid w:val="00722272"/>
    <w:rsid w:val="0072287F"/>
    <w:rsid w:val="007229E4"/>
    <w:rsid w:val="0072371B"/>
    <w:rsid w:val="00724216"/>
    <w:rsid w:val="007250DD"/>
    <w:rsid w:val="007255EB"/>
    <w:rsid w:val="007258E4"/>
    <w:rsid w:val="00725C96"/>
    <w:rsid w:val="00726A63"/>
    <w:rsid w:val="0072770E"/>
    <w:rsid w:val="00727A1A"/>
    <w:rsid w:val="00730AF0"/>
    <w:rsid w:val="00730EE5"/>
    <w:rsid w:val="00731A30"/>
    <w:rsid w:val="00731FBF"/>
    <w:rsid w:val="007322FD"/>
    <w:rsid w:val="0073313A"/>
    <w:rsid w:val="00733BA4"/>
    <w:rsid w:val="00733BA5"/>
    <w:rsid w:val="0073608B"/>
    <w:rsid w:val="00736289"/>
    <w:rsid w:val="00736C72"/>
    <w:rsid w:val="00737C2B"/>
    <w:rsid w:val="00741EDF"/>
    <w:rsid w:val="00742912"/>
    <w:rsid w:val="00742C3F"/>
    <w:rsid w:val="00744A5B"/>
    <w:rsid w:val="00745369"/>
    <w:rsid w:val="00745474"/>
    <w:rsid w:val="00745C1A"/>
    <w:rsid w:val="007460C0"/>
    <w:rsid w:val="007464CE"/>
    <w:rsid w:val="007468BD"/>
    <w:rsid w:val="007501D7"/>
    <w:rsid w:val="007505C9"/>
    <w:rsid w:val="00750600"/>
    <w:rsid w:val="00750B8E"/>
    <w:rsid w:val="00750C0D"/>
    <w:rsid w:val="00750D22"/>
    <w:rsid w:val="0075103F"/>
    <w:rsid w:val="007516F8"/>
    <w:rsid w:val="007526A1"/>
    <w:rsid w:val="00753FAD"/>
    <w:rsid w:val="00754AAD"/>
    <w:rsid w:val="00755055"/>
    <w:rsid w:val="007555EF"/>
    <w:rsid w:val="00756EF6"/>
    <w:rsid w:val="00757628"/>
    <w:rsid w:val="00757732"/>
    <w:rsid w:val="00760088"/>
    <w:rsid w:val="007605AE"/>
    <w:rsid w:val="00761553"/>
    <w:rsid w:val="00761AC9"/>
    <w:rsid w:val="00761BAF"/>
    <w:rsid w:val="00761DC6"/>
    <w:rsid w:val="00762627"/>
    <w:rsid w:val="007637A0"/>
    <w:rsid w:val="0076459E"/>
    <w:rsid w:val="00764E71"/>
    <w:rsid w:val="00765555"/>
    <w:rsid w:val="007659E4"/>
    <w:rsid w:val="00765A68"/>
    <w:rsid w:val="007660E7"/>
    <w:rsid w:val="00766271"/>
    <w:rsid w:val="007663B9"/>
    <w:rsid w:val="00766483"/>
    <w:rsid w:val="0076775F"/>
    <w:rsid w:val="007677E1"/>
    <w:rsid w:val="00770885"/>
    <w:rsid w:val="00771649"/>
    <w:rsid w:val="0077243E"/>
    <w:rsid w:val="00772BF9"/>
    <w:rsid w:val="00773A3D"/>
    <w:rsid w:val="00773AD1"/>
    <w:rsid w:val="00775DF5"/>
    <w:rsid w:val="00776187"/>
    <w:rsid w:val="00776440"/>
    <w:rsid w:val="00776C2A"/>
    <w:rsid w:val="0077723A"/>
    <w:rsid w:val="007772C9"/>
    <w:rsid w:val="00777A92"/>
    <w:rsid w:val="00777D9B"/>
    <w:rsid w:val="00777E71"/>
    <w:rsid w:val="0078013D"/>
    <w:rsid w:val="007801A3"/>
    <w:rsid w:val="00780681"/>
    <w:rsid w:val="007813EA"/>
    <w:rsid w:val="00782263"/>
    <w:rsid w:val="007823D8"/>
    <w:rsid w:val="00782C66"/>
    <w:rsid w:val="00783B56"/>
    <w:rsid w:val="00783DA4"/>
    <w:rsid w:val="007841C9"/>
    <w:rsid w:val="007843C2"/>
    <w:rsid w:val="00785060"/>
    <w:rsid w:val="007854A6"/>
    <w:rsid w:val="00786CFB"/>
    <w:rsid w:val="00787765"/>
    <w:rsid w:val="00790032"/>
    <w:rsid w:val="00790305"/>
    <w:rsid w:val="00790CF7"/>
    <w:rsid w:val="00790EB6"/>
    <w:rsid w:val="007910FA"/>
    <w:rsid w:val="007914AA"/>
    <w:rsid w:val="007914DC"/>
    <w:rsid w:val="0079172B"/>
    <w:rsid w:val="0079388F"/>
    <w:rsid w:val="00793FC7"/>
    <w:rsid w:val="00793FF0"/>
    <w:rsid w:val="007944C8"/>
    <w:rsid w:val="007945F9"/>
    <w:rsid w:val="007951F6"/>
    <w:rsid w:val="007956F2"/>
    <w:rsid w:val="00795B08"/>
    <w:rsid w:val="00796493"/>
    <w:rsid w:val="00796648"/>
    <w:rsid w:val="0079673D"/>
    <w:rsid w:val="00796A36"/>
    <w:rsid w:val="0079739F"/>
    <w:rsid w:val="00797E3D"/>
    <w:rsid w:val="007A030D"/>
    <w:rsid w:val="007A0559"/>
    <w:rsid w:val="007A05A6"/>
    <w:rsid w:val="007A0B14"/>
    <w:rsid w:val="007A1396"/>
    <w:rsid w:val="007A1D9D"/>
    <w:rsid w:val="007A20C7"/>
    <w:rsid w:val="007A24B0"/>
    <w:rsid w:val="007A2F2E"/>
    <w:rsid w:val="007A4CC7"/>
    <w:rsid w:val="007A53A8"/>
    <w:rsid w:val="007A5418"/>
    <w:rsid w:val="007A6076"/>
    <w:rsid w:val="007A72C4"/>
    <w:rsid w:val="007A75C2"/>
    <w:rsid w:val="007B084E"/>
    <w:rsid w:val="007B17E7"/>
    <w:rsid w:val="007B260C"/>
    <w:rsid w:val="007B3761"/>
    <w:rsid w:val="007B38BE"/>
    <w:rsid w:val="007B3960"/>
    <w:rsid w:val="007B3D31"/>
    <w:rsid w:val="007B410C"/>
    <w:rsid w:val="007B45CE"/>
    <w:rsid w:val="007B5249"/>
    <w:rsid w:val="007B52B4"/>
    <w:rsid w:val="007B5BC9"/>
    <w:rsid w:val="007B6926"/>
    <w:rsid w:val="007B6BDD"/>
    <w:rsid w:val="007B6EE2"/>
    <w:rsid w:val="007B7D5C"/>
    <w:rsid w:val="007C0AD5"/>
    <w:rsid w:val="007C0FA3"/>
    <w:rsid w:val="007C1190"/>
    <w:rsid w:val="007C228F"/>
    <w:rsid w:val="007C2402"/>
    <w:rsid w:val="007C2FB4"/>
    <w:rsid w:val="007C335A"/>
    <w:rsid w:val="007C6136"/>
    <w:rsid w:val="007C61F6"/>
    <w:rsid w:val="007C6956"/>
    <w:rsid w:val="007C6D1A"/>
    <w:rsid w:val="007C7A68"/>
    <w:rsid w:val="007D0635"/>
    <w:rsid w:val="007D223A"/>
    <w:rsid w:val="007D23D7"/>
    <w:rsid w:val="007D3CCA"/>
    <w:rsid w:val="007D4400"/>
    <w:rsid w:val="007D4E3D"/>
    <w:rsid w:val="007D50D8"/>
    <w:rsid w:val="007D54CC"/>
    <w:rsid w:val="007D573A"/>
    <w:rsid w:val="007D5C41"/>
    <w:rsid w:val="007D5F22"/>
    <w:rsid w:val="007D5F5A"/>
    <w:rsid w:val="007D680F"/>
    <w:rsid w:val="007D6D73"/>
    <w:rsid w:val="007D72CF"/>
    <w:rsid w:val="007D793B"/>
    <w:rsid w:val="007E092B"/>
    <w:rsid w:val="007E0CE9"/>
    <w:rsid w:val="007E1073"/>
    <w:rsid w:val="007E115F"/>
    <w:rsid w:val="007E11C7"/>
    <w:rsid w:val="007E15BB"/>
    <w:rsid w:val="007E19EA"/>
    <w:rsid w:val="007E1A0F"/>
    <w:rsid w:val="007E2EF1"/>
    <w:rsid w:val="007E336D"/>
    <w:rsid w:val="007E37AA"/>
    <w:rsid w:val="007E3D80"/>
    <w:rsid w:val="007E4750"/>
    <w:rsid w:val="007E6324"/>
    <w:rsid w:val="007E6901"/>
    <w:rsid w:val="007E690A"/>
    <w:rsid w:val="007E6BFD"/>
    <w:rsid w:val="007E72C2"/>
    <w:rsid w:val="007E749C"/>
    <w:rsid w:val="007E74D8"/>
    <w:rsid w:val="007E7CA8"/>
    <w:rsid w:val="007E7F5F"/>
    <w:rsid w:val="007F190F"/>
    <w:rsid w:val="007F2C8E"/>
    <w:rsid w:val="007F3135"/>
    <w:rsid w:val="007F3401"/>
    <w:rsid w:val="007F3B9A"/>
    <w:rsid w:val="007F456A"/>
    <w:rsid w:val="007F4844"/>
    <w:rsid w:val="007F5835"/>
    <w:rsid w:val="007F60C3"/>
    <w:rsid w:val="007F6111"/>
    <w:rsid w:val="007F6361"/>
    <w:rsid w:val="007F63B7"/>
    <w:rsid w:val="007F6C5B"/>
    <w:rsid w:val="007F6F37"/>
    <w:rsid w:val="007F78F2"/>
    <w:rsid w:val="007F7C5C"/>
    <w:rsid w:val="007F7D91"/>
    <w:rsid w:val="0080015A"/>
    <w:rsid w:val="00800857"/>
    <w:rsid w:val="008015C1"/>
    <w:rsid w:val="00801D06"/>
    <w:rsid w:val="00801EAE"/>
    <w:rsid w:val="0080350E"/>
    <w:rsid w:val="0080396B"/>
    <w:rsid w:val="00803EE2"/>
    <w:rsid w:val="00804083"/>
    <w:rsid w:val="00804658"/>
    <w:rsid w:val="00804BE0"/>
    <w:rsid w:val="00804EC5"/>
    <w:rsid w:val="008064E7"/>
    <w:rsid w:val="00807C68"/>
    <w:rsid w:val="0081042F"/>
    <w:rsid w:val="0081089F"/>
    <w:rsid w:val="00811281"/>
    <w:rsid w:val="00812E2F"/>
    <w:rsid w:val="00812E82"/>
    <w:rsid w:val="00812FF3"/>
    <w:rsid w:val="0081310D"/>
    <w:rsid w:val="00813559"/>
    <w:rsid w:val="008138C8"/>
    <w:rsid w:val="00813E41"/>
    <w:rsid w:val="00814D83"/>
    <w:rsid w:val="00815B79"/>
    <w:rsid w:val="0081633A"/>
    <w:rsid w:val="00816DD6"/>
    <w:rsid w:val="00816EAD"/>
    <w:rsid w:val="00817ED5"/>
    <w:rsid w:val="00820846"/>
    <w:rsid w:val="0082094E"/>
    <w:rsid w:val="00822CCD"/>
    <w:rsid w:val="008237AC"/>
    <w:rsid w:val="00823D54"/>
    <w:rsid w:val="008240CF"/>
    <w:rsid w:val="008244FC"/>
    <w:rsid w:val="00825BEC"/>
    <w:rsid w:val="00825DA4"/>
    <w:rsid w:val="008263F1"/>
    <w:rsid w:val="00826A55"/>
    <w:rsid w:val="00826F99"/>
    <w:rsid w:val="008273D2"/>
    <w:rsid w:val="008306F5"/>
    <w:rsid w:val="00830BDC"/>
    <w:rsid w:val="008310BA"/>
    <w:rsid w:val="00832651"/>
    <w:rsid w:val="00833456"/>
    <w:rsid w:val="00833671"/>
    <w:rsid w:val="00833D5A"/>
    <w:rsid w:val="00833F0A"/>
    <w:rsid w:val="008352E3"/>
    <w:rsid w:val="00835D6B"/>
    <w:rsid w:val="00835FEF"/>
    <w:rsid w:val="008372C7"/>
    <w:rsid w:val="008403EC"/>
    <w:rsid w:val="00840ABD"/>
    <w:rsid w:val="00840C4A"/>
    <w:rsid w:val="00840D36"/>
    <w:rsid w:val="00841705"/>
    <w:rsid w:val="008420A3"/>
    <w:rsid w:val="00843B0D"/>
    <w:rsid w:val="00843D23"/>
    <w:rsid w:val="00845781"/>
    <w:rsid w:val="00845C18"/>
    <w:rsid w:val="00845F0A"/>
    <w:rsid w:val="008464E5"/>
    <w:rsid w:val="0084692B"/>
    <w:rsid w:val="00846DF5"/>
    <w:rsid w:val="00847881"/>
    <w:rsid w:val="00847F17"/>
    <w:rsid w:val="008502B7"/>
    <w:rsid w:val="0085072B"/>
    <w:rsid w:val="00850A52"/>
    <w:rsid w:val="00850ABC"/>
    <w:rsid w:val="00850AC4"/>
    <w:rsid w:val="00851128"/>
    <w:rsid w:val="00851656"/>
    <w:rsid w:val="00852043"/>
    <w:rsid w:val="00852238"/>
    <w:rsid w:val="00852E99"/>
    <w:rsid w:val="00852F51"/>
    <w:rsid w:val="0085666E"/>
    <w:rsid w:val="008567AA"/>
    <w:rsid w:val="00857255"/>
    <w:rsid w:val="0085738E"/>
    <w:rsid w:val="00860527"/>
    <w:rsid w:val="008624B4"/>
    <w:rsid w:val="008624EA"/>
    <w:rsid w:val="0086298B"/>
    <w:rsid w:val="0086314B"/>
    <w:rsid w:val="0086335C"/>
    <w:rsid w:val="00863D23"/>
    <w:rsid w:val="0086505A"/>
    <w:rsid w:val="008654DC"/>
    <w:rsid w:val="00865C74"/>
    <w:rsid w:val="0086601B"/>
    <w:rsid w:val="00866D08"/>
    <w:rsid w:val="00866EF8"/>
    <w:rsid w:val="00867551"/>
    <w:rsid w:val="008675B2"/>
    <w:rsid w:val="00870136"/>
    <w:rsid w:val="008706D3"/>
    <w:rsid w:val="00870714"/>
    <w:rsid w:val="0087096A"/>
    <w:rsid w:val="00870E21"/>
    <w:rsid w:val="00871C5F"/>
    <w:rsid w:val="00872561"/>
    <w:rsid w:val="0087257F"/>
    <w:rsid w:val="00873003"/>
    <w:rsid w:val="008733D2"/>
    <w:rsid w:val="00876D69"/>
    <w:rsid w:val="008778F7"/>
    <w:rsid w:val="00877C12"/>
    <w:rsid w:val="0088066A"/>
    <w:rsid w:val="00880BC1"/>
    <w:rsid w:val="00880D93"/>
    <w:rsid w:val="00881784"/>
    <w:rsid w:val="00881987"/>
    <w:rsid w:val="0088271D"/>
    <w:rsid w:val="0088294D"/>
    <w:rsid w:val="0088333F"/>
    <w:rsid w:val="0088395C"/>
    <w:rsid w:val="00883D30"/>
    <w:rsid w:val="0088414C"/>
    <w:rsid w:val="00885152"/>
    <w:rsid w:val="00885625"/>
    <w:rsid w:val="0088636E"/>
    <w:rsid w:val="0088652F"/>
    <w:rsid w:val="008867D7"/>
    <w:rsid w:val="00887519"/>
    <w:rsid w:val="00887C88"/>
    <w:rsid w:val="0089046F"/>
    <w:rsid w:val="0089074A"/>
    <w:rsid w:val="00890DA9"/>
    <w:rsid w:val="00891767"/>
    <w:rsid w:val="008918AE"/>
    <w:rsid w:val="00891DAC"/>
    <w:rsid w:val="00893251"/>
    <w:rsid w:val="00893AFB"/>
    <w:rsid w:val="00893D7E"/>
    <w:rsid w:val="00893E93"/>
    <w:rsid w:val="00894FB9"/>
    <w:rsid w:val="00895E9E"/>
    <w:rsid w:val="008972C7"/>
    <w:rsid w:val="0089794E"/>
    <w:rsid w:val="00897991"/>
    <w:rsid w:val="008A0D1E"/>
    <w:rsid w:val="008A12F8"/>
    <w:rsid w:val="008A40B9"/>
    <w:rsid w:val="008A4212"/>
    <w:rsid w:val="008A4AAB"/>
    <w:rsid w:val="008A4C26"/>
    <w:rsid w:val="008A4D74"/>
    <w:rsid w:val="008A5154"/>
    <w:rsid w:val="008A5190"/>
    <w:rsid w:val="008A56D2"/>
    <w:rsid w:val="008A5986"/>
    <w:rsid w:val="008A5A0A"/>
    <w:rsid w:val="008A5A13"/>
    <w:rsid w:val="008A6885"/>
    <w:rsid w:val="008A69B6"/>
    <w:rsid w:val="008A7369"/>
    <w:rsid w:val="008A73E0"/>
    <w:rsid w:val="008A7531"/>
    <w:rsid w:val="008A7E43"/>
    <w:rsid w:val="008B02AA"/>
    <w:rsid w:val="008B0546"/>
    <w:rsid w:val="008B09A9"/>
    <w:rsid w:val="008B09CB"/>
    <w:rsid w:val="008B1256"/>
    <w:rsid w:val="008B1798"/>
    <w:rsid w:val="008B1E6D"/>
    <w:rsid w:val="008B25C7"/>
    <w:rsid w:val="008B289B"/>
    <w:rsid w:val="008B2F0E"/>
    <w:rsid w:val="008B3203"/>
    <w:rsid w:val="008B3254"/>
    <w:rsid w:val="008B3291"/>
    <w:rsid w:val="008B32C7"/>
    <w:rsid w:val="008B33B5"/>
    <w:rsid w:val="008B3532"/>
    <w:rsid w:val="008B3A68"/>
    <w:rsid w:val="008B3E6B"/>
    <w:rsid w:val="008B3F60"/>
    <w:rsid w:val="008B4413"/>
    <w:rsid w:val="008B4E4D"/>
    <w:rsid w:val="008B547A"/>
    <w:rsid w:val="008B566F"/>
    <w:rsid w:val="008B5867"/>
    <w:rsid w:val="008B64D1"/>
    <w:rsid w:val="008B6D5A"/>
    <w:rsid w:val="008B7826"/>
    <w:rsid w:val="008B79C0"/>
    <w:rsid w:val="008B79F0"/>
    <w:rsid w:val="008B7F1F"/>
    <w:rsid w:val="008B7F80"/>
    <w:rsid w:val="008C0CA3"/>
    <w:rsid w:val="008C1A62"/>
    <w:rsid w:val="008C2331"/>
    <w:rsid w:val="008C24BD"/>
    <w:rsid w:val="008C2555"/>
    <w:rsid w:val="008C3A9C"/>
    <w:rsid w:val="008C3EB0"/>
    <w:rsid w:val="008C4E9D"/>
    <w:rsid w:val="008C6228"/>
    <w:rsid w:val="008C7DF1"/>
    <w:rsid w:val="008D00CC"/>
    <w:rsid w:val="008D048C"/>
    <w:rsid w:val="008D0A28"/>
    <w:rsid w:val="008D1691"/>
    <w:rsid w:val="008D1896"/>
    <w:rsid w:val="008D19D1"/>
    <w:rsid w:val="008D200C"/>
    <w:rsid w:val="008D21C1"/>
    <w:rsid w:val="008D2775"/>
    <w:rsid w:val="008D5C43"/>
    <w:rsid w:val="008D6A79"/>
    <w:rsid w:val="008D6D40"/>
    <w:rsid w:val="008E071F"/>
    <w:rsid w:val="008E0CAE"/>
    <w:rsid w:val="008E118E"/>
    <w:rsid w:val="008E1283"/>
    <w:rsid w:val="008E166D"/>
    <w:rsid w:val="008E1A4C"/>
    <w:rsid w:val="008E1EEF"/>
    <w:rsid w:val="008E20D9"/>
    <w:rsid w:val="008E2663"/>
    <w:rsid w:val="008E29F4"/>
    <w:rsid w:val="008E4E93"/>
    <w:rsid w:val="008E5223"/>
    <w:rsid w:val="008E57A6"/>
    <w:rsid w:val="008E6428"/>
    <w:rsid w:val="008E6EEE"/>
    <w:rsid w:val="008E6FC5"/>
    <w:rsid w:val="008E6FCD"/>
    <w:rsid w:val="008F0B55"/>
    <w:rsid w:val="008F0CA3"/>
    <w:rsid w:val="008F2054"/>
    <w:rsid w:val="008F23AD"/>
    <w:rsid w:val="008F28E9"/>
    <w:rsid w:val="008F2C4A"/>
    <w:rsid w:val="008F3FF7"/>
    <w:rsid w:val="008F471C"/>
    <w:rsid w:val="008F47D4"/>
    <w:rsid w:val="008F50E2"/>
    <w:rsid w:val="008F5482"/>
    <w:rsid w:val="008F6439"/>
    <w:rsid w:val="008F672E"/>
    <w:rsid w:val="008F6ACC"/>
    <w:rsid w:val="008F6DA6"/>
    <w:rsid w:val="008F7040"/>
    <w:rsid w:val="00900400"/>
    <w:rsid w:val="00900AA5"/>
    <w:rsid w:val="00901406"/>
    <w:rsid w:val="00903196"/>
    <w:rsid w:val="00903C7E"/>
    <w:rsid w:val="009043C2"/>
    <w:rsid w:val="0090530B"/>
    <w:rsid w:val="0090542E"/>
    <w:rsid w:val="009057A3"/>
    <w:rsid w:val="009058E4"/>
    <w:rsid w:val="0090619D"/>
    <w:rsid w:val="009062B1"/>
    <w:rsid w:val="009063A8"/>
    <w:rsid w:val="0090672C"/>
    <w:rsid w:val="009078EF"/>
    <w:rsid w:val="009079FC"/>
    <w:rsid w:val="00907A48"/>
    <w:rsid w:val="009101E2"/>
    <w:rsid w:val="0091154D"/>
    <w:rsid w:val="00914311"/>
    <w:rsid w:val="00914CBC"/>
    <w:rsid w:val="00914FEF"/>
    <w:rsid w:val="009153AC"/>
    <w:rsid w:val="009158E4"/>
    <w:rsid w:val="00915E01"/>
    <w:rsid w:val="009164FC"/>
    <w:rsid w:val="00916AC0"/>
    <w:rsid w:val="00920A0F"/>
    <w:rsid w:val="00920E7D"/>
    <w:rsid w:val="0092165D"/>
    <w:rsid w:val="00921E0E"/>
    <w:rsid w:val="00921F55"/>
    <w:rsid w:val="00922566"/>
    <w:rsid w:val="00922DE2"/>
    <w:rsid w:val="00923ABB"/>
    <w:rsid w:val="0092470D"/>
    <w:rsid w:val="009247CB"/>
    <w:rsid w:val="0092503A"/>
    <w:rsid w:val="0092535E"/>
    <w:rsid w:val="00926F30"/>
    <w:rsid w:val="0092720E"/>
    <w:rsid w:val="0092725F"/>
    <w:rsid w:val="00927350"/>
    <w:rsid w:val="009274A6"/>
    <w:rsid w:val="0093005F"/>
    <w:rsid w:val="00930210"/>
    <w:rsid w:val="00930CD8"/>
    <w:rsid w:val="00930DD9"/>
    <w:rsid w:val="0093115F"/>
    <w:rsid w:val="00931ED0"/>
    <w:rsid w:val="00932BAB"/>
    <w:rsid w:val="00933403"/>
    <w:rsid w:val="00933430"/>
    <w:rsid w:val="009336E2"/>
    <w:rsid w:val="00933742"/>
    <w:rsid w:val="00934426"/>
    <w:rsid w:val="00934A5C"/>
    <w:rsid w:val="00934C08"/>
    <w:rsid w:val="00934F98"/>
    <w:rsid w:val="0093531F"/>
    <w:rsid w:val="00935DB7"/>
    <w:rsid w:val="0093700F"/>
    <w:rsid w:val="00937689"/>
    <w:rsid w:val="009400B0"/>
    <w:rsid w:val="009419BC"/>
    <w:rsid w:val="00941B74"/>
    <w:rsid w:val="0094250C"/>
    <w:rsid w:val="00942AE8"/>
    <w:rsid w:val="00942BE4"/>
    <w:rsid w:val="0094443F"/>
    <w:rsid w:val="0094463E"/>
    <w:rsid w:val="00944FEA"/>
    <w:rsid w:val="009459D7"/>
    <w:rsid w:val="00946382"/>
    <w:rsid w:val="009469BB"/>
    <w:rsid w:val="0095009E"/>
    <w:rsid w:val="00950A5A"/>
    <w:rsid w:val="0095160A"/>
    <w:rsid w:val="0095197B"/>
    <w:rsid w:val="00951C9F"/>
    <w:rsid w:val="00951DD3"/>
    <w:rsid w:val="00952B8B"/>
    <w:rsid w:val="009537C3"/>
    <w:rsid w:val="009541E4"/>
    <w:rsid w:val="00954CDE"/>
    <w:rsid w:val="0095536B"/>
    <w:rsid w:val="00955FFD"/>
    <w:rsid w:val="00956038"/>
    <w:rsid w:val="00956C72"/>
    <w:rsid w:val="00956D65"/>
    <w:rsid w:val="00957009"/>
    <w:rsid w:val="00957240"/>
    <w:rsid w:val="0095798E"/>
    <w:rsid w:val="00960686"/>
    <w:rsid w:val="0096140C"/>
    <w:rsid w:val="009619C7"/>
    <w:rsid w:val="00961E4A"/>
    <w:rsid w:val="00961ED0"/>
    <w:rsid w:val="00962471"/>
    <w:rsid w:val="00962BB9"/>
    <w:rsid w:val="00962F27"/>
    <w:rsid w:val="009630BA"/>
    <w:rsid w:val="009635AB"/>
    <w:rsid w:val="009636CA"/>
    <w:rsid w:val="00963BF4"/>
    <w:rsid w:val="00963FEE"/>
    <w:rsid w:val="00964217"/>
    <w:rsid w:val="00964302"/>
    <w:rsid w:val="00964E61"/>
    <w:rsid w:val="009656C3"/>
    <w:rsid w:val="00965D3D"/>
    <w:rsid w:val="009670CC"/>
    <w:rsid w:val="00967122"/>
    <w:rsid w:val="00967926"/>
    <w:rsid w:val="0097188E"/>
    <w:rsid w:val="00971EB3"/>
    <w:rsid w:val="00972DC0"/>
    <w:rsid w:val="00973017"/>
    <w:rsid w:val="00973189"/>
    <w:rsid w:val="009739BB"/>
    <w:rsid w:val="00973C51"/>
    <w:rsid w:val="00973E74"/>
    <w:rsid w:val="00976113"/>
    <w:rsid w:val="00976AFF"/>
    <w:rsid w:val="009777E0"/>
    <w:rsid w:val="0097788B"/>
    <w:rsid w:val="00977BFE"/>
    <w:rsid w:val="0098099F"/>
    <w:rsid w:val="00980E03"/>
    <w:rsid w:val="00981622"/>
    <w:rsid w:val="00981EE2"/>
    <w:rsid w:val="00982540"/>
    <w:rsid w:val="0098321B"/>
    <w:rsid w:val="0098350C"/>
    <w:rsid w:val="00983F29"/>
    <w:rsid w:val="00983FA5"/>
    <w:rsid w:val="00985AD8"/>
    <w:rsid w:val="00985D59"/>
    <w:rsid w:val="00986236"/>
    <w:rsid w:val="00986B89"/>
    <w:rsid w:val="00986E0C"/>
    <w:rsid w:val="00987B17"/>
    <w:rsid w:val="009909EB"/>
    <w:rsid w:val="00991437"/>
    <w:rsid w:val="00991EA4"/>
    <w:rsid w:val="00991ED3"/>
    <w:rsid w:val="009924C6"/>
    <w:rsid w:val="009930C6"/>
    <w:rsid w:val="009932AF"/>
    <w:rsid w:val="009933B9"/>
    <w:rsid w:val="0099462F"/>
    <w:rsid w:val="00994668"/>
    <w:rsid w:val="009949B5"/>
    <w:rsid w:val="00994CC1"/>
    <w:rsid w:val="00995B86"/>
    <w:rsid w:val="009963FE"/>
    <w:rsid w:val="009967DA"/>
    <w:rsid w:val="009969D2"/>
    <w:rsid w:val="00996D1E"/>
    <w:rsid w:val="00996D38"/>
    <w:rsid w:val="0099729F"/>
    <w:rsid w:val="00997A63"/>
    <w:rsid w:val="009A04B1"/>
    <w:rsid w:val="009A176A"/>
    <w:rsid w:val="009A202E"/>
    <w:rsid w:val="009A5411"/>
    <w:rsid w:val="009A60CD"/>
    <w:rsid w:val="009A716A"/>
    <w:rsid w:val="009A7BCA"/>
    <w:rsid w:val="009A7C40"/>
    <w:rsid w:val="009B0717"/>
    <w:rsid w:val="009B1DE4"/>
    <w:rsid w:val="009B21A6"/>
    <w:rsid w:val="009B26C5"/>
    <w:rsid w:val="009B27DE"/>
    <w:rsid w:val="009B2AE5"/>
    <w:rsid w:val="009B386B"/>
    <w:rsid w:val="009B3DE9"/>
    <w:rsid w:val="009B3F14"/>
    <w:rsid w:val="009B44F5"/>
    <w:rsid w:val="009B45EE"/>
    <w:rsid w:val="009B6706"/>
    <w:rsid w:val="009B7665"/>
    <w:rsid w:val="009C0641"/>
    <w:rsid w:val="009C3178"/>
    <w:rsid w:val="009C384D"/>
    <w:rsid w:val="009C393E"/>
    <w:rsid w:val="009C3DC9"/>
    <w:rsid w:val="009C40E2"/>
    <w:rsid w:val="009C42CF"/>
    <w:rsid w:val="009C62BB"/>
    <w:rsid w:val="009C688F"/>
    <w:rsid w:val="009C6F9B"/>
    <w:rsid w:val="009C7495"/>
    <w:rsid w:val="009C7B8A"/>
    <w:rsid w:val="009D0249"/>
    <w:rsid w:val="009D09D3"/>
    <w:rsid w:val="009D1172"/>
    <w:rsid w:val="009D1330"/>
    <w:rsid w:val="009D1D76"/>
    <w:rsid w:val="009D2A1F"/>
    <w:rsid w:val="009D3EBF"/>
    <w:rsid w:val="009D45DF"/>
    <w:rsid w:val="009D4A8F"/>
    <w:rsid w:val="009D5A9E"/>
    <w:rsid w:val="009D6488"/>
    <w:rsid w:val="009D78AC"/>
    <w:rsid w:val="009D7E3D"/>
    <w:rsid w:val="009E0457"/>
    <w:rsid w:val="009E17B3"/>
    <w:rsid w:val="009E22D4"/>
    <w:rsid w:val="009E2AFD"/>
    <w:rsid w:val="009E3D2E"/>
    <w:rsid w:val="009E4148"/>
    <w:rsid w:val="009E461B"/>
    <w:rsid w:val="009E5101"/>
    <w:rsid w:val="009E5636"/>
    <w:rsid w:val="009E5843"/>
    <w:rsid w:val="009E5E5C"/>
    <w:rsid w:val="009E6923"/>
    <w:rsid w:val="009E7658"/>
    <w:rsid w:val="009F0012"/>
    <w:rsid w:val="009F13F0"/>
    <w:rsid w:val="009F18F1"/>
    <w:rsid w:val="009F2211"/>
    <w:rsid w:val="009F3113"/>
    <w:rsid w:val="009F36FA"/>
    <w:rsid w:val="009F3E4F"/>
    <w:rsid w:val="009F508E"/>
    <w:rsid w:val="009F53D5"/>
    <w:rsid w:val="009F6430"/>
    <w:rsid w:val="009F6FAB"/>
    <w:rsid w:val="009F7709"/>
    <w:rsid w:val="00A00B99"/>
    <w:rsid w:val="00A00C1E"/>
    <w:rsid w:val="00A017C4"/>
    <w:rsid w:val="00A020FD"/>
    <w:rsid w:val="00A02BB6"/>
    <w:rsid w:val="00A02BD7"/>
    <w:rsid w:val="00A03536"/>
    <w:rsid w:val="00A03C0D"/>
    <w:rsid w:val="00A04895"/>
    <w:rsid w:val="00A0559F"/>
    <w:rsid w:val="00A05A2F"/>
    <w:rsid w:val="00A0694F"/>
    <w:rsid w:val="00A06C8A"/>
    <w:rsid w:val="00A11443"/>
    <w:rsid w:val="00A1213F"/>
    <w:rsid w:val="00A12F4B"/>
    <w:rsid w:val="00A13727"/>
    <w:rsid w:val="00A1380D"/>
    <w:rsid w:val="00A138F5"/>
    <w:rsid w:val="00A13B7A"/>
    <w:rsid w:val="00A13E82"/>
    <w:rsid w:val="00A1490E"/>
    <w:rsid w:val="00A14C1C"/>
    <w:rsid w:val="00A14E56"/>
    <w:rsid w:val="00A14EA6"/>
    <w:rsid w:val="00A1551E"/>
    <w:rsid w:val="00A15CC1"/>
    <w:rsid w:val="00A2054A"/>
    <w:rsid w:val="00A22324"/>
    <w:rsid w:val="00A223FA"/>
    <w:rsid w:val="00A22691"/>
    <w:rsid w:val="00A2303F"/>
    <w:rsid w:val="00A234E1"/>
    <w:rsid w:val="00A241B5"/>
    <w:rsid w:val="00A25108"/>
    <w:rsid w:val="00A2552B"/>
    <w:rsid w:val="00A259F5"/>
    <w:rsid w:val="00A26B80"/>
    <w:rsid w:val="00A2717E"/>
    <w:rsid w:val="00A30226"/>
    <w:rsid w:val="00A31AAD"/>
    <w:rsid w:val="00A327C4"/>
    <w:rsid w:val="00A32C64"/>
    <w:rsid w:val="00A32CD2"/>
    <w:rsid w:val="00A34087"/>
    <w:rsid w:val="00A344CB"/>
    <w:rsid w:val="00A35307"/>
    <w:rsid w:val="00A35841"/>
    <w:rsid w:val="00A35885"/>
    <w:rsid w:val="00A368FA"/>
    <w:rsid w:val="00A36CF4"/>
    <w:rsid w:val="00A37AD6"/>
    <w:rsid w:val="00A4009A"/>
    <w:rsid w:val="00A41A66"/>
    <w:rsid w:val="00A4235A"/>
    <w:rsid w:val="00A43CC6"/>
    <w:rsid w:val="00A43DEB"/>
    <w:rsid w:val="00A4486B"/>
    <w:rsid w:val="00A458DF"/>
    <w:rsid w:val="00A4647B"/>
    <w:rsid w:val="00A472EF"/>
    <w:rsid w:val="00A501EC"/>
    <w:rsid w:val="00A50A22"/>
    <w:rsid w:val="00A50D00"/>
    <w:rsid w:val="00A50F7C"/>
    <w:rsid w:val="00A511A6"/>
    <w:rsid w:val="00A514C0"/>
    <w:rsid w:val="00A516B3"/>
    <w:rsid w:val="00A522A1"/>
    <w:rsid w:val="00A5255C"/>
    <w:rsid w:val="00A526D7"/>
    <w:rsid w:val="00A52C58"/>
    <w:rsid w:val="00A53902"/>
    <w:rsid w:val="00A53931"/>
    <w:rsid w:val="00A543A5"/>
    <w:rsid w:val="00A56541"/>
    <w:rsid w:val="00A56A1A"/>
    <w:rsid w:val="00A56B3F"/>
    <w:rsid w:val="00A56D8D"/>
    <w:rsid w:val="00A56EA7"/>
    <w:rsid w:val="00A5735A"/>
    <w:rsid w:val="00A579E2"/>
    <w:rsid w:val="00A57E04"/>
    <w:rsid w:val="00A608A2"/>
    <w:rsid w:val="00A6095F"/>
    <w:rsid w:val="00A6217F"/>
    <w:rsid w:val="00A62252"/>
    <w:rsid w:val="00A6319A"/>
    <w:rsid w:val="00A6374B"/>
    <w:rsid w:val="00A63E52"/>
    <w:rsid w:val="00A64646"/>
    <w:rsid w:val="00A651AD"/>
    <w:rsid w:val="00A65253"/>
    <w:rsid w:val="00A65533"/>
    <w:rsid w:val="00A65B4C"/>
    <w:rsid w:val="00A66FA3"/>
    <w:rsid w:val="00A67ADB"/>
    <w:rsid w:val="00A67BC6"/>
    <w:rsid w:val="00A67D73"/>
    <w:rsid w:val="00A70ABA"/>
    <w:rsid w:val="00A71543"/>
    <w:rsid w:val="00A72D11"/>
    <w:rsid w:val="00A73107"/>
    <w:rsid w:val="00A73243"/>
    <w:rsid w:val="00A73389"/>
    <w:rsid w:val="00A7407D"/>
    <w:rsid w:val="00A7408E"/>
    <w:rsid w:val="00A7420F"/>
    <w:rsid w:val="00A74537"/>
    <w:rsid w:val="00A7482E"/>
    <w:rsid w:val="00A7499E"/>
    <w:rsid w:val="00A754D9"/>
    <w:rsid w:val="00A7714F"/>
    <w:rsid w:val="00A77189"/>
    <w:rsid w:val="00A802CE"/>
    <w:rsid w:val="00A80A98"/>
    <w:rsid w:val="00A81426"/>
    <w:rsid w:val="00A81F0F"/>
    <w:rsid w:val="00A82FD3"/>
    <w:rsid w:val="00A837FD"/>
    <w:rsid w:val="00A83D0F"/>
    <w:rsid w:val="00A85012"/>
    <w:rsid w:val="00A858C6"/>
    <w:rsid w:val="00A85D0C"/>
    <w:rsid w:val="00A8667D"/>
    <w:rsid w:val="00A87191"/>
    <w:rsid w:val="00A874C7"/>
    <w:rsid w:val="00A87D5E"/>
    <w:rsid w:val="00A902A8"/>
    <w:rsid w:val="00A90639"/>
    <w:rsid w:val="00A9087B"/>
    <w:rsid w:val="00A90915"/>
    <w:rsid w:val="00A90A0B"/>
    <w:rsid w:val="00A90AA6"/>
    <w:rsid w:val="00A9138D"/>
    <w:rsid w:val="00A9180B"/>
    <w:rsid w:val="00A91BF1"/>
    <w:rsid w:val="00A921F8"/>
    <w:rsid w:val="00A92930"/>
    <w:rsid w:val="00A92950"/>
    <w:rsid w:val="00A93B79"/>
    <w:rsid w:val="00A93F2E"/>
    <w:rsid w:val="00A9442F"/>
    <w:rsid w:val="00A94439"/>
    <w:rsid w:val="00A9582C"/>
    <w:rsid w:val="00A95A5B"/>
    <w:rsid w:val="00A964C6"/>
    <w:rsid w:val="00A9798D"/>
    <w:rsid w:val="00AA05A1"/>
    <w:rsid w:val="00AA08BE"/>
    <w:rsid w:val="00AA113E"/>
    <w:rsid w:val="00AA26CC"/>
    <w:rsid w:val="00AA3004"/>
    <w:rsid w:val="00AA307C"/>
    <w:rsid w:val="00AA32B9"/>
    <w:rsid w:val="00AA37F4"/>
    <w:rsid w:val="00AA4CDB"/>
    <w:rsid w:val="00AA560C"/>
    <w:rsid w:val="00AA6504"/>
    <w:rsid w:val="00AA66B0"/>
    <w:rsid w:val="00AA6A4E"/>
    <w:rsid w:val="00AA77E1"/>
    <w:rsid w:val="00AB0E90"/>
    <w:rsid w:val="00AB13AB"/>
    <w:rsid w:val="00AB2392"/>
    <w:rsid w:val="00AB25C2"/>
    <w:rsid w:val="00AB25C3"/>
    <w:rsid w:val="00AB2F42"/>
    <w:rsid w:val="00AB361C"/>
    <w:rsid w:val="00AB3745"/>
    <w:rsid w:val="00AB38E9"/>
    <w:rsid w:val="00AB3BFE"/>
    <w:rsid w:val="00AB425C"/>
    <w:rsid w:val="00AB5B74"/>
    <w:rsid w:val="00AB623F"/>
    <w:rsid w:val="00AC0C4A"/>
    <w:rsid w:val="00AC207F"/>
    <w:rsid w:val="00AC25D7"/>
    <w:rsid w:val="00AC285E"/>
    <w:rsid w:val="00AC2915"/>
    <w:rsid w:val="00AC38BA"/>
    <w:rsid w:val="00AC3B95"/>
    <w:rsid w:val="00AC3F6A"/>
    <w:rsid w:val="00AC40B3"/>
    <w:rsid w:val="00AC4ACE"/>
    <w:rsid w:val="00AC4C59"/>
    <w:rsid w:val="00AC56B2"/>
    <w:rsid w:val="00AC577E"/>
    <w:rsid w:val="00AC63A6"/>
    <w:rsid w:val="00AC63D5"/>
    <w:rsid w:val="00AC642F"/>
    <w:rsid w:val="00AC662B"/>
    <w:rsid w:val="00AC7538"/>
    <w:rsid w:val="00AC7782"/>
    <w:rsid w:val="00AD007C"/>
    <w:rsid w:val="00AD1FE8"/>
    <w:rsid w:val="00AD27C5"/>
    <w:rsid w:val="00AD29BD"/>
    <w:rsid w:val="00AD3282"/>
    <w:rsid w:val="00AD4503"/>
    <w:rsid w:val="00AD4CEF"/>
    <w:rsid w:val="00AD570F"/>
    <w:rsid w:val="00AD5BE1"/>
    <w:rsid w:val="00AD5CEF"/>
    <w:rsid w:val="00AD6887"/>
    <w:rsid w:val="00AD749A"/>
    <w:rsid w:val="00AE0F5F"/>
    <w:rsid w:val="00AE1152"/>
    <w:rsid w:val="00AE11C1"/>
    <w:rsid w:val="00AE2089"/>
    <w:rsid w:val="00AE2553"/>
    <w:rsid w:val="00AE3E13"/>
    <w:rsid w:val="00AE49A5"/>
    <w:rsid w:val="00AE4D08"/>
    <w:rsid w:val="00AE4DD0"/>
    <w:rsid w:val="00AE4E49"/>
    <w:rsid w:val="00AE58BD"/>
    <w:rsid w:val="00AE694D"/>
    <w:rsid w:val="00AE6CC4"/>
    <w:rsid w:val="00AE7415"/>
    <w:rsid w:val="00AF1199"/>
    <w:rsid w:val="00AF195F"/>
    <w:rsid w:val="00AF19C7"/>
    <w:rsid w:val="00AF1C45"/>
    <w:rsid w:val="00AF24A2"/>
    <w:rsid w:val="00AF2692"/>
    <w:rsid w:val="00AF2DB4"/>
    <w:rsid w:val="00AF38A5"/>
    <w:rsid w:val="00AF3A4E"/>
    <w:rsid w:val="00AF3FC4"/>
    <w:rsid w:val="00AF443D"/>
    <w:rsid w:val="00AF459C"/>
    <w:rsid w:val="00AF4CA6"/>
    <w:rsid w:val="00AF5428"/>
    <w:rsid w:val="00AF58AB"/>
    <w:rsid w:val="00AF5A0A"/>
    <w:rsid w:val="00AF70D9"/>
    <w:rsid w:val="00B000F8"/>
    <w:rsid w:val="00B014FA"/>
    <w:rsid w:val="00B01CCC"/>
    <w:rsid w:val="00B01F48"/>
    <w:rsid w:val="00B02DED"/>
    <w:rsid w:val="00B03312"/>
    <w:rsid w:val="00B0371C"/>
    <w:rsid w:val="00B03AB1"/>
    <w:rsid w:val="00B03CD8"/>
    <w:rsid w:val="00B03F1C"/>
    <w:rsid w:val="00B04EFC"/>
    <w:rsid w:val="00B05325"/>
    <w:rsid w:val="00B05B2F"/>
    <w:rsid w:val="00B06EB5"/>
    <w:rsid w:val="00B07025"/>
    <w:rsid w:val="00B118D5"/>
    <w:rsid w:val="00B11929"/>
    <w:rsid w:val="00B11CB7"/>
    <w:rsid w:val="00B12A29"/>
    <w:rsid w:val="00B12BAE"/>
    <w:rsid w:val="00B1339C"/>
    <w:rsid w:val="00B14860"/>
    <w:rsid w:val="00B156DA"/>
    <w:rsid w:val="00B1584F"/>
    <w:rsid w:val="00B16E08"/>
    <w:rsid w:val="00B171D1"/>
    <w:rsid w:val="00B17233"/>
    <w:rsid w:val="00B175E0"/>
    <w:rsid w:val="00B17EDE"/>
    <w:rsid w:val="00B20C9C"/>
    <w:rsid w:val="00B21CF7"/>
    <w:rsid w:val="00B21D5D"/>
    <w:rsid w:val="00B22B93"/>
    <w:rsid w:val="00B22D74"/>
    <w:rsid w:val="00B23C3F"/>
    <w:rsid w:val="00B241C5"/>
    <w:rsid w:val="00B24301"/>
    <w:rsid w:val="00B248C8"/>
    <w:rsid w:val="00B24B49"/>
    <w:rsid w:val="00B251A7"/>
    <w:rsid w:val="00B255BA"/>
    <w:rsid w:val="00B25C22"/>
    <w:rsid w:val="00B26497"/>
    <w:rsid w:val="00B27999"/>
    <w:rsid w:val="00B30269"/>
    <w:rsid w:val="00B30D1C"/>
    <w:rsid w:val="00B31085"/>
    <w:rsid w:val="00B315C8"/>
    <w:rsid w:val="00B320BE"/>
    <w:rsid w:val="00B337D6"/>
    <w:rsid w:val="00B35B2A"/>
    <w:rsid w:val="00B35FFD"/>
    <w:rsid w:val="00B36313"/>
    <w:rsid w:val="00B366F2"/>
    <w:rsid w:val="00B36E8D"/>
    <w:rsid w:val="00B3728C"/>
    <w:rsid w:val="00B4156E"/>
    <w:rsid w:val="00B41898"/>
    <w:rsid w:val="00B4256A"/>
    <w:rsid w:val="00B42807"/>
    <w:rsid w:val="00B42AB7"/>
    <w:rsid w:val="00B42C2B"/>
    <w:rsid w:val="00B42E41"/>
    <w:rsid w:val="00B43007"/>
    <w:rsid w:val="00B43EA2"/>
    <w:rsid w:val="00B4458E"/>
    <w:rsid w:val="00B4488F"/>
    <w:rsid w:val="00B4585E"/>
    <w:rsid w:val="00B45C6D"/>
    <w:rsid w:val="00B45F88"/>
    <w:rsid w:val="00B4604F"/>
    <w:rsid w:val="00B4685E"/>
    <w:rsid w:val="00B4692E"/>
    <w:rsid w:val="00B46B50"/>
    <w:rsid w:val="00B46C32"/>
    <w:rsid w:val="00B4751C"/>
    <w:rsid w:val="00B47E52"/>
    <w:rsid w:val="00B505C3"/>
    <w:rsid w:val="00B5156E"/>
    <w:rsid w:val="00B5191B"/>
    <w:rsid w:val="00B51BB3"/>
    <w:rsid w:val="00B529A6"/>
    <w:rsid w:val="00B529B6"/>
    <w:rsid w:val="00B52FB3"/>
    <w:rsid w:val="00B535BD"/>
    <w:rsid w:val="00B55DBF"/>
    <w:rsid w:val="00B561ED"/>
    <w:rsid w:val="00B56AFE"/>
    <w:rsid w:val="00B604B1"/>
    <w:rsid w:val="00B60D3D"/>
    <w:rsid w:val="00B60F63"/>
    <w:rsid w:val="00B619D7"/>
    <w:rsid w:val="00B61F0D"/>
    <w:rsid w:val="00B6281F"/>
    <w:rsid w:val="00B63FB9"/>
    <w:rsid w:val="00B643D8"/>
    <w:rsid w:val="00B644C2"/>
    <w:rsid w:val="00B64E46"/>
    <w:rsid w:val="00B662C5"/>
    <w:rsid w:val="00B66E83"/>
    <w:rsid w:val="00B66E97"/>
    <w:rsid w:val="00B70215"/>
    <w:rsid w:val="00B71750"/>
    <w:rsid w:val="00B71E9F"/>
    <w:rsid w:val="00B7209B"/>
    <w:rsid w:val="00B720E3"/>
    <w:rsid w:val="00B72391"/>
    <w:rsid w:val="00B72654"/>
    <w:rsid w:val="00B733FF"/>
    <w:rsid w:val="00B7414A"/>
    <w:rsid w:val="00B74264"/>
    <w:rsid w:val="00B754B9"/>
    <w:rsid w:val="00B75EC4"/>
    <w:rsid w:val="00B76490"/>
    <w:rsid w:val="00B777D6"/>
    <w:rsid w:val="00B77A7B"/>
    <w:rsid w:val="00B828AD"/>
    <w:rsid w:val="00B840F8"/>
    <w:rsid w:val="00B8412A"/>
    <w:rsid w:val="00B843F3"/>
    <w:rsid w:val="00B84459"/>
    <w:rsid w:val="00B85CE8"/>
    <w:rsid w:val="00B85E89"/>
    <w:rsid w:val="00B86E88"/>
    <w:rsid w:val="00B87BA2"/>
    <w:rsid w:val="00B9038F"/>
    <w:rsid w:val="00B9044B"/>
    <w:rsid w:val="00B90F48"/>
    <w:rsid w:val="00B91015"/>
    <w:rsid w:val="00B91797"/>
    <w:rsid w:val="00B92034"/>
    <w:rsid w:val="00B92808"/>
    <w:rsid w:val="00B93E45"/>
    <w:rsid w:val="00B9458E"/>
    <w:rsid w:val="00B94CED"/>
    <w:rsid w:val="00B9576F"/>
    <w:rsid w:val="00B95CDE"/>
    <w:rsid w:val="00B962CE"/>
    <w:rsid w:val="00B96E27"/>
    <w:rsid w:val="00B96F00"/>
    <w:rsid w:val="00BA05A8"/>
    <w:rsid w:val="00BA0B04"/>
    <w:rsid w:val="00BA0CD5"/>
    <w:rsid w:val="00BA0E11"/>
    <w:rsid w:val="00BA21D7"/>
    <w:rsid w:val="00BA324D"/>
    <w:rsid w:val="00BA329B"/>
    <w:rsid w:val="00BA3419"/>
    <w:rsid w:val="00BA34F3"/>
    <w:rsid w:val="00BA4A62"/>
    <w:rsid w:val="00BA6B3A"/>
    <w:rsid w:val="00BB02BA"/>
    <w:rsid w:val="00BB0345"/>
    <w:rsid w:val="00BB0574"/>
    <w:rsid w:val="00BB11B1"/>
    <w:rsid w:val="00BB1E83"/>
    <w:rsid w:val="00BB29BA"/>
    <w:rsid w:val="00BB32DE"/>
    <w:rsid w:val="00BB3356"/>
    <w:rsid w:val="00BB4447"/>
    <w:rsid w:val="00BB4E52"/>
    <w:rsid w:val="00BB59C9"/>
    <w:rsid w:val="00BB6A6B"/>
    <w:rsid w:val="00BB6CCB"/>
    <w:rsid w:val="00BB7A71"/>
    <w:rsid w:val="00BC05BF"/>
    <w:rsid w:val="00BC084B"/>
    <w:rsid w:val="00BC12C0"/>
    <w:rsid w:val="00BC17FC"/>
    <w:rsid w:val="00BC2B7F"/>
    <w:rsid w:val="00BC4293"/>
    <w:rsid w:val="00BC58AE"/>
    <w:rsid w:val="00BC6119"/>
    <w:rsid w:val="00BC6389"/>
    <w:rsid w:val="00BC71DA"/>
    <w:rsid w:val="00BC766B"/>
    <w:rsid w:val="00BD005B"/>
    <w:rsid w:val="00BD2E57"/>
    <w:rsid w:val="00BD30DF"/>
    <w:rsid w:val="00BD4619"/>
    <w:rsid w:val="00BD47DE"/>
    <w:rsid w:val="00BD4AE3"/>
    <w:rsid w:val="00BD4BD6"/>
    <w:rsid w:val="00BD4C48"/>
    <w:rsid w:val="00BD5275"/>
    <w:rsid w:val="00BD59EA"/>
    <w:rsid w:val="00BD61F6"/>
    <w:rsid w:val="00BD6C89"/>
    <w:rsid w:val="00BD7E39"/>
    <w:rsid w:val="00BE015F"/>
    <w:rsid w:val="00BE0809"/>
    <w:rsid w:val="00BE0CF6"/>
    <w:rsid w:val="00BE13F8"/>
    <w:rsid w:val="00BE1EB1"/>
    <w:rsid w:val="00BE20C1"/>
    <w:rsid w:val="00BE270F"/>
    <w:rsid w:val="00BE2C98"/>
    <w:rsid w:val="00BE2ED7"/>
    <w:rsid w:val="00BE318F"/>
    <w:rsid w:val="00BE3BAA"/>
    <w:rsid w:val="00BE4822"/>
    <w:rsid w:val="00BE485B"/>
    <w:rsid w:val="00BE5789"/>
    <w:rsid w:val="00BE5EF2"/>
    <w:rsid w:val="00BE7C0F"/>
    <w:rsid w:val="00BE7E0F"/>
    <w:rsid w:val="00BF04C7"/>
    <w:rsid w:val="00BF106D"/>
    <w:rsid w:val="00BF1578"/>
    <w:rsid w:val="00BF21D5"/>
    <w:rsid w:val="00BF26E0"/>
    <w:rsid w:val="00BF33DD"/>
    <w:rsid w:val="00BF360C"/>
    <w:rsid w:val="00BF38B4"/>
    <w:rsid w:val="00BF3C3D"/>
    <w:rsid w:val="00BF3CBD"/>
    <w:rsid w:val="00BF469C"/>
    <w:rsid w:val="00BF46DB"/>
    <w:rsid w:val="00BF4D4F"/>
    <w:rsid w:val="00BF53D4"/>
    <w:rsid w:val="00BF6066"/>
    <w:rsid w:val="00BF6211"/>
    <w:rsid w:val="00BF7206"/>
    <w:rsid w:val="00BF7620"/>
    <w:rsid w:val="00C00026"/>
    <w:rsid w:val="00C00533"/>
    <w:rsid w:val="00C006A0"/>
    <w:rsid w:val="00C00A82"/>
    <w:rsid w:val="00C00FE2"/>
    <w:rsid w:val="00C01049"/>
    <w:rsid w:val="00C026B8"/>
    <w:rsid w:val="00C02BDD"/>
    <w:rsid w:val="00C02EA5"/>
    <w:rsid w:val="00C034B1"/>
    <w:rsid w:val="00C03AFC"/>
    <w:rsid w:val="00C04138"/>
    <w:rsid w:val="00C05204"/>
    <w:rsid w:val="00C05284"/>
    <w:rsid w:val="00C056A6"/>
    <w:rsid w:val="00C068A9"/>
    <w:rsid w:val="00C07184"/>
    <w:rsid w:val="00C0748C"/>
    <w:rsid w:val="00C10B1F"/>
    <w:rsid w:val="00C11A9A"/>
    <w:rsid w:val="00C12FBF"/>
    <w:rsid w:val="00C131C8"/>
    <w:rsid w:val="00C13CDB"/>
    <w:rsid w:val="00C1443D"/>
    <w:rsid w:val="00C153A6"/>
    <w:rsid w:val="00C15D66"/>
    <w:rsid w:val="00C1652C"/>
    <w:rsid w:val="00C16676"/>
    <w:rsid w:val="00C167B3"/>
    <w:rsid w:val="00C16B1B"/>
    <w:rsid w:val="00C16B53"/>
    <w:rsid w:val="00C172D1"/>
    <w:rsid w:val="00C17715"/>
    <w:rsid w:val="00C17E63"/>
    <w:rsid w:val="00C17EB4"/>
    <w:rsid w:val="00C20697"/>
    <w:rsid w:val="00C209F9"/>
    <w:rsid w:val="00C20A80"/>
    <w:rsid w:val="00C20D58"/>
    <w:rsid w:val="00C20D7E"/>
    <w:rsid w:val="00C226FA"/>
    <w:rsid w:val="00C22E03"/>
    <w:rsid w:val="00C23302"/>
    <w:rsid w:val="00C23304"/>
    <w:rsid w:val="00C23E72"/>
    <w:rsid w:val="00C24388"/>
    <w:rsid w:val="00C24635"/>
    <w:rsid w:val="00C24B20"/>
    <w:rsid w:val="00C24D8C"/>
    <w:rsid w:val="00C25052"/>
    <w:rsid w:val="00C2547C"/>
    <w:rsid w:val="00C26AE5"/>
    <w:rsid w:val="00C27485"/>
    <w:rsid w:val="00C2784B"/>
    <w:rsid w:val="00C27FCB"/>
    <w:rsid w:val="00C3029E"/>
    <w:rsid w:val="00C306C6"/>
    <w:rsid w:val="00C30B22"/>
    <w:rsid w:val="00C3214D"/>
    <w:rsid w:val="00C3255E"/>
    <w:rsid w:val="00C32798"/>
    <w:rsid w:val="00C32A8C"/>
    <w:rsid w:val="00C32F99"/>
    <w:rsid w:val="00C33A8B"/>
    <w:rsid w:val="00C33F55"/>
    <w:rsid w:val="00C349FB"/>
    <w:rsid w:val="00C37020"/>
    <w:rsid w:val="00C374E2"/>
    <w:rsid w:val="00C378C8"/>
    <w:rsid w:val="00C37D16"/>
    <w:rsid w:val="00C4087F"/>
    <w:rsid w:val="00C408BB"/>
    <w:rsid w:val="00C41222"/>
    <w:rsid w:val="00C41401"/>
    <w:rsid w:val="00C414A5"/>
    <w:rsid w:val="00C421BA"/>
    <w:rsid w:val="00C423CE"/>
    <w:rsid w:val="00C42662"/>
    <w:rsid w:val="00C427DD"/>
    <w:rsid w:val="00C429E7"/>
    <w:rsid w:val="00C436C0"/>
    <w:rsid w:val="00C44FC6"/>
    <w:rsid w:val="00C45333"/>
    <w:rsid w:val="00C471C3"/>
    <w:rsid w:val="00C47A90"/>
    <w:rsid w:val="00C50032"/>
    <w:rsid w:val="00C505D8"/>
    <w:rsid w:val="00C506EB"/>
    <w:rsid w:val="00C50956"/>
    <w:rsid w:val="00C517BD"/>
    <w:rsid w:val="00C51EB6"/>
    <w:rsid w:val="00C5272E"/>
    <w:rsid w:val="00C53EA1"/>
    <w:rsid w:val="00C54283"/>
    <w:rsid w:val="00C549EC"/>
    <w:rsid w:val="00C54E92"/>
    <w:rsid w:val="00C55C5F"/>
    <w:rsid w:val="00C5675A"/>
    <w:rsid w:val="00C56783"/>
    <w:rsid w:val="00C569CF"/>
    <w:rsid w:val="00C57139"/>
    <w:rsid w:val="00C57285"/>
    <w:rsid w:val="00C5738E"/>
    <w:rsid w:val="00C57627"/>
    <w:rsid w:val="00C6048B"/>
    <w:rsid w:val="00C611D2"/>
    <w:rsid w:val="00C6227C"/>
    <w:rsid w:val="00C623C8"/>
    <w:rsid w:val="00C62648"/>
    <w:rsid w:val="00C627FC"/>
    <w:rsid w:val="00C62E11"/>
    <w:rsid w:val="00C632FA"/>
    <w:rsid w:val="00C63BEC"/>
    <w:rsid w:val="00C6483E"/>
    <w:rsid w:val="00C65341"/>
    <w:rsid w:val="00C66718"/>
    <w:rsid w:val="00C66CBA"/>
    <w:rsid w:val="00C674F0"/>
    <w:rsid w:val="00C675CC"/>
    <w:rsid w:val="00C67E23"/>
    <w:rsid w:val="00C72768"/>
    <w:rsid w:val="00C7367B"/>
    <w:rsid w:val="00C736A6"/>
    <w:rsid w:val="00C737FF"/>
    <w:rsid w:val="00C747A9"/>
    <w:rsid w:val="00C74E8B"/>
    <w:rsid w:val="00C771C7"/>
    <w:rsid w:val="00C77233"/>
    <w:rsid w:val="00C77532"/>
    <w:rsid w:val="00C777E4"/>
    <w:rsid w:val="00C80721"/>
    <w:rsid w:val="00C81A6F"/>
    <w:rsid w:val="00C83AF8"/>
    <w:rsid w:val="00C84E9C"/>
    <w:rsid w:val="00C867C2"/>
    <w:rsid w:val="00C86B62"/>
    <w:rsid w:val="00C909D1"/>
    <w:rsid w:val="00C91534"/>
    <w:rsid w:val="00C91C75"/>
    <w:rsid w:val="00C91CC0"/>
    <w:rsid w:val="00C91F70"/>
    <w:rsid w:val="00C921F5"/>
    <w:rsid w:val="00C9257B"/>
    <w:rsid w:val="00C92595"/>
    <w:rsid w:val="00C948C6"/>
    <w:rsid w:val="00C94B4A"/>
    <w:rsid w:val="00C952E1"/>
    <w:rsid w:val="00C9550D"/>
    <w:rsid w:val="00C95FA6"/>
    <w:rsid w:val="00C962A9"/>
    <w:rsid w:val="00C96A33"/>
    <w:rsid w:val="00C96A8E"/>
    <w:rsid w:val="00C96E9F"/>
    <w:rsid w:val="00C97996"/>
    <w:rsid w:val="00CA0AAD"/>
    <w:rsid w:val="00CA27A9"/>
    <w:rsid w:val="00CA35BC"/>
    <w:rsid w:val="00CA4C5C"/>
    <w:rsid w:val="00CA6CAF"/>
    <w:rsid w:val="00CB0080"/>
    <w:rsid w:val="00CB05E2"/>
    <w:rsid w:val="00CB0F67"/>
    <w:rsid w:val="00CB1061"/>
    <w:rsid w:val="00CB133F"/>
    <w:rsid w:val="00CB1792"/>
    <w:rsid w:val="00CB26F7"/>
    <w:rsid w:val="00CB3A0E"/>
    <w:rsid w:val="00CB4763"/>
    <w:rsid w:val="00CB48E2"/>
    <w:rsid w:val="00CB54AD"/>
    <w:rsid w:val="00CB5856"/>
    <w:rsid w:val="00CB586B"/>
    <w:rsid w:val="00CB6F83"/>
    <w:rsid w:val="00CB729C"/>
    <w:rsid w:val="00CB7F13"/>
    <w:rsid w:val="00CC044A"/>
    <w:rsid w:val="00CC067E"/>
    <w:rsid w:val="00CC0F8D"/>
    <w:rsid w:val="00CC13C6"/>
    <w:rsid w:val="00CC13E4"/>
    <w:rsid w:val="00CC1A53"/>
    <w:rsid w:val="00CC3B56"/>
    <w:rsid w:val="00CC403F"/>
    <w:rsid w:val="00CC4790"/>
    <w:rsid w:val="00CC49B9"/>
    <w:rsid w:val="00CC5DEA"/>
    <w:rsid w:val="00CC621C"/>
    <w:rsid w:val="00CC6A96"/>
    <w:rsid w:val="00CC6CEC"/>
    <w:rsid w:val="00CC74F6"/>
    <w:rsid w:val="00CC76B7"/>
    <w:rsid w:val="00CC7FE9"/>
    <w:rsid w:val="00CD00F9"/>
    <w:rsid w:val="00CD0478"/>
    <w:rsid w:val="00CD15AD"/>
    <w:rsid w:val="00CD194D"/>
    <w:rsid w:val="00CD1F21"/>
    <w:rsid w:val="00CD23B4"/>
    <w:rsid w:val="00CD538B"/>
    <w:rsid w:val="00CD583F"/>
    <w:rsid w:val="00CE01D6"/>
    <w:rsid w:val="00CE113F"/>
    <w:rsid w:val="00CE2DB4"/>
    <w:rsid w:val="00CE38C4"/>
    <w:rsid w:val="00CE3995"/>
    <w:rsid w:val="00CE4917"/>
    <w:rsid w:val="00CE5464"/>
    <w:rsid w:val="00CE615F"/>
    <w:rsid w:val="00CE6A9A"/>
    <w:rsid w:val="00CE6AC2"/>
    <w:rsid w:val="00CE6C20"/>
    <w:rsid w:val="00CF0723"/>
    <w:rsid w:val="00CF0E60"/>
    <w:rsid w:val="00CF1E70"/>
    <w:rsid w:val="00CF244D"/>
    <w:rsid w:val="00CF28E3"/>
    <w:rsid w:val="00CF2B8A"/>
    <w:rsid w:val="00CF2C37"/>
    <w:rsid w:val="00CF2FF5"/>
    <w:rsid w:val="00CF3796"/>
    <w:rsid w:val="00CF3BDF"/>
    <w:rsid w:val="00CF411F"/>
    <w:rsid w:val="00CF42A6"/>
    <w:rsid w:val="00CF42B3"/>
    <w:rsid w:val="00CF4F42"/>
    <w:rsid w:val="00CF55D2"/>
    <w:rsid w:val="00CF6CA3"/>
    <w:rsid w:val="00CF700C"/>
    <w:rsid w:val="00D00E91"/>
    <w:rsid w:val="00D0174F"/>
    <w:rsid w:val="00D01909"/>
    <w:rsid w:val="00D020E7"/>
    <w:rsid w:val="00D022A3"/>
    <w:rsid w:val="00D0384C"/>
    <w:rsid w:val="00D03A06"/>
    <w:rsid w:val="00D042A8"/>
    <w:rsid w:val="00D04588"/>
    <w:rsid w:val="00D04901"/>
    <w:rsid w:val="00D049F7"/>
    <w:rsid w:val="00D052E5"/>
    <w:rsid w:val="00D056FD"/>
    <w:rsid w:val="00D05C76"/>
    <w:rsid w:val="00D05EE5"/>
    <w:rsid w:val="00D06102"/>
    <w:rsid w:val="00D069DE"/>
    <w:rsid w:val="00D07245"/>
    <w:rsid w:val="00D078FB"/>
    <w:rsid w:val="00D07AD9"/>
    <w:rsid w:val="00D07D8C"/>
    <w:rsid w:val="00D1121C"/>
    <w:rsid w:val="00D116BC"/>
    <w:rsid w:val="00D11706"/>
    <w:rsid w:val="00D11709"/>
    <w:rsid w:val="00D139A3"/>
    <w:rsid w:val="00D144FD"/>
    <w:rsid w:val="00D14D38"/>
    <w:rsid w:val="00D14FBB"/>
    <w:rsid w:val="00D15AB1"/>
    <w:rsid w:val="00D15D23"/>
    <w:rsid w:val="00D16AAD"/>
    <w:rsid w:val="00D17F16"/>
    <w:rsid w:val="00D17F3A"/>
    <w:rsid w:val="00D215E8"/>
    <w:rsid w:val="00D21C09"/>
    <w:rsid w:val="00D21F82"/>
    <w:rsid w:val="00D221F4"/>
    <w:rsid w:val="00D22A82"/>
    <w:rsid w:val="00D230B3"/>
    <w:rsid w:val="00D2356C"/>
    <w:rsid w:val="00D23F1F"/>
    <w:rsid w:val="00D23FCA"/>
    <w:rsid w:val="00D2407A"/>
    <w:rsid w:val="00D24609"/>
    <w:rsid w:val="00D24BE0"/>
    <w:rsid w:val="00D24D63"/>
    <w:rsid w:val="00D24E86"/>
    <w:rsid w:val="00D24EFF"/>
    <w:rsid w:val="00D25656"/>
    <w:rsid w:val="00D26C7F"/>
    <w:rsid w:val="00D27A06"/>
    <w:rsid w:val="00D27A46"/>
    <w:rsid w:val="00D30410"/>
    <w:rsid w:val="00D30757"/>
    <w:rsid w:val="00D31EF9"/>
    <w:rsid w:val="00D32163"/>
    <w:rsid w:val="00D33028"/>
    <w:rsid w:val="00D33840"/>
    <w:rsid w:val="00D3420F"/>
    <w:rsid w:val="00D342A0"/>
    <w:rsid w:val="00D359B5"/>
    <w:rsid w:val="00D35B3C"/>
    <w:rsid w:val="00D36F8D"/>
    <w:rsid w:val="00D37191"/>
    <w:rsid w:val="00D37864"/>
    <w:rsid w:val="00D40053"/>
    <w:rsid w:val="00D412D5"/>
    <w:rsid w:val="00D413DA"/>
    <w:rsid w:val="00D41696"/>
    <w:rsid w:val="00D426F5"/>
    <w:rsid w:val="00D428E2"/>
    <w:rsid w:val="00D4309B"/>
    <w:rsid w:val="00D43C5F"/>
    <w:rsid w:val="00D43F6F"/>
    <w:rsid w:val="00D44157"/>
    <w:rsid w:val="00D44535"/>
    <w:rsid w:val="00D45A02"/>
    <w:rsid w:val="00D464D7"/>
    <w:rsid w:val="00D46582"/>
    <w:rsid w:val="00D46B39"/>
    <w:rsid w:val="00D47BDD"/>
    <w:rsid w:val="00D47C1C"/>
    <w:rsid w:val="00D50674"/>
    <w:rsid w:val="00D50766"/>
    <w:rsid w:val="00D51172"/>
    <w:rsid w:val="00D511B1"/>
    <w:rsid w:val="00D52539"/>
    <w:rsid w:val="00D52952"/>
    <w:rsid w:val="00D53B73"/>
    <w:rsid w:val="00D5447E"/>
    <w:rsid w:val="00D54F18"/>
    <w:rsid w:val="00D55219"/>
    <w:rsid w:val="00D55A50"/>
    <w:rsid w:val="00D55C19"/>
    <w:rsid w:val="00D55F43"/>
    <w:rsid w:val="00D56832"/>
    <w:rsid w:val="00D56F01"/>
    <w:rsid w:val="00D573C8"/>
    <w:rsid w:val="00D608A8"/>
    <w:rsid w:val="00D61A3C"/>
    <w:rsid w:val="00D61E21"/>
    <w:rsid w:val="00D626C1"/>
    <w:rsid w:val="00D62892"/>
    <w:rsid w:val="00D62FB6"/>
    <w:rsid w:val="00D6338C"/>
    <w:rsid w:val="00D6498B"/>
    <w:rsid w:val="00D649F0"/>
    <w:rsid w:val="00D65827"/>
    <w:rsid w:val="00D658B1"/>
    <w:rsid w:val="00D65AD0"/>
    <w:rsid w:val="00D65B91"/>
    <w:rsid w:val="00D65D27"/>
    <w:rsid w:val="00D65D84"/>
    <w:rsid w:val="00D66467"/>
    <w:rsid w:val="00D6656A"/>
    <w:rsid w:val="00D66C5E"/>
    <w:rsid w:val="00D67E7C"/>
    <w:rsid w:val="00D67F42"/>
    <w:rsid w:val="00D7000F"/>
    <w:rsid w:val="00D7095B"/>
    <w:rsid w:val="00D709F4"/>
    <w:rsid w:val="00D70E5F"/>
    <w:rsid w:val="00D71A97"/>
    <w:rsid w:val="00D71E7C"/>
    <w:rsid w:val="00D73154"/>
    <w:rsid w:val="00D7335E"/>
    <w:rsid w:val="00D73431"/>
    <w:rsid w:val="00D73DD6"/>
    <w:rsid w:val="00D7479E"/>
    <w:rsid w:val="00D748D8"/>
    <w:rsid w:val="00D74D59"/>
    <w:rsid w:val="00D75460"/>
    <w:rsid w:val="00D75BB6"/>
    <w:rsid w:val="00D77257"/>
    <w:rsid w:val="00D77562"/>
    <w:rsid w:val="00D77652"/>
    <w:rsid w:val="00D77AA1"/>
    <w:rsid w:val="00D77BD2"/>
    <w:rsid w:val="00D814BB"/>
    <w:rsid w:val="00D81CD0"/>
    <w:rsid w:val="00D82613"/>
    <w:rsid w:val="00D82AAF"/>
    <w:rsid w:val="00D82C55"/>
    <w:rsid w:val="00D833DB"/>
    <w:rsid w:val="00D83BF8"/>
    <w:rsid w:val="00D83D1A"/>
    <w:rsid w:val="00D846C0"/>
    <w:rsid w:val="00D84E21"/>
    <w:rsid w:val="00D84F28"/>
    <w:rsid w:val="00D863C6"/>
    <w:rsid w:val="00D86BAD"/>
    <w:rsid w:val="00D86C7E"/>
    <w:rsid w:val="00D87224"/>
    <w:rsid w:val="00D87A73"/>
    <w:rsid w:val="00D87D8C"/>
    <w:rsid w:val="00D9073D"/>
    <w:rsid w:val="00D90A9B"/>
    <w:rsid w:val="00D90EC8"/>
    <w:rsid w:val="00D911CD"/>
    <w:rsid w:val="00D916AD"/>
    <w:rsid w:val="00D91756"/>
    <w:rsid w:val="00D92A04"/>
    <w:rsid w:val="00D93438"/>
    <w:rsid w:val="00D936B3"/>
    <w:rsid w:val="00D93AA2"/>
    <w:rsid w:val="00D94318"/>
    <w:rsid w:val="00D950C3"/>
    <w:rsid w:val="00D95768"/>
    <w:rsid w:val="00D959ED"/>
    <w:rsid w:val="00D95D5C"/>
    <w:rsid w:val="00D95F4C"/>
    <w:rsid w:val="00D961EB"/>
    <w:rsid w:val="00D96F00"/>
    <w:rsid w:val="00D97505"/>
    <w:rsid w:val="00D977D5"/>
    <w:rsid w:val="00D97CAC"/>
    <w:rsid w:val="00D97CD4"/>
    <w:rsid w:val="00DA004D"/>
    <w:rsid w:val="00DA0677"/>
    <w:rsid w:val="00DA082E"/>
    <w:rsid w:val="00DA0DA2"/>
    <w:rsid w:val="00DA14F6"/>
    <w:rsid w:val="00DA16DE"/>
    <w:rsid w:val="00DA21F4"/>
    <w:rsid w:val="00DA24DD"/>
    <w:rsid w:val="00DA2EDA"/>
    <w:rsid w:val="00DA32E8"/>
    <w:rsid w:val="00DA470B"/>
    <w:rsid w:val="00DA4E86"/>
    <w:rsid w:val="00DA4FDF"/>
    <w:rsid w:val="00DA58B6"/>
    <w:rsid w:val="00DA5B0C"/>
    <w:rsid w:val="00DA6AB5"/>
    <w:rsid w:val="00DA6D00"/>
    <w:rsid w:val="00DA7715"/>
    <w:rsid w:val="00DA7C1A"/>
    <w:rsid w:val="00DA7C64"/>
    <w:rsid w:val="00DB06FB"/>
    <w:rsid w:val="00DB0C58"/>
    <w:rsid w:val="00DB15BA"/>
    <w:rsid w:val="00DB19B1"/>
    <w:rsid w:val="00DB1C2F"/>
    <w:rsid w:val="00DB24E4"/>
    <w:rsid w:val="00DB34C0"/>
    <w:rsid w:val="00DB3B24"/>
    <w:rsid w:val="00DB3D77"/>
    <w:rsid w:val="00DB4916"/>
    <w:rsid w:val="00DB53AA"/>
    <w:rsid w:val="00DB5E2B"/>
    <w:rsid w:val="00DB5F50"/>
    <w:rsid w:val="00DB7154"/>
    <w:rsid w:val="00DB75AD"/>
    <w:rsid w:val="00DB7D69"/>
    <w:rsid w:val="00DC00B4"/>
    <w:rsid w:val="00DC1740"/>
    <w:rsid w:val="00DC1F22"/>
    <w:rsid w:val="00DC3D0B"/>
    <w:rsid w:val="00DC48D5"/>
    <w:rsid w:val="00DC498A"/>
    <w:rsid w:val="00DC4C7E"/>
    <w:rsid w:val="00DC5BA8"/>
    <w:rsid w:val="00DC61A4"/>
    <w:rsid w:val="00DC73A6"/>
    <w:rsid w:val="00DD10A9"/>
    <w:rsid w:val="00DD1341"/>
    <w:rsid w:val="00DD1AEB"/>
    <w:rsid w:val="00DD246F"/>
    <w:rsid w:val="00DD2561"/>
    <w:rsid w:val="00DD27F2"/>
    <w:rsid w:val="00DD33EA"/>
    <w:rsid w:val="00DD358D"/>
    <w:rsid w:val="00DD3FAC"/>
    <w:rsid w:val="00DD417C"/>
    <w:rsid w:val="00DD4546"/>
    <w:rsid w:val="00DD4C1F"/>
    <w:rsid w:val="00DD5510"/>
    <w:rsid w:val="00DD62E1"/>
    <w:rsid w:val="00DD6562"/>
    <w:rsid w:val="00DD7117"/>
    <w:rsid w:val="00DD747C"/>
    <w:rsid w:val="00DD7864"/>
    <w:rsid w:val="00DE0C91"/>
    <w:rsid w:val="00DE1448"/>
    <w:rsid w:val="00DE1C96"/>
    <w:rsid w:val="00DE21BF"/>
    <w:rsid w:val="00DE230F"/>
    <w:rsid w:val="00DE2382"/>
    <w:rsid w:val="00DE24A6"/>
    <w:rsid w:val="00DE2912"/>
    <w:rsid w:val="00DE320A"/>
    <w:rsid w:val="00DE36BD"/>
    <w:rsid w:val="00DE492E"/>
    <w:rsid w:val="00DE529E"/>
    <w:rsid w:val="00DE58AB"/>
    <w:rsid w:val="00DE5C6D"/>
    <w:rsid w:val="00DE6512"/>
    <w:rsid w:val="00DE65E5"/>
    <w:rsid w:val="00DE6B6E"/>
    <w:rsid w:val="00DE7679"/>
    <w:rsid w:val="00DE7DBF"/>
    <w:rsid w:val="00DF183D"/>
    <w:rsid w:val="00DF1FAB"/>
    <w:rsid w:val="00DF247D"/>
    <w:rsid w:val="00DF25FC"/>
    <w:rsid w:val="00DF376D"/>
    <w:rsid w:val="00DF380E"/>
    <w:rsid w:val="00DF4FCB"/>
    <w:rsid w:val="00DF5493"/>
    <w:rsid w:val="00DF5609"/>
    <w:rsid w:val="00DF5949"/>
    <w:rsid w:val="00DF5AC9"/>
    <w:rsid w:val="00DF5F95"/>
    <w:rsid w:val="00DF6348"/>
    <w:rsid w:val="00DF642F"/>
    <w:rsid w:val="00DF6634"/>
    <w:rsid w:val="00DF6678"/>
    <w:rsid w:val="00DF6CAE"/>
    <w:rsid w:val="00DF6F89"/>
    <w:rsid w:val="00DF7363"/>
    <w:rsid w:val="00DF7428"/>
    <w:rsid w:val="00DF7907"/>
    <w:rsid w:val="00DF7AB1"/>
    <w:rsid w:val="00DF7F12"/>
    <w:rsid w:val="00E00310"/>
    <w:rsid w:val="00E00381"/>
    <w:rsid w:val="00E0097B"/>
    <w:rsid w:val="00E009EB"/>
    <w:rsid w:val="00E0158F"/>
    <w:rsid w:val="00E01912"/>
    <w:rsid w:val="00E01944"/>
    <w:rsid w:val="00E020FC"/>
    <w:rsid w:val="00E02270"/>
    <w:rsid w:val="00E02779"/>
    <w:rsid w:val="00E034CC"/>
    <w:rsid w:val="00E03B00"/>
    <w:rsid w:val="00E03BBF"/>
    <w:rsid w:val="00E04710"/>
    <w:rsid w:val="00E048E9"/>
    <w:rsid w:val="00E0490D"/>
    <w:rsid w:val="00E04DCD"/>
    <w:rsid w:val="00E05242"/>
    <w:rsid w:val="00E05292"/>
    <w:rsid w:val="00E06142"/>
    <w:rsid w:val="00E07187"/>
    <w:rsid w:val="00E07240"/>
    <w:rsid w:val="00E07A7F"/>
    <w:rsid w:val="00E1009F"/>
    <w:rsid w:val="00E103B3"/>
    <w:rsid w:val="00E113C1"/>
    <w:rsid w:val="00E1298D"/>
    <w:rsid w:val="00E12A45"/>
    <w:rsid w:val="00E13947"/>
    <w:rsid w:val="00E14761"/>
    <w:rsid w:val="00E14DD5"/>
    <w:rsid w:val="00E1542D"/>
    <w:rsid w:val="00E16C85"/>
    <w:rsid w:val="00E202E9"/>
    <w:rsid w:val="00E20853"/>
    <w:rsid w:val="00E20E7C"/>
    <w:rsid w:val="00E2188C"/>
    <w:rsid w:val="00E22724"/>
    <w:rsid w:val="00E22A1C"/>
    <w:rsid w:val="00E22B13"/>
    <w:rsid w:val="00E22D41"/>
    <w:rsid w:val="00E2307C"/>
    <w:rsid w:val="00E2312A"/>
    <w:rsid w:val="00E25C5B"/>
    <w:rsid w:val="00E25D39"/>
    <w:rsid w:val="00E25F71"/>
    <w:rsid w:val="00E26335"/>
    <w:rsid w:val="00E26380"/>
    <w:rsid w:val="00E26801"/>
    <w:rsid w:val="00E26A26"/>
    <w:rsid w:val="00E271A1"/>
    <w:rsid w:val="00E273C9"/>
    <w:rsid w:val="00E3011C"/>
    <w:rsid w:val="00E31192"/>
    <w:rsid w:val="00E313D6"/>
    <w:rsid w:val="00E31445"/>
    <w:rsid w:val="00E31745"/>
    <w:rsid w:val="00E32301"/>
    <w:rsid w:val="00E32D5D"/>
    <w:rsid w:val="00E3540F"/>
    <w:rsid w:val="00E371C4"/>
    <w:rsid w:val="00E4081E"/>
    <w:rsid w:val="00E4194F"/>
    <w:rsid w:val="00E420DA"/>
    <w:rsid w:val="00E42125"/>
    <w:rsid w:val="00E423A3"/>
    <w:rsid w:val="00E42867"/>
    <w:rsid w:val="00E42F09"/>
    <w:rsid w:val="00E437DA"/>
    <w:rsid w:val="00E438F2"/>
    <w:rsid w:val="00E43A13"/>
    <w:rsid w:val="00E45132"/>
    <w:rsid w:val="00E454C7"/>
    <w:rsid w:val="00E459B2"/>
    <w:rsid w:val="00E460E6"/>
    <w:rsid w:val="00E4631C"/>
    <w:rsid w:val="00E468A1"/>
    <w:rsid w:val="00E46A37"/>
    <w:rsid w:val="00E46EDA"/>
    <w:rsid w:val="00E47A77"/>
    <w:rsid w:val="00E47F38"/>
    <w:rsid w:val="00E50296"/>
    <w:rsid w:val="00E515C3"/>
    <w:rsid w:val="00E551C2"/>
    <w:rsid w:val="00E55956"/>
    <w:rsid w:val="00E56251"/>
    <w:rsid w:val="00E56441"/>
    <w:rsid w:val="00E577D7"/>
    <w:rsid w:val="00E57923"/>
    <w:rsid w:val="00E57BE1"/>
    <w:rsid w:val="00E57FD4"/>
    <w:rsid w:val="00E60973"/>
    <w:rsid w:val="00E613DD"/>
    <w:rsid w:val="00E61B01"/>
    <w:rsid w:val="00E62463"/>
    <w:rsid w:val="00E6283E"/>
    <w:rsid w:val="00E632EE"/>
    <w:rsid w:val="00E63842"/>
    <w:rsid w:val="00E643D1"/>
    <w:rsid w:val="00E64AD6"/>
    <w:rsid w:val="00E64B13"/>
    <w:rsid w:val="00E64F86"/>
    <w:rsid w:val="00E664BF"/>
    <w:rsid w:val="00E66F9E"/>
    <w:rsid w:val="00E6715F"/>
    <w:rsid w:val="00E67183"/>
    <w:rsid w:val="00E67641"/>
    <w:rsid w:val="00E67E11"/>
    <w:rsid w:val="00E71211"/>
    <w:rsid w:val="00E71226"/>
    <w:rsid w:val="00E7129C"/>
    <w:rsid w:val="00E72074"/>
    <w:rsid w:val="00E72537"/>
    <w:rsid w:val="00E736C5"/>
    <w:rsid w:val="00E73F9F"/>
    <w:rsid w:val="00E74048"/>
    <w:rsid w:val="00E76186"/>
    <w:rsid w:val="00E765A5"/>
    <w:rsid w:val="00E76DF4"/>
    <w:rsid w:val="00E76F1F"/>
    <w:rsid w:val="00E77367"/>
    <w:rsid w:val="00E7748F"/>
    <w:rsid w:val="00E774E9"/>
    <w:rsid w:val="00E77F4C"/>
    <w:rsid w:val="00E80E83"/>
    <w:rsid w:val="00E8170C"/>
    <w:rsid w:val="00E81AD6"/>
    <w:rsid w:val="00E83592"/>
    <w:rsid w:val="00E8362C"/>
    <w:rsid w:val="00E83E16"/>
    <w:rsid w:val="00E841A9"/>
    <w:rsid w:val="00E8483F"/>
    <w:rsid w:val="00E84AF1"/>
    <w:rsid w:val="00E84B29"/>
    <w:rsid w:val="00E85A1A"/>
    <w:rsid w:val="00E863C7"/>
    <w:rsid w:val="00E86735"/>
    <w:rsid w:val="00E8781D"/>
    <w:rsid w:val="00E90543"/>
    <w:rsid w:val="00E9164D"/>
    <w:rsid w:val="00E92B2F"/>
    <w:rsid w:val="00E92D10"/>
    <w:rsid w:val="00E95E98"/>
    <w:rsid w:val="00E962DB"/>
    <w:rsid w:val="00E97981"/>
    <w:rsid w:val="00EA06CF"/>
    <w:rsid w:val="00EA0B67"/>
    <w:rsid w:val="00EA0F19"/>
    <w:rsid w:val="00EA1172"/>
    <w:rsid w:val="00EA25FC"/>
    <w:rsid w:val="00EA28E5"/>
    <w:rsid w:val="00EA41B2"/>
    <w:rsid w:val="00EA49B7"/>
    <w:rsid w:val="00EA6577"/>
    <w:rsid w:val="00EA6600"/>
    <w:rsid w:val="00EA729B"/>
    <w:rsid w:val="00EA7700"/>
    <w:rsid w:val="00EA7CEA"/>
    <w:rsid w:val="00EB0109"/>
    <w:rsid w:val="00EB0319"/>
    <w:rsid w:val="00EB1FBC"/>
    <w:rsid w:val="00EB3AD8"/>
    <w:rsid w:val="00EB4A5C"/>
    <w:rsid w:val="00EB50A7"/>
    <w:rsid w:val="00EB5B3D"/>
    <w:rsid w:val="00EB604E"/>
    <w:rsid w:val="00EB7275"/>
    <w:rsid w:val="00EC0881"/>
    <w:rsid w:val="00EC2493"/>
    <w:rsid w:val="00EC2820"/>
    <w:rsid w:val="00EC2917"/>
    <w:rsid w:val="00EC2D28"/>
    <w:rsid w:val="00EC326A"/>
    <w:rsid w:val="00EC4CDC"/>
    <w:rsid w:val="00EC573B"/>
    <w:rsid w:val="00EC7B92"/>
    <w:rsid w:val="00ED0432"/>
    <w:rsid w:val="00ED0B3A"/>
    <w:rsid w:val="00ED1A0E"/>
    <w:rsid w:val="00ED2F53"/>
    <w:rsid w:val="00ED3BC0"/>
    <w:rsid w:val="00ED4A50"/>
    <w:rsid w:val="00ED4F3F"/>
    <w:rsid w:val="00ED50F0"/>
    <w:rsid w:val="00ED5407"/>
    <w:rsid w:val="00ED5E1A"/>
    <w:rsid w:val="00ED5FD4"/>
    <w:rsid w:val="00ED61A2"/>
    <w:rsid w:val="00ED6421"/>
    <w:rsid w:val="00ED6ED4"/>
    <w:rsid w:val="00ED7E1F"/>
    <w:rsid w:val="00EE13A8"/>
    <w:rsid w:val="00EE25A1"/>
    <w:rsid w:val="00EE485C"/>
    <w:rsid w:val="00EE4F65"/>
    <w:rsid w:val="00EE6AD3"/>
    <w:rsid w:val="00EE71A4"/>
    <w:rsid w:val="00EE74A3"/>
    <w:rsid w:val="00EE79C6"/>
    <w:rsid w:val="00EE7DA3"/>
    <w:rsid w:val="00EF015E"/>
    <w:rsid w:val="00EF05AE"/>
    <w:rsid w:val="00EF09FF"/>
    <w:rsid w:val="00EF1310"/>
    <w:rsid w:val="00EF1CF9"/>
    <w:rsid w:val="00EF2384"/>
    <w:rsid w:val="00EF3538"/>
    <w:rsid w:val="00EF5808"/>
    <w:rsid w:val="00EF64C9"/>
    <w:rsid w:val="00EF66F5"/>
    <w:rsid w:val="00EF71E8"/>
    <w:rsid w:val="00EF781C"/>
    <w:rsid w:val="00F0078F"/>
    <w:rsid w:val="00F00B4C"/>
    <w:rsid w:val="00F034D0"/>
    <w:rsid w:val="00F048C6"/>
    <w:rsid w:val="00F04B0C"/>
    <w:rsid w:val="00F04E45"/>
    <w:rsid w:val="00F05070"/>
    <w:rsid w:val="00F05BA0"/>
    <w:rsid w:val="00F05DA2"/>
    <w:rsid w:val="00F05E73"/>
    <w:rsid w:val="00F06071"/>
    <w:rsid w:val="00F065C5"/>
    <w:rsid w:val="00F0761D"/>
    <w:rsid w:val="00F076D8"/>
    <w:rsid w:val="00F10178"/>
    <w:rsid w:val="00F10595"/>
    <w:rsid w:val="00F10759"/>
    <w:rsid w:val="00F107EA"/>
    <w:rsid w:val="00F11A26"/>
    <w:rsid w:val="00F11EE7"/>
    <w:rsid w:val="00F13120"/>
    <w:rsid w:val="00F1319F"/>
    <w:rsid w:val="00F13220"/>
    <w:rsid w:val="00F134F1"/>
    <w:rsid w:val="00F14E5C"/>
    <w:rsid w:val="00F15068"/>
    <w:rsid w:val="00F15AD9"/>
    <w:rsid w:val="00F173B4"/>
    <w:rsid w:val="00F175B1"/>
    <w:rsid w:val="00F17811"/>
    <w:rsid w:val="00F17A91"/>
    <w:rsid w:val="00F20A98"/>
    <w:rsid w:val="00F215D7"/>
    <w:rsid w:val="00F21715"/>
    <w:rsid w:val="00F21900"/>
    <w:rsid w:val="00F221D9"/>
    <w:rsid w:val="00F24C47"/>
    <w:rsid w:val="00F24FCF"/>
    <w:rsid w:val="00F2512E"/>
    <w:rsid w:val="00F252CD"/>
    <w:rsid w:val="00F2593A"/>
    <w:rsid w:val="00F26058"/>
    <w:rsid w:val="00F26548"/>
    <w:rsid w:val="00F26DC9"/>
    <w:rsid w:val="00F26E94"/>
    <w:rsid w:val="00F277A0"/>
    <w:rsid w:val="00F30471"/>
    <w:rsid w:val="00F30594"/>
    <w:rsid w:val="00F31F9D"/>
    <w:rsid w:val="00F3202E"/>
    <w:rsid w:val="00F33D15"/>
    <w:rsid w:val="00F34837"/>
    <w:rsid w:val="00F34D48"/>
    <w:rsid w:val="00F354E1"/>
    <w:rsid w:val="00F35559"/>
    <w:rsid w:val="00F3704D"/>
    <w:rsid w:val="00F40D43"/>
    <w:rsid w:val="00F41BA0"/>
    <w:rsid w:val="00F42B64"/>
    <w:rsid w:val="00F42C10"/>
    <w:rsid w:val="00F42C7B"/>
    <w:rsid w:val="00F436E5"/>
    <w:rsid w:val="00F4392C"/>
    <w:rsid w:val="00F4411D"/>
    <w:rsid w:val="00F45C41"/>
    <w:rsid w:val="00F45EA3"/>
    <w:rsid w:val="00F46FAA"/>
    <w:rsid w:val="00F46FAB"/>
    <w:rsid w:val="00F472A9"/>
    <w:rsid w:val="00F47F7F"/>
    <w:rsid w:val="00F51698"/>
    <w:rsid w:val="00F51873"/>
    <w:rsid w:val="00F51952"/>
    <w:rsid w:val="00F525D4"/>
    <w:rsid w:val="00F52F4A"/>
    <w:rsid w:val="00F53C53"/>
    <w:rsid w:val="00F53D9D"/>
    <w:rsid w:val="00F53E7C"/>
    <w:rsid w:val="00F53FFC"/>
    <w:rsid w:val="00F543CA"/>
    <w:rsid w:val="00F54493"/>
    <w:rsid w:val="00F54677"/>
    <w:rsid w:val="00F54FF4"/>
    <w:rsid w:val="00F55BD8"/>
    <w:rsid w:val="00F566D8"/>
    <w:rsid w:val="00F56BEF"/>
    <w:rsid w:val="00F56C34"/>
    <w:rsid w:val="00F56D70"/>
    <w:rsid w:val="00F56E1C"/>
    <w:rsid w:val="00F5775C"/>
    <w:rsid w:val="00F60E40"/>
    <w:rsid w:val="00F60F88"/>
    <w:rsid w:val="00F612E8"/>
    <w:rsid w:val="00F623AC"/>
    <w:rsid w:val="00F62870"/>
    <w:rsid w:val="00F63283"/>
    <w:rsid w:val="00F640D8"/>
    <w:rsid w:val="00F64687"/>
    <w:rsid w:val="00F65656"/>
    <w:rsid w:val="00F65883"/>
    <w:rsid w:val="00F67C2F"/>
    <w:rsid w:val="00F7107D"/>
    <w:rsid w:val="00F7143E"/>
    <w:rsid w:val="00F71821"/>
    <w:rsid w:val="00F728F1"/>
    <w:rsid w:val="00F72BBD"/>
    <w:rsid w:val="00F73CAC"/>
    <w:rsid w:val="00F73CC2"/>
    <w:rsid w:val="00F74746"/>
    <w:rsid w:val="00F75B91"/>
    <w:rsid w:val="00F75D5A"/>
    <w:rsid w:val="00F760AD"/>
    <w:rsid w:val="00F77550"/>
    <w:rsid w:val="00F80AF0"/>
    <w:rsid w:val="00F80FBE"/>
    <w:rsid w:val="00F8101A"/>
    <w:rsid w:val="00F817E2"/>
    <w:rsid w:val="00F81C3C"/>
    <w:rsid w:val="00F81EBC"/>
    <w:rsid w:val="00F82084"/>
    <w:rsid w:val="00F8244E"/>
    <w:rsid w:val="00F824EF"/>
    <w:rsid w:val="00F83253"/>
    <w:rsid w:val="00F8332D"/>
    <w:rsid w:val="00F83A93"/>
    <w:rsid w:val="00F845B7"/>
    <w:rsid w:val="00F84736"/>
    <w:rsid w:val="00F853AA"/>
    <w:rsid w:val="00F85C90"/>
    <w:rsid w:val="00F865D8"/>
    <w:rsid w:val="00F8683B"/>
    <w:rsid w:val="00F86A02"/>
    <w:rsid w:val="00F87D3C"/>
    <w:rsid w:val="00F87FA7"/>
    <w:rsid w:val="00F90212"/>
    <w:rsid w:val="00F90354"/>
    <w:rsid w:val="00F913D3"/>
    <w:rsid w:val="00F931BE"/>
    <w:rsid w:val="00F934CC"/>
    <w:rsid w:val="00F937A5"/>
    <w:rsid w:val="00F93CBE"/>
    <w:rsid w:val="00F93FF1"/>
    <w:rsid w:val="00F94166"/>
    <w:rsid w:val="00F943E0"/>
    <w:rsid w:val="00F94544"/>
    <w:rsid w:val="00F95135"/>
    <w:rsid w:val="00F95776"/>
    <w:rsid w:val="00F961AA"/>
    <w:rsid w:val="00F9638C"/>
    <w:rsid w:val="00F96500"/>
    <w:rsid w:val="00F96CE9"/>
    <w:rsid w:val="00F9753F"/>
    <w:rsid w:val="00F97C07"/>
    <w:rsid w:val="00F97E48"/>
    <w:rsid w:val="00FA0C0B"/>
    <w:rsid w:val="00FA10B5"/>
    <w:rsid w:val="00FA146A"/>
    <w:rsid w:val="00FA17D0"/>
    <w:rsid w:val="00FA2A49"/>
    <w:rsid w:val="00FA3CF3"/>
    <w:rsid w:val="00FA46B1"/>
    <w:rsid w:val="00FA4F07"/>
    <w:rsid w:val="00FA523C"/>
    <w:rsid w:val="00FA5687"/>
    <w:rsid w:val="00FA5D34"/>
    <w:rsid w:val="00FA625D"/>
    <w:rsid w:val="00FA6B0C"/>
    <w:rsid w:val="00FA6B74"/>
    <w:rsid w:val="00FA7107"/>
    <w:rsid w:val="00FA739F"/>
    <w:rsid w:val="00FA7F90"/>
    <w:rsid w:val="00FB0499"/>
    <w:rsid w:val="00FB0ACE"/>
    <w:rsid w:val="00FB2885"/>
    <w:rsid w:val="00FB2AE5"/>
    <w:rsid w:val="00FB325A"/>
    <w:rsid w:val="00FB3748"/>
    <w:rsid w:val="00FB38EF"/>
    <w:rsid w:val="00FB3C3E"/>
    <w:rsid w:val="00FB3D61"/>
    <w:rsid w:val="00FB4362"/>
    <w:rsid w:val="00FB627D"/>
    <w:rsid w:val="00FB6571"/>
    <w:rsid w:val="00FB6738"/>
    <w:rsid w:val="00FB723D"/>
    <w:rsid w:val="00FC19C5"/>
    <w:rsid w:val="00FC238E"/>
    <w:rsid w:val="00FC3001"/>
    <w:rsid w:val="00FC393F"/>
    <w:rsid w:val="00FC513C"/>
    <w:rsid w:val="00FC578C"/>
    <w:rsid w:val="00FC6870"/>
    <w:rsid w:val="00FC6985"/>
    <w:rsid w:val="00FD051B"/>
    <w:rsid w:val="00FD0879"/>
    <w:rsid w:val="00FD100F"/>
    <w:rsid w:val="00FD119D"/>
    <w:rsid w:val="00FD263A"/>
    <w:rsid w:val="00FD2695"/>
    <w:rsid w:val="00FD3F1C"/>
    <w:rsid w:val="00FD5099"/>
    <w:rsid w:val="00FD6602"/>
    <w:rsid w:val="00FE0147"/>
    <w:rsid w:val="00FE0496"/>
    <w:rsid w:val="00FE0A09"/>
    <w:rsid w:val="00FE115B"/>
    <w:rsid w:val="00FE340B"/>
    <w:rsid w:val="00FE359E"/>
    <w:rsid w:val="00FE3A21"/>
    <w:rsid w:val="00FE4151"/>
    <w:rsid w:val="00FE4502"/>
    <w:rsid w:val="00FE48D0"/>
    <w:rsid w:val="00FE4B38"/>
    <w:rsid w:val="00FE6189"/>
    <w:rsid w:val="00FE6D23"/>
    <w:rsid w:val="00FE774B"/>
    <w:rsid w:val="00FE7922"/>
    <w:rsid w:val="00FF02D0"/>
    <w:rsid w:val="00FF0C15"/>
    <w:rsid w:val="00FF0F0F"/>
    <w:rsid w:val="00FF219F"/>
    <w:rsid w:val="00FF379C"/>
    <w:rsid w:val="00FF38C4"/>
    <w:rsid w:val="00FF4178"/>
    <w:rsid w:val="00FF454F"/>
    <w:rsid w:val="00FF4679"/>
    <w:rsid w:val="00FF4EA4"/>
    <w:rsid w:val="00FF52EC"/>
    <w:rsid w:val="00FF56DD"/>
    <w:rsid w:val="00FF59D0"/>
    <w:rsid w:val="00FF5FBA"/>
    <w:rsid w:val="00FF6DAD"/>
    <w:rsid w:val="00FF7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1378"/>
    <o:shapelayout v:ext="edit">
      <o:idmap v:ext="edit" data="1"/>
      <o:rules v:ext="edit">
        <o:r id="V:Rule60" type="connector" idref="#_x0000_s1110"/>
        <o:r id="V:Rule61" type="connector" idref="#_x0000_s1137"/>
        <o:r id="V:Rule62" type="connector" idref="#_x0000_s1086"/>
        <o:r id="V:Rule63" type="connector" idref="#_x0000_s1139"/>
        <o:r id="V:Rule64" type="connector" idref="#_x0000_s1056"/>
        <o:r id="V:Rule65" type="connector" idref="#_x0000_s1093"/>
        <o:r id="V:Rule66" type="connector" idref="#_x0000_s1085"/>
        <o:r id="V:Rule67" type="connector" idref="#_x0000_s1051"/>
        <o:r id="V:Rule68" type="connector" idref="#_x0000_s1091"/>
        <o:r id="V:Rule69" type="connector" idref="#_x0000_s1089"/>
        <o:r id="V:Rule70" type="connector" idref="#_x0000_s1097"/>
        <o:r id="V:Rule71" type="connector" idref="#_x0000_s1138"/>
        <o:r id="V:Rule72" type="connector" idref="#_x0000_s1064"/>
        <o:r id="V:Rule73" type="connector" idref="#_x0000_s1065"/>
        <o:r id="V:Rule74" type="connector" idref="#_x0000_s1063"/>
        <o:r id="V:Rule75" type="connector" idref="#_x0000_s1092"/>
        <o:r id="V:Rule76" type="connector" idref="#_x0000_s1140"/>
        <o:r id="V:Rule77" type="connector" idref="#_x0000_s1100"/>
        <o:r id="V:Rule78" type="connector" idref="#_x0000_s1136"/>
        <o:r id="V:Rule79" type="connector" idref="#_x0000_s1088"/>
        <o:r id="V:Rule80" type="connector" idref="#_x0000_s1082"/>
        <o:r id="V:Rule81" type="connector" idref="#_x0000_s1080"/>
        <o:r id="V:Rule82" type="connector" idref="#_x0000_s1081"/>
        <o:r id="V:Rule83" type="connector" idref="#_x0000_s1083"/>
        <o:r id="V:Rule84" type="connector" idref="#_x0000_s1095"/>
        <o:r id="V:Rule85" type="connector" idref="#_x0000_s1054"/>
        <o:r id="V:Rule86" type="connector" idref="#_x0000_s1061"/>
        <o:r id="V:Rule87" type="connector" idref="#_x0000_s1053"/>
        <o:r id="V:Rule88" type="connector" idref="#_x0000_s1102"/>
        <o:r id="V:Rule89" type="connector" idref="#_x0000_s1058"/>
        <o:r id="V:Rule90" type="connector" idref="#_x0000_s1098"/>
        <o:r id="V:Rule91" type="connector" idref="#_x0000_s1101"/>
        <o:r id="V:Rule92" type="connector" idref="#_x0000_s1067"/>
        <o:r id="V:Rule93" type="connector" idref="#_x0000_s1075"/>
        <o:r id="V:Rule94" type="connector" idref="#_x0000_s1112"/>
        <o:r id="V:Rule95" type="connector" idref="#_x0000_s1143"/>
        <o:r id="V:Rule96" type="connector" idref="#_x0000_s1072"/>
        <o:r id="V:Rule97" type="connector" idref="#_x0000_s1068"/>
        <o:r id="V:Rule98" type="connector" idref="#_x0000_s1052"/>
        <o:r id="V:Rule99" type="connector" idref="#_x0000_s1069"/>
        <o:r id="V:Rule100" type="connector" idref="#_x0000_s1071"/>
        <o:r id="V:Rule101" type="connector" idref="#_x0000_s1096"/>
        <o:r id="V:Rule102" type="connector" idref="#_x0000_s1087"/>
        <o:r id="V:Rule103" type="connector" idref="#_x0000_s1084"/>
        <o:r id="V:Rule104" type="connector" idref="#_x0000_s1074"/>
        <o:r id="V:Rule105" type="connector" idref="#_x0000_s1073"/>
        <o:r id="V:Rule106" type="connector" idref="#_x0000_s1066"/>
        <o:r id="V:Rule107" type="connector" idref="#_x0000_s1142"/>
        <o:r id="V:Rule108" type="connector" idref="#_x0000_s1141"/>
        <o:r id="V:Rule109" type="connector" idref="#_x0000_s1059"/>
        <o:r id="V:Rule110" type="connector" idref="#_x0000_s1057"/>
        <o:r id="V:Rule111" type="connector" idref="#_x0000_s1104"/>
        <o:r id="V:Rule112" type="connector" idref="#_x0000_s1111"/>
        <o:r id="V:Rule113" type="connector" idref="#_x0000_s1094"/>
        <o:r id="V:Rule114" type="connector" idref="#_x0000_s1077"/>
        <o:r id="V:Rule115" type="connector" idref="#_x0000_s1076"/>
        <o:r id="V:Rule116" type="connector" idref="#_x0000_s1103"/>
        <o:r id="V:Rule117" type="connector" idref="#_x0000_s1062"/>
        <o:r id="V:Rule11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39"/>
    <w:rPr>
      <w:sz w:val="24"/>
      <w:szCs w:val="24"/>
    </w:rPr>
  </w:style>
  <w:style w:type="paragraph" w:styleId="1">
    <w:name w:val="heading 1"/>
    <w:basedOn w:val="a"/>
    <w:next w:val="a"/>
    <w:link w:val="10"/>
    <w:qFormat/>
    <w:rsid w:val="003B2D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D6582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3548E"/>
    <w:rPr>
      <w:b/>
      <w:bCs/>
    </w:rPr>
  </w:style>
  <w:style w:type="table" w:styleId="a4">
    <w:name w:val="Table Grid"/>
    <w:basedOn w:val="a1"/>
    <w:uiPriority w:val="59"/>
    <w:rsid w:val="00341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F414D"/>
    <w:pPr>
      <w:tabs>
        <w:tab w:val="center" w:pos="4677"/>
        <w:tab w:val="right" w:pos="9355"/>
      </w:tabs>
    </w:pPr>
  </w:style>
  <w:style w:type="character" w:customStyle="1" w:styleId="a6">
    <w:name w:val="Верхний колонтитул Знак"/>
    <w:link w:val="a5"/>
    <w:uiPriority w:val="99"/>
    <w:rsid w:val="004F414D"/>
    <w:rPr>
      <w:sz w:val="24"/>
      <w:szCs w:val="24"/>
    </w:rPr>
  </w:style>
  <w:style w:type="paragraph" w:styleId="a7">
    <w:name w:val="footer"/>
    <w:basedOn w:val="a"/>
    <w:link w:val="a8"/>
    <w:uiPriority w:val="99"/>
    <w:rsid w:val="004F414D"/>
    <w:pPr>
      <w:tabs>
        <w:tab w:val="center" w:pos="4677"/>
        <w:tab w:val="right" w:pos="9355"/>
      </w:tabs>
    </w:pPr>
  </w:style>
  <w:style w:type="character" w:customStyle="1" w:styleId="a8">
    <w:name w:val="Нижний колонтитул Знак"/>
    <w:link w:val="a7"/>
    <w:uiPriority w:val="99"/>
    <w:rsid w:val="004F414D"/>
    <w:rPr>
      <w:sz w:val="24"/>
      <w:szCs w:val="24"/>
    </w:rPr>
  </w:style>
  <w:style w:type="paragraph" w:styleId="a9">
    <w:name w:val="List Paragraph"/>
    <w:basedOn w:val="a"/>
    <w:uiPriority w:val="34"/>
    <w:qFormat/>
    <w:rsid w:val="00C909D1"/>
    <w:pPr>
      <w:spacing w:after="200" w:line="276" w:lineRule="auto"/>
      <w:ind w:left="720"/>
      <w:contextualSpacing/>
    </w:pPr>
    <w:rPr>
      <w:rFonts w:ascii="Calibri" w:hAnsi="Calibri"/>
      <w:sz w:val="22"/>
      <w:szCs w:val="22"/>
    </w:rPr>
  </w:style>
  <w:style w:type="paragraph" w:customStyle="1" w:styleId="aa">
    <w:name w:val="Знак Знак Знак Знак"/>
    <w:basedOn w:val="a"/>
    <w:rsid w:val="00CE113F"/>
    <w:pPr>
      <w:spacing w:after="160" w:line="240" w:lineRule="exact"/>
    </w:pPr>
    <w:rPr>
      <w:rFonts w:ascii="Verdana" w:hAnsi="Verdana"/>
      <w:sz w:val="20"/>
      <w:szCs w:val="20"/>
      <w:lang w:val="en-US" w:eastAsia="en-US"/>
    </w:rPr>
  </w:style>
  <w:style w:type="character" w:customStyle="1" w:styleId="ss-choice-label">
    <w:name w:val="ss-choice-label"/>
    <w:basedOn w:val="a0"/>
    <w:rsid w:val="00D65827"/>
  </w:style>
  <w:style w:type="character" w:styleId="ab">
    <w:name w:val="page number"/>
    <w:basedOn w:val="a0"/>
    <w:rsid w:val="00915E01"/>
  </w:style>
  <w:style w:type="paragraph" w:styleId="ac">
    <w:name w:val="Normal (Web)"/>
    <w:basedOn w:val="a"/>
    <w:uiPriority w:val="99"/>
    <w:rsid w:val="00DA4E86"/>
    <w:pPr>
      <w:spacing w:before="100" w:beforeAutospacing="1" w:after="100" w:afterAutospacing="1"/>
    </w:pPr>
  </w:style>
  <w:style w:type="paragraph" w:styleId="ad">
    <w:name w:val="Balloon Text"/>
    <w:basedOn w:val="a"/>
    <w:link w:val="ae"/>
    <w:uiPriority w:val="99"/>
    <w:rsid w:val="0085072B"/>
    <w:rPr>
      <w:rFonts w:ascii="Tahoma" w:hAnsi="Tahoma"/>
      <w:sz w:val="16"/>
      <w:szCs w:val="16"/>
    </w:rPr>
  </w:style>
  <w:style w:type="character" w:customStyle="1" w:styleId="ae">
    <w:name w:val="Текст выноски Знак"/>
    <w:link w:val="ad"/>
    <w:uiPriority w:val="99"/>
    <w:rsid w:val="0085072B"/>
    <w:rPr>
      <w:rFonts w:ascii="Tahoma" w:hAnsi="Tahoma" w:cs="Tahoma"/>
      <w:sz w:val="16"/>
      <w:szCs w:val="16"/>
    </w:rPr>
  </w:style>
  <w:style w:type="paragraph" w:customStyle="1" w:styleId="11">
    <w:name w:val="Знак Знак1 Знак Знак Знак Знак Знак Знак"/>
    <w:basedOn w:val="a"/>
    <w:rsid w:val="00F21715"/>
    <w:pPr>
      <w:spacing w:after="160" w:line="240" w:lineRule="exact"/>
    </w:pPr>
    <w:rPr>
      <w:rFonts w:ascii="Verdana" w:hAnsi="Verdana"/>
      <w:sz w:val="20"/>
      <w:szCs w:val="20"/>
      <w:lang w:val="en-US" w:eastAsia="en-US"/>
    </w:rPr>
  </w:style>
  <w:style w:type="character" w:customStyle="1" w:styleId="fontstyle01">
    <w:name w:val="fontstyle01"/>
    <w:rsid w:val="00FB0ACE"/>
    <w:rPr>
      <w:rFonts w:ascii="Times New Roman" w:hAnsi="Times New Roman" w:cs="Times New Roman" w:hint="default"/>
      <w:b w:val="0"/>
      <w:bCs w:val="0"/>
      <w:i w:val="0"/>
      <w:iCs w:val="0"/>
      <w:color w:val="000000"/>
      <w:sz w:val="24"/>
      <w:szCs w:val="24"/>
    </w:rPr>
  </w:style>
  <w:style w:type="table" w:customStyle="1" w:styleId="12">
    <w:name w:val="Сетка таблицы1"/>
    <w:basedOn w:val="a1"/>
    <w:next w:val="a4"/>
    <w:uiPriority w:val="59"/>
    <w:rsid w:val="009F53D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4"/>
    <w:uiPriority w:val="59"/>
    <w:rsid w:val="008917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C57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AC57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basedOn w:val="a1"/>
    <w:uiPriority w:val="62"/>
    <w:rsid w:val="00A1380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
    <w:name w:val="Document Map"/>
    <w:basedOn w:val="a"/>
    <w:link w:val="af0"/>
    <w:semiHidden/>
    <w:unhideWhenUsed/>
    <w:rsid w:val="00EC0881"/>
    <w:rPr>
      <w:rFonts w:ascii="Tahoma" w:hAnsi="Tahoma" w:cs="Tahoma"/>
      <w:sz w:val="16"/>
      <w:szCs w:val="16"/>
    </w:rPr>
  </w:style>
  <w:style w:type="character" w:customStyle="1" w:styleId="af0">
    <w:name w:val="Схема документа Знак"/>
    <w:basedOn w:val="a0"/>
    <w:link w:val="af"/>
    <w:semiHidden/>
    <w:rsid w:val="00EC0881"/>
    <w:rPr>
      <w:rFonts w:ascii="Tahoma" w:hAnsi="Tahoma" w:cs="Tahoma"/>
      <w:sz w:val="16"/>
      <w:szCs w:val="16"/>
    </w:rPr>
  </w:style>
  <w:style w:type="character" w:customStyle="1" w:styleId="10">
    <w:name w:val="Заголовок 1 Знак"/>
    <w:basedOn w:val="a0"/>
    <w:link w:val="1"/>
    <w:rsid w:val="003B2D50"/>
    <w:rPr>
      <w:rFonts w:asciiTheme="majorHAnsi" w:eastAsiaTheme="majorEastAsia" w:hAnsiTheme="majorHAnsi" w:cstheme="majorBidi"/>
      <w:b/>
      <w:bCs/>
      <w:color w:val="365F91" w:themeColor="accent1" w:themeShade="BF"/>
      <w:sz w:val="28"/>
      <w:szCs w:val="28"/>
    </w:rPr>
  </w:style>
  <w:style w:type="table" w:styleId="-5">
    <w:name w:val="Light Grid Accent 5"/>
    <w:basedOn w:val="a1"/>
    <w:uiPriority w:val="62"/>
    <w:rsid w:val="00194F9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3">
    <w:name w:val="Medium Shading 1 Accent 3"/>
    <w:basedOn w:val="a1"/>
    <w:uiPriority w:val="63"/>
    <w:rsid w:val="00194F9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Grid Accent 3"/>
    <w:basedOn w:val="a1"/>
    <w:uiPriority w:val="62"/>
    <w:rsid w:val="00194F9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f1">
    <w:name w:val="Hyperlink"/>
    <w:basedOn w:val="a0"/>
    <w:uiPriority w:val="99"/>
    <w:unhideWhenUsed/>
    <w:rsid w:val="006B2288"/>
    <w:rPr>
      <w:color w:val="0000FF" w:themeColor="hyperlink"/>
      <w:u w:val="single"/>
    </w:rPr>
  </w:style>
  <w:style w:type="character" w:customStyle="1" w:styleId="apple-converted-space">
    <w:name w:val="apple-converted-space"/>
    <w:uiPriority w:val="99"/>
    <w:rsid w:val="008F0CA3"/>
  </w:style>
  <w:style w:type="character" w:customStyle="1" w:styleId="c1">
    <w:name w:val="c1"/>
    <w:rsid w:val="008F0CA3"/>
  </w:style>
  <w:style w:type="paragraph" w:customStyle="1" w:styleId="c2">
    <w:name w:val="c2"/>
    <w:basedOn w:val="a"/>
    <w:rsid w:val="008F0CA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20318516">
      <w:bodyDiv w:val="1"/>
      <w:marLeft w:val="0"/>
      <w:marRight w:val="0"/>
      <w:marTop w:val="0"/>
      <w:marBottom w:val="0"/>
      <w:divBdr>
        <w:top w:val="none" w:sz="0" w:space="0" w:color="auto"/>
        <w:left w:val="none" w:sz="0" w:space="0" w:color="auto"/>
        <w:bottom w:val="none" w:sz="0" w:space="0" w:color="auto"/>
        <w:right w:val="none" w:sz="0" w:space="0" w:color="auto"/>
      </w:divBdr>
    </w:div>
    <w:div w:id="637344678">
      <w:bodyDiv w:val="1"/>
      <w:marLeft w:val="0"/>
      <w:marRight w:val="0"/>
      <w:marTop w:val="0"/>
      <w:marBottom w:val="0"/>
      <w:divBdr>
        <w:top w:val="none" w:sz="0" w:space="0" w:color="auto"/>
        <w:left w:val="none" w:sz="0" w:space="0" w:color="auto"/>
        <w:bottom w:val="none" w:sz="0" w:space="0" w:color="auto"/>
        <w:right w:val="none" w:sz="0" w:space="0" w:color="auto"/>
      </w:divBdr>
    </w:div>
    <w:div w:id="703671845">
      <w:bodyDiv w:val="1"/>
      <w:marLeft w:val="0"/>
      <w:marRight w:val="0"/>
      <w:marTop w:val="0"/>
      <w:marBottom w:val="0"/>
      <w:divBdr>
        <w:top w:val="none" w:sz="0" w:space="0" w:color="auto"/>
        <w:left w:val="none" w:sz="0" w:space="0" w:color="auto"/>
        <w:bottom w:val="none" w:sz="0" w:space="0" w:color="auto"/>
        <w:right w:val="none" w:sz="0" w:space="0" w:color="auto"/>
      </w:divBdr>
    </w:div>
    <w:div w:id="743769178">
      <w:bodyDiv w:val="1"/>
      <w:marLeft w:val="0"/>
      <w:marRight w:val="0"/>
      <w:marTop w:val="0"/>
      <w:marBottom w:val="0"/>
      <w:divBdr>
        <w:top w:val="none" w:sz="0" w:space="0" w:color="auto"/>
        <w:left w:val="none" w:sz="0" w:space="0" w:color="auto"/>
        <w:bottom w:val="none" w:sz="0" w:space="0" w:color="auto"/>
        <w:right w:val="none" w:sz="0" w:space="0" w:color="auto"/>
      </w:divBdr>
    </w:div>
    <w:div w:id="857893544">
      <w:bodyDiv w:val="1"/>
      <w:marLeft w:val="0"/>
      <w:marRight w:val="0"/>
      <w:marTop w:val="0"/>
      <w:marBottom w:val="0"/>
      <w:divBdr>
        <w:top w:val="none" w:sz="0" w:space="0" w:color="auto"/>
        <w:left w:val="none" w:sz="0" w:space="0" w:color="auto"/>
        <w:bottom w:val="none" w:sz="0" w:space="0" w:color="auto"/>
        <w:right w:val="none" w:sz="0" w:space="0" w:color="auto"/>
      </w:divBdr>
    </w:div>
    <w:div w:id="913585914">
      <w:bodyDiv w:val="1"/>
      <w:marLeft w:val="0"/>
      <w:marRight w:val="0"/>
      <w:marTop w:val="0"/>
      <w:marBottom w:val="0"/>
      <w:divBdr>
        <w:top w:val="none" w:sz="0" w:space="0" w:color="auto"/>
        <w:left w:val="none" w:sz="0" w:space="0" w:color="auto"/>
        <w:bottom w:val="none" w:sz="0" w:space="0" w:color="auto"/>
        <w:right w:val="none" w:sz="0" w:space="0" w:color="auto"/>
      </w:divBdr>
    </w:div>
    <w:div w:id="926810637">
      <w:bodyDiv w:val="1"/>
      <w:marLeft w:val="0"/>
      <w:marRight w:val="0"/>
      <w:marTop w:val="0"/>
      <w:marBottom w:val="0"/>
      <w:divBdr>
        <w:top w:val="none" w:sz="0" w:space="0" w:color="auto"/>
        <w:left w:val="none" w:sz="0" w:space="0" w:color="auto"/>
        <w:bottom w:val="none" w:sz="0" w:space="0" w:color="auto"/>
        <w:right w:val="none" w:sz="0" w:space="0" w:color="auto"/>
      </w:divBdr>
    </w:div>
    <w:div w:id="1283077674">
      <w:bodyDiv w:val="1"/>
      <w:marLeft w:val="0"/>
      <w:marRight w:val="0"/>
      <w:marTop w:val="0"/>
      <w:marBottom w:val="0"/>
      <w:divBdr>
        <w:top w:val="none" w:sz="0" w:space="0" w:color="auto"/>
        <w:left w:val="none" w:sz="0" w:space="0" w:color="auto"/>
        <w:bottom w:val="none" w:sz="0" w:space="0" w:color="auto"/>
        <w:right w:val="none" w:sz="0" w:space="0" w:color="auto"/>
      </w:divBdr>
    </w:div>
    <w:div w:id="1308782345">
      <w:bodyDiv w:val="1"/>
      <w:marLeft w:val="0"/>
      <w:marRight w:val="0"/>
      <w:marTop w:val="0"/>
      <w:marBottom w:val="0"/>
      <w:divBdr>
        <w:top w:val="none" w:sz="0" w:space="0" w:color="auto"/>
        <w:left w:val="none" w:sz="0" w:space="0" w:color="auto"/>
        <w:bottom w:val="none" w:sz="0" w:space="0" w:color="auto"/>
        <w:right w:val="none" w:sz="0" w:space="0" w:color="auto"/>
      </w:divBdr>
    </w:div>
    <w:div w:id="1520581947">
      <w:bodyDiv w:val="1"/>
      <w:marLeft w:val="0"/>
      <w:marRight w:val="0"/>
      <w:marTop w:val="0"/>
      <w:marBottom w:val="0"/>
      <w:divBdr>
        <w:top w:val="none" w:sz="0" w:space="0" w:color="auto"/>
        <w:left w:val="none" w:sz="0" w:space="0" w:color="auto"/>
        <w:bottom w:val="none" w:sz="0" w:space="0" w:color="auto"/>
        <w:right w:val="none" w:sz="0" w:space="0" w:color="auto"/>
      </w:divBdr>
    </w:div>
    <w:div w:id="1528987468">
      <w:bodyDiv w:val="1"/>
      <w:marLeft w:val="0"/>
      <w:marRight w:val="0"/>
      <w:marTop w:val="0"/>
      <w:marBottom w:val="0"/>
      <w:divBdr>
        <w:top w:val="none" w:sz="0" w:space="0" w:color="auto"/>
        <w:left w:val="none" w:sz="0" w:space="0" w:color="auto"/>
        <w:bottom w:val="none" w:sz="0" w:space="0" w:color="auto"/>
        <w:right w:val="none" w:sz="0" w:space="0" w:color="auto"/>
      </w:divBdr>
      <w:divsChild>
        <w:div w:id="1535733230">
          <w:marLeft w:val="0"/>
          <w:marRight w:val="0"/>
          <w:marTop w:val="0"/>
          <w:marBottom w:val="0"/>
          <w:divBdr>
            <w:top w:val="none" w:sz="0" w:space="0" w:color="auto"/>
            <w:left w:val="none" w:sz="0" w:space="0" w:color="auto"/>
            <w:bottom w:val="none" w:sz="0" w:space="0" w:color="auto"/>
            <w:right w:val="none" w:sz="0" w:space="0" w:color="auto"/>
          </w:divBdr>
          <w:divsChild>
            <w:div w:id="1018047770">
              <w:marLeft w:val="0"/>
              <w:marRight w:val="0"/>
              <w:marTop w:val="180"/>
              <w:marBottom w:val="0"/>
              <w:divBdr>
                <w:top w:val="none" w:sz="0" w:space="0" w:color="auto"/>
                <w:left w:val="none" w:sz="0" w:space="0" w:color="auto"/>
                <w:bottom w:val="none" w:sz="0" w:space="0" w:color="auto"/>
                <w:right w:val="none" w:sz="0" w:space="0" w:color="auto"/>
              </w:divBdr>
              <w:divsChild>
                <w:div w:id="1963151607">
                  <w:marLeft w:val="0"/>
                  <w:marRight w:val="210"/>
                  <w:marTop w:val="0"/>
                  <w:marBottom w:val="0"/>
                  <w:divBdr>
                    <w:top w:val="none" w:sz="0" w:space="0" w:color="auto"/>
                    <w:left w:val="none" w:sz="0" w:space="0" w:color="auto"/>
                    <w:bottom w:val="none" w:sz="0" w:space="0" w:color="auto"/>
                    <w:right w:val="none" w:sz="0" w:space="0" w:color="auto"/>
                  </w:divBdr>
                </w:div>
                <w:div w:id="1061052561">
                  <w:marLeft w:val="0"/>
                  <w:marRight w:val="210"/>
                  <w:marTop w:val="0"/>
                  <w:marBottom w:val="0"/>
                  <w:divBdr>
                    <w:top w:val="none" w:sz="0" w:space="0" w:color="auto"/>
                    <w:left w:val="none" w:sz="0" w:space="0" w:color="auto"/>
                    <w:bottom w:val="none" w:sz="0" w:space="0" w:color="auto"/>
                    <w:right w:val="none" w:sz="0" w:space="0" w:color="auto"/>
                  </w:divBdr>
                </w:div>
                <w:div w:id="1023091910">
                  <w:marLeft w:val="0"/>
                  <w:marRight w:val="210"/>
                  <w:marTop w:val="0"/>
                  <w:marBottom w:val="0"/>
                  <w:divBdr>
                    <w:top w:val="none" w:sz="0" w:space="0" w:color="auto"/>
                    <w:left w:val="none" w:sz="0" w:space="0" w:color="auto"/>
                    <w:bottom w:val="none" w:sz="0" w:space="0" w:color="auto"/>
                    <w:right w:val="none" w:sz="0" w:space="0" w:color="auto"/>
                  </w:divBdr>
                </w:div>
                <w:div w:id="134979187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546327187">
          <w:marLeft w:val="0"/>
          <w:marRight w:val="0"/>
          <w:marTop w:val="0"/>
          <w:marBottom w:val="0"/>
          <w:divBdr>
            <w:top w:val="none" w:sz="0" w:space="0" w:color="auto"/>
            <w:left w:val="none" w:sz="0" w:space="0" w:color="auto"/>
            <w:bottom w:val="none" w:sz="0" w:space="0" w:color="auto"/>
            <w:right w:val="none" w:sz="0" w:space="0" w:color="auto"/>
          </w:divBdr>
        </w:div>
      </w:divsChild>
    </w:div>
    <w:div w:id="1537622214">
      <w:bodyDiv w:val="1"/>
      <w:marLeft w:val="0"/>
      <w:marRight w:val="0"/>
      <w:marTop w:val="0"/>
      <w:marBottom w:val="0"/>
      <w:divBdr>
        <w:top w:val="none" w:sz="0" w:space="0" w:color="auto"/>
        <w:left w:val="none" w:sz="0" w:space="0" w:color="auto"/>
        <w:bottom w:val="none" w:sz="0" w:space="0" w:color="auto"/>
        <w:right w:val="none" w:sz="0" w:space="0" w:color="auto"/>
      </w:divBdr>
    </w:div>
    <w:div w:id="1753358437">
      <w:bodyDiv w:val="1"/>
      <w:marLeft w:val="0"/>
      <w:marRight w:val="0"/>
      <w:marTop w:val="0"/>
      <w:marBottom w:val="0"/>
      <w:divBdr>
        <w:top w:val="none" w:sz="0" w:space="0" w:color="auto"/>
        <w:left w:val="none" w:sz="0" w:space="0" w:color="auto"/>
        <w:bottom w:val="none" w:sz="0" w:space="0" w:color="auto"/>
        <w:right w:val="none" w:sz="0" w:space="0" w:color="auto"/>
      </w:divBdr>
    </w:div>
    <w:div w:id="1808860865">
      <w:bodyDiv w:val="1"/>
      <w:marLeft w:val="0"/>
      <w:marRight w:val="0"/>
      <w:marTop w:val="0"/>
      <w:marBottom w:val="0"/>
      <w:divBdr>
        <w:top w:val="none" w:sz="0" w:space="0" w:color="auto"/>
        <w:left w:val="none" w:sz="0" w:space="0" w:color="auto"/>
        <w:bottom w:val="none" w:sz="0" w:space="0" w:color="auto"/>
        <w:right w:val="none" w:sz="0" w:space="0" w:color="auto"/>
      </w:divBdr>
    </w:div>
    <w:div w:id="1941135242">
      <w:bodyDiv w:val="1"/>
      <w:marLeft w:val="0"/>
      <w:marRight w:val="0"/>
      <w:marTop w:val="0"/>
      <w:marBottom w:val="0"/>
      <w:divBdr>
        <w:top w:val="none" w:sz="0" w:space="0" w:color="auto"/>
        <w:left w:val="none" w:sz="0" w:space="0" w:color="auto"/>
        <w:bottom w:val="none" w:sz="0" w:space="0" w:color="auto"/>
        <w:right w:val="none" w:sz="0" w:space="0" w:color="auto"/>
      </w:divBdr>
    </w:div>
    <w:div w:id="2074311409">
      <w:bodyDiv w:val="1"/>
      <w:marLeft w:val="0"/>
      <w:marRight w:val="0"/>
      <w:marTop w:val="0"/>
      <w:marBottom w:val="0"/>
      <w:divBdr>
        <w:top w:val="none" w:sz="0" w:space="0" w:color="auto"/>
        <w:left w:val="none" w:sz="0" w:space="0" w:color="auto"/>
        <w:bottom w:val="none" w:sz="0" w:space="0" w:color="auto"/>
        <w:right w:val="none" w:sz="0" w:space="0" w:color="auto"/>
      </w:divBdr>
    </w:div>
    <w:div w:id="21071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1076;&#1089;14.&#1072;&#1084;&#1091;&#1088;&#1089;&#1082;-&#1086;&#1073;&#1088;.&#1088;&#1092;/"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34"/>
  <c:chart>
    <c:view3D>
      <c:depthPercent val="100"/>
      <c:perspective val="30"/>
    </c:view3D>
    <c:plotArea>
      <c:layout>
        <c:manualLayout>
          <c:layoutTarget val="inner"/>
          <c:xMode val="edge"/>
          <c:yMode val="edge"/>
          <c:x val="0.13574475065616998"/>
          <c:y val="6.3740201966279733E-2"/>
          <c:w val="0.69173189748342123"/>
          <c:h val="0.41166920236665488"/>
        </c:manualLayout>
      </c:layout>
      <c:bar3DChart>
        <c:barDir val="col"/>
        <c:grouping val="standard"/>
        <c:ser>
          <c:idx val="0"/>
          <c:order val="0"/>
          <c:tx>
            <c:strRef>
              <c:f>Лист1!$B$1</c:f>
              <c:strCache>
                <c:ptCount val="1"/>
                <c:pt idx="0">
                  <c:v>низкий</c:v>
                </c:pt>
              </c:strCache>
            </c:strRef>
          </c:tx>
          <c:spPr>
            <a:solidFill>
              <a:srgbClr val="FF0000"/>
            </a:solidFill>
          </c:spPr>
          <c:cat>
            <c:strRef>
              <c:f>Лист1!$A$2:$A$6</c:f>
              <c:strCache>
                <c:ptCount val="5"/>
                <c:pt idx="0">
                  <c:v>Познавательное развитие</c:v>
                </c:pt>
                <c:pt idx="1">
                  <c:v>Речевое развитие</c:v>
                </c:pt>
                <c:pt idx="2">
                  <c:v>Социально-коммуникативное</c:v>
                </c:pt>
                <c:pt idx="3">
                  <c:v>Художественно-эстетическое</c:v>
                </c:pt>
                <c:pt idx="4">
                  <c:v>Физическое</c:v>
                </c:pt>
              </c:strCache>
            </c:strRef>
          </c:cat>
          <c:val>
            <c:numRef>
              <c:f>Лист1!$B$2:$B$6</c:f>
              <c:numCache>
                <c:formatCode>General</c:formatCode>
                <c:ptCount val="5"/>
                <c:pt idx="0">
                  <c:v>0</c:v>
                </c:pt>
                <c:pt idx="1">
                  <c:v>1</c:v>
                </c:pt>
                <c:pt idx="2">
                  <c:v>0</c:v>
                </c:pt>
                <c:pt idx="3">
                  <c:v>0</c:v>
                </c:pt>
                <c:pt idx="4">
                  <c:v>1</c:v>
                </c:pt>
              </c:numCache>
            </c:numRef>
          </c:val>
          <c:extLst xmlns:c16r2="http://schemas.microsoft.com/office/drawing/2015/06/chart">
            <c:ext xmlns:c16="http://schemas.microsoft.com/office/drawing/2014/chart" uri="{C3380CC4-5D6E-409C-BE32-E72D297353CC}">
              <c16:uniqueId val="{00000000-9CCE-4C14-ABE6-874C6948BE02}"/>
            </c:ext>
          </c:extLst>
        </c:ser>
        <c:ser>
          <c:idx val="1"/>
          <c:order val="1"/>
          <c:tx>
            <c:strRef>
              <c:f>Лист1!$C$1</c:f>
              <c:strCache>
                <c:ptCount val="1"/>
                <c:pt idx="0">
                  <c:v>средний</c:v>
                </c:pt>
              </c:strCache>
            </c:strRef>
          </c:tx>
          <c:spPr>
            <a:solidFill>
              <a:srgbClr val="FFFF00"/>
            </a:solidFill>
          </c:spPr>
          <c:cat>
            <c:strRef>
              <c:f>Лист1!$A$2:$A$6</c:f>
              <c:strCache>
                <c:ptCount val="5"/>
                <c:pt idx="0">
                  <c:v>Познавательное развитие</c:v>
                </c:pt>
                <c:pt idx="1">
                  <c:v>Речевое развитие</c:v>
                </c:pt>
                <c:pt idx="2">
                  <c:v>Социально-коммуникативное</c:v>
                </c:pt>
                <c:pt idx="3">
                  <c:v>Художественно-эстетическое</c:v>
                </c:pt>
                <c:pt idx="4">
                  <c:v>Физическое</c:v>
                </c:pt>
              </c:strCache>
            </c:strRef>
          </c:cat>
          <c:val>
            <c:numRef>
              <c:f>Лист1!$C$2:$C$6</c:f>
              <c:numCache>
                <c:formatCode>General</c:formatCode>
                <c:ptCount val="5"/>
                <c:pt idx="0">
                  <c:v>16</c:v>
                </c:pt>
                <c:pt idx="1">
                  <c:v>10</c:v>
                </c:pt>
                <c:pt idx="2">
                  <c:v>13</c:v>
                </c:pt>
                <c:pt idx="3">
                  <c:v>15</c:v>
                </c:pt>
                <c:pt idx="4">
                  <c:v>27</c:v>
                </c:pt>
              </c:numCache>
            </c:numRef>
          </c:val>
          <c:extLst xmlns:c16r2="http://schemas.microsoft.com/office/drawing/2015/06/chart">
            <c:ext xmlns:c16="http://schemas.microsoft.com/office/drawing/2014/chart" uri="{C3380CC4-5D6E-409C-BE32-E72D297353CC}">
              <c16:uniqueId val="{00000001-9CCE-4C14-ABE6-874C6948BE02}"/>
            </c:ext>
          </c:extLst>
        </c:ser>
        <c:ser>
          <c:idx val="2"/>
          <c:order val="2"/>
          <c:tx>
            <c:strRef>
              <c:f>Лист1!$D$1</c:f>
              <c:strCache>
                <c:ptCount val="1"/>
                <c:pt idx="0">
                  <c:v>высокий</c:v>
                </c:pt>
              </c:strCache>
            </c:strRef>
          </c:tx>
          <c:spPr>
            <a:solidFill>
              <a:srgbClr val="0070C0"/>
            </a:solidFill>
          </c:spPr>
          <c:cat>
            <c:strRef>
              <c:f>Лист1!$A$2:$A$6</c:f>
              <c:strCache>
                <c:ptCount val="5"/>
                <c:pt idx="0">
                  <c:v>Познавательное развитие</c:v>
                </c:pt>
                <c:pt idx="1">
                  <c:v>Речевое развитие</c:v>
                </c:pt>
                <c:pt idx="2">
                  <c:v>Социально-коммуникативное</c:v>
                </c:pt>
                <c:pt idx="3">
                  <c:v>Художественно-эстетическое</c:v>
                </c:pt>
                <c:pt idx="4">
                  <c:v>Физическое</c:v>
                </c:pt>
              </c:strCache>
            </c:strRef>
          </c:cat>
          <c:val>
            <c:numRef>
              <c:f>Лист1!$D$2:$D$6</c:f>
              <c:numCache>
                <c:formatCode>General</c:formatCode>
                <c:ptCount val="5"/>
                <c:pt idx="0">
                  <c:v>11</c:v>
                </c:pt>
                <c:pt idx="1">
                  <c:v>16</c:v>
                </c:pt>
                <c:pt idx="2">
                  <c:v>14</c:v>
                </c:pt>
                <c:pt idx="3">
                  <c:v>12</c:v>
                </c:pt>
                <c:pt idx="4">
                  <c:v>9</c:v>
                </c:pt>
              </c:numCache>
            </c:numRef>
          </c:val>
          <c:extLst xmlns:c16r2="http://schemas.microsoft.com/office/drawing/2015/06/chart">
            <c:ext xmlns:c16="http://schemas.microsoft.com/office/drawing/2014/chart" uri="{C3380CC4-5D6E-409C-BE32-E72D297353CC}">
              <c16:uniqueId val="{00000002-9CCE-4C14-ABE6-874C6948BE02}"/>
            </c:ext>
          </c:extLst>
        </c:ser>
        <c:shape val="box"/>
        <c:axId val="115864704"/>
        <c:axId val="115866240"/>
        <c:axId val="43770304"/>
      </c:bar3DChart>
      <c:catAx>
        <c:axId val="115864704"/>
        <c:scaling>
          <c:orientation val="minMax"/>
        </c:scaling>
        <c:axPos val="b"/>
        <c:numFmt formatCode="General" sourceLinked="1"/>
        <c:tickLblPos val="nextTo"/>
        <c:crossAx val="115866240"/>
        <c:crosses val="autoZero"/>
        <c:auto val="1"/>
        <c:lblAlgn val="ctr"/>
        <c:lblOffset val="100"/>
      </c:catAx>
      <c:valAx>
        <c:axId val="115866240"/>
        <c:scaling>
          <c:orientation val="minMax"/>
        </c:scaling>
        <c:delete val="1"/>
        <c:axPos val="l"/>
        <c:majorGridlines/>
        <c:numFmt formatCode="General" sourceLinked="1"/>
        <c:tickLblPos val="nextTo"/>
        <c:crossAx val="115864704"/>
        <c:crosses val="autoZero"/>
        <c:crossBetween val="between"/>
      </c:valAx>
      <c:serAx>
        <c:axId val="43770304"/>
        <c:scaling>
          <c:orientation val="minMax"/>
        </c:scaling>
        <c:delete val="1"/>
        <c:axPos val="b"/>
        <c:tickLblPos val="nextTo"/>
        <c:crossAx val="115866240"/>
        <c:crosses val="autoZero"/>
      </c:serAx>
    </c:plotArea>
    <c:legend>
      <c:legendPos val="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view3D>
      <c:depthPercent val="100"/>
      <c:perspective val="30"/>
    </c:view3D>
    <c:plotArea>
      <c:layout/>
      <c:bar3DChart>
        <c:barDir val="col"/>
        <c:grouping val="standard"/>
        <c:ser>
          <c:idx val="0"/>
          <c:order val="0"/>
          <c:tx>
            <c:strRef>
              <c:f>Лист1!$B$1</c:f>
              <c:strCache>
                <c:ptCount val="1"/>
                <c:pt idx="0">
                  <c:v>низкий</c:v>
                </c:pt>
              </c:strCache>
            </c:strRef>
          </c:tx>
          <c:spPr>
            <a:solidFill>
              <a:srgbClr val="FF0000"/>
            </a:solidFill>
          </c:spPr>
          <c:cat>
            <c:strRef>
              <c:f>Лист1!$A$2:$A$6</c:f>
              <c:strCache>
                <c:ptCount val="5"/>
                <c:pt idx="0">
                  <c:v>Познавательное развитие</c:v>
                </c:pt>
                <c:pt idx="1">
                  <c:v>Речевое развитие</c:v>
                </c:pt>
                <c:pt idx="2">
                  <c:v>Социально-коммуникативное</c:v>
                </c:pt>
                <c:pt idx="3">
                  <c:v>Художественно-эстетическое</c:v>
                </c:pt>
                <c:pt idx="4">
                  <c:v>Физическое</c:v>
                </c:pt>
              </c:strCache>
            </c:strRef>
          </c:cat>
          <c:val>
            <c:numRef>
              <c:f>Лист1!$B$2:$B$6</c:f>
              <c:numCache>
                <c:formatCode>General</c:formatCode>
                <c:ptCount val="5"/>
                <c:pt idx="0">
                  <c:v>1</c:v>
                </c:pt>
                <c:pt idx="1">
                  <c:v>1</c:v>
                </c:pt>
                <c:pt idx="2">
                  <c:v>0</c:v>
                </c:pt>
                <c:pt idx="4">
                  <c:v>1</c:v>
                </c:pt>
              </c:numCache>
            </c:numRef>
          </c:val>
          <c:extLst xmlns:c16r2="http://schemas.microsoft.com/office/drawing/2015/06/chart">
            <c:ext xmlns:c16="http://schemas.microsoft.com/office/drawing/2014/chart" uri="{C3380CC4-5D6E-409C-BE32-E72D297353CC}">
              <c16:uniqueId val="{00000000-C80E-4B73-8319-5736EF4B2DC4}"/>
            </c:ext>
          </c:extLst>
        </c:ser>
        <c:ser>
          <c:idx val="1"/>
          <c:order val="1"/>
          <c:tx>
            <c:strRef>
              <c:f>Лист1!$C$1</c:f>
              <c:strCache>
                <c:ptCount val="1"/>
                <c:pt idx="0">
                  <c:v>средний</c:v>
                </c:pt>
              </c:strCache>
            </c:strRef>
          </c:tx>
          <c:spPr>
            <a:solidFill>
              <a:srgbClr val="FFFF00"/>
            </a:solidFill>
          </c:spPr>
          <c:cat>
            <c:strRef>
              <c:f>Лист1!$A$2:$A$6</c:f>
              <c:strCache>
                <c:ptCount val="5"/>
                <c:pt idx="0">
                  <c:v>Познавательное развитие</c:v>
                </c:pt>
                <c:pt idx="1">
                  <c:v>Речевое развитие</c:v>
                </c:pt>
                <c:pt idx="2">
                  <c:v>Социально-коммуникативное</c:v>
                </c:pt>
                <c:pt idx="3">
                  <c:v>Художественно-эстетическое</c:v>
                </c:pt>
                <c:pt idx="4">
                  <c:v>Физическое</c:v>
                </c:pt>
              </c:strCache>
            </c:strRef>
          </c:cat>
          <c:val>
            <c:numRef>
              <c:f>Лист1!$C$2:$C$6</c:f>
              <c:numCache>
                <c:formatCode>General</c:formatCode>
                <c:ptCount val="5"/>
                <c:pt idx="0">
                  <c:v>11</c:v>
                </c:pt>
                <c:pt idx="1">
                  <c:v>12</c:v>
                </c:pt>
                <c:pt idx="2">
                  <c:v>10</c:v>
                </c:pt>
                <c:pt idx="3">
                  <c:v>12</c:v>
                </c:pt>
                <c:pt idx="4">
                  <c:v>11</c:v>
                </c:pt>
              </c:numCache>
            </c:numRef>
          </c:val>
          <c:extLst xmlns:c16r2="http://schemas.microsoft.com/office/drawing/2015/06/chart">
            <c:ext xmlns:c16="http://schemas.microsoft.com/office/drawing/2014/chart" uri="{C3380CC4-5D6E-409C-BE32-E72D297353CC}">
              <c16:uniqueId val="{00000001-C80E-4B73-8319-5736EF4B2DC4}"/>
            </c:ext>
          </c:extLst>
        </c:ser>
        <c:ser>
          <c:idx val="2"/>
          <c:order val="2"/>
          <c:tx>
            <c:strRef>
              <c:f>Лист1!$D$1</c:f>
              <c:strCache>
                <c:ptCount val="1"/>
                <c:pt idx="0">
                  <c:v>высокий</c:v>
                </c:pt>
              </c:strCache>
            </c:strRef>
          </c:tx>
          <c:spPr>
            <a:solidFill>
              <a:srgbClr val="0070C0"/>
            </a:solidFill>
          </c:spPr>
          <c:cat>
            <c:strRef>
              <c:f>Лист1!$A$2:$A$6</c:f>
              <c:strCache>
                <c:ptCount val="5"/>
                <c:pt idx="0">
                  <c:v>Познавательное развитие</c:v>
                </c:pt>
                <c:pt idx="1">
                  <c:v>Речевое развитие</c:v>
                </c:pt>
                <c:pt idx="2">
                  <c:v>Социально-коммуникативное</c:v>
                </c:pt>
                <c:pt idx="3">
                  <c:v>Художественно-эстетическое</c:v>
                </c:pt>
                <c:pt idx="4">
                  <c:v>Физическое</c:v>
                </c:pt>
              </c:strCache>
            </c:strRef>
          </c:cat>
          <c:val>
            <c:numRef>
              <c:f>Лист1!$D$2:$D$6</c:f>
              <c:numCache>
                <c:formatCode>General</c:formatCode>
                <c:ptCount val="5"/>
                <c:pt idx="0">
                  <c:v>8</c:v>
                </c:pt>
                <c:pt idx="1">
                  <c:v>7</c:v>
                </c:pt>
                <c:pt idx="2">
                  <c:v>10</c:v>
                </c:pt>
                <c:pt idx="3">
                  <c:v>8</c:v>
                </c:pt>
                <c:pt idx="4">
                  <c:v>8</c:v>
                </c:pt>
              </c:numCache>
            </c:numRef>
          </c:val>
          <c:extLst xmlns:c16r2="http://schemas.microsoft.com/office/drawing/2015/06/chart">
            <c:ext xmlns:c16="http://schemas.microsoft.com/office/drawing/2014/chart" uri="{C3380CC4-5D6E-409C-BE32-E72D297353CC}">
              <c16:uniqueId val="{00000002-C80E-4B73-8319-5736EF4B2DC4}"/>
            </c:ext>
          </c:extLst>
        </c:ser>
        <c:shape val="box"/>
        <c:axId val="78475264"/>
        <c:axId val="78476800"/>
        <c:axId val="92544512"/>
      </c:bar3DChart>
      <c:catAx>
        <c:axId val="78475264"/>
        <c:scaling>
          <c:orientation val="minMax"/>
        </c:scaling>
        <c:axPos val="b"/>
        <c:numFmt formatCode="General" sourceLinked="1"/>
        <c:tickLblPos val="nextTo"/>
        <c:crossAx val="78476800"/>
        <c:crosses val="autoZero"/>
        <c:auto val="1"/>
        <c:lblAlgn val="ctr"/>
        <c:lblOffset val="100"/>
      </c:catAx>
      <c:valAx>
        <c:axId val="78476800"/>
        <c:scaling>
          <c:orientation val="minMax"/>
        </c:scaling>
        <c:delete val="1"/>
        <c:axPos val="l"/>
        <c:majorGridlines/>
        <c:numFmt formatCode="General" sourceLinked="1"/>
        <c:tickLblPos val="nextTo"/>
        <c:crossAx val="78475264"/>
        <c:crosses val="autoZero"/>
        <c:crossBetween val="between"/>
      </c:valAx>
      <c:serAx>
        <c:axId val="92544512"/>
        <c:scaling>
          <c:orientation val="minMax"/>
        </c:scaling>
        <c:delete val="1"/>
        <c:axPos val="b"/>
        <c:tickLblPos val="nextTo"/>
        <c:crossAx val="78476800"/>
        <c:crosses val="autoZero"/>
      </c:serAx>
    </c:plotArea>
    <c:legend>
      <c:legendPos val="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Столбец1</c:v>
                </c:pt>
              </c:strCache>
            </c:strRef>
          </c:tx>
          <c:dPt>
            <c:idx val="0"/>
            <c:spPr>
              <a:solidFill>
                <a:srgbClr val="00B0F0"/>
              </a:solidFill>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0-32D5-417A-9324-D62D8334FEF7}"/>
              </c:ext>
            </c:extLst>
          </c:dPt>
          <c:dPt>
            <c:idx val="1"/>
            <c:spPr>
              <a:solidFill>
                <a:srgbClr val="92D050"/>
              </a:solidFill>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1-32D5-417A-9324-D62D8334FEF7}"/>
              </c:ext>
            </c:extLst>
          </c:dPt>
          <c:dPt>
            <c:idx val="2"/>
            <c:spPr>
              <a:solidFill>
                <a:srgbClr val="C00000"/>
              </a:solidFill>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2-32D5-417A-9324-D62D8334FEF7}"/>
              </c:ext>
            </c:extLst>
          </c:dPt>
          <c:cat>
            <c:strRef>
              <c:f>Лист1!$A$2:$A$4</c:f>
              <c:strCache>
                <c:ptCount val="3"/>
                <c:pt idx="0">
                  <c:v>высокий</c:v>
                </c:pt>
                <c:pt idx="1">
                  <c:v>средний</c:v>
                </c:pt>
                <c:pt idx="2">
                  <c:v>низкий</c:v>
                </c:pt>
              </c:strCache>
            </c:strRef>
          </c:cat>
          <c:val>
            <c:numRef>
              <c:f>Лист1!$B$2:$B$4</c:f>
              <c:numCache>
                <c:formatCode>0%</c:formatCode>
                <c:ptCount val="3"/>
                <c:pt idx="0">
                  <c:v>0.76000000000000112</c:v>
                </c:pt>
                <c:pt idx="1">
                  <c:v>0.21000000000000021</c:v>
                </c:pt>
                <c:pt idx="2">
                  <c:v>1.0000000000000005E-2</c:v>
                </c:pt>
              </c:numCache>
            </c:numRef>
          </c:val>
          <c:extLst xmlns:c16r2="http://schemas.microsoft.com/office/drawing/2015/06/chart">
            <c:ext xmlns:c16="http://schemas.microsoft.com/office/drawing/2014/chart" uri="{C3380CC4-5D6E-409C-BE32-E72D297353CC}">
              <c16:uniqueId val="{00000003-32D5-417A-9324-D62D8334FEF7}"/>
            </c:ext>
          </c:extLst>
        </c:ser>
        <c:axId val="84799872"/>
        <c:axId val="84801408"/>
      </c:barChart>
      <c:catAx>
        <c:axId val="84799872"/>
        <c:scaling>
          <c:orientation val="minMax"/>
        </c:scaling>
        <c:axPos val="b"/>
        <c:numFmt formatCode="General" sourceLinked="1"/>
        <c:tickLblPos val="nextTo"/>
        <c:txPr>
          <a:bodyPr/>
          <a:lstStyle/>
          <a:p>
            <a:pPr>
              <a:defRPr sz="1100">
                <a:latin typeface="Cambria" pitchFamily="18" charset="0"/>
                <a:ea typeface="Cambria" pitchFamily="18" charset="0"/>
              </a:defRPr>
            </a:pPr>
            <a:endParaRPr lang="ru-RU"/>
          </a:p>
        </c:txPr>
        <c:crossAx val="84801408"/>
        <c:crosses val="autoZero"/>
        <c:auto val="1"/>
        <c:lblAlgn val="ctr"/>
        <c:lblOffset val="100"/>
      </c:catAx>
      <c:valAx>
        <c:axId val="84801408"/>
        <c:scaling>
          <c:orientation val="minMax"/>
        </c:scaling>
        <c:axPos val="l"/>
        <c:majorGridlines/>
        <c:numFmt formatCode="0%" sourceLinked="1"/>
        <c:tickLblPos val="nextTo"/>
        <c:txPr>
          <a:bodyPr/>
          <a:lstStyle/>
          <a:p>
            <a:pPr>
              <a:defRPr sz="1000">
                <a:latin typeface="Times New Roman" pitchFamily="18" charset="0"/>
                <a:cs typeface="Times New Roman" pitchFamily="18" charset="0"/>
              </a:defRPr>
            </a:pPr>
            <a:endParaRPr lang="ru-RU"/>
          </a:p>
        </c:txPr>
        <c:crossAx val="84799872"/>
        <c:crosses val="autoZero"/>
        <c:crossBetween val="between"/>
      </c:valAx>
    </c:plotArea>
    <c:plotVisOnly val="1"/>
    <c:dispBlanksAs val="gap"/>
  </c:chart>
  <c:spPr>
    <a:ln>
      <a:noFill/>
    </a:ln>
  </c:spPr>
  <c:txPr>
    <a:bodyPr/>
    <a:lstStyle/>
    <a:p>
      <a:pPr>
        <a:defRPr sz="1800"/>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dPt>
            <c:idx val="0"/>
            <c:spPr>
              <a:solidFill>
                <a:srgbClr val="92D050"/>
              </a:solidFill>
            </c:spPr>
            <c:extLst xmlns:c16r2="http://schemas.microsoft.com/office/drawing/2015/06/chart">
              <c:ext xmlns:c16="http://schemas.microsoft.com/office/drawing/2014/chart" uri="{C3380CC4-5D6E-409C-BE32-E72D297353CC}">
                <c16:uniqueId val="{00000000-1C53-47CC-B5DD-EC2C79023B05}"/>
              </c:ext>
            </c:extLst>
          </c:dPt>
          <c:dPt>
            <c:idx val="1"/>
            <c:spPr>
              <a:solidFill>
                <a:srgbClr val="00B050"/>
              </a:solidFill>
            </c:spPr>
            <c:extLst xmlns:c16r2="http://schemas.microsoft.com/office/drawing/2015/06/chart">
              <c:ext xmlns:c16="http://schemas.microsoft.com/office/drawing/2014/chart" uri="{C3380CC4-5D6E-409C-BE32-E72D297353CC}">
                <c16:uniqueId val="{00000001-1C53-47CC-B5DD-EC2C79023B05}"/>
              </c:ext>
            </c:extLst>
          </c:dPt>
          <c:dPt>
            <c:idx val="2"/>
            <c:spPr>
              <a:solidFill>
                <a:srgbClr val="00B0F0"/>
              </a:solidFill>
            </c:spPr>
            <c:extLst xmlns:c16r2="http://schemas.microsoft.com/office/drawing/2015/06/chart">
              <c:ext xmlns:c16="http://schemas.microsoft.com/office/drawing/2014/chart" uri="{C3380CC4-5D6E-409C-BE32-E72D297353CC}">
                <c16:uniqueId val="{00000002-1C53-47CC-B5DD-EC2C79023B05}"/>
              </c:ext>
            </c:extLst>
          </c:dPt>
          <c:dPt>
            <c:idx val="4"/>
            <c:spPr>
              <a:solidFill>
                <a:srgbClr val="9999FF"/>
              </a:solidFill>
            </c:spPr>
            <c:extLst xmlns:c16r2="http://schemas.microsoft.com/office/drawing/2015/06/chart">
              <c:ext xmlns:c16="http://schemas.microsoft.com/office/drawing/2014/chart" uri="{C3380CC4-5D6E-409C-BE32-E72D297353CC}">
                <c16:uniqueId val="{00000003-1C53-47CC-B5DD-EC2C79023B05}"/>
              </c:ext>
            </c:extLst>
          </c:dPt>
          <c:dPt>
            <c:idx val="5"/>
            <c:spPr>
              <a:solidFill>
                <a:schemeClr val="accent6"/>
              </a:solidFill>
            </c:spPr>
            <c:extLst xmlns:c16r2="http://schemas.microsoft.com/office/drawing/2015/06/chart">
              <c:ext xmlns:c16="http://schemas.microsoft.com/office/drawing/2014/chart" uri="{C3380CC4-5D6E-409C-BE32-E72D297353CC}">
                <c16:uniqueId val="{00000004-1C53-47CC-B5DD-EC2C79023B05}"/>
              </c:ext>
            </c:extLst>
          </c:dPt>
          <c:dPt>
            <c:idx val="6"/>
            <c:spPr>
              <a:solidFill>
                <a:srgbClr val="FFC000"/>
              </a:solidFill>
            </c:spPr>
            <c:extLst xmlns:c16r2="http://schemas.microsoft.com/office/drawing/2015/06/chart">
              <c:ext xmlns:c16="http://schemas.microsoft.com/office/drawing/2014/chart" uri="{C3380CC4-5D6E-409C-BE32-E72D297353CC}">
                <c16:uniqueId val="{00000005-1C53-47CC-B5DD-EC2C79023B05}"/>
              </c:ext>
            </c:extLst>
          </c:dPt>
          <c:dPt>
            <c:idx val="7"/>
            <c:spPr>
              <a:solidFill>
                <a:srgbClr val="FF5050"/>
              </a:solidFill>
            </c:spPr>
            <c:extLst xmlns:c16r2="http://schemas.microsoft.com/office/drawing/2015/06/chart">
              <c:ext xmlns:c16="http://schemas.microsoft.com/office/drawing/2014/chart" uri="{C3380CC4-5D6E-409C-BE32-E72D297353CC}">
                <c16:uniqueId val="{00000006-1C53-47CC-B5DD-EC2C79023B05}"/>
              </c:ext>
            </c:extLst>
          </c:dPt>
          <c:dLbls>
            <c:dLbl>
              <c:idx val="0"/>
              <c:layout>
                <c:manualLayout>
                  <c:x val="6.944444444444477E-3"/>
                  <c:y val="0.18253968253968317"/>
                </c:manualLayout>
              </c:layout>
              <c:tx>
                <c:rich>
                  <a:bodyPr/>
                  <a:lstStyle/>
                  <a:p>
                    <a:r>
                      <a:rPr lang="en-US" b="1"/>
                      <a:t>4</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C53-47CC-B5DD-EC2C79023B05}"/>
                </c:ext>
              </c:extLst>
            </c:dLbl>
            <c:dLbl>
              <c:idx val="1"/>
              <c:layout>
                <c:manualLayout>
                  <c:x val="6.944444444444477E-3"/>
                  <c:y val="9.1269841269841251E-2"/>
                </c:manualLayout>
              </c:layout>
              <c:spPr/>
              <c:txPr>
                <a:bodyPr/>
                <a:lstStyle/>
                <a:p>
                  <a:pPr>
                    <a:defRPr b="1"/>
                  </a:pPr>
                  <a:endParaRPr lang="ru-RU"/>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C53-47CC-B5DD-EC2C79023B05}"/>
                </c:ext>
              </c:extLst>
            </c:dLbl>
            <c:dLbl>
              <c:idx val="2"/>
              <c:layout>
                <c:manualLayout>
                  <c:x val="1.2170693227464273E-2"/>
                  <c:y val="0.16526785169399971"/>
                </c:manualLayout>
              </c:layout>
              <c:tx>
                <c:rich>
                  <a:bodyPr/>
                  <a:lstStyle/>
                  <a:p>
                    <a:r>
                      <a:rPr lang="en-US" b="1"/>
                      <a:t>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C53-47CC-B5DD-EC2C79023B05}"/>
                </c:ext>
              </c:extLst>
            </c:dLbl>
            <c:dLbl>
              <c:idx val="3"/>
              <c:layout>
                <c:manualLayout>
                  <c:x val="9.2592592592593455E-3"/>
                  <c:y val="0.28571428571428764"/>
                </c:manualLayout>
              </c:layout>
              <c:tx>
                <c:rich>
                  <a:bodyPr/>
                  <a:lstStyle/>
                  <a:p>
                    <a:r>
                      <a:rPr lang="en-US" b="1"/>
                      <a:t>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C53-47CC-B5DD-EC2C79023B05}"/>
                </c:ext>
              </c:extLst>
            </c:dLbl>
            <c:dLbl>
              <c:idx val="4"/>
              <c:layout>
                <c:manualLayout>
                  <c:x val="6.944444444444477E-3"/>
                  <c:y val="0.29365079365079388"/>
                </c:manualLayout>
              </c:layout>
              <c:tx>
                <c:rich>
                  <a:bodyPr/>
                  <a:lstStyle/>
                  <a:p>
                    <a:r>
                      <a:rPr lang="en-US" b="1"/>
                      <a:t>7</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C53-47CC-B5DD-EC2C79023B05}"/>
                </c:ext>
              </c:extLst>
            </c:dLbl>
            <c:dLbl>
              <c:idx val="5"/>
              <c:layout>
                <c:manualLayout>
                  <c:x val="9.2592592592593455E-3"/>
                  <c:y val="0.14285714285714388"/>
                </c:manualLayout>
              </c:layout>
              <c:tx>
                <c:rich>
                  <a:bodyPr/>
                  <a:lstStyle/>
                  <a:p>
                    <a:r>
                      <a:rPr lang="en-US" b="1"/>
                      <a:t>2</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C53-47CC-B5DD-EC2C79023B05}"/>
                </c:ext>
              </c:extLst>
            </c:dLbl>
            <c:dLbl>
              <c:idx val="6"/>
              <c:layout>
                <c:manualLayout>
                  <c:x val="6.9444444444444042E-3"/>
                  <c:y val="0.14285714285714388"/>
                </c:manualLayout>
              </c:layout>
              <c:tx>
                <c:rich>
                  <a:bodyPr/>
                  <a:lstStyle/>
                  <a:p>
                    <a:r>
                      <a:rPr lang="en-US" b="1"/>
                      <a:t>2</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C53-47CC-B5DD-EC2C79023B05}"/>
                </c:ext>
              </c:extLst>
            </c:dLbl>
            <c:dLbl>
              <c:idx val="7"/>
              <c:layout>
                <c:manualLayout>
                  <c:x val="8.0658065646092552E-3"/>
                  <c:y val="0.2976189494414363"/>
                </c:manualLayout>
              </c:layout>
              <c:tx>
                <c:rich>
                  <a:bodyPr/>
                  <a:lstStyle/>
                  <a:p>
                    <a:r>
                      <a:rPr lang="en-US" b="1"/>
                      <a:t>7</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C53-47CC-B5DD-EC2C79023B05}"/>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до 3 лет</c:v>
                </c:pt>
                <c:pt idx="1">
                  <c:v>от 3 до 5 лет</c:v>
                </c:pt>
                <c:pt idx="2">
                  <c:v>от 5 до 10 лет</c:v>
                </c:pt>
                <c:pt idx="3">
                  <c:v>от 10 до 15 лет</c:v>
                </c:pt>
                <c:pt idx="4">
                  <c:v>от 15 до 20 лет</c:v>
                </c:pt>
                <c:pt idx="5">
                  <c:v>от 20 до 25 лет</c:v>
                </c:pt>
                <c:pt idx="6">
                  <c:v>от 25 до 30 лет</c:v>
                </c:pt>
                <c:pt idx="7">
                  <c:v>свыше 30 лет</c:v>
                </c:pt>
              </c:strCache>
            </c:strRef>
          </c:cat>
          <c:val>
            <c:numRef>
              <c:f>Лист1!$B$2:$B$9</c:f>
              <c:numCache>
                <c:formatCode>General</c:formatCode>
                <c:ptCount val="8"/>
                <c:pt idx="0">
                  <c:v>4</c:v>
                </c:pt>
                <c:pt idx="1">
                  <c:v>1</c:v>
                </c:pt>
                <c:pt idx="2">
                  <c:v>3</c:v>
                </c:pt>
                <c:pt idx="3">
                  <c:v>5</c:v>
                </c:pt>
                <c:pt idx="4">
                  <c:v>7</c:v>
                </c:pt>
                <c:pt idx="5">
                  <c:v>2</c:v>
                </c:pt>
                <c:pt idx="6">
                  <c:v>2</c:v>
                </c:pt>
                <c:pt idx="7">
                  <c:v>7</c:v>
                </c:pt>
              </c:numCache>
            </c:numRef>
          </c:val>
          <c:extLst xmlns:c16r2="http://schemas.microsoft.com/office/drawing/2015/06/chart">
            <c:ext xmlns:c16="http://schemas.microsoft.com/office/drawing/2014/chart" uri="{C3380CC4-5D6E-409C-BE32-E72D297353CC}">
              <c16:uniqueId val="{00000008-1C53-47CC-B5DD-EC2C79023B05}"/>
            </c:ext>
          </c:extLst>
        </c:ser>
        <c:gapWidth val="75"/>
        <c:shape val="cylinder"/>
        <c:axId val="85140224"/>
        <c:axId val="85141760"/>
        <c:axId val="0"/>
      </c:bar3DChart>
      <c:catAx>
        <c:axId val="85140224"/>
        <c:scaling>
          <c:orientation val="minMax"/>
        </c:scaling>
        <c:axPos val="b"/>
        <c:numFmt formatCode="General" sourceLinked="0"/>
        <c:majorTickMark val="none"/>
        <c:tickLblPos val="nextTo"/>
        <c:crossAx val="85141760"/>
        <c:crosses val="autoZero"/>
        <c:auto val="1"/>
        <c:lblAlgn val="ctr"/>
        <c:lblOffset val="100"/>
      </c:catAx>
      <c:valAx>
        <c:axId val="85141760"/>
        <c:scaling>
          <c:orientation val="minMax"/>
        </c:scaling>
        <c:axPos val="l"/>
        <c:majorGridlines/>
        <c:numFmt formatCode="General" sourceLinked="1"/>
        <c:majorTickMark val="none"/>
        <c:tickLblPos val="nextTo"/>
        <c:spPr>
          <a:ln w="9525">
            <a:noFill/>
          </a:ln>
        </c:spPr>
        <c:crossAx val="85140224"/>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Pt>
            <c:idx val="0"/>
            <c:spPr>
              <a:solidFill>
                <a:srgbClr val="66FF66"/>
              </a:solidFill>
            </c:spPr>
            <c:extLst xmlns:c16r2="http://schemas.microsoft.com/office/drawing/2015/06/chart">
              <c:ext xmlns:c16="http://schemas.microsoft.com/office/drawing/2014/chart" uri="{C3380CC4-5D6E-409C-BE32-E72D297353CC}">
                <c16:uniqueId val="{00000000-A183-4D25-92EB-FF09D6656702}"/>
              </c:ext>
            </c:extLst>
          </c:dPt>
          <c:dPt>
            <c:idx val="1"/>
            <c:spPr>
              <a:solidFill>
                <a:srgbClr val="0099FF"/>
              </a:solidFill>
            </c:spPr>
            <c:extLst xmlns:c16r2="http://schemas.microsoft.com/office/drawing/2015/06/chart">
              <c:ext xmlns:c16="http://schemas.microsoft.com/office/drawing/2014/chart" uri="{C3380CC4-5D6E-409C-BE32-E72D297353CC}">
                <c16:uniqueId val="{00000001-A183-4D25-92EB-FF09D6656702}"/>
              </c:ext>
            </c:extLst>
          </c:dPt>
          <c:dPt>
            <c:idx val="2"/>
            <c:spPr>
              <a:solidFill>
                <a:srgbClr val="FFC000"/>
              </a:solidFill>
            </c:spPr>
            <c:extLst xmlns:c16r2="http://schemas.microsoft.com/office/drawing/2015/06/chart">
              <c:ext xmlns:c16="http://schemas.microsoft.com/office/drawing/2014/chart" uri="{C3380CC4-5D6E-409C-BE32-E72D297353CC}">
                <c16:uniqueId val="{00000002-A183-4D25-92EB-FF09D6656702}"/>
              </c:ext>
            </c:extLst>
          </c:dPt>
          <c:dLbls>
            <c:dLbl>
              <c:idx val="0"/>
              <c:layout>
                <c:manualLayout>
                  <c:x val="9.2592592592593455E-3"/>
                  <c:y val="9.9206349206349909E-2"/>
                </c:manualLayout>
              </c:layout>
              <c:tx>
                <c:rich>
                  <a:bodyPr/>
                  <a:lstStyle/>
                  <a:p>
                    <a:r>
                      <a:rPr lang="en-US" b="1"/>
                      <a:t>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183-4D25-92EB-FF09D6656702}"/>
                </c:ext>
              </c:extLst>
            </c:dLbl>
            <c:dLbl>
              <c:idx val="1"/>
              <c:layout>
                <c:manualLayout>
                  <c:x val="1.3888888888888984E-2"/>
                  <c:y val="0.13492063492063489"/>
                </c:manualLayout>
              </c:layout>
              <c:tx>
                <c:rich>
                  <a:bodyPr/>
                  <a:lstStyle/>
                  <a:p>
                    <a:r>
                      <a:rPr lang="en-US" b="1"/>
                      <a:t>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183-4D25-92EB-FF09D6656702}"/>
                </c:ext>
              </c:extLst>
            </c:dLbl>
            <c:dLbl>
              <c:idx val="2"/>
              <c:layout>
                <c:manualLayout>
                  <c:x val="1.3888888888888984E-2"/>
                  <c:y val="0.29365079365079388"/>
                </c:manualLayout>
              </c:layout>
              <c:tx>
                <c:rich>
                  <a:bodyPr/>
                  <a:lstStyle/>
                  <a:p>
                    <a:r>
                      <a:rPr lang="en-US" b="1"/>
                      <a:t>18</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183-4D25-92EB-FF09D6656702}"/>
                </c:ext>
              </c:extLst>
            </c:dLbl>
            <c:dLbl>
              <c:idx val="3"/>
              <c:layout>
                <c:manualLayout>
                  <c:x val="1.1576704558407223E-2"/>
                  <c:y val="0.10727084064755241"/>
                </c:manualLayout>
              </c:layout>
              <c:tx>
                <c:rich>
                  <a:bodyPr/>
                  <a:lstStyle/>
                  <a:p>
                    <a:r>
                      <a:rPr lang="en-US" b="1"/>
                      <a:t>4</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183-4D25-92EB-FF09D6656702}"/>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к.к.</c:v>
                </c:pt>
                <c:pt idx="1">
                  <c:v>Первая к.к.</c:v>
                </c:pt>
                <c:pt idx="2">
                  <c:v>Соответствие занимаемой должности</c:v>
                </c:pt>
                <c:pt idx="3">
                  <c:v>Без категории</c:v>
                </c:pt>
              </c:strCache>
            </c:strRef>
          </c:cat>
          <c:val>
            <c:numRef>
              <c:f>Лист1!$B$2:$B$5</c:f>
              <c:numCache>
                <c:formatCode>General</c:formatCode>
                <c:ptCount val="4"/>
                <c:pt idx="0">
                  <c:v>3</c:v>
                </c:pt>
                <c:pt idx="1">
                  <c:v>5</c:v>
                </c:pt>
                <c:pt idx="2">
                  <c:v>18</c:v>
                </c:pt>
                <c:pt idx="3">
                  <c:v>4</c:v>
                </c:pt>
              </c:numCache>
            </c:numRef>
          </c:val>
          <c:extLst xmlns:c16r2="http://schemas.microsoft.com/office/drawing/2015/06/chart">
            <c:ext xmlns:c16="http://schemas.microsoft.com/office/drawing/2014/chart" uri="{C3380CC4-5D6E-409C-BE32-E72D297353CC}">
              <c16:uniqueId val="{00000004-A183-4D25-92EB-FF09D6656702}"/>
            </c:ext>
          </c:extLst>
        </c:ser>
        <c:shape val="cylinder"/>
        <c:axId val="79035392"/>
        <c:axId val="84738816"/>
        <c:axId val="0"/>
      </c:bar3DChart>
      <c:catAx>
        <c:axId val="79035392"/>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84738816"/>
        <c:crosses val="autoZero"/>
        <c:auto val="1"/>
        <c:lblAlgn val="ctr"/>
        <c:lblOffset val="100"/>
      </c:catAx>
      <c:valAx>
        <c:axId val="84738816"/>
        <c:scaling>
          <c:orientation val="minMax"/>
        </c:scaling>
        <c:axPos val="l"/>
        <c:majorGridlines/>
        <c:numFmt formatCode="General" sourceLinked="1"/>
        <c:tickLblPos val="nextTo"/>
        <c:crossAx val="79035392"/>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Pt>
            <c:idx val="0"/>
            <c:spPr>
              <a:solidFill>
                <a:srgbClr val="92D050"/>
              </a:solidFill>
            </c:spPr>
            <c:extLst xmlns:c16r2="http://schemas.microsoft.com/office/drawing/2015/06/chart">
              <c:ext xmlns:c16="http://schemas.microsoft.com/office/drawing/2014/chart" uri="{C3380CC4-5D6E-409C-BE32-E72D297353CC}">
                <c16:uniqueId val="{00000000-45C0-44A7-9E84-7F2D3B3FA20C}"/>
              </c:ext>
            </c:extLst>
          </c:dPt>
          <c:dLbls>
            <c:dLbl>
              <c:idx val="0"/>
              <c:layout>
                <c:manualLayout>
                  <c:x val="2.4640657084188916E-2"/>
                  <c:y val="0.28936170212766193"/>
                </c:manualLayout>
              </c:layout>
              <c:tx>
                <c:rich>
                  <a:bodyPr/>
                  <a:lstStyle/>
                  <a:p>
                    <a:r>
                      <a:rPr lang="en-US" b="1"/>
                      <a:t>23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5C0-44A7-9E84-7F2D3B3FA20C}"/>
                </c:ext>
              </c:extLst>
            </c:dLbl>
            <c:dLbl>
              <c:idx val="1"/>
              <c:layout>
                <c:manualLayout>
                  <c:x val="2.4640657084188916E-2"/>
                  <c:y val="0.13617021276595737"/>
                </c:manualLayout>
              </c:layout>
              <c:tx>
                <c:rich>
                  <a:bodyPr/>
                  <a:lstStyle/>
                  <a:p>
                    <a:r>
                      <a:rPr lang="en-US" b="1"/>
                      <a:t>7</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5C0-44A7-9E84-7F2D3B3FA20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Высшее образование</c:v>
                </c:pt>
                <c:pt idx="1">
                  <c:v>Среднее образование</c:v>
                </c:pt>
              </c:strCache>
            </c:strRef>
          </c:cat>
          <c:val>
            <c:numRef>
              <c:f>Лист1!$B$2:$B$3</c:f>
              <c:numCache>
                <c:formatCode>General</c:formatCode>
                <c:ptCount val="2"/>
                <c:pt idx="0">
                  <c:v>22</c:v>
                </c:pt>
                <c:pt idx="1">
                  <c:v>7</c:v>
                </c:pt>
              </c:numCache>
            </c:numRef>
          </c:val>
          <c:extLst xmlns:c16r2="http://schemas.microsoft.com/office/drawing/2015/06/chart">
            <c:ext xmlns:c16="http://schemas.microsoft.com/office/drawing/2014/chart" uri="{C3380CC4-5D6E-409C-BE32-E72D297353CC}">
              <c16:uniqueId val="{00000002-45C0-44A7-9E84-7F2D3B3FA20C}"/>
            </c:ext>
          </c:extLst>
        </c:ser>
        <c:shape val="cylinder"/>
        <c:axId val="91946368"/>
        <c:axId val="92013696"/>
        <c:axId val="0"/>
      </c:bar3DChart>
      <c:catAx>
        <c:axId val="91946368"/>
        <c:scaling>
          <c:orientation val="minMax"/>
        </c:scaling>
        <c:axPos val="b"/>
        <c:numFmt formatCode="General" sourceLinked="0"/>
        <c:tickLblPos val="nextTo"/>
        <c:crossAx val="92013696"/>
        <c:crosses val="autoZero"/>
        <c:auto val="1"/>
        <c:lblAlgn val="ctr"/>
        <c:lblOffset val="100"/>
      </c:catAx>
      <c:valAx>
        <c:axId val="92013696"/>
        <c:scaling>
          <c:orientation val="minMax"/>
        </c:scaling>
        <c:axPos val="l"/>
        <c:majorGridlines/>
        <c:numFmt formatCode="General" sourceLinked="1"/>
        <c:tickLblPos val="nextTo"/>
        <c:crossAx val="91946368"/>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PTtG05yhdmYCRkPLX7uJ9didSitISLA++3kZwpJ5xYk=</DigestValue>
    </Reference>
    <Reference URI="#idOfficeObject" Type="http://www.w3.org/2000/09/xmldsig#Object">
      <DigestMethod Algorithm="urn:ietf:params:xml:ns:cpxmlsec:algorithms:gostr34112012-256"/>
      <DigestValue>hcwYKYKJ5o6rFH9ZbRB0EbpY+T0882syqYxr/SNCGGI=</DigestValue>
    </Reference>
  </SignedInfo>
  <SignatureValue>nQb+Lkpb7PurMNyLBQMJGxUjja4CPcwWunDUngp0v/c+EkTTFNPGeHLNAigdwMMG
HOON6pKCpdw2x0r4dyLpxg==</SignatureValue>
  <KeyInfo>
    <X509Data>
      <X509Certificate>MIIJszCCCWCgAwIBAgIUZbPQBYpPEU9zdF99mu0bl3HU2JcwCgYIKoUDBwEBAwIw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jNC90L7QtSDQutCw0LfQvdCw0YfQtdC50YHRgtCy0L4wHhcNMjEwODA2MDIzMTM0
WhcNMjIxMTA2MDIzMTM0WjCCAoYxGjAYBggqhQMDgQMBARIMMjcwNjAyNTE4MjIz
MRYwFAYFKoUDZAMSCzEyMDU1OTU5OTU3MR4wHAYJKoZIhvcNAQkBFg9tZG95XzE0
QG1haWwucnUxCzAJBgNVBAYTAlJVMSgwJgYDVQQIDB/QpdCw0LHQsNGA0L7QstGB
0LrQuNC5INC60YDQsNC5MRkwFwYDVQQHDBDQsy4g0JDQvNGD0YDRgdC6MYIBPDCC
ATgGA1UECgyCAS/QnNCj0J3QmNCm0JjQn9CQ0JvQrNCd0J7QlSDQkdCu0JTQltCV
0KLQndCe0JUg0JTQntCo0JrQntCb0KzQndCe0JUg0J7QkdCg0JDQl9Ce0JLQkNCi
0JXQm9Cs0J3QntCVINCj0KfQoNCV0JbQlNCV0J3QmNCVINCU0JXQotCh0JrQmNCZ
INCh0JDQlCDQmtCe0JzQkdCY0J3QmNCg0J7QktCQ0J3QndCe0JPQniDQktCY0JTQ
kCDihJYgMTQg0JMuINCQ0JzQo9Cg0KHQmtCQINCQ0JzQo9Cg0KHQmtCe0JPQniDQ
nNCj0J3QmNCm0JjQn9CQ0JvQrNCd0J7Qk9CeINCg0JDQmdCe0J3QkCDQpdCQ0JHQ
kNCg0J7QktCh0JrQntCT0J4g0JrQoNCQ0K8xMjAwBgNVBCoMKdCS0LDQu9C10YDQ
uNGPINCQ0LvQtdC60YHQsNC90LTRgNC+0LLQvdCwMR8wHQYDVQQEDBbQkdGD0LvQ
tNGD0YfQsNC60L7QstCwMUkwRwYDVQQDDEDQkdGD0LvQtNGD0YfQsNC60L7QstCw
INCS0LDQu9C10YDQuNGPINCQ0LvQtdC60YHQsNC90LTRgNC+0LLQvdCwMGYwHwYI
KoUDBwEBAQEwEwYHKoUDAgIkAAYIKoUDBwEBAgIDQwAEQNAPGgdrK6kf28aJ3P9F
Oru/HmEQNmwsMq7zlOa9lEQeM/z1wVG1acXyyvQ5tvrMcxM4sjer6FYG3j0Mye79
RTGjggSyMIIErjAMBgNVHRMBAf8EAjAAMEQGCCsGAQUFBwEBBDgwNjA0BggrBgEF
BQcwAoYoaHR0cDovL2NybC5yb3NrYXpuYS5ydS9jcmwvdWNma18yMDIxLmNydDAd
BgNVHSAEFjAUMAgGBiqFA2RxATAIBgYqhQNkcQIwKAYDVR0RBCEwH6AdBgoqhQMD
PZ7XNgEIoA8TDTAzMjIzMDAwMDAwNDQwNgYFKoUDZG8ELQwrItCa0YDQuNC/0YLQ
vtCf0YDQviBDU1AiICjQstC10YDRgdC40Y8gNC4wKTCCAWQGBSqFA2RwBIIBWTCC
AVUMRyLQmtGA0LjQv9GC0L7Qn9GA0L4gQ1NQIiDQstC10YDRgdC40Y8gNC4wICjQ
uNGB0L/QvtC70L3QtdC90LjQtSAyLUJhc2UpDGjQn9GA0L7Qs9GA0LDQvNC80L3Q
vi3QsNC/0L/QsNGA0LDRgtC90YvQuSDQutC+0LzQv9C70LXQutGBIMKr0K7QvdC4
0YHQtdGA0YIt0JPQntCh0KLCuy4g0JLQtdGA0YHQuNGPIDMuMAxP0KHQtdGA0YLQ
uNGE0LjQutCw0YIg0YHQvtC+0YLQstC10YLRgdGC0LLQuNGPIOKEliDQodCkLzEy
NC0zOTY2INC+0YIgMTUuMDEuMjAyMQxP0KHQtdGA0YLQuNGE0LjQutCw0YIg0YHQ
vtC+0YLQstC10YLRgdGC0LLQuNGPIOKEliDQodCkLzEyOC0zNTgxINC+0YIgMjAu
MTIuMjAxODAOBgNVHQ8BAf8EBAMCA/gwRQYDVR0lBD4wPAYIKwYBBQUHAwIGDSqF
AwM9ntc2AQYDBQEGDSqFAwM9ntc2AQYDBQIGCCqFAwOBewgBBggqhQMDgXsIAjAr
BgNVHRAEJDAigA8yMDIxMDgwNjAyMzEzM1qBDzIwMjIxMTA2MDIzMTMzWjCCAWAG
A1UdIwSCAVcwggFTgBRVMPEMnHdDsiTcBlktXAG2cdRkNqGCASykggEoMIIBJDEe
MBwGCSqGSIb3DQEJARYPZGl0QG1pbnN2eWF6LnJ1MQswCQYDVQQGEwJSVTEYMBYG
A1UECAwPNzcg0JzQvtGB0LrQstCwMRkwFwYDVQQHDBDQsy4g0JzQvtGB0LrQstCw
MS4wLAYDVQQJDCXRg9C70LjRhtCwINCi0LLQtdGA0YHQutCw0Y8sINC00L7QvCA3
MSwwKgYDVQQKDCPQnNC40L3QutC+0LzRgdCy0Y/Qt9GMINCg0L7RgdGB0LjQuDEY
MBYGBSqFA2QBEg0xMDQ3NzAyMDI2NzAxMRowGAYIKoUDA4EDAQESDDAwNzcxMDQ3
NDM3NTEsMCoGA1UEAwwj0JzQuNC90LrQvtC80YHQstGP0LfRjCDQoNC+0YHRgdC4
0LiCCwDLxpgzAAAAAAVuMGgGA1UdHwRhMF8wLqAsoCqGKGh0dHA6Ly9jcmwucm9z
a2F6bmEucnUvY3JsL3VjZmtfMjAyMS5jcmwwLaAroCmGJ2h0dHA6Ly9jcmwuZnNm
ay5sb2NhbC9jcmwvdWNma18yMDIxLmNybDAdBgNVHQ4EFgQUFrDMZPeiBdv/5R1o
t4WOG0FUJl4wCgYIKoUDBwEBAwIDQQA3Yjo3pBoHa7LV49PNUQaoMDsFyfBdUu1F
TC2aHwPtQxGgkOw6E3M3Gk9T70xgQ0eSjdcmrj00nEyT7dpXI0sY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14"/>
          </Transform>
          <Transform Algorithm="http://www.w3.org/TR/2001/REC-xml-c14n-20010315"/>
        </Transforms>
        <DigestMethod Algorithm="http://www.w3.org/2000/09/xmldsig#sha1"/>
        <DigestValue>iwXTfVXCn8PuvAsNt+mZHdVCPRs=</DigestValue>
      </Reference>
      <Reference URI="/word/charts/_rels/chart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FaH8lMUqw3UP468QX5QcszJm9Qw=</DigestValue>
      </Reference>
      <Reference URI="/word/charts/_rels/chart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HiVWdewIQTrQgITIPJOooIVckwE=</DigestValue>
      </Reference>
      <Reference URI="/word/charts/_rels/chart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oUgPZwXjunCQU75Ve/jjXI1oDNY=</DigestValue>
      </Reference>
      <Reference URI="/word/charts/_rels/chart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l8ms4KezrzkR2iiX0cZ6E8QXrXA=</DigestValue>
      </Reference>
      <Reference URI="/word/charts/_rels/chart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F1Am+NMvC5PFvQ5/EN1sUH0lH8A=</DigestValue>
      </Reference>
      <Reference URI="/word/charts/_rels/chart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Q3qdvmXCmWRhHsZkha/GAh3z/9k=</DigestValue>
      </Reference>
      <Reference URI="/word/charts/chart1.xml?ContentType=application/vnd.openxmlformats-officedocument.drawingml.chart+xml">
        <DigestMethod Algorithm="http://www.w3.org/2000/09/xmldsig#sha1"/>
        <DigestValue>kATvIr9YJ99RT+RL7o5M8OcIVpA=</DigestValue>
      </Reference>
      <Reference URI="/word/charts/chart2.xml?ContentType=application/vnd.openxmlformats-officedocument.drawingml.chart+xml">
        <DigestMethod Algorithm="http://www.w3.org/2000/09/xmldsig#sha1"/>
        <DigestValue>wAbNzo4sBXoNACd23j9Xd1esnxs=</DigestValue>
      </Reference>
      <Reference URI="/word/charts/chart3.xml?ContentType=application/vnd.openxmlformats-officedocument.drawingml.chart+xml">
        <DigestMethod Algorithm="http://www.w3.org/2000/09/xmldsig#sha1"/>
        <DigestValue>vLk+UtxlSo/Aaiu0NpRF6x9qC0g=</DigestValue>
      </Reference>
      <Reference URI="/word/charts/chart4.xml?ContentType=application/vnd.openxmlformats-officedocument.drawingml.chart+xml">
        <DigestMethod Algorithm="http://www.w3.org/2000/09/xmldsig#sha1"/>
        <DigestValue>EHxN5LhM7h2yIDjaCsO4hSV15oE=</DigestValue>
      </Reference>
      <Reference URI="/word/charts/chart5.xml?ContentType=application/vnd.openxmlformats-officedocument.drawingml.chart+xml">
        <DigestMethod Algorithm="http://www.w3.org/2000/09/xmldsig#sha1"/>
        <DigestValue>uRrboUMBVG6/KNACVicUYqzcGO8=</DigestValue>
      </Reference>
      <Reference URI="/word/charts/chart6.xml?ContentType=application/vnd.openxmlformats-officedocument.drawingml.chart+xml">
        <DigestMethod Algorithm="http://www.w3.org/2000/09/xmldsig#sha1"/>
        <DigestValue>ZY4d8m594d6sY3vIi5ZDfqguW5M=</DigestValue>
      </Reference>
      <Reference URI="/word/document.xml?ContentType=application/vnd.openxmlformats-officedocument.wordprocessingml.document.main+xml">
        <DigestMethod Algorithm="http://www.w3.org/2000/09/xmldsig#sha1"/>
        <DigestValue>3hzBMk0g4L3zV/ZEpDY0o5Hs1Tg=</DigestValue>
      </Reference>
      <Reference URI="/word/embeddings/_____Microsoft_Office_Excel1.xlsx?ContentType=application/vnd.openxmlformats-officedocument.spreadsheetml.sheet">
        <DigestMethod Algorithm="http://www.w3.org/2000/09/xmldsig#sha1"/>
        <DigestValue>XuZElx/BwY/ZYq60mesFFzJUUuk=</DigestValue>
      </Reference>
      <Reference URI="/word/embeddings/_____Microsoft_Office_Excel2.xlsx?ContentType=application/vnd.openxmlformats-officedocument.spreadsheetml.sheet">
        <DigestMethod Algorithm="http://www.w3.org/2000/09/xmldsig#sha1"/>
        <DigestValue>W0NH4H7enz8i6qbWQExD6cItvxs=</DigestValue>
      </Reference>
      <Reference URI="/word/embeddings/_____Microsoft_Office_Excel3.xlsx?ContentType=application/vnd.openxmlformats-officedocument.spreadsheetml.sheet">
        <DigestMethod Algorithm="http://www.w3.org/2000/09/xmldsig#sha1"/>
        <DigestValue>C+kBsH/LNxEk/xYnVhYS0qMHg54=</DigestValue>
      </Reference>
      <Reference URI="/word/embeddings/_____Microsoft_Office_Excel4.xlsx?ContentType=application/vnd.openxmlformats-officedocument.spreadsheetml.sheet">
        <DigestMethod Algorithm="http://www.w3.org/2000/09/xmldsig#sha1"/>
        <DigestValue>QnyGnXiCYxlq3qMxwbf3xMRS0g8=</DigestValue>
      </Reference>
      <Reference URI="/word/embeddings/_____Microsoft_Office_Excel5.xlsx?ContentType=application/vnd.openxmlformats-officedocument.spreadsheetml.sheet">
        <DigestMethod Algorithm="http://www.w3.org/2000/09/xmldsig#sha1"/>
        <DigestValue>qN0oTf4/2wV2qlvYPphXG54iYiI=</DigestValue>
      </Reference>
      <Reference URI="/word/embeddings/_____Microsoft_Office_Excel6.xlsx?ContentType=application/vnd.openxmlformats-officedocument.spreadsheetml.sheet">
        <DigestMethod Algorithm="http://www.w3.org/2000/09/xmldsig#sha1"/>
        <DigestValue>3+nEI5EbV9Jy9bqvcnS5ixCUl1A=</DigestValue>
      </Reference>
      <Reference URI="/word/endnotes.xml?ContentType=application/vnd.openxmlformats-officedocument.wordprocessingml.endnotes+xml">
        <DigestMethod Algorithm="http://www.w3.org/2000/09/xmldsig#sha1"/>
        <DigestValue>Kf0QLuXrKH+p8oY/XfVtDyFWtc0=</DigestValue>
      </Reference>
      <Reference URI="/word/fontTable.xml?ContentType=application/vnd.openxmlformats-officedocument.wordprocessingml.fontTable+xml">
        <DigestMethod Algorithm="http://www.w3.org/2000/09/xmldsig#sha1"/>
        <DigestValue>O4eZT6dRlv1240BjF+x05hQJMYw=</DigestValue>
      </Reference>
      <Reference URI="/word/footer1.xml?ContentType=application/vnd.openxmlformats-officedocument.wordprocessingml.footer+xml">
        <DigestMethod Algorithm="http://www.w3.org/2000/09/xmldsig#sha1"/>
        <DigestValue>02zNzRJExsLlcO0X/8b8AcLAoGI=</DigestValue>
      </Reference>
      <Reference URI="/word/footer2.xml?ContentType=application/vnd.openxmlformats-officedocument.wordprocessingml.footer+xml">
        <DigestMethod Algorithm="http://www.w3.org/2000/09/xmldsig#sha1"/>
        <DigestValue>JemZzw42WKQ9oSSS87QlyFeG+74=</DigestValue>
      </Reference>
      <Reference URI="/word/footer3.xml?ContentType=application/vnd.openxmlformats-officedocument.wordprocessingml.footer+xml">
        <DigestMethod Algorithm="http://www.w3.org/2000/09/xmldsig#sha1"/>
        <DigestValue>pFj8LU+pXBLraR+fKCXkYUI5mzw=</DigestValue>
      </Reference>
      <Reference URI="/word/footnotes.xml?ContentType=application/vnd.openxmlformats-officedocument.wordprocessingml.footnotes+xml">
        <DigestMethod Algorithm="http://www.w3.org/2000/09/xmldsig#sha1"/>
        <DigestValue>xooE7dVyVtHeBJyTYadnh5K2t3k=</DigestValue>
      </Reference>
      <Reference URI="/word/media/image1.jpeg?ContentType=image/jpeg">
        <DigestMethod Algorithm="http://www.w3.org/2000/09/xmldsig#sha1"/>
        <DigestValue>6QTrXp/fWWdds9oaJ0142BJu6pg=</DigestValue>
      </Reference>
      <Reference URI="/word/media/image2.jpeg?ContentType=image/jpeg">
        <DigestMethod Algorithm="http://www.w3.org/2000/09/xmldsig#sha1"/>
        <DigestValue>GOn6zfciTDMvBxPi98KcLlBS+JQ=</DigestValue>
      </Reference>
      <Reference URI="/word/numbering.xml?ContentType=application/vnd.openxmlformats-officedocument.wordprocessingml.numbering+xml">
        <DigestMethod Algorithm="http://www.w3.org/2000/09/xmldsig#sha1"/>
        <DigestValue>G5MlD6N2QhxX6K41DfNJzpPGhRY=</DigestValue>
      </Reference>
      <Reference URI="/word/settings.xml?ContentType=application/vnd.openxmlformats-officedocument.wordprocessingml.settings+xml">
        <DigestMethod Algorithm="http://www.w3.org/2000/09/xmldsig#sha1"/>
        <DigestValue>E21Iw9+Gyii6WiZRQN2Uwuy8pRc=</DigestValue>
      </Reference>
      <Reference URI="/word/styles.xml?ContentType=application/vnd.openxmlformats-officedocument.wordprocessingml.styles+xml">
        <DigestMethod Algorithm="http://www.w3.org/2000/09/xmldsig#sha1"/>
        <DigestValue>WBCVmv3Zj1LmTnj29dcj24HPZFY=</DigestValue>
      </Reference>
      <Reference URI="/word/theme/theme1.xml?ContentType=application/vnd.openxmlformats-officedocument.theme+xml">
        <DigestMethod Algorithm="http://www.w3.org/2000/09/xmldsig#sha1"/>
        <DigestValue>6LZDxI6kMVv+DMhc+ueaIKefYM8=</DigestValue>
      </Reference>
      <Reference URI="/word/theme/themeOverride1.xml?ContentType=application/vnd.openxmlformats-officedocument.themeOverride+xml">
        <DigestMethod Algorithm="http://www.w3.org/2000/09/xmldsig#sha1"/>
        <DigestValue>oIZvfKbmVl7dD8QK63Gmd3dPihA=</DigestValue>
      </Reference>
      <Reference URI="/word/webSettings.xml?ContentType=application/vnd.openxmlformats-officedocument.wordprocessingml.webSettings+xml">
        <DigestMethod Algorithm="http://www.w3.org/2000/09/xmldsig#sha1"/>
        <DigestValue>vtyIegv+jid3H7p7YVnVQNkv+N8=</DigestValue>
      </Reference>
    </Manifest>
    <SignatureProperties>
      <SignatureProperty Id="idSignatureTime" Target="#idPackageSignature">
        <mdssi:SignatureTime>
          <mdssi:Format>YYYY-MM-DDThh:mm:ssTZD</mdssi:Format>
          <mdssi:Value>2022-04-19T07:42:27Z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5C93-53BB-4BBF-85C7-D24A8AD2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64</Pages>
  <Words>17436</Words>
  <Characters>99386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SOHO</Company>
  <LinksUpToDate>false</LinksUpToDate>
  <CharactersWithSpaces>116589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Zaveduyushchiy</cp:lastModifiedBy>
  <cp:revision>58</cp:revision>
  <cp:lastPrinted>2022-04-11T23:44:00Z</cp:lastPrinted>
  <dcterms:created xsi:type="dcterms:W3CDTF">2022-04-08T07:07:00Z</dcterms:created>
  <dcterms:modified xsi:type="dcterms:W3CDTF">2022-04-19T07:41:00Z</dcterms:modified>
</cp:coreProperties>
</file>