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466" w:rsidRDefault="00E434C7">
      <w:pPr>
        <w:widowControl/>
        <w:autoSpaceDE/>
        <w:autoSpaceDN/>
        <w:adjustRightInd/>
        <w:ind w:firstLine="0"/>
        <w:jc w:val="left"/>
        <w:rPr>
          <w:rFonts w:ascii="Times New Roman" w:hAnsi="Times New Roman" w:cs="Times New Roman"/>
          <w:bCs/>
          <w:sz w:val="28"/>
          <w:szCs w:val="28"/>
        </w:rPr>
      </w:pPr>
      <w:r>
        <w:rPr>
          <w:rFonts w:ascii="Times New Roman" w:hAnsi="Times New Roman" w:cs="Times New Roman"/>
          <w:bCs/>
          <w:noProof/>
          <w:sz w:val="28"/>
          <w:szCs w:val="28"/>
        </w:rPr>
        <w:drawing>
          <wp:inline distT="0" distB="0" distL="0" distR="0">
            <wp:extent cx="6116320" cy="8726267"/>
            <wp:effectExtent l="19050" t="0" r="0" b="0"/>
            <wp:docPr id="1" name="Рисунок 1" descr="C:\Users\Zaveduyushchiy\Desktop\Лист профилактического визи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veduyushchiy\Desktop\Лист профилактического визита.jpg"/>
                    <pic:cNvPicPr>
                      <a:picLocks noChangeAspect="1" noChangeArrowheads="1"/>
                    </pic:cNvPicPr>
                  </pic:nvPicPr>
                  <pic:blipFill>
                    <a:blip r:embed="rId7"/>
                    <a:srcRect/>
                    <a:stretch>
                      <a:fillRect/>
                    </a:stretch>
                  </pic:blipFill>
                  <pic:spPr bwMode="auto">
                    <a:xfrm>
                      <a:off x="0" y="0"/>
                      <a:ext cx="6116320" cy="8726267"/>
                    </a:xfrm>
                    <a:prstGeom prst="rect">
                      <a:avLst/>
                    </a:prstGeom>
                    <a:noFill/>
                    <a:ln w="9525">
                      <a:noFill/>
                      <a:miter lim="800000"/>
                      <a:headEnd/>
                      <a:tailEnd/>
                    </a:ln>
                  </pic:spPr>
                </pic:pic>
              </a:graphicData>
            </a:graphic>
          </wp:inline>
        </w:drawing>
      </w:r>
      <w:r w:rsidR="00E95466">
        <w:rPr>
          <w:rFonts w:ascii="Times New Roman" w:hAnsi="Times New Roman" w:cs="Times New Roman"/>
          <w:bCs/>
          <w:sz w:val="28"/>
          <w:szCs w:val="28"/>
        </w:rPr>
        <w:br w:type="page"/>
      </w:r>
    </w:p>
    <w:p w:rsidR="008928B4" w:rsidRDefault="008928B4" w:rsidP="000C4B27">
      <w:pPr>
        <w:widowControl/>
        <w:tabs>
          <w:tab w:val="left" w:pos="426"/>
          <w:tab w:val="left" w:pos="993"/>
        </w:tabs>
        <w:autoSpaceDE/>
        <w:autoSpaceDN/>
        <w:adjustRightInd/>
        <w:ind w:left="709" w:firstLine="0"/>
        <w:contextualSpacing/>
        <w:rPr>
          <w:rFonts w:ascii="Times New Roman" w:hAnsi="Times New Roman" w:cs="Times New Roman"/>
          <w:bCs/>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5"/>
        <w:gridCol w:w="7513"/>
        <w:gridCol w:w="821"/>
      </w:tblGrid>
      <w:tr w:rsidR="00622AA3" w:rsidRPr="00503CE9" w:rsidTr="007028CD">
        <w:tc>
          <w:tcPr>
            <w:tcW w:w="1305" w:type="dxa"/>
          </w:tcPr>
          <w:p w:rsidR="00622AA3" w:rsidRPr="00E95466" w:rsidRDefault="00622AA3" w:rsidP="00E95466">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 п</w:t>
            </w:r>
            <w:r w:rsidRPr="00E95466">
              <w:rPr>
                <w:rFonts w:ascii="Times New Roman" w:hAnsi="Times New Roman" w:cs="Times New Roman"/>
                <w:b/>
                <w:bCs/>
                <w:sz w:val="28"/>
                <w:szCs w:val="28"/>
                <w:lang w:val="en-US"/>
              </w:rPr>
              <w:t>/</w:t>
            </w:r>
            <w:r w:rsidRPr="00E95466">
              <w:rPr>
                <w:rFonts w:ascii="Times New Roman" w:hAnsi="Times New Roman" w:cs="Times New Roman"/>
                <w:b/>
                <w:bCs/>
                <w:sz w:val="28"/>
                <w:szCs w:val="28"/>
              </w:rPr>
              <w:t>п</w:t>
            </w:r>
          </w:p>
        </w:tc>
        <w:tc>
          <w:tcPr>
            <w:tcW w:w="7513" w:type="dxa"/>
          </w:tcPr>
          <w:p w:rsidR="00622AA3" w:rsidRPr="00E95466" w:rsidRDefault="00622AA3" w:rsidP="005A6F7B">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 xml:space="preserve">Содержание </w:t>
            </w:r>
          </w:p>
        </w:tc>
        <w:tc>
          <w:tcPr>
            <w:tcW w:w="821" w:type="dxa"/>
          </w:tcPr>
          <w:p w:rsidR="00622AA3" w:rsidRPr="00E95466" w:rsidRDefault="00622AA3" w:rsidP="00E95466">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Стр.</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
                <w:bCs/>
                <w:sz w:val="28"/>
                <w:szCs w:val="28"/>
                <w:lang w:val="en-US"/>
              </w:rPr>
            </w:pPr>
            <w:r>
              <w:rPr>
                <w:rFonts w:ascii="Times New Roman" w:hAnsi="Times New Roman" w:cs="Times New Roman"/>
                <w:b/>
                <w:sz w:val="28"/>
                <w:szCs w:val="28"/>
              </w:rPr>
              <w:t>1</w:t>
            </w:r>
          </w:p>
        </w:tc>
        <w:tc>
          <w:tcPr>
            <w:tcW w:w="7513" w:type="dxa"/>
          </w:tcPr>
          <w:p w:rsidR="00622AA3" w:rsidRPr="00E95466" w:rsidRDefault="00622AA3" w:rsidP="00E95466">
            <w:pPr>
              <w:ind w:firstLine="0"/>
              <w:jc w:val="left"/>
              <w:rPr>
                <w:rFonts w:ascii="Times New Roman" w:hAnsi="Times New Roman" w:cs="Times New Roman"/>
                <w:b/>
                <w:sz w:val="28"/>
                <w:szCs w:val="28"/>
              </w:rPr>
            </w:pPr>
            <w:r w:rsidRPr="00E95466">
              <w:rPr>
                <w:rFonts w:ascii="Times New Roman" w:hAnsi="Times New Roman" w:cs="Times New Roman"/>
                <w:b/>
                <w:sz w:val="28"/>
                <w:szCs w:val="28"/>
              </w:rPr>
              <w:t>ЦЕЛЕВОЙ РАЗДЕЛ</w:t>
            </w:r>
          </w:p>
        </w:tc>
        <w:tc>
          <w:tcPr>
            <w:tcW w:w="821" w:type="dxa"/>
          </w:tcPr>
          <w:p w:rsidR="00622AA3" w:rsidRPr="00E95466" w:rsidRDefault="004F4CBD" w:rsidP="00E95466">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1.1</w:t>
            </w:r>
          </w:p>
        </w:tc>
        <w:tc>
          <w:tcPr>
            <w:tcW w:w="7513" w:type="dxa"/>
          </w:tcPr>
          <w:p w:rsidR="00622AA3" w:rsidRPr="00E95466" w:rsidRDefault="00622AA3" w:rsidP="00E95466">
            <w:pPr>
              <w:ind w:firstLine="0"/>
              <w:rPr>
                <w:rFonts w:ascii="Times New Roman" w:hAnsi="Times New Roman" w:cs="Times New Roman"/>
                <w:b/>
                <w:sz w:val="28"/>
                <w:szCs w:val="28"/>
              </w:rPr>
            </w:pPr>
            <w:r w:rsidRPr="00E95466">
              <w:rPr>
                <w:rFonts w:ascii="Times New Roman" w:hAnsi="Times New Roman" w:cs="Times New Roman"/>
                <w:b/>
                <w:sz w:val="28"/>
                <w:szCs w:val="28"/>
              </w:rPr>
              <w:t>П</w:t>
            </w:r>
            <w:r w:rsidR="00E95466" w:rsidRPr="00E95466">
              <w:rPr>
                <w:rFonts w:ascii="Times New Roman" w:hAnsi="Times New Roman" w:cs="Times New Roman"/>
                <w:b/>
                <w:sz w:val="28"/>
                <w:szCs w:val="28"/>
              </w:rPr>
              <w:t>ояснительная записка</w:t>
            </w:r>
          </w:p>
        </w:tc>
        <w:tc>
          <w:tcPr>
            <w:tcW w:w="821" w:type="dxa"/>
          </w:tcPr>
          <w:p w:rsidR="00622AA3" w:rsidRPr="00E95466" w:rsidRDefault="004F4CBD" w:rsidP="00E95466">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1.1.1</w:t>
            </w:r>
          </w:p>
        </w:tc>
        <w:tc>
          <w:tcPr>
            <w:tcW w:w="7513" w:type="dxa"/>
          </w:tcPr>
          <w:p w:rsidR="00622AA3" w:rsidRPr="00E95466" w:rsidRDefault="00622AA3" w:rsidP="00E95466">
            <w:pPr>
              <w:ind w:firstLine="0"/>
              <w:rPr>
                <w:rFonts w:ascii="Times New Roman" w:hAnsi="Times New Roman" w:cs="Times New Roman"/>
                <w:sz w:val="28"/>
                <w:szCs w:val="28"/>
              </w:rPr>
            </w:pPr>
            <w:r w:rsidRPr="00E95466">
              <w:rPr>
                <w:rFonts w:ascii="Times New Roman" w:hAnsi="Times New Roman" w:cs="Times New Roman"/>
                <w:sz w:val="28"/>
                <w:szCs w:val="28"/>
              </w:rPr>
              <w:t>Цели и задачи реализации Программы</w:t>
            </w:r>
          </w:p>
        </w:tc>
        <w:tc>
          <w:tcPr>
            <w:tcW w:w="821" w:type="dxa"/>
          </w:tcPr>
          <w:p w:rsidR="00622AA3" w:rsidRPr="002D78AF" w:rsidRDefault="004F4CBD" w:rsidP="00E9546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4</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1.1.2</w:t>
            </w:r>
          </w:p>
        </w:tc>
        <w:tc>
          <w:tcPr>
            <w:tcW w:w="7513" w:type="dxa"/>
          </w:tcPr>
          <w:p w:rsidR="00622AA3" w:rsidRPr="00E95466" w:rsidRDefault="00622AA3" w:rsidP="00E95466">
            <w:pPr>
              <w:ind w:firstLine="0"/>
              <w:rPr>
                <w:rFonts w:ascii="Times New Roman" w:hAnsi="Times New Roman" w:cs="Times New Roman"/>
                <w:sz w:val="28"/>
                <w:szCs w:val="28"/>
              </w:rPr>
            </w:pPr>
            <w:r w:rsidRPr="00E95466">
              <w:rPr>
                <w:rFonts w:ascii="Times New Roman" w:hAnsi="Times New Roman" w:cs="Times New Roman"/>
                <w:bCs/>
                <w:sz w:val="28"/>
                <w:szCs w:val="28"/>
              </w:rPr>
              <w:t>Принципы и подходы к формированию Программы</w:t>
            </w:r>
          </w:p>
        </w:tc>
        <w:tc>
          <w:tcPr>
            <w:tcW w:w="821" w:type="dxa"/>
          </w:tcPr>
          <w:p w:rsidR="00622AA3" w:rsidRPr="00E95466" w:rsidRDefault="004F4CBD" w:rsidP="00E9546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5</w:t>
            </w:r>
          </w:p>
        </w:tc>
      </w:tr>
      <w:tr w:rsidR="00622AA3" w:rsidRPr="00503CE9" w:rsidTr="007028CD">
        <w:tc>
          <w:tcPr>
            <w:tcW w:w="1305" w:type="dxa"/>
          </w:tcPr>
          <w:p w:rsidR="00622AA3" w:rsidRPr="00E95466" w:rsidRDefault="00622AA3" w:rsidP="00E95466">
            <w:pPr>
              <w:widowControl/>
              <w:tabs>
                <w:tab w:val="left" w:pos="426"/>
              </w:tabs>
              <w:autoSpaceDE/>
              <w:autoSpaceDN/>
              <w:adjustRightInd/>
              <w:ind w:firstLine="0"/>
              <w:rPr>
                <w:rFonts w:ascii="Times New Roman" w:hAnsi="Times New Roman" w:cs="Times New Roman"/>
                <w:bCs/>
                <w:sz w:val="28"/>
                <w:szCs w:val="28"/>
              </w:rPr>
            </w:pPr>
            <w:r w:rsidRPr="00E95466">
              <w:rPr>
                <w:sz w:val="28"/>
                <w:szCs w:val="28"/>
              </w:rPr>
              <w:t>1.1.3 </w:t>
            </w:r>
          </w:p>
        </w:tc>
        <w:tc>
          <w:tcPr>
            <w:tcW w:w="7513" w:type="dxa"/>
          </w:tcPr>
          <w:p w:rsidR="00622AA3" w:rsidRPr="00E95466" w:rsidRDefault="00622AA3" w:rsidP="00E95466">
            <w:pPr>
              <w:pStyle w:val="afa"/>
              <w:spacing w:before="0" w:beforeAutospacing="0" w:after="0" w:afterAutospacing="0"/>
              <w:jc w:val="both"/>
              <w:rPr>
                <w:sz w:val="28"/>
                <w:szCs w:val="28"/>
              </w:rPr>
            </w:pPr>
            <w:r w:rsidRPr="00E95466">
              <w:rPr>
                <w:sz w:val="28"/>
                <w:szCs w:val="28"/>
              </w:rPr>
              <w:t>Значимые для разработки и реализации Программы хара</w:t>
            </w:r>
            <w:r w:rsidRPr="00E95466">
              <w:rPr>
                <w:sz w:val="28"/>
                <w:szCs w:val="28"/>
              </w:rPr>
              <w:t>к</w:t>
            </w:r>
            <w:r w:rsidRPr="00E95466">
              <w:rPr>
                <w:sz w:val="28"/>
                <w:szCs w:val="28"/>
              </w:rPr>
              <w:t>теристики, в т.ч. характеристики особенностей развития д</w:t>
            </w:r>
            <w:r w:rsidRPr="00E95466">
              <w:rPr>
                <w:sz w:val="28"/>
                <w:szCs w:val="28"/>
              </w:rPr>
              <w:t>е</w:t>
            </w:r>
            <w:r w:rsidRPr="00E95466">
              <w:rPr>
                <w:sz w:val="28"/>
                <w:szCs w:val="28"/>
              </w:rPr>
              <w:t>тей раннего и дошкольного возраста</w:t>
            </w:r>
          </w:p>
        </w:tc>
        <w:tc>
          <w:tcPr>
            <w:tcW w:w="821" w:type="dxa"/>
          </w:tcPr>
          <w:p w:rsidR="00622AA3" w:rsidRPr="00E95466" w:rsidRDefault="004F4CBD" w:rsidP="00E9546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8</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1.1.3.1</w:t>
            </w:r>
          </w:p>
        </w:tc>
        <w:tc>
          <w:tcPr>
            <w:tcW w:w="7513" w:type="dxa"/>
          </w:tcPr>
          <w:p w:rsidR="007028CD" w:rsidRPr="000D2538" w:rsidRDefault="007028CD" w:rsidP="007028CD">
            <w:pPr>
              <w:ind w:firstLine="0"/>
              <w:rPr>
                <w:i/>
                <w:sz w:val="28"/>
                <w:szCs w:val="28"/>
              </w:rPr>
            </w:pPr>
            <w:r w:rsidRPr="000D2538">
              <w:rPr>
                <w:i/>
                <w:sz w:val="28"/>
                <w:szCs w:val="28"/>
              </w:rPr>
              <w:t>Географическое месторасположение</w:t>
            </w:r>
          </w:p>
        </w:tc>
        <w:tc>
          <w:tcPr>
            <w:tcW w:w="821" w:type="dxa"/>
          </w:tcPr>
          <w:p w:rsidR="007028CD" w:rsidRPr="000D2538" w:rsidRDefault="004F4CBD" w:rsidP="007028CD">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8</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1.1.3.2</w:t>
            </w:r>
          </w:p>
        </w:tc>
        <w:tc>
          <w:tcPr>
            <w:tcW w:w="7513" w:type="dxa"/>
          </w:tcPr>
          <w:p w:rsidR="007028CD" w:rsidRPr="000D2538" w:rsidRDefault="007028CD" w:rsidP="007028CD">
            <w:pPr>
              <w:ind w:firstLine="0"/>
              <w:rPr>
                <w:i/>
                <w:sz w:val="28"/>
                <w:szCs w:val="28"/>
              </w:rPr>
            </w:pPr>
            <w:r w:rsidRPr="000D2538">
              <w:rPr>
                <w:i/>
                <w:sz w:val="28"/>
                <w:szCs w:val="28"/>
              </w:rPr>
              <w:t xml:space="preserve">Характеристика </w:t>
            </w:r>
            <w:r w:rsidR="00651D5E" w:rsidRPr="000D2538">
              <w:rPr>
                <w:i/>
                <w:sz w:val="28"/>
                <w:szCs w:val="28"/>
              </w:rPr>
              <w:t xml:space="preserve">социокультурной </w:t>
            </w:r>
            <w:r w:rsidRPr="000D2538">
              <w:rPr>
                <w:i/>
                <w:sz w:val="28"/>
                <w:szCs w:val="28"/>
              </w:rPr>
              <w:t>среды</w:t>
            </w:r>
          </w:p>
        </w:tc>
        <w:tc>
          <w:tcPr>
            <w:tcW w:w="821" w:type="dxa"/>
          </w:tcPr>
          <w:p w:rsidR="007028CD" w:rsidRPr="000D2538" w:rsidRDefault="004F4CBD" w:rsidP="007028CD">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8</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1.1.3.3</w:t>
            </w:r>
          </w:p>
        </w:tc>
        <w:tc>
          <w:tcPr>
            <w:tcW w:w="7513" w:type="dxa"/>
          </w:tcPr>
          <w:p w:rsidR="007028CD" w:rsidRPr="000D2538" w:rsidRDefault="007028CD" w:rsidP="007028CD">
            <w:pPr>
              <w:ind w:firstLine="0"/>
              <w:rPr>
                <w:i/>
                <w:sz w:val="28"/>
                <w:szCs w:val="28"/>
              </w:rPr>
            </w:pPr>
            <w:r w:rsidRPr="000D2538">
              <w:rPr>
                <w:bCs/>
                <w:i/>
                <w:sz w:val="28"/>
                <w:szCs w:val="28"/>
              </w:rPr>
              <w:t>Характеристика контингента обучающихся</w:t>
            </w:r>
          </w:p>
        </w:tc>
        <w:tc>
          <w:tcPr>
            <w:tcW w:w="821" w:type="dxa"/>
          </w:tcPr>
          <w:p w:rsidR="007028CD" w:rsidRPr="000D2538" w:rsidRDefault="004F4CBD" w:rsidP="007028CD">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12</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1.1.3.3.1</w:t>
            </w:r>
          </w:p>
        </w:tc>
        <w:tc>
          <w:tcPr>
            <w:tcW w:w="7513" w:type="dxa"/>
          </w:tcPr>
          <w:p w:rsidR="007028CD" w:rsidRPr="000D2538" w:rsidRDefault="002D78AF" w:rsidP="00651D5E">
            <w:pPr>
              <w:ind w:firstLine="0"/>
              <w:rPr>
                <w:bCs/>
                <w:i/>
                <w:sz w:val="28"/>
                <w:szCs w:val="28"/>
              </w:rPr>
            </w:pPr>
            <w:r w:rsidRPr="000D2538">
              <w:rPr>
                <w:rFonts w:eastAsia="Calibri"/>
                <w:i/>
                <w:sz w:val="28"/>
                <w:szCs w:val="28"/>
                <w:lang w:eastAsia="en-US"/>
              </w:rPr>
              <w:t xml:space="preserve">Особенности </w:t>
            </w:r>
            <w:r w:rsidR="007028CD" w:rsidRPr="000D2538">
              <w:rPr>
                <w:rFonts w:eastAsia="Calibri"/>
                <w:i/>
                <w:sz w:val="28"/>
                <w:szCs w:val="28"/>
                <w:lang w:eastAsia="en-US"/>
              </w:rPr>
              <w:t xml:space="preserve">развития детей </w:t>
            </w:r>
            <w:r w:rsidRPr="000D2538">
              <w:rPr>
                <w:rFonts w:eastAsia="Calibri"/>
                <w:i/>
                <w:sz w:val="28"/>
                <w:szCs w:val="28"/>
                <w:lang w:eastAsia="en-US"/>
              </w:rPr>
              <w:t xml:space="preserve">с </w:t>
            </w:r>
            <w:r w:rsidR="00651D5E">
              <w:rPr>
                <w:rFonts w:eastAsia="Calibri"/>
                <w:i/>
                <w:sz w:val="28"/>
                <w:szCs w:val="28"/>
                <w:lang w:eastAsia="en-US"/>
              </w:rPr>
              <w:t>ТНР</w:t>
            </w:r>
          </w:p>
        </w:tc>
        <w:tc>
          <w:tcPr>
            <w:tcW w:w="821" w:type="dxa"/>
          </w:tcPr>
          <w:p w:rsidR="007028CD" w:rsidRPr="000D2538" w:rsidRDefault="004F4CBD" w:rsidP="007028CD">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12</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1.1.3.3.2</w:t>
            </w:r>
          </w:p>
        </w:tc>
        <w:tc>
          <w:tcPr>
            <w:tcW w:w="7513" w:type="dxa"/>
          </w:tcPr>
          <w:p w:rsidR="007028CD" w:rsidRPr="000D2538" w:rsidRDefault="007028CD" w:rsidP="002D78AF">
            <w:pPr>
              <w:tabs>
                <w:tab w:val="left" w:pos="9781"/>
              </w:tabs>
              <w:ind w:right="-21" w:firstLine="0"/>
              <w:rPr>
                <w:i/>
                <w:sz w:val="28"/>
                <w:szCs w:val="28"/>
              </w:rPr>
            </w:pPr>
            <w:r w:rsidRPr="000D2538">
              <w:rPr>
                <w:i/>
                <w:sz w:val="28"/>
                <w:szCs w:val="28"/>
              </w:rPr>
              <w:t xml:space="preserve">Особые образовательные потребности </w:t>
            </w:r>
            <w:r w:rsidR="002D78AF" w:rsidRPr="000D2538">
              <w:rPr>
                <w:i/>
                <w:sz w:val="28"/>
                <w:szCs w:val="28"/>
              </w:rPr>
              <w:t>детей с ТНР</w:t>
            </w:r>
          </w:p>
        </w:tc>
        <w:tc>
          <w:tcPr>
            <w:tcW w:w="821" w:type="dxa"/>
          </w:tcPr>
          <w:p w:rsidR="007028CD" w:rsidRPr="000D2538" w:rsidRDefault="004F4CBD" w:rsidP="007028CD">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13</w:t>
            </w:r>
          </w:p>
        </w:tc>
      </w:tr>
      <w:tr w:rsidR="007028CD" w:rsidRPr="00503CE9" w:rsidTr="007028CD">
        <w:tc>
          <w:tcPr>
            <w:tcW w:w="1305" w:type="dxa"/>
          </w:tcPr>
          <w:p w:rsidR="007028CD" w:rsidRPr="00E95466" w:rsidRDefault="002D78AF" w:rsidP="007028CD">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1.2</w:t>
            </w:r>
          </w:p>
        </w:tc>
        <w:tc>
          <w:tcPr>
            <w:tcW w:w="7513" w:type="dxa"/>
          </w:tcPr>
          <w:p w:rsidR="007028CD" w:rsidRPr="00E95466" w:rsidRDefault="007028CD" w:rsidP="002D78AF">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Планируемые результаты реализации </w:t>
            </w:r>
            <w:r w:rsidR="002D78AF">
              <w:rPr>
                <w:rFonts w:ascii="Times New Roman" w:hAnsi="Times New Roman" w:cs="Times New Roman"/>
                <w:b/>
                <w:sz w:val="28"/>
                <w:szCs w:val="28"/>
              </w:rPr>
              <w:t>П</w:t>
            </w:r>
            <w:r w:rsidRPr="00E95466">
              <w:rPr>
                <w:rFonts w:ascii="Times New Roman" w:hAnsi="Times New Roman" w:cs="Times New Roman"/>
                <w:b/>
                <w:sz w:val="28"/>
                <w:szCs w:val="28"/>
              </w:rPr>
              <w:t>рограммы</w:t>
            </w:r>
          </w:p>
        </w:tc>
        <w:tc>
          <w:tcPr>
            <w:tcW w:w="821" w:type="dxa"/>
          </w:tcPr>
          <w:p w:rsidR="007028CD" w:rsidRPr="002D78AF" w:rsidRDefault="004F4CBD" w:rsidP="007028CD">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14</w:t>
            </w:r>
          </w:p>
        </w:tc>
      </w:tr>
      <w:tr w:rsidR="002D78AF" w:rsidRPr="00503CE9" w:rsidTr="007028CD">
        <w:tc>
          <w:tcPr>
            <w:tcW w:w="1305" w:type="dxa"/>
          </w:tcPr>
          <w:p w:rsidR="002D78AF" w:rsidRPr="002D78AF" w:rsidRDefault="002D78AF" w:rsidP="007028CD">
            <w:pPr>
              <w:widowControl/>
              <w:tabs>
                <w:tab w:val="left" w:pos="426"/>
              </w:tabs>
              <w:autoSpaceDE/>
              <w:autoSpaceDN/>
              <w:adjustRightInd/>
              <w:ind w:firstLine="0"/>
              <w:rPr>
                <w:rFonts w:ascii="Times New Roman" w:hAnsi="Times New Roman" w:cs="Times New Roman"/>
                <w:sz w:val="28"/>
                <w:szCs w:val="28"/>
              </w:rPr>
            </w:pPr>
            <w:r w:rsidRPr="002D78AF">
              <w:rPr>
                <w:rFonts w:ascii="Times New Roman" w:hAnsi="Times New Roman" w:cs="Times New Roman"/>
                <w:sz w:val="28"/>
                <w:szCs w:val="28"/>
              </w:rPr>
              <w:t>1.2.1</w:t>
            </w:r>
          </w:p>
        </w:tc>
        <w:tc>
          <w:tcPr>
            <w:tcW w:w="7513" w:type="dxa"/>
          </w:tcPr>
          <w:p w:rsidR="002D78AF" w:rsidRPr="002D78AF" w:rsidRDefault="002D78AF" w:rsidP="002D78AF">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освоения Программы детьми младшего дошкольного возраста с ТНР</w:t>
            </w:r>
          </w:p>
        </w:tc>
        <w:tc>
          <w:tcPr>
            <w:tcW w:w="821" w:type="dxa"/>
          </w:tcPr>
          <w:p w:rsidR="002D78AF" w:rsidRPr="002D78AF" w:rsidRDefault="004F4CBD" w:rsidP="007028CD">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14</w:t>
            </w:r>
          </w:p>
        </w:tc>
      </w:tr>
      <w:tr w:rsidR="002D78AF" w:rsidRPr="00503CE9" w:rsidTr="007028CD">
        <w:tc>
          <w:tcPr>
            <w:tcW w:w="1305" w:type="dxa"/>
          </w:tcPr>
          <w:p w:rsidR="002D78AF" w:rsidRPr="002D78AF" w:rsidRDefault="002D78AF" w:rsidP="007028CD">
            <w:pPr>
              <w:widowControl/>
              <w:tabs>
                <w:tab w:val="left" w:pos="426"/>
              </w:tabs>
              <w:autoSpaceDE/>
              <w:autoSpaceDN/>
              <w:adjustRightInd/>
              <w:ind w:firstLine="0"/>
              <w:rPr>
                <w:rFonts w:ascii="Times New Roman" w:hAnsi="Times New Roman" w:cs="Times New Roman"/>
                <w:sz w:val="28"/>
                <w:szCs w:val="28"/>
              </w:rPr>
            </w:pPr>
            <w:r w:rsidRPr="002D78AF">
              <w:rPr>
                <w:rFonts w:ascii="Times New Roman" w:hAnsi="Times New Roman" w:cs="Times New Roman"/>
                <w:sz w:val="28"/>
                <w:szCs w:val="28"/>
              </w:rPr>
              <w:t>1.2.2</w:t>
            </w:r>
          </w:p>
        </w:tc>
        <w:tc>
          <w:tcPr>
            <w:tcW w:w="7513" w:type="dxa"/>
          </w:tcPr>
          <w:p w:rsidR="002D78AF" w:rsidRPr="002D78AF" w:rsidRDefault="002D78AF" w:rsidP="002D78AF">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освоения Программы детьми среднего дошкольного возраста с ТНР</w:t>
            </w:r>
          </w:p>
        </w:tc>
        <w:tc>
          <w:tcPr>
            <w:tcW w:w="821" w:type="dxa"/>
          </w:tcPr>
          <w:p w:rsidR="002D78AF" w:rsidRPr="002D78AF" w:rsidRDefault="004F4CBD" w:rsidP="007028CD">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16</w:t>
            </w:r>
          </w:p>
        </w:tc>
      </w:tr>
      <w:tr w:rsidR="002D78AF" w:rsidRPr="00503CE9" w:rsidTr="007028CD">
        <w:tc>
          <w:tcPr>
            <w:tcW w:w="1305" w:type="dxa"/>
          </w:tcPr>
          <w:p w:rsidR="002D78AF" w:rsidRPr="002D78AF" w:rsidRDefault="002D78AF" w:rsidP="007028CD">
            <w:pPr>
              <w:widowControl/>
              <w:tabs>
                <w:tab w:val="left" w:pos="426"/>
              </w:tabs>
              <w:autoSpaceDE/>
              <w:autoSpaceDN/>
              <w:adjustRightInd/>
              <w:ind w:firstLine="0"/>
              <w:rPr>
                <w:rFonts w:ascii="Times New Roman" w:hAnsi="Times New Roman" w:cs="Times New Roman"/>
                <w:sz w:val="28"/>
                <w:szCs w:val="28"/>
              </w:rPr>
            </w:pPr>
            <w:r w:rsidRPr="002D78AF">
              <w:rPr>
                <w:rFonts w:ascii="Times New Roman" w:hAnsi="Times New Roman" w:cs="Times New Roman"/>
                <w:sz w:val="28"/>
                <w:szCs w:val="28"/>
              </w:rPr>
              <w:t>1.2.3</w:t>
            </w:r>
          </w:p>
        </w:tc>
        <w:tc>
          <w:tcPr>
            <w:tcW w:w="7513" w:type="dxa"/>
          </w:tcPr>
          <w:p w:rsidR="002D78AF" w:rsidRPr="002D78AF" w:rsidRDefault="002D78AF" w:rsidP="002D78AF">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на этапе з</w:t>
            </w:r>
            <w:r w:rsidRPr="002D78AF">
              <w:rPr>
                <w:rFonts w:ascii="Times New Roman" w:hAnsi="Times New Roman" w:cs="Times New Roman"/>
                <w:sz w:val="28"/>
                <w:szCs w:val="28"/>
              </w:rPr>
              <w:t>а</w:t>
            </w:r>
            <w:r w:rsidRPr="002D78AF">
              <w:rPr>
                <w:rFonts w:ascii="Times New Roman" w:hAnsi="Times New Roman" w:cs="Times New Roman"/>
                <w:sz w:val="28"/>
                <w:szCs w:val="28"/>
              </w:rPr>
              <w:t>вершения освоения Программы</w:t>
            </w:r>
          </w:p>
        </w:tc>
        <w:tc>
          <w:tcPr>
            <w:tcW w:w="821" w:type="dxa"/>
          </w:tcPr>
          <w:p w:rsidR="002D78AF" w:rsidRPr="002D78AF" w:rsidRDefault="004F4CBD" w:rsidP="007028CD">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17</w:t>
            </w:r>
          </w:p>
        </w:tc>
      </w:tr>
      <w:tr w:rsidR="007028CD" w:rsidRPr="00503CE9" w:rsidTr="007028CD">
        <w:tc>
          <w:tcPr>
            <w:tcW w:w="1305" w:type="dxa"/>
          </w:tcPr>
          <w:p w:rsidR="007028CD" w:rsidRPr="00E95466" w:rsidRDefault="006942E9" w:rsidP="007028CD">
            <w:pPr>
              <w:widowControl/>
              <w:tabs>
                <w:tab w:val="left" w:pos="426"/>
              </w:tabs>
              <w:autoSpaceDE/>
              <w:autoSpaceDN/>
              <w:adjustRightInd/>
              <w:ind w:firstLine="0"/>
              <w:rPr>
                <w:rFonts w:ascii="Times New Roman" w:hAnsi="Times New Roman" w:cs="Times New Roman"/>
                <w:b/>
                <w:bCs/>
                <w:i/>
                <w:sz w:val="28"/>
                <w:szCs w:val="28"/>
              </w:rPr>
            </w:pPr>
            <w:r>
              <w:rPr>
                <w:rFonts w:ascii="Times New Roman" w:hAnsi="Times New Roman" w:cs="Times New Roman"/>
                <w:b/>
                <w:sz w:val="28"/>
                <w:szCs w:val="28"/>
              </w:rPr>
              <w:t>1.3</w:t>
            </w:r>
          </w:p>
        </w:tc>
        <w:tc>
          <w:tcPr>
            <w:tcW w:w="7513" w:type="dxa"/>
          </w:tcPr>
          <w:p w:rsidR="007028CD" w:rsidRPr="00E95466" w:rsidRDefault="007028CD" w:rsidP="006942E9">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Развивающее оценивание качества образовательной деятельности по </w:t>
            </w:r>
            <w:r w:rsidR="006942E9">
              <w:rPr>
                <w:rFonts w:ascii="Times New Roman" w:hAnsi="Times New Roman" w:cs="Times New Roman"/>
                <w:b/>
                <w:sz w:val="28"/>
                <w:szCs w:val="28"/>
              </w:rPr>
              <w:t>П</w:t>
            </w:r>
            <w:r w:rsidRPr="00E95466">
              <w:rPr>
                <w:rFonts w:ascii="Times New Roman" w:hAnsi="Times New Roman" w:cs="Times New Roman"/>
                <w:b/>
                <w:sz w:val="28"/>
                <w:szCs w:val="28"/>
              </w:rPr>
              <w:t>рограмме</w:t>
            </w:r>
          </w:p>
        </w:tc>
        <w:tc>
          <w:tcPr>
            <w:tcW w:w="821" w:type="dxa"/>
          </w:tcPr>
          <w:p w:rsidR="007028CD" w:rsidRPr="002D78AF" w:rsidRDefault="004F4CBD" w:rsidP="007028CD">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20</w:t>
            </w:r>
          </w:p>
        </w:tc>
      </w:tr>
      <w:tr w:rsidR="007028CD" w:rsidRPr="00503CE9" w:rsidTr="007028CD">
        <w:tc>
          <w:tcPr>
            <w:tcW w:w="1305" w:type="dxa"/>
          </w:tcPr>
          <w:p w:rsidR="007028CD" w:rsidRPr="00E95466" w:rsidRDefault="007028CD" w:rsidP="007028CD">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2</w:t>
            </w:r>
          </w:p>
        </w:tc>
        <w:tc>
          <w:tcPr>
            <w:tcW w:w="7513" w:type="dxa"/>
          </w:tcPr>
          <w:p w:rsidR="007028CD" w:rsidRPr="00E95466" w:rsidRDefault="007028CD" w:rsidP="007028CD">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СОДЕРЖАТЕЛЬНЫЙ РАЗДЕЛ </w:t>
            </w:r>
          </w:p>
        </w:tc>
        <w:tc>
          <w:tcPr>
            <w:tcW w:w="821" w:type="dxa"/>
          </w:tcPr>
          <w:p w:rsidR="007028CD" w:rsidRPr="002D78AF" w:rsidRDefault="004F4CBD" w:rsidP="007028CD">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23</w:t>
            </w:r>
          </w:p>
        </w:tc>
      </w:tr>
      <w:tr w:rsidR="007028CD" w:rsidRPr="00503CE9" w:rsidTr="007028CD">
        <w:tc>
          <w:tcPr>
            <w:tcW w:w="1305" w:type="dxa"/>
          </w:tcPr>
          <w:p w:rsidR="007028CD" w:rsidRPr="00E95466" w:rsidRDefault="007028CD" w:rsidP="007028CD">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2.1</w:t>
            </w:r>
          </w:p>
        </w:tc>
        <w:tc>
          <w:tcPr>
            <w:tcW w:w="7513" w:type="dxa"/>
          </w:tcPr>
          <w:p w:rsidR="007028CD" w:rsidRPr="00E95466" w:rsidRDefault="007028CD" w:rsidP="00DF18AE">
            <w:pPr>
              <w:widowControl/>
              <w:autoSpaceDE/>
              <w:autoSpaceDN/>
              <w:adjustRightInd/>
              <w:ind w:firstLine="0"/>
              <w:rPr>
                <w:rFonts w:ascii="Times New Roman" w:hAnsi="Times New Roman" w:cs="Times New Roman"/>
                <w:b/>
                <w:i/>
                <w:sz w:val="28"/>
                <w:szCs w:val="28"/>
              </w:rPr>
            </w:pPr>
            <w:r w:rsidRPr="00E95466">
              <w:rPr>
                <w:rFonts w:ascii="Times New Roman" w:hAnsi="Times New Roman" w:cs="Times New Roman"/>
                <w:b/>
                <w:sz w:val="28"/>
                <w:szCs w:val="28"/>
              </w:rPr>
              <w:t xml:space="preserve">Описание образовательной деятельности обучающихся с </w:t>
            </w:r>
            <w:r w:rsidR="00DF18AE">
              <w:rPr>
                <w:rFonts w:ascii="Times New Roman" w:hAnsi="Times New Roman" w:cs="Times New Roman"/>
                <w:b/>
                <w:sz w:val="28"/>
                <w:szCs w:val="28"/>
              </w:rPr>
              <w:t>ТНР</w:t>
            </w:r>
            <w:r w:rsidRPr="00E95466">
              <w:rPr>
                <w:rFonts w:ascii="Times New Roman" w:hAnsi="Times New Roman" w:cs="Times New Roman"/>
                <w:b/>
                <w:sz w:val="28"/>
                <w:szCs w:val="28"/>
              </w:rPr>
              <w:t xml:space="preserve"> в соответствии с направлениями развития ребенка</w:t>
            </w:r>
            <w:r w:rsidR="00F84FA1">
              <w:rPr>
                <w:rFonts w:ascii="Times New Roman" w:hAnsi="Times New Roman" w:cs="Times New Roman"/>
                <w:b/>
                <w:sz w:val="28"/>
                <w:szCs w:val="28"/>
              </w:rPr>
              <w:t>,</w:t>
            </w:r>
            <w:r w:rsidR="00F84FA1" w:rsidRPr="007710B3">
              <w:rPr>
                <w:rFonts w:ascii="Times New Roman" w:hAnsi="Times New Roman" w:cs="Times New Roman"/>
                <w:b/>
                <w:sz w:val="28"/>
                <w:szCs w:val="28"/>
              </w:rPr>
              <w:t xml:space="preserve"> представленными в пяти образовательных областях</w:t>
            </w:r>
          </w:p>
        </w:tc>
        <w:tc>
          <w:tcPr>
            <w:tcW w:w="821" w:type="dxa"/>
          </w:tcPr>
          <w:p w:rsidR="007028CD" w:rsidRPr="00211B9E" w:rsidRDefault="004F4CBD" w:rsidP="007028CD">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23</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2.1.1</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Социально-коммуникативное развитие</w:t>
            </w:r>
          </w:p>
        </w:tc>
        <w:tc>
          <w:tcPr>
            <w:tcW w:w="821" w:type="dxa"/>
          </w:tcPr>
          <w:p w:rsidR="00DF18AE" w:rsidRPr="00E95466" w:rsidRDefault="004F4CBD"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24</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DF18AE">
              <w:rPr>
                <w:rFonts w:ascii="Times New Roman" w:hAnsi="Times New Roman" w:cs="Times New Roman"/>
                <w:bCs/>
                <w:i/>
                <w:sz w:val="28"/>
                <w:szCs w:val="28"/>
              </w:rPr>
              <w:t>2.1.1.1</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w:t>
            </w:r>
            <w:r w:rsidRPr="00DF18AE">
              <w:rPr>
                <w:rFonts w:ascii="Times New Roman" w:hAnsi="Times New Roman" w:cs="Times New Roman"/>
                <w:i/>
                <w:sz w:val="28"/>
                <w:szCs w:val="28"/>
              </w:rPr>
              <w:t>о</w:t>
            </w:r>
            <w:r w:rsidRPr="00DF18AE">
              <w:rPr>
                <w:rFonts w:ascii="Times New Roman" w:hAnsi="Times New Roman" w:cs="Times New Roman"/>
                <w:i/>
                <w:sz w:val="28"/>
                <w:szCs w:val="28"/>
              </w:rPr>
              <w:t>льного возраста</w:t>
            </w:r>
          </w:p>
        </w:tc>
        <w:tc>
          <w:tcPr>
            <w:tcW w:w="821" w:type="dxa"/>
          </w:tcPr>
          <w:p w:rsidR="00DF18AE" w:rsidRPr="00DF18AE" w:rsidRDefault="004F4CBD"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24</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DF18AE">
              <w:rPr>
                <w:rFonts w:ascii="Times New Roman" w:hAnsi="Times New Roman" w:cs="Times New Roman"/>
                <w:bCs/>
                <w:i/>
                <w:sz w:val="28"/>
                <w:szCs w:val="28"/>
              </w:rPr>
              <w:t>2.1.1.2</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w:t>
            </w:r>
            <w:r w:rsidRPr="00DF18AE">
              <w:rPr>
                <w:rFonts w:ascii="Times New Roman" w:hAnsi="Times New Roman" w:cs="Times New Roman"/>
                <w:i/>
                <w:sz w:val="28"/>
                <w:szCs w:val="28"/>
              </w:rPr>
              <w:t>о</w:t>
            </w:r>
            <w:r w:rsidRPr="00DF18AE">
              <w:rPr>
                <w:rFonts w:ascii="Times New Roman" w:hAnsi="Times New Roman" w:cs="Times New Roman"/>
                <w:i/>
                <w:sz w:val="28"/>
                <w:szCs w:val="28"/>
              </w:rPr>
              <w:t>льного возраста</w:t>
            </w:r>
          </w:p>
        </w:tc>
        <w:tc>
          <w:tcPr>
            <w:tcW w:w="821" w:type="dxa"/>
          </w:tcPr>
          <w:p w:rsidR="00DF18AE" w:rsidRPr="00DF18AE" w:rsidRDefault="004F4CBD"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25</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DF18AE">
              <w:rPr>
                <w:rFonts w:ascii="Times New Roman" w:hAnsi="Times New Roman" w:cs="Times New Roman"/>
                <w:bCs/>
                <w:i/>
                <w:sz w:val="28"/>
                <w:szCs w:val="28"/>
              </w:rPr>
              <w:t>2.1.1.3</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w:t>
            </w:r>
            <w:r w:rsidRPr="00DF18AE">
              <w:rPr>
                <w:rFonts w:ascii="Times New Roman" w:hAnsi="Times New Roman" w:cs="Times New Roman"/>
                <w:i/>
                <w:sz w:val="28"/>
                <w:szCs w:val="28"/>
              </w:rPr>
              <w:t>о</w:t>
            </w:r>
            <w:r w:rsidRPr="00DF18AE">
              <w:rPr>
                <w:rFonts w:ascii="Times New Roman" w:hAnsi="Times New Roman" w:cs="Times New Roman"/>
                <w:i/>
                <w:sz w:val="28"/>
                <w:szCs w:val="28"/>
              </w:rPr>
              <w:t>льного возраста</w:t>
            </w:r>
          </w:p>
        </w:tc>
        <w:tc>
          <w:tcPr>
            <w:tcW w:w="821" w:type="dxa"/>
          </w:tcPr>
          <w:p w:rsidR="00DF18AE" w:rsidRPr="00DF18AE" w:rsidRDefault="004F4CBD"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27</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2.1.2</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Познавательное развитие</w:t>
            </w:r>
          </w:p>
        </w:tc>
        <w:tc>
          <w:tcPr>
            <w:tcW w:w="821" w:type="dxa"/>
          </w:tcPr>
          <w:p w:rsidR="00DF18AE" w:rsidRDefault="004F4CBD"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28</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2.1.2</w:t>
            </w:r>
            <w:r w:rsidRPr="00DF18AE">
              <w:rPr>
                <w:rFonts w:ascii="Times New Roman" w:hAnsi="Times New Roman" w:cs="Times New Roman"/>
                <w:bCs/>
                <w:i/>
                <w:sz w:val="28"/>
                <w:szCs w:val="28"/>
              </w:rPr>
              <w:t>.1</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w:t>
            </w:r>
            <w:r w:rsidRPr="00DF18AE">
              <w:rPr>
                <w:rFonts w:ascii="Times New Roman" w:hAnsi="Times New Roman" w:cs="Times New Roman"/>
                <w:i/>
                <w:sz w:val="28"/>
                <w:szCs w:val="28"/>
              </w:rPr>
              <w:t>о</w:t>
            </w:r>
            <w:r w:rsidRPr="00DF18AE">
              <w:rPr>
                <w:rFonts w:ascii="Times New Roman" w:hAnsi="Times New Roman" w:cs="Times New Roman"/>
                <w:i/>
                <w:sz w:val="28"/>
                <w:szCs w:val="28"/>
              </w:rPr>
              <w:t>льного возраста</w:t>
            </w:r>
          </w:p>
        </w:tc>
        <w:tc>
          <w:tcPr>
            <w:tcW w:w="821" w:type="dxa"/>
          </w:tcPr>
          <w:p w:rsidR="00DF18AE" w:rsidRPr="00DF18AE" w:rsidRDefault="004F4CBD"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29</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2.1.2</w:t>
            </w:r>
            <w:r w:rsidRPr="00DF18AE">
              <w:rPr>
                <w:rFonts w:ascii="Times New Roman" w:hAnsi="Times New Roman" w:cs="Times New Roman"/>
                <w:bCs/>
                <w:i/>
                <w:sz w:val="28"/>
                <w:szCs w:val="28"/>
              </w:rPr>
              <w:t>.2</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w:t>
            </w:r>
            <w:r w:rsidRPr="00DF18AE">
              <w:rPr>
                <w:rFonts w:ascii="Times New Roman" w:hAnsi="Times New Roman" w:cs="Times New Roman"/>
                <w:i/>
                <w:sz w:val="28"/>
                <w:szCs w:val="28"/>
              </w:rPr>
              <w:t>о</w:t>
            </w:r>
            <w:r w:rsidRPr="00DF18AE">
              <w:rPr>
                <w:rFonts w:ascii="Times New Roman" w:hAnsi="Times New Roman" w:cs="Times New Roman"/>
                <w:i/>
                <w:sz w:val="28"/>
                <w:szCs w:val="28"/>
              </w:rPr>
              <w:t>льного возраста</w:t>
            </w:r>
          </w:p>
        </w:tc>
        <w:tc>
          <w:tcPr>
            <w:tcW w:w="821" w:type="dxa"/>
          </w:tcPr>
          <w:p w:rsidR="00DF18AE" w:rsidRPr="00DF18AE" w:rsidRDefault="004F4CBD"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29</w:t>
            </w:r>
          </w:p>
        </w:tc>
      </w:tr>
      <w:tr w:rsidR="00DF18AE" w:rsidRPr="00503CE9" w:rsidTr="007028CD">
        <w:tc>
          <w:tcPr>
            <w:tcW w:w="1305" w:type="dxa"/>
          </w:tcPr>
          <w:p w:rsidR="00DF18AE" w:rsidRPr="00DF18AE" w:rsidRDefault="00F84FA1"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2.1.2.</w:t>
            </w:r>
            <w:r w:rsidR="00DF18AE" w:rsidRPr="00DF18AE">
              <w:rPr>
                <w:rFonts w:ascii="Times New Roman" w:hAnsi="Times New Roman" w:cs="Times New Roman"/>
                <w:bCs/>
                <w:i/>
                <w:sz w:val="28"/>
                <w:szCs w:val="28"/>
              </w:rPr>
              <w:t>3</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w:t>
            </w:r>
            <w:r w:rsidRPr="00DF18AE">
              <w:rPr>
                <w:rFonts w:ascii="Times New Roman" w:hAnsi="Times New Roman" w:cs="Times New Roman"/>
                <w:i/>
                <w:sz w:val="28"/>
                <w:szCs w:val="28"/>
              </w:rPr>
              <w:t>о</w:t>
            </w:r>
            <w:r w:rsidRPr="00DF18AE">
              <w:rPr>
                <w:rFonts w:ascii="Times New Roman" w:hAnsi="Times New Roman" w:cs="Times New Roman"/>
                <w:i/>
                <w:sz w:val="28"/>
                <w:szCs w:val="28"/>
              </w:rPr>
              <w:t>льного возраста</w:t>
            </w:r>
          </w:p>
        </w:tc>
        <w:tc>
          <w:tcPr>
            <w:tcW w:w="821" w:type="dxa"/>
          </w:tcPr>
          <w:p w:rsidR="00DF18AE" w:rsidRPr="00DF18AE" w:rsidRDefault="004F4CBD"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30</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2.1.3</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Речевое развитие</w:t>
            </w:r>
          </w:p>
        </w:tc>
        <w:tc>
          <w:tcPr>
            <w:tcW w:w="821" w:type="dxa"/>
          </w:tcPr>
          <w:p w:rsidR="00DF18AE" w:rsidRDefault="004F4CBD"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31</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2.1.3</w:t>
            </w:r>
            <w:r w:rsidRPr="00DF18AE">
              <w:rPr>
                <w:rFonts w:ascii="Times New Roman" w:hAnsi="Times New Roman" w:cs="Times New Roman"/>
                <w:bCs/>
                <w:i/>
                <w:sz w:val="28"/>
                <w:szCs w:val="28"/>
              </w:rPr>
              <w:t>.1</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w:t>
            </w:r>
            <w:r w:rsidRPr="00DF18AE">
              <w:rPr>
                <w:rFonts w:ascii="Times New Roman" w:hAnsi="Times New Roman" w:cs="Times New Roman"/>
                <w:i/>
                <w:sz w:val="28"/>
                <w:szCs w:val="28"/>
              </w:rPr>
              <w:t>о</w:t>
            </w:r>
            <w:r w:rsidRPr="00DF18AE">
              <w:rPr>
                <w:rFonts w:ascii="Times New Roman" w:hAnsi="Times New Roman" w:cs="Times New Roman"/>
                <w:i/>
                <w:sz w:val="28"/>
                <w:szCs w:val="28"/>
              </w:rPr>
              <w:t>льного возраста</w:t>
            </w:r>
          </w:p>
        </w:tc>
        <w:tc>
          <w:tcPr>
            <w:tcW w:w="821" w:type="dxa"/>
          </w:tcPr>
          <w:p w:rsidR="00DF18AE" w:rsidRPr="00DF18AE" w:rsidRDefault="004F4CBD"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32</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lastRenderedPageBreak/>
              <w:t>2.1.3</w:t>
            </w:r>
            <w:r w:rsidRPr="00DF18AE">
              <w:rPr>
                <w:rFonts w:ascii="Times New Roman" w:hAnsi="Times New Roman" w:cs="Times New Roman"/>
                <w:bCs/>
                <w:i/>
                <w:sz w:val="28"/>
                <w:szCs w:val="28"/>
              </w:rPr>
              <w:t>.2</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w:t>
            </w:r>
            <w:r w:rsidRPr="00DF18AE">
              <w:rPr>
                <w:rFonts w:ascii="Times New Roman" w:hAnsi="Times New Roman" w:cs="Times New Roman"/>
                <w:i/>
                <w:sz w:val="28"/>
                <w:szCs w:val="28"/>
              </w:rPr>
              <w:t>о</w:t>
            </w:r>
            <w:r w:rsidRPr="00DF18AE">
              <w:rPr>
                <w:rFonts w:ascii="Times New Roman" w:hAnsi="Times New Roman" w:cs="Times New Roman"/>
                <w:i/>
                <w:sz w:val="28"/>
                <w:szCs w:val="28"/>
              </w:rPr>
              <w:t>льного возраста</w:t>
            </w:r>
          </w:p>
        </w:tc>
        <w:tc>
          <w:tcPr>
            <w:tcW w:w="821" w:type="dxa"/>
          </w:tcPr>
          <w:p w:rsidR="00DF18AE" w:rsidRPr="00DF18AE" w:rsidRDefault="004F4CBD"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33</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2.1.3</w:t>
            </w:r>
            <w:r w:rsidRPr="00DF18AE">
              <w:rPr>
                <w:rFonts w:ascii="Times New Roman" w:hAnsi="Times New Roman" w:cs="Times New Roman"/>
                <w:bCs/>
                <w:i/>
                <w:sz w:val="28"/>
                <w:szCs w:val="28"/>
              </w:rPr>
              <w:t>.3</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w:t>
            </w:r>
            <w:r w:rsidRPr="00DF18AE">
              <w:rPr>
                <w:rFonts w:ascii="Times New Roman" w:hAnsi="Times New Roman" w:cs="Times New Roman"/>
                <w:i/>
                <w:sz w:val="28"/>
                <w:szCs w:val="28"/>
              </w:rPr>
              <w:t>о</w:t>
            </w:r>
            <w:r w:rsidRPr="00DF18AE">
              <w:rPr>
                <w:rFonts w:ascii="Times New Roman" w:hAnsi="Times New Roman" w:cs="Times New Roman"/>
                <w:i/>
                <w:sz w:val="28"/>
                <w:szCs w:val="28"/>
              </w:rPr>
              <w:t>льного возраста</w:t>
            </w:r>
          </w:p>
        </w:tc>
        <w:tc>
          <w:tcPr>
            <w:tcW w:w="821" w:type="dxa"/>
          </w:tcPr>
          <w:p w:rsidR="00DF18AE" w:rsidRPr="00DF18AE" w:rsidRDefault="004F4CBD"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33</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2.1.4</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Художественно-эстетическое развитие</w:t>
            </w:r>
          </w:p>
        </w:tc>
        <w:tc>
          <w:tcPr>
            <w:tcW w:w="821" w:type="dxa"/>
          </w:tcPr>
          <w:p w:rsidR="00DF18AE" w:rsidRDefault="004F4CBD"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35</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2.1.4</w:t>
            </w:r>
            <w:r w:rsidRPr="00DF18AE">
              <w:rPr>
                <w:rFonts w:ascii="Times New Roman" w:hAnsi="Times New Roman" w:cs="Times New Roman"/>
                <w:bCs/>
                <w:i/>
                <w:sz w:val="28"/>
                <w:szCs w:val="28"/>
              </w:rPr>
              <w:t>.1</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w:t>
            </w:r>
            <w:r w:rsidRPr="00DF18AE">
              <w:rPr>
                <w:rFonts w:ascii="Times New Roman" w:hAnsi="Times New Roman" w:cs="Times New Roman"/>
                <w:i/>
                <w:sz w:val="28"/>
                <w:szCs w:val="28"/>
              </w:rPr>
              <w:t>о</w:t>
            </w:r>
            <w:r w:rsidRPr="00DF18AE">
              <w:rPr>
                <w:rFonts w:ascii="Times New Roman" w:hAnsi="Times New Roman" w:cs="Times New Roman"/>
                <w:i/>
                <w:sz w:val="28"/>
                <w:szCs w:val="28"/>
              </w:rPr>
              <w:t>льного возраста</w:t>
            </w:r>
          </w:p>
        </w:tc>
        <w:tc>
          <w:tcPr>
            <w:tcW w:w="821" w:type="dxa"/>
          </w:tcPr>
          <w:p w:rsidR="00DF18AE" w:rsidRPr="00DF18AE" w:rsidRDefault="004F4CBD"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35</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2.1.4</w:t>
            </w:r>
            <w:r w:rsidRPr="00DF18AE">
              <w:rPr>
                <w:rFonts w:ascii="Times New Roman" w:hAnsi="Times New Roman" w:cs="Times New Roman"/>
                <w:bCs/>
                <w:i/>
                <w:sz w:val="28"/>
                <w:szCs w:val="28"/>
              </w:rPr>
              <w:t>.2</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w:t>
            </w:r>
            <w:r w:rsidRPr="00DF18AE">
              <w:rPr>
                <w:rFonts w:ascii="Times New Roman" w:hAnsi="Times New Roman" w:cs="Times New Roman"/>
                <w:i/>
                <w:sz w:val="28"/>
                <w:szCs w:val="28"/>
              </w:rPr>
              <w:t>о</w:t>
            </w:r>
            <w:r w:rsidRPr="00DF18AE">
              <w:rPr>
                <w:rFonts w:ascii="Times New Roman" w:hAnsi="Times New Roman" w:cs="Times New Roman"/>
                <w:i/>
                <w:sz w:val="28"/>
                <w:szCs w:val="28"/>
              </w:rPr>
              <w:t>льного возраста</w:t>
            </w:r>
          </w:p>
        </w:tc>
        <w:tc>
          <w:tcPr>
            <w:tcW w:w="821" w:type="dxa"/>
          </w:tcPr>
          <w:p w:rsidR="00DF18AE" w:rsidRPr="00DF18AE" w:rsidRDefault="004F4CBD"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36</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2.1.4</w:t>
            </w:r>
            <w:r w:rsidRPr="00DF18AE">
              <w:rPr>
                <w:rFonts w:ascii="Times New Roman" w:hAnsi="Times New Roman" w:cs="Times New Roman"/>
                <w:bCs/>
                <w:i/>
                <w:sz w:val="28"/>
                <w:szCs w:val="28"/>
              </w:rPr>
              <w:t>.3</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w:t>
            </w:r>
            <w:r w:rsidRPr="00DF18AE">
              <w:rPr>
                <w:rFonts w:ascii="Times New Roman" w:hAnsi="Times New Roman" w:cs="Times New Roman"/>
                <w:i/>
                <w:sz w:val="28"/>
                <w:szCs w:val="28"/>
              </w:rPr>
              <w:t>о</w:t>
            </w:r>
            <w:r w:rsidRPr="00DF18AE">
              <w:rPr>
                <w:rFonts w:ascii="Times New Roman" w:hAnsi="Times New Roman" w:cs="Times New Roman"/>
                <w:i/>
                <w:sz w:val="28"/>
                <w:szCs w:val="28"/>
              </w:rPr>
              <w:t>льного возраста</w:t>
            </w:r>
          </w:p>
        </w:tc>
        <w:tc>
          <w:tcPr>
            <w:tcW w:w="821" w:type="dxa"/>
          </w:tcPr>
          <w:p w:rsidR="00DF18AE" w:rsidRPr="00DF18AE" w:rsidRDefault="004F4CBD"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37</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2.1.5</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Физическое развитие</w:t>
            </w:r>
          </w:p>
        </w:tc>
        <w:tc>
          <w:tcPr>
            <w:tcW w:w="821" w:type="dxa"/>
          </w:tcPr>
          <w:p w:rsidR="00DF18AE" w:rsidRDefault="004F4CBD"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38</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2.1.5</w:t>
            </w:r>
            <w:r w:rsidRPr="00DF18AE">
              <w:rPr>
                <w:rFonts w:ascii="Times New Roman" w:hAnsi="Times New Roman" w:cs="Times New Roman"/>
                <w:bCs/>
                <w:i/>
                <w:sz w:val="28"/>
                <w:szCs w:val="28"/>
              </w:rPr>
              <w:t>.1</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w:t>
            </w:r>
            <w:r w:rsidRPr="00DF18AE">
              <w:rPr>
                <w:rFonts w:ascii="Times New Roman" w:hAnsi="Times New Roman" w:cs="Times New Roman"/>
                <w:i/>
                <w:sz w:val="28"/>
                <w:szCs w:val="28"/>
              </w:rPr>
              <w:t>о</w:t>
            </w:r>
            <w:r w:rsidRPr="00DF18AE">
              <w:rPr>
                <w:rFonts w:ascii="Times New Roman" w:hAnsi="Times New Roman" w:cs="Times New Roman"/>
                <w:i/>
                <w:sz w:val="28"/>
                <w:szCs w:val="28"/>
              </w:rPr>
              <w:t>льного возраста</w:t>
            </w:r>
          </w:p>
        </w:tc>
        <w:tc>
          <w:tcPr>
            <w:tcW w:w="821" w:type="dxa"/>
          </w:tcPr>
          <w:p w:rsidR="00DF18AE" w:rsidRPr="00DF18AE" w:rsidRDefault="004F4CBD"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39</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2.1.5</w:t>
            </w:r>
            <w:r w:rsidRPr="00DF18AE">
              <w:rPr>
                <w:rFonts w:ascii="Times New Roman" w:hAnsi="Times New Roman" w:cs="Times New Roman"/>
                <w:bCs/>
                <w:i/>
                <w:sz w:val="28"/>
                <w:szCs w:val="28"/>
              </w:rPr>
              <w:t>.2</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w:t>
            </w:r>
            <w:r w:rsidRPr="00DF18AE">
              <w:rPr>
                <w:rFonts w:ascii="Times New Roman" w:hAnsi="Times New Roman" w:cs="Times New Roman"/>
                <w:i/>
                <w:sz w:val="28"/>
                <w:szCs w:val="28"/>
              </w:rPr>
              <w:t>о</w:t>
            </w:r>
            <w:r w:rsidRPr="00DF18AE">
              <w:rPr>
                <w:rFonts w:ascii="Times New Roman" w:hAnsi="Times New Roman" w:cs="Times New Roman"/>
                <w:i/>
                <w:sz w:val="28"/>
                <w:szCs w:val="28"/>
              </w:rPr>
              <w:t>льного возраста</w:t>
            </w:r>
          </w:p>
        </w:tc>
        <w:tc>
          <w:tcPr>
            <w:tcW w:w="821" w:type="dxa"/>
          </w:tcPr>
          <w:p w:rsidR="00DF18AE" w:rsidRPr="00DF18AE" w:rsidRDefault="004F4CBD"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40</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2.1.5</w:t>
            </w:r>
            <w:r w:rsidRPr="00DF18AE">
              <w:rPr>
                <w:rFonts w:ascii="Times New Roman" w:hAnsi="Times New Roman" w:cs="Times New Roman"/>
                <w:bCs/>
                <w:i/>
                <w:sz w:val="28"/>
                <w:szCs w:val="28"/>
              </w:rPr>
              <w:t>.3</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w:t>
            </w:r>
            <w:r w:rsidRPr="00DF18AE">
              <w:rPr>
                <w:rFonts w:ascii="Times New Roman" w:hAnsi="Times New Roman" w:cs="Times New Roman"/>
                <w:i/>
                <w:sz w:val="28"/>
                <w:szCs w:val="28"/>
              </w:rPr>
              <w:t>о</w:t>
            </w:r>
            <w:r w:rsidRPr="00DF18AE">
              <w:rPr>
                <w:rFonts w:ascii="Times New Roman" w:hAnsi="Times New Roman" w:cs="Times New Roman"/>
                <w:i/>
                <w:sz w:val="28"/>
                <w:szCs w:val="28"/>
              </w:rPr>
              <w:t>льного возраста</w:t>
            </w:r>
          </w:p>
        </w:tc>
        <w:tc>
          <w:tcPr>
            <w:tcW w:w="821" w:type="dxa"/>
          </w:tcPr>
          <w:p w:rsidR="00DF18AE" w:rsidRPr="00DF18AE" w:rsidRDefault="004F4CBD"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40</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2.2</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Взаимодействие педагогических работников с детьми</w:t>
            </w:r>
            <w:r>
              <w:rPr>
                <w:rFonts w:ascii="Times New Roman" w:hAnsi="Times New Roman" w:cs="Times New Roman"/>
                <w:b/>
                <w:sz w:val="28"/>
                <w:szCs w:val="28"/>
              </w:rPr>
              <w:t xml:space="preserve"> с ТНР</w:t>
            </w:r>
          </w:p>
        </w:tc>
        <w:tc>
          <w:tcPr>
            <w:tcW w:w="821" w:type="dxa"/>
          </w:tcPr>
          <w:p w:rsidR="00DF18AE" w:rsidRPr="00E95466" w:rsidRDefault="004F4CBD"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43</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2.3</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Взаимодействие педагогического коллектива с семьями обучающихся</w:t>
            </w:r>
            <w:r>
              <w:rPr>
                <w:rFonts w:ascii="Times New Roman" w:hAnsi="Times New Roman" w:cs="Times New Roman"/>
                <w:b/>
                <w:sz w:val="28"/>
                <w:szCs w:val="28"/>
              </w:rPr>
              <w:t xml:space="preserve"> с ТНР</w:t>
            </w:r>
          </w:p>
        </w:tc>
        <w:tc>
          <w:tcPr>
            <w:tcW w:w="821" w:type="dxa"/>
          </w:tcPr>
          <w:p w:rsidR="00DF18AE" w:rsidRPr="00E86888" w:rsidRDefault="004F4CBD"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45</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bCs/>
                <w:i/>
                <w:sz w:val="28"/>
                <w:szCs w:val="28"/>
              </w:rPr>
            </w:pPr>
            <w:r w:rsidRPr="00E95466">
              <w:rPr>
                <w:rFonts w:ascii="Times New Roman" w:hAnsi="Times New Roman" w:cs="Times New Roman"/>
                <w:b/>
                <w:sz w:val="28"/>
                <w:szCs w:val="28"/>
              </w:rPr>
              <w:t>2.4</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Программа коррекционно-развивающей работы с дет</w:t>
            </w:r>
            <w:r w:rsidRPr="00E95466">
              <w:rPr>
                <w:rFonts w:ascii="Times New Roman" w:hAnsi="Times New Roman" w:cs="Times New Roman"/>
                <w:b/>
                <w:sz w:val="28"/>
                <w:szCs w:val="28"/>
              </w:rPr>
              <w:t>ь</w:t>
            </w:r>
            <w:r w:rsidRPr="00E95466">
              <w:rPr>
                <w:rFonts w:ascii="Times New Roman" w:hAnsi="Times New Roman" w:cs="Times New Roman"/>
                <w:b/>
                <w:sz w:val="28"/>
                <w:szCs w:val="28"/>
              </w:rPr>
              <w:t xml:space="preserve">ми с </w:t>
            </w:r>
            <w:r>
              <w:rPr>
                <w:rFonts w:ascii="Times New Roman" w:hAnsi="Times New Roman" w:cs="Times New Roman"/>
                <w:b/>
                <w:sz w:val="28"/>
                <w:szCs w:val="28"/>
              </w:rPr>
              <w:t>ТНР</w:t>
            </w:r>
          </w:p>
        </w:tc>
        <w:tc>
          <w:tcPr>
            <w:tcW w:w="821" w:type="dxa"/>
          </w:tcPr>
          <w:p w:rsidR="00DF18AE" w:rsidRPr="00E95466" w:rsidRDefault="004F4CBD" w:rsidP="00DF18AE">
            <w:pPr>
              <w:widowControl/>
              <w:tabs>
                <w:tab w:val="left" w:pos="426"/>
              </w:tabs>
              <w:autoSpaceDE/>
              <w:autoSpaceDN/>
              <w:adjustRightInd/>
              <w:ind w:firstLine="0"/>
              <w:jc w:val="center"/>
              <w:rPr>
                <w:rFonts w:ascii="Times New Roman" w:hAnsi="Times New Roman" w:cs="Times New Roman"/>
                <w:b/>
                <w:bCs/>
                <w:i/>
                <w:sz w:val="28"/>
                <w:szCs w:val="28"/>
              </w:rPr>
            </w:pPr>
            <w:r>
              <w:rPr>
                <w:rFonts w:ascii="Times New Roman" w:hAnsi="Times New Roman" w:cs="Times New Roman"/>
                <w:b/>
                <w:bCs/>
                <w:sz w:val="28"/>
                <w:szCs w:val="28"/>
              </w:rPr>
              <w:t>50</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2.5</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Рабочая программа воспитания</w:t>
            </w:r>
          </w:p>
        </w:tc>
        <w:tc>
          <w:tcPr>
            <w:tcW w:w="821" w:type="dxa"/>
          </w:tcPr>
          <w:p w:rsidR="00DF18AE" w:rsidRPr="00E95466" w:rsidRDefault="004F4CBD"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
                <w:bCs/>
                <w:sz w:val="28"/>
                <w:szCs w:val="28"/>
              </w:rPr>
              <w:t>63</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3</w:t>
            </w:r>
          </w:p>
        </w:tc>
        <w:tc>
          <w:tcPr>
            <w:tcW w:w="7513" w:type="dxa"/>
          </w:tcPr>
          <w:p w:rsidR="00DF18AE" w:rsidRPr="00E95466"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ОРГАНИЗАЦИОННЫЙ РАЗДЕЛ</w:t>
            </w:r>
          </w:p>
        </w:tc>
        <w:tc>
          <w:tcPr>
            <w:tcW w:w="821" w:type="dxa"/>
          </w:tcPr>
          <w:p w:rsidR="00DF18AE" w:rsidRPr="00E95466" w:rsidRDefault="004F4CBD"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128</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3.1</w:t>
            </w:r>
          </w:p>
        </w:tc>
        <w:tc>
          <w:tcPr>
            <w:tcW w:w="7513" w:type="dxa"/>
          </w:tcPr>
          <w:p w:rsidR="00DF18AE" w:rsidRPr="000E4A37"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О</w:t>
            </w:r>
            <w:r w:rsidRPr="000E4A37">
              <w:rPr>
                <w:rFonts w:ascii="Times New Roman" w:hAnsi="Times New Roman" w:cs="Times New Roman"/>
                <w:b/>
                <w:sz w:val="28"/>
                <w:szCs w:val="28"/>
              </w:rPr>
              <w:t>рганизационное обеспечение образования обучающи</w:t>
            </w:r>
            <w:r w:rsidRPr="000E4A37">
              <w:rPr>
                <w:rFonts w:ascii="Times New Roman" w:hAnsi="Times New Roman" w:cs="Times New Roman"/>
                <w:b/>
                <w:sz w:val="28"/>
                <w:szCs w:val="28"/>
              </w:rPr>
              <w:t>х</w:t>
            </w:r>
            <w:r w:rsidRPr="000E4A37">
              <w:rPr>
                <w:rFonts w:ascii="Times New Roman" w:hAnsi="Times New Roman" w:cs="Times New Roman"/>
                <w:b/>
                <w:sz w:val="28"/>
                <w:szCs w:val="28"/>
              </w:rPr>
              <w:t>ся с ТНР</w:t>
            </w:r>
          </w:p>
        </w:tc>
        <w:tc>
          <w:tcPr>
            <w:tcW w:w="821" w:type="dxa"/>
          </w:tcPr>
          <w:p w:rsidR="00DF18AE" w:rsidRPr="00E95466" w:rsidRDefault="004F4CBD"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128</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3.2</w:t>
            </w:r>
          </w:p>
        </w:tc>
        <w:tc>
          <w:tcPr>
            <w:tcW w:w="7513" w:type="dxa"/>
          </w:tcPr>
          <w:p w:rsidR="00DF18AE" w:rsidRPr="000E4A37"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П</w:t>
            </w:r>
            <w:r w:rsidRPr="000E4A37">
              <w:rPr>
                <w:rFonts w:ascii="Times New Roman" w:hAnsi="Times New Roman" w:cs="Times New Roman"/>
                <w:b/>
                <w:sz w:val="28"/>
                <w:szCs w:val="28"/>
              </w:rPr>
              <w:t>сихолого-педагогические условия, обеспечивающие развитие ребенка с ТНР</w:t>
            </w:r>
          </w:p>
        </w:tc>
        <w:tc>
          <w:tcPr>
            <w:tcW w:w="821" w:type="dxa"/>
          </w:tcPr>
          <w:p w:rsidR="00DF18AE" w:rsidRPr="00E95466" w:rsidRDefault="004F4CBD"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128</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3.3</w:t>
            </w:r>
          </w:p>
        </w:tc>
        <w:tc>
          <w:tcPr>
            <w:tcW w:w="7513" w:type="dxa"/>
          </w:tcPr>
          <w:p w:rsidR="00DF18AE" w:rsidRPr="000E4A37"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О</w:t>
            </w:r>
            <w:r w:rsidRPr="000E4A37">
              <w:rPr>
                <w:rFonts w:ascii="Times New Roman" w:hAnsi="Times New Roman" w:cs="Times New Roman"/>
                <w:b/>
                <w:sz w:val="28"/>
                <w:szCs w:val="28"/>
              </w:rPr>
              <w:t>рганизация развивающей п</w:t>
            </w:r>
            <w:r>
              <w:rPr>
                <w:rFonts w:ascii="Times New Roman" w:hAnsi="Times New Roman" w:cs="Times New Roman"/>
                <w:b/>
                <w:sz w:val="28"/>
                <w:szCs w:val="28"/>
              </w:rPr>
              <w:t>редметно-пространственной среды</w:t>
            </w:r>
          </w:p>
        </w:tc>
        <w:tc>
          <w:tcPr>
            <w:tcW w:w="821" w:type="dxa"/>
          </w:tcPr>
          <w:p w:rsidR="00DF18AE" w:rsidRPr="00E95466" w:rsidRDefault="004F4CBD"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129</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3.4</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Кадровые условия реализации Программы</w:t>
            </w:r>
          </w:p>
        </w:tc>
        <w:tc>
          <w:tcPr>
            <w:tcW w:w="821" w:type="dxa"/>
          </w:tcPr>
          <w:p w:rsidR="00DF18AE" w:rsidRPr="00E95466" w:rsidRDefault="004F4CBD"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131</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3.5</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Финансовые условия реализации Программы</w:t>
            </w:r>
          </w:p>
        </w:tc>
        <w:tc>
          <w:tcPr>
            <w:tcW w:w="821" w:type="dxa"/>
          </w:tcPr>
          <w:p w:rsidR="00DF18AE" w:rsidRPr="00E95466" w:rsidRDefault="004F4CBD"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134</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3.6</w:t>
            </w:r>
          </w:p>
        </w:tc>
        <w:tc>
          <w:tcPr>
            <w:tcW w:w="7513" w:type="dxa"/>
          </w:tcPr>
          <w:p w:rsidR="00DF18AE" w:rsidRPr="000E35CE" w:rsidRDefault="000E35CE" w:rsidP="00DF18AE">
            <w:pPr>
              <w:ind w:firstLine="0"/>
              <w:rPr>
                <w:rFonts w:ascii="Times New Roman" w:hAnsi="Times New Roman" w:cs="Times New Roman"/>
                <w:b/>
                <w:sz w:val="28"/>
                <w:szCs w:val="28"/>
              </w:rPr>
            </w:pPr>
            <w:r w:rsidRPr="000E35CE">
              <w:rPr>
                <w:rFonts w:ascii="Times New Roman" w:hAnsi="Times New Roman" w:cs="Times New Roman"/>
                <w:b/>
                <w:sz w:val="28"/>
                <w:szCs w:val="28"/>
              </w:rPr>
              <w:t>Материально-техническое обеспечение Программы, обеспеченность методическими материалами и средс</w:t>
            </w:r>
            <w:r w:rsidRPr="000E35CE">
              <w:rPr>
                <w:rFonts w:ascii="Times New Roman" w:hAnsi="Times New Roman" w:cs="Times New Roman"/>
                <w:b/>
                <w:sz w:val="28"/>
                <w:szCs w:val="28"/>
              </w:rPr>
              <w:t>т</w:t>
            </w:r>
            <w:r w:rsidRPr="000E35CE">
              <w:rPr>
                <w:rFonts w:ascii="Times New Roman" w:hAnsi="Times New Roman" w:cs="Times New Roman"/>
                <w:b/>
                <w:sz w:val="28"/>
                <w:szCs w:val="28"/>
              </w:rPr>
              <w:t>вами обучения и воспитания</w:t>
            </w:r>
          </w:p>
        </w:tc>
        <w:tc>
          <w:tcPr>
            <w:tcW w:w="821" w:type="dxa"/>
          </w:tcPr>
          <w:p w:rsidR="00DF18AE" w:rsidRPr="00E95466" w:rsidRDefault="004F4CBD"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134</w:t>
            </w:r>
          </w:p>
        </w:tc>
      </w:tr>
      <w:tr w:rsidR="00DF18AE" w:rsidRPr="00503CE9" w:rsidTr="007028CD">
        <w:tc>
          <w:tcPr>
            <w:tcW w:w="1305" w:type="dxa"/>
          </w:tcPr>
          <w:p w:rsidR="00DF18AE" w:rsidRPr="00096808" w:rsidRDefault="00DF18AE" w:rsidP="00DF18AE">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3.7</w:t>
            </w:r>
          </w:p>
        </w:tc>
        <w:tc>
          <w:tcPr>
            <w:tcW w:w="7513" w:type="dxa"/>
          </w:tcPr>
          <w:p w:rsidR="00DF18AE" w:rsidRPr="00096808"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Режим и распорядок дня</w:t>
            </w:r>
          </w:p>
        </w:tc>
        <w:tc>
          <w:tcPr>
            <w:tcW w:w="821" w:type="dxa"/>
          </w:tcPr>
          <w:p w:rsidR="00DF18AE" w:rsidRPr="00E95466" w:rsidRDefault="004F4CBD"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149</w:t>
            </w:r>
          </w:p>
        </w:tc>
      </w:tr>
      <w:tr w:rsidR="00DF18AE" w:rsidRPr="00503CE9" w:rsidTr="007028CD">
        <w:tc>
          <w:tcPr>
            <w:tcW w:w="1305" w:type="dxa"/>
          </w:tcPr>
          <w:p w:rsidR="00DF18AE" w:rsidRPr="00096808" w:rsidRDefault="00DF18AE" w:rsidP="00DF18AE">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3.8</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Календарный план воспитательной работы</w:t>
            </w:r>
          </w:p>
        </w:tc>
        <w:tc>
          <w:tcPr>
            <w:tcW w:w="821" w:type="dxa"/>
          </w:tcPr>
          <w:p w:rsidR="00DF18AE" w:rsidRPr="00E95466" w:rsidRDefault="004F4CBD"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156</w:t>
            </w:r>
          </w:p>
        </w:tc>
      </w:tr>
      <w:tr w:rsidR="00DF18AE" w:rsidRPr="00503CE9" w:rsidTr="007028CD">
        <w:tc>
          <w:tcPr>
            <w:tcW w:w="1305" w:type="dxa"/>
          </w:tcPr>
          <w:p w:rsidR="00DF18AE" w:rsidRDefault="00DF18AE" w:rsidP="00DF18AE">
            <w:pPr>
              <w:widowControl/>
              <w:tabs>
                <w:tab w:val="left" w:pos="426"/>
              </w:tabs>
              <w:autoSpaceDE/>
              <w:autoSpaceDN/>
              <w:adjustRightInd/>
              <w:ind w:firstLine="0"/>
              <w:rPr>
                <w:rFonts w:ascii="Times New Roman" w:hAnsi="Times New Roman" w:cs="Times New Roman"/>
                <w:bCs/>
                <w:sz w:val="28"/>
                <w:szCs w:val="28"/>
              </w:rPr>
            </w:pP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Дополнительный раздел</w:t>
            </w:r>
            <w:r>
              <w:rPr>
                <w:rFonts w:ascii="Times New Roman" w:hAnsi="Times New Roman" w:cs="Times New Roman"/>
                <w:b/>
                <w:sz w:val="28"/>
                <w:szCs w:val="28"/>
              </w:rPr>
              <w:t>. Краткая презентация</w:t>
            </w:r>
          </w:p>
        </w:tc>
        <w:tc>
          <w:tcPr>
            <w:tcW w:w="821" w:type="dxa"/>
          </w:tcPr>
          <w:p w:rsidR="00DF18AE" w:rsidRPr="000D2538" w:rsidRDefault="004F4CBD"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161</w:t>
            </w:r>
          </w:p>
        </w:tc>
      </w:tr>
    </w:tbl>
    <w:p w:rsidR="00021A3F" w:rsidRDefault="00021A3F" w:rsidP="00AB506F">
      <w:pPr>
        <w:widowControl/>
        <w:autoSpaceDE/>
        <w:autoSpaceDN/>
        <w:adjustRightInd/>
        <w:ind w:firstLine="567"/>
        <w:rPr>
          <w:rFonts w:ascii="Times New Roman" w:eastAsiaTheme="minorEastAsia" w:hAnsi="Times New Roman" w:cs="Times New Roman"/>
          <w:bCs/>
          <w:color w:val="FF0000"/>
          <w:sz w:val="28"/>
          <w:szCs w:val="28"/>
        </w:rPr>
      </w:pPr>
    </w:p>
    <w:p w:rsidR="00021A3F" w:rsidRDefault="00021A3F" w:rsidP="00AB506F">
      <w:pPr>
        <w:widowControl/>
        <w:autoSpaceDE/>
        <w:autoSpaceDN/>
        <w:adjustRightInd/>
        <w:ind w:firstLine="567"/>
        <w:rPr>
          <w:rFonts w:ascii="Times New Roman" w:eastAsiaTheme="minorEastAsia" w:hAnsi="Times New Roman" w:cs="Times New Roman"/>
          <w:bCs/>
          <w:color w:val="FF0000"/>
          <w:sz w:val="28"/>
          <w:szCs w:val="28"/>
        </w:rPr>
      </w:pPr>
    </w:p>
    <w:p w:rsidR="00021A3F" w:rsidRDefault="00021A3F" w:rsidP="00AB506F">
      <w:pPr>
        <w:widowControl/>
        <w:autoSpaceDE/>
        <w:autoSpaceDN/>
        <w:adjustRightInd/>
        <w:ind w:firstLine="567"/>
        <w:rPr>
          <w:rFonts w:ascii="Times New Roman" w:eastAsiaTheme="minorEastAsia" w:hAnsi="Times New Roman" w:cs="Times New Roman"/>
          <w:bCs/>
          <w:sz w:val="28"/>
          <w:szCs w:val="28"/>
        </w:rPr>
      </w:pPr>
      <w:bookmarkStart w:id="0" w:name="sub_1055"/>
    </w:p>
    <w:p w:rsidR="00021A3F" w:rsidRDefault="00021A3F" w:rsidP="00AB506F">
      <w:pPr>
        <w:widowControl/>
        <w:autoSpaceDE/>
        <w:autoSpaceDN/>
        <w:adjustRightInd/>
        <w:ind w:firstLine="567"/>
        <w:rPr>
          <w:rFonts w:ascii="Times New Roman" w:eastAsiaTheme="minorEastAsia" w:hAnsi="Times New Roman" w:cs="Times New Roman"/>
          <w:bCs/>
          <w:sz w:val="28"/>
          <w:szCs w:val="28"/>
        </w:rPr>
      </w:pPr>
    </w:p>
    <w:p w:rsidR="00995B76" w:rsidRPr="00AB506F" w:rsidRDefault="00641A7E" w:rsidP="00AB506F">
      <w:pPr>
        <w:widowControl/>
        <w:autoSpaceDE/>
        <w:autoSpaceDN/>
        <w:adjustRightInd/>
        <w:ind w:firstLine="567"/>
        <w:rPr>
          <w:rFonts w:ascii="Times New Roman" w:eastAsiaTheme="minorEastAsia" w:hAnsi="Times New Roman" w:cs="Times New Roman"/>
          <w:bCs/>
          <w:sz w:val="28"/>
          <w:szCs w:val="28"/>
        </w:rPr>
      </w:pPr>
      <w:r w:rsidRPr="00AB506F">
        <w:rPr>
          <w:rFonts w:ascii="Times New Roman" w:hAnsi="Times New Roman" w:cs="Times New Roman"/>
          <w:b/>
          <w:sz w:val="28"/>
          <w:szCs w:val="28"/>
        </w:rPr>
        <w:lastRenderedPageBreak/>
        <w:t>1.</w:t>
      </w:r>
      <w:r w:rsidRPr="00AB506F">
        <w:rPr>
          <w:rFonts w:ascii="Times New Roman" w:hAnsi="Times New Roman" w:cs="Times New Roman"/>
          <w:sz w:val="28"/>
          <w:szCs w:val="28"/>
        </w:rPr>
        <w:t> </w:t>
      </w:r>
      <w:r w:rsidRPr="00AB506F">
        <w:rPr>
          <w:rFonts w:ascii="Times New Roman" w:hAnsi="Times New Roman" w:cs="Times New Roman"/>
          <w:b/>
          <w:sz w:val="28"/>
          <w:szCs w:val="28"/>
        </w:rPr>
        <w:t>ЦЕЛЕВОЙ РАЗДЕЛ</w:t>
      </w:r>
      <w:bookmarkEnd w:id="0"/>
    </w:p>
    <w:p w:rsidR="00641A7E" w:rsidRPr="00641A7E" w:rsidRDefault="00641A7E" w:rsidP="00641A7E">
      <w:pPr>
        <w:pStyle w:val="af8"/>
        <w:ind w:left="1287" w:firstLine="0"/>
        <w:jc w:val="left"/>
        <w:rPr>
          <w:rFonts w:ascii="Times New Roman" w:hAnsi="Times New Roman" w:cs="Times New Roman"/>
          <w:b/>
          <w:sz w:val="28"/>
          <w:szCs w:val="28"/>
        </w:rPr>
      </w:pPr>
    </w:p>
    <w:p w:rsidR="00995B76" w:rsidRPr="00641A7E" w:rsidRDefault="00641A7E" w:rsidP="00641A7E">
      <w:pPr>
        <w:pStyle w:val="af8"/>
        <w:ind w:left="0" w:firstLine="567"/>
        <w:rPr>
          <w:rFonts w:ascii="Times New Roman" w:hAnsi="Times New Roman" w:cs="Times New Roman"/>
          <w:b/>
          <w:sz w:val="28"/>
          <w:szCs w:val="28"/>
        </w:rPr>
      </w:pPr>
      <w:bookmarkStart w:id="1" w:name="sub_1010"/>
      <w:r>
        <w:rPr>
          <w:rFonts w:ascii="Times New Roman" w:hAnsi="Times New Roman" w:cs="Times New Roman"/>
          <w:b/>
          <w:sz w:val="28"/>
          <w:szCs w:val="28"/>
        </w:rPr>
        <w:t>1.1. </w:t>
      </w:r>
      <w:r w:rsidR="00622AA3">
        <w:rPr>
          <w:rFonts w:ascii="Times New Roman" w:hAnsi="Times New Roman" w:cs="Times New Roman"/>
          <w:b/>
          <w:sz w:val="28"/>
          <w:szCs w:val="28"/>
        </w:rPr>
        <w:t>ПОЯСНИТЕЛЬНАЯ ЗАПИСКА</w:t>
      </w:r>
    </w:p>
    <w:p w:rsidR="00641A7E" w:rsidRPr="00641A7E" w:rsidRDefault="00641A7E" w:rsidP="00641A7E">
      <w:pPr>
        <w:pStyle w:val="af8"/>
        <w:ind w:left="1287" w:firstLine="0"/>
        <w:rPr>
          <w:rFonts w:ascii="Times New Roman" w:hAnsi="Times New Roman" w:cs="Times New Roman"/>
          <w:b/>
          <w:sz w:val="28"/>
          <w:szCs w:val="28"/>
        </w:rPr>
      </w:pPr>
    </w:p>
    <w:p w:rsidR="00641A7E" w:rsidRPr="00641A7E" w:rsidRDefault="00641A7E" w:rsidP="00641A7E">
      <w:pPr>
        <w:pStyle w:val="af8"/>
        <w:ind w:left="0" w:firstLine="567"/>
        <w:rPr>
          <w:rFonts w:ascii="Times New Roman" w:hAnsi="Times New Roman" w:cs="Times New Roman"/>
          <w:b/>
          <w:sz w:val="28"/>
          <w:szCs w:val="28"/>
        </w:rPr>
      </w:pPr>
      <w:bookmarkStart w:id="2" w:name="sub_1065"/>
      <w:bookmarkEnd w:id="1"/>
      <w:r>
        <w:rPr>
          <w:rFonts w:ascii="Times New Roman" w:hAnsi="Times New Roman" w:cs="Times New Roman"/>
          <w:b/>
          <w:sz w:val="28"/>
          <w:szCs w:val="28"/>
        </w:rPr>
        <w:t>1.1.1. </w:t>
      </w:r>
      <w:r w:rsidRPr="00641A7E">
        <w:rPr>
          <w:rFonts w:ascii="Times New Roman" w:hAnsi="Times New Roman" w:cs="Times New Roman"/>
          <w:b/>
          <w:sz w:val="28"/>
          <w:szCs w:val="28"/>
        </w:rPr>
        <w:t>Цели и задачи реализации Программы</w:t>
      </w:r>
    </w:p>
    <w:p w:rsidR="00641A7E" w:rsidRPr="00021A3F" w:rsidRDefault="00641A7E" w:rsidP="00021A3F">
      <w:pPr>
        <w:pStyle w:val="afa"/>
        <w:ind w:firstLine="567"/>
        <w:rPr>
          <w:bCs/>
          <w:color w:val="FF0000"/>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тяжелыми нарушениями речи (далее – ТНР) </w:t>
      </w:r>
      <w:r w:rsidR="00021A3F" w:rsidRPr="00021A3F">
        <w:rPr>
          <w:bCs/>
          <w:sz w:val="28"/>
          <w:szCs w:val="28"/>
        </w:rPr>
        <w:t>муниципальное бюджетного дошкольного образовательного учреждения детского сада № 14 г. Амурска Амурского муниципального района Хабаровского края (МБДОУ № 14 г. Амурска)</w:t>
      </w:r>
      <w:r>
        <w:rPr>
          <w:bCs/>
          <w:sz w:val="28"/>
          <w:szCs w:val="28"/>
        </w:rPr>
        <w:t xml:space="preserve"> (далее –Программа) </w:t>
      </w:r>
      <w:r w:rsidRPr="00F47AE8">
        <w:rPr>
          <w:bCs/>
          <w:sz w:val="28"/>
          <w:szCs w:val="28"/>
        </w:rPr>
        <w:t>разработана в соответствии с ФГОС дошкол</w:t>
      </w:r>
      <w:r w:rsidRPr="00F47AE8">
        <w:rPr>
          <w:bCs/>
          <w:sz w:val="28"/>
          <w:szCs w:val="28"/>
        </w:rPr>
        <w:t>ь</w:t>
      </w:r>
      <w:r w:rsidRPr="00F47AE8">
        <w:rPr>
          <w:bCs/>
          <w:sz w:val="28"/>
          <w:szCs w:val="28"/>
        </w:rPr>
        <w:t xml:space="preserve">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ФАОП ДО).</w:t>
      </w:r>
    </w:p>
    <w:p w:rsidR="00641A7E"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w:t>
      </w:r>
      <w:r w:rsidRPr="00C92289">
        <w:rPr>
          <w:rFonts w:ascii="Times New Roman" w:hAnsi="Times New Roman" w:cs="Times New Roman"/>
          <w:sz w:val="28"/>
          <w:szCs w:val="28"/>
        </w:rPr>
        <w:t>о</w:t>
      </w:r>
      <w:r w:rsidRPr="00C92289">
        <w:rPr>
          <w:rFonts w:ascii="Times New Roman" w:hAnsi="Times New Roman" w:cs="Times New Roman"/>
          <w:sz w:val="28"/>
          <w:szCs w:val="28"/>
        </w:rPr>
        <w:t>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rsidR="00641A7E" w:rsidRDefault="00641A7E" w:rsidP="00641A7E">
      <w:pPr>
        <w:pStyle w:val="afa"/>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641A7E" w:rsidRPr="00E01F7E" w:rsidRDefault="00641A7E" w:rsidP="00641A7E">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на удовлетворение особых образовательных потребностей</w:t>
      </w:r>
      <w:r w:rsidR="00E82A74">
        <w:rPr>
          <w:rFonts w:ascii="Times New Roman" w:hAnsi="Times New Roman" w:cs="Times New Roman"/>
          <w:sz w:val="28"/>
          <w:szCs w:val="28"/>
        </w:rPr>
        <w:t xml:space="preserve"> обучающихся с нарушением ТНР</w:t>
      </w:r>
      <w:r>
        <w:rPr>
          <w:rFonts w:ascii="Times New Roman" w:hAnsi="Times New Roman" w:cs="Times New Roman"/>
          <w:sz w:val="28"/>
          <w:szCs w:val="28"/>
        </w:rPr>
        <w:t>;</w:t>
      </w:r>
    </w:p>
    <w:p w:rsidR="00641A7E" w:rsidRPr="00402C18" w:rsidRDefault="00641A7E" w:rsidP="00641A7E">
      <w:pPr>
        <w:pStyle w:val="afa"/>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w:t>
      </w:r>
      <w:r w:rsidRPr="00402C18">
        <w:rPr>
          <w:sz w:val="28"/>
          <w:szCs w:val="28"/>
        </w:rPr>
        <w:t xml:space="preserve">специфику  </w:t>
      </w:r>
      <w:r w:rsidR="00402C18" w:rsidRPr="00402C18">
        <w:rPr>
          <w:sz w:val="28"/>
          <w:szCs w:val="28"/>
        </w:rPr>
        <w:t>(</w:t>
      </w:r>
      <w:r w:rsidRPr="00402C18">
        <w:rPr>
          <w:sz w:val="28"/>
          <w:szCs w:val="28"/>
        </w:rPr>
        <w:t>социокультурных и иных условий, в т.ч. региональных, в которых осуществляется образовательная деятельность – выбрать);</w:t>
      </w:r>
    </w:p>
    <w:p w:rsidR="00641A7E" w:rsidRDefault="00641A7E" w:rsidP="00641A7E">
      <w:pPr>
        <w:pStyle w:val="afa"/>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641A7E" w:rsidRDefault="00641A7E" w:rsidP="00641A7E">
      <w:pPr>
        <w:pStyle w:val="afa"/>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ТНР</w:t>
      </w:r>
      <w:r w:rsidRPr="00B47962">
        <w:rPr>
          <w:sz w:val="28"/>
          <w:szCs w:val="28"/>
        </w:rPr>
        <w:t>, а также возможностям педагогического коллектива и ДОО в целом.</w:t>
      </w:r>
    </w:p>
    <w:p w:rsidR="00641A7E" w:rsidRPr="00E01F7E" w:rsidRDefault="00641A7E" w:rsidP="00641A7E">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предусматривает взаимодействие с разными суб</w:t>
      </w:r>
      <w:r w:rsidRPr="00F47AE8">
        <w:rPr>
          <w:sz w:val="28"/>
          <w:szCs w:val="28"/>
        </w:rPr>
        <w:t>ъ</w:t>
      </w:r>
      <w:r w:rsidRPr="00F47AE8">
        <w:rPr>
          <w:sz w:val="28"/>
          <w:szCs w:val="28"/>
        </w:rPr>
        <w:t xml:space="preserve">ектами образовательных отношений, осуществляется с учётом </w:t>
      </w:r>
      <w:r>
        <w:rPr>
          <w:sz w:val="28"/>
          <w:szCs w:val="28"/>
        </w:rPr>
        <w:t>общих принц</w:t>
      </w:r>
      <w:r>
        <w:rPr>
          <w:sz w:val="28"/>
          <w:szCs w:val="28"/>
        </w:rPr>
        <w:t>и</w:t>
      </w:r>
      <w:r>
        <w:rPr>
          <w:sz w:val="28"/>
          <w:szCs w:val="28"/>
        </w:rPr>
        <w:t xml:space="preserve">пов дошкольного образования и </w:t>
      </w:r>
      <w:r w:rsidRPr="00E01F7E">
        <w:rPr>
          <w:rFonts w:ascii="Times New Roman" w:hAnsi="Times New Roman" w:cs="Times New Roman"/>
          <w:sz w:val="28"/>
          <w:szCs w:val="28"/>
        </w:rPr>
        <w:t>специфических принципов и подходов к фо</w:t>
      </w:r>
      <w:r w:rsidRPr="00E01F7E">
        <w:rPr>
          <w:rFonts w:ascii="Times New Roman" w:hAnsi="Times New Roman" w:cs="Times New Roman"/>
          <w:sz w:val="28"/>
          <w:szCs w:val="28"/>
        </w:rPr>
        <w:t>р</w:t>
      </w:r>
      <w:r w:rsidRPr="00E01F7E">
        <w:rPr>
          <w:rFonts w:ascii="Times New Roman" w:hAnsi="Times New Roman" w:cs="Times New Roman"/>
          <w:sz w:val="28"/>
          <w:szCs w:val="28"/>
        </w:rPr>
        <w:t xml:space="preserve">мированию АОП ДО для обучающихся с </w:t>
      </w:r>
      <w:r w:rsidR="00666609">
        <w:rPr>
          <w:rFonts w:ascii="Times New Roman" w:hAnsi="Times New Roman" w:cs="Times New Roman"/>
          <w:sz w:val="28"/>
          <w:szCs w:val="28"/>
        </w:rPr>
        <w:t>ТНР</w:t>
      </w:r>
      <w:r w:rsidR="00E82A74">
        <w:rPr>
          <w:rFonts w:ascii="Times New Roman" w:hAnsi="Times New Roman" w:cs="Times New Roman"/>
          <w:sz w:val="28"/>
          <w:szCs w:val="28"/>
        </w:rPr>
        <w:t>.</w:t>
      </w:r>
    </w:p>
    <w:p w:rsidR="00641A7E" w:rsidRPr="00641A7E" w:rsidRDefault="00641A7E" w:rsidP="00641A7E">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995B76" w:rsidRPr="002629C8" w:rsidRDefault="00995B76" w:rsidP="00641A7E">
      <w:pPr>
        <w:ind w:firstLine="567"/>
        <w:rPr>
          <w:rFonts w:ascii="Times New Roman" w:hAnsi="Times New Roman" w:cs="Times New Roman"/>
          <w:sz w:val="28"/>
          <w:szCs w:val="28"/>
        </w:rPr>
      </w:pPr>
      <w:r w:rsidRPr="00641A7E">
        <w:rPr>
          <w:rFonts w:ascii="Times New Roman" w:hAnsi="Times New Roman" w:cs="Times New Roman"/>
          <w:b/>
          <w:i/>
          <w:sz w:val="28"/>
          <w:szCs w:val="28"/>
        </w:rPr>
        <w:t>Ц</w:t>
      </w:r>
      <w:r w:rsidR="00641A7E" w:rsidRPr="00641A7E">
        <w:rPr>
          <w:rFonts w:ascii="Times New Roman" w:hAnsi="Times New Roman" w:cs="Times New Roman"/>
          <w:b/>
          <w:i/>
          <w:sz w:val="28"/>
          <w:szCs w:val="28"/>
        </w:rPr>
        <w:t xml:space="preserve">ель </w:t>
      </w:r>
      <w:r w:rsidRPr="00641A7E">
        <w:rPr>
          <w:rFonts w:ascii="Times New Roman" w:hAnsi="Times New Roman" w:cs="Times New Roman"/>
          <w:b/>
          <w:i/>
          <w:sz w:val="28"/>
          <w:szCs w:val="28"/>
        </w:rPr>
        <w:t>Программы</w:t>
      </w:r>
      <w:r w:rsidRPr="002629C8">
        <w:rPr>
          <w:rFonts w:ascii="Times New Roman" w:hAnsi="Times New Roman" w:cs="Times New Roman"/>
          <w:b/>
          <w:sz w:val="28"/>
          <w:szCs w:val="28"/>
        </w:rPr>
        <w:t>:</w:t>
      </w:r>
      <w:r w:rsidRPr="002629C8">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w:t>
      </w:r>
      <w:r w:rsidR="00641A7E">
        <w:rPr>
          <w:rFonts w:ascii="Times New Roman" w:hAnsi="Times New Roman" w:cs="Times New Roman"/>
          <w:sz w:val="28"/>
          <w:szCs w:val="28"/>
        </w:rPr>
        <w:t>его и д</w:t>
      </w:r>
      <w:r w:rsidR="00641A7E">
        <w:rPr>
          <w:rFonts w:ascii="Times New Roman" w:hAnsi="Times New Roman" w:cs="Times New Roman"/>
          <w:sz w:val="28"/>
          <w:szCs w:val="28"/>
        </w:rPr>
        <w:t>о</w:t>
      </w:r>
      <w:r w:rsidR="00641A7E">
        <w:rPr>
          <w:rFonts w:ascii="Times New Roman" w:hAnsi="Times New Roman" w:cs="Times New Roman"/>
          <w:sz w:val="28"/>
          <w:szCs w:val="28"/>
        </w:rPr>
        <w:t>школьного возраста с ТНР</w:t>
      </w:r>
      <w:r w:rsidRPr="002629C8">
        <w:rPr>
          <w:rFonts w:ascii="Times New Roman" w:hAnsi="Times New Roman" w:cs="Times New Roman"/>
          <w:sz w:val="28"/>
          <w:szCs w:val="28"/>
        </w:rPr>
        <w:t>, индивидуальными особенностями его развития и состояния здоровья.</w:t>
      </w:r>
    </w:p>
    <w:bookmarkEnd w:id="2"/>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w:t>
      </w:r>
      <w:r w:rsidRPr="002629C8">
        <w:rPr>
          <w:rFonts w:ascii="Times New Roman" w:hAnsi="Times New Roman" w:cs="Times New Roman"/>
          <w:sz w:val="28"/>
          <w:szCs w:val="28"/>
        </w:rPr>
        <w:t>ь</w:t>
      </w:r>
      <w:r w:rsidRPr="002629C8">
        <w:rPr>
          <w:rFonts w:ascii="Times New Roman" w:hAnsi="Times New Roman" w:cs="Times New Roman"/>
          <w:sz w:val="28"/>
          <w:szCs w:val="28"/>
        </w:rPr>
        <w:t>ми, способствует реализации прав обучающихся дошкольного возраста на п</w:t>
      </w:r>
      <w:r w:rsidRPr="002629C8">
        <w:rPr>
          <w:rFonts w:ascii="Times New Roman" w:hAnsi="Times New Roman" w:cs="Times New Roman"/>
          <w:sz w:val="28"/>
          <w:szCs w:val="28"/>
        </w:rPr>
        <w:t>о</w:t>
      </w:r>
      <w:r w:rsidRPr="002629C8">
        <w:rPr>
          <w:rFonts w:ascii="Times New Roman" w:hAnsi="Times New Roman" w:cs="Times New Roman"/>
          <w:sz w:val="28"/>
          <w:szCs w:val="28"/>
        </w:rPr>
        <w:t>лучение доступного и качественного образования, обеспечивает развитие сп</w:t>
      </w:r>
      <w:r w:rsidRPr="002629C8">
        <w:rPr>
          <w:rFonts w:ascii="Times New Roman" w:hAnsi="Times New Roman" w:cs="Times New Roman"/>
          <w:sz w:val="28"/>
          <w:szCs w:val="28"/>
        </w:rPr>
        <w:t>о</w:t>
      </w:r>
      <w:r w:rsidRPr="002629C8">
        <w:rPr>
          <w:rFonts w:ascii="Times New Roman" w:hAnsi="Times New Roman" w:cs="Times New Roman"/>
          <w:sz w:val="28"/>
          <w:szCs w:val="28"/>
        </w:rPr>
        <w:t>собностей каждого ребенка, формирование и развитие личности ребенка в с</w:t>
      </w:r>
      <w:r w:rsidRPr="002629C8">
        <w:rPr>
          <w:rFonts w:ascii="Times New Roman" w:hAnsi="Times New Roman" w:cs="Times New Roman"/>
          <w:sz w:val="28"/>
          <w:szCs w:val="28"/>
        </w:rPr>
        <w:t>о</w:t>
      </w:r>
      <w:r w:rsidRPr="002629C8">
        <w:rPr>
          <w:rFonts w:ascii="Times New Roman" w:hAnsi="Times New Roman" w:cs="Times New Roman"/>
          <w:sz w:val="28"/>
          <w:szCs w:val="28"/>
        </w:rPr>
        <w:t>ответствии с принятыми в семье и обществе духовно-нравственными и соци</w:t>
      </w:r>
      <w:r w:rsidRPr="002629C8">
        <w:rPr>
          <w:rFonts w:ascii="Times New Roman" w:hAnsi="Times New Roman" w:cs="Times New Roman"/>
          <w:sz w:val="28"/>
          <w:szCs w:val="28"/>
        </w:rPr>
        <w:t>о</w:t>
      </w:r>
      <w:r w:rsidRPr="002629C8">
        <w:rPr>
          <w:rFonts w:ascii="Times New Roman" w:hAnsi="Times New Roman" w:cs="Times New Roman"/>
          <w:sz w:val="28"/>
          <w:szCs w:val="28"/>
        </w:rPr>
        <w:t>культурными ценностями в целях интеллектуального, духовно-нравственного, творческого и физического развития человека, удовлетворения его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тельных потребностей и интересов.</w:t>
      </w:r>
    </w:p>
    <w:p w:rsidR="00995B76" w:rsidRPr="00641A7E" w:rsidRDefault="00641A7E" w:rsidP="00641A7E">
      <w:pPr>
        <w:ind w:firstLine="567"/>
        <w:rPr>
          <w:rFonts w:ascii="Times New Roman" w:hAnsi="Times New Roman" w:cs="Times New Roman"/>
          <w:b/>
          <w:i/>
          <w:sz w:val="28"/>
          <w:szCs w:val="28"/>
        </w:rPr>
      </w:pPr>
      <w:bookmarkStart w:id="3" w:name="sub_1066"/>
      <w:r w:rsidRPr="00641A7E">
        <w:rPr>
          <w:rFonts w:ascii="Times New Roman" w:hAnsi="Times New Roman" w:cs="Times New Roman"/>
          <w:b/>
          <w:i/>
          <w:sz w:val="28"/>
          <w:szCs w:val="28"/>
        </w:rPr>
        <w:lastRenderedPageBreak/>
        <w:t>Задачи Программы</w:t>
      </w:r>
      <w:r w:rsidR="00995B76" w:rsidRPr="00641A7E">
        <w:rPr>
          <w:rFonts w:ascii="Times New Roman" w:hAnsi="Times New Roman" w:cs="Times New Roman"/>
          <w:b/>
          <w:i/>
          <w:sz w:val="28"/>
          <w:szCs w:val="28"/>
        </w:rPr>
        <w:t>:</w:t>
      </w:r>
    </w:p>
    <w:bookmarkEnd w:id="3"/>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реализация содержания АОП ДО</w:t>
      </w:r>
      <w:r w:rsidR="007028CD">
        <w:rPr>
          <w:rFonts w:ascii="Times New Roman" w:hAnsi="Times New Roman" w:cs="Times New Roman"/>
          <w:sz w:val="28"/>
          <w:szCs w:val="28"/>
        </w:rPr>
        <w:t xml:space="preserve"> для обучающихся с 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психофизиче</w:t>
      </w:r>
      <w:r>
        <w:rPr>
          <w:rFonts w:ascii="Times New Roman" w:hAnsi="Times New Roman" w:cs="Times New Roman"/>
          <w:sz w:val="28"/>
          <w:szCs w:val="28"/>
        </w:rPr>
        <w:t>ского развития обучающихся с 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w:t>
      </w:r>
      <w:r>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их эмоционального благополучия;</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период дошкольного образования независимо от места проживания,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ла, нации, языка, социального статуса;</w:t>
      </w:r>
    </w:p>
    <w:p w:rsidR="00995B76" w:rsidRPr="002629C8" w:rsidRDefault="007028CD"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благоприятных условий развития в соответствии с их возра</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тными, психофизическими и индивидуальными особенностями, развитие сп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собностей и творческого потенциала каждого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как субъекта 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ношений с педагогическим работником, родителями (законными представит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лями), другими детьми;</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объединение обучения и воспитания в целостный образовательный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мирование предпосылок учебной деятельности;</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формирование социокультурной среды, соответствующей психофизич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ским и индивидуальным особенностям развития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вания, реабилитации (абилитации), охраны и укрепления здоровья обучающи</w:t>
      </w:r>
      <w:r w:rsidR="00995B76" w:rsidRPr="002629C8">
        <w:rPr>
          <w:rFonts w:ascii="Times New Roman" w:hAnsi="Times New Roman" w:cs="Times New Roman"/>
          <w:sz w:val="28"/>
          <w:szCs w:val="28"/>
        </w:rPr>
        <w:t>х</w:t>
      </w:r>
      <w:r w:rsidR="00995B76" w:rsidRPr="002629C8">
        <w:rPr>
          <w:rFonts w:ascii="Times New Roman" w:hAnsi="Times New Roman" w:cs="Times New Roman"/>
          <w:sz w:val="28"/>
          <w:szCs w:val="28"/>
        </w:rPr>
        <w:t xml:space="preserve">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55092E" w:rsidRDefault="0055092E" w:rsidP="0055092E">
      <w:pPr>
        <w:ind w:firstLine="567"/>
        <w:rPr>
          <w:rFonts w:ascii="Times New Roman" w:hAnsi="Times New Roman" w:cs="Times New Roman"/>
          <w:b/>
          <w:sz w:val="28"/>
          <w:szCs w:val="28"/>
        </w:rPr>
      </w:pPr>
      <w:bookmarkStart w:id="4" w:name="sub_1067"/>
    </w:p>
    <w:p w:rsidR="0055092E" w:rsidRDefault="0055092E" w:rsidP="0055092E">
      <w:pPr>
        <w:ind w:firstLine="567"/>
        <w:rPr>
          <w:rFonts w:ascii="Times New Roman" w:hAnsi="Times New Roman" w:cs="Times New Roman"/>
          <w:b/>
          <w:sz w:val="28"/>
          <w:szCs w:val="28"/>
        </w:rPr>
      </w:pPr>
      <w:r>
        <w:rPr>
          <w:rFonts w:ascii="Times New Roman" w:hAnsi="Times New Roman" w:cs="Times New Roman"/>
          <w:b/>
          <w:sz w:val="28"/>
          <w:szCs w:val="28"/>
        </w:rPr>
        <w:t>1.1.2. </w:t>
      </w:r>
      <w:r w:rsidRPr="00F85A06">
        <w:rPr>
          <w:rFonts w:ascii="Times New Roman" w:hAnsi="Times New Roman" w:cs="Times New Roman"/>
          <w:b/>
          <w:bCs/>
          <w:sz w:val="28"/>
          <w:szCs w:val="28"/>
        </w:rPr>
        <w:t>Принципы и подходы к формированию Программы</w:t>
      </w:r>
    </w:p>
    <w:p w:rsidR="00995B76" w:rsidRPr="0055092E" w:rsidRDefault="0055092E" w:rsidP="00641A7E">
      <w:pPr>
        <w:ind w:firstLine="567"/>
        <w:rPr>
          <w:rFonts w:ascii="Times New Roman" w:hAnsi="Times New Roman" w:cs="Times New Roman"/>
          <w:b/>
          <w:i/>
          <w:sz w:val="28"/>
          <w:szCs w:val="28"/>
        </w:rPr>
      </w:pPr>
      <w:r w:rsidRPr="0055092E">
        <w:rPr>
          <w:rFonts w:ascii="Times New Roman" w:hAnsi="Times New Roman" w:cs="Times New Roman"/>
          <w:b/>
          <w:i/>
          <w:sz w:val="28"/>
          <w:szCs w:val="28"/>
        </w:rPr>
        <w:t xml:space="preserve">В соответствии с ФГОС ДО </w:t>
      </w:r>
      <w:r w:rsidR="00995B76" w:rsidRPr="0055092E">
        <w:rPr>
          <w:rFonts w:ascii="Times New Roman" w:hAnsi="Times New Roman" w:cs="Times New Roman"/>
          <w:b/>
          <w:i/>
          <w:sz w:val="28"/>
          <w:szCs w:val="28"/>
        </w:rPr>
        <w:t>Программа построена на следующих принципах:</w:t>
      </w:r>
    </w:p>
    <w:bookmarkEnd w:id="4"/>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Поддержка разнообразия детства.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Позитивная социализация ребенка.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w:t>
      </w:r>
      <w:r>
        <w:rPr>
          <w:rFonts w:ascii="Times New Roman" w:hAnsi="Times New Roman" w:cs="Times New Roman"/>
          <w:sz w:val="28"/>
          <w:szCs w:val="28"/>
        </w:rPr>
        <w:t>их и иных работников ДО</w:t>
      </w:r>
      <w:r w:rsidR="00402C18">
        <w:rPr>
          <w:rFonts w:ascii="Times New Roman" w:hAnsi="Times New Roman" w:cs="Times New Roman"/>
          <w:sz w:val="28"/>
          <w:szCs w:val="28"/>
        </w:rPr>
        <w:t>У</w:t>
      </w:r>
      <w:r w:rsidR="00995B76" w:rsidRPr="002629C8">
        <w:rPr>
          <w:rFonts w:ascii="Times New Roman" w:hAnsi="Times New Roman" w:cs="Times New Roman"/>
          <w:sz w:val="28"/>
          <w:szCs w:val="28"/>
        </w:rPr>
        <w:t>) и обучающихся.</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Содействие и сотрудничество обучающихся и педагогических работн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ков, признание ребенка полноценным участником (субъектом) образовател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ных отношений.</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6. Сотрудничество ДО</w:t>
      </w:r>
      <w:r w:rsidR="00402C18">
        <w:rPr>
          <w:rFonts w:ascii="Times New Roman" w:hAnsi="Times New Roman" w:cs="Times New Roman"/>
          <w:sz w:val="28"/>
          <w:szCs w:val="28"/>
        </w:rPr>
        <w:t>У</w:t>
      </w:r>
      <w:r w:rsidR="00995B76" w:rsidRPr="002629C8">
        <w:rPr>
          <w:rFonts w:ascii="Times New Roman" w:hAnsi="Times New Roman" w:cs="Times New Roman"/>
          <w:sz w:val="28"/>
          <w:szCs w:val="28"/>
        </w:rPr>
        <w:t xml:space="preserve"> с семьей.</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 xml:space="preserve">Возрастная адекватность образования. Данный принцип предполагает подбор образовательными организациями содержания и методов дошкольного </w:t>
      </w:r>
      <w:r w:rsidR="00995B76" w:rsidRPr="002629C8">
        <w:rPr>
          <w:rFonts w:ascii="Times New Roman" w:hAnsi="Times New Roman" w:cs="Times New Roman"/>
          <w:sz w:val="28"/>
          <w:szCs w:val="28"/>
        </w:rPr>
        <w:lastRenderedPageBreak/>
        <w:t>образования в соответствии с возрастными особенностями обучающихся.</w:t>
      </w:r>
    </w:p>
    <w:p w:rsidR="007028CD" w:rsidRDefault="007028CD">
      <w:pPr>
        <w:widowControl/>
        <w:autoSpaceDE/>
        <w:autoSpaceDN/>
        <w:adjustRightInd/>
        <w:ind w:firstLine="0"/>
        <w:jc w:val="left"/>
        <w:rPr>
          <w:rFonts w:ascii="Times New Roman" w:hAnsi="Times New Roman" w:cs="Times New Roman"/>
          <w:b/>
          <w:i/>
          <w:sz w:val="28"/>
          <w:szCs w:val="28"/>
        </w:rPr>
      </w:pPr>
      <w:bookmarkStart w:id="5" w:name="sub_1072"/>
      <w:r>
        <w:rPr>
          <w:rFonts w:ascii="Times New Roman" w:hAnsi="Times New Roman" w:cs="Times New Roman"/>
          <w:b/>
          <w:i/>
          <w:sz w:val="28"/>
          <w:szCs w:val="28"/>
        </w:rPr>
        <w:br w:type="page"/>
      </w:r>
    </w:p>
    <w:p w:rsidR="00995B76" w:rsidRPr="00227ED6" w:rsidRDefault="00995B76" w:rsidP="00641A7E">
      <w:pPr>
        <w:ind w:firstLine="567"/>
        <w:rPr>
          <w:rFonts w:ascii="Times New Roman" w:hAnsi="Times New Roman" w:cs="Times New Roman"/>
          <w:b/>
          <w:i/>
          <w:sz w:val="28"/>
          <w:szCs w:val="28"/>
        </w:rPr>
      </w:pPr>
      <w:r w:rsidRPr="00227ED6">
        <w:rPr>
          <w:rFonts w:ascii="Times New Roman" w:hAnsi="Times New Roman" w:cs="Times New Roman"/>
          <w:b/>
          <w:i/>
          <w:sz w:val="28"/>
          <w:szCs w:val="28"/>
        </w:rPr>
        <w:lastRenderedPageBreak/>
        <w:t>Специфические принципы и подходы к формированию АОП ДО для об</w:t>
      </w:r>
      <w:r w:rsidRPr="00227ED6">
        <w:rPr>
          <w:rFonts w:ascii="Times New Roman" w:hAnsi="Times New Roman" w:cs="Times New Roman"/>
          <w:b/>
          <w:i/>
          <w:sz w:val="28"/>
          <w:szCs w:val="28"/>
        </w:rPr>
        <w:t>у</w:t>
      </w:r>
      <w:r w:rsidRPr="00227ED6">
        <w:rPr>
          <w:rFonts w:ascii="Times New Roman" w:hAnsi="Times New Roman" w:cs="Times New Roman"/>
          <w:b/>
          <w:i/>
          <w:sz w:val="28"/>
          <w:szCs w:val="28"/>
        </w:rPr>
        <w:t>чающихся с ТНР:</w:t>
      </w:r>
    </w:p>
    <w:bookmarkEnd w:id="5"/>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55092E">
        <w:rPr>
          <w:rFonts w:ascii="Times New Roman" w:hAnsi="Times New Roman" w:cs="Times New Roman"/>
          <w:i/>
          <w:sz w:val="28"/>
          <w:szCs w:val="28"/>
        </w:rPr>
        <w:t>Сетевое взаимодействие</w:t>
      </w:r>
      <w:r w:rsidR="00995B76" w:rsidRPr="002629C8">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обра</w:t>
      </w:r>
      <w:r>
        <w:rPr>
          <w:rFonts w:ascii="Times New Roman" w:hAnsi="Times New Roman" w:cs="Times New Roman"/>
          <w:sz w:val="28"/>
          <w:szCs w:val="28"/>
        </w:rPr>
        <w:t>зование обучающихся: ДО</w:t>
      </w:r>
      <w:r w:rsidR="00402C18">
        <w:rPr>
          <w:rFonts w:ascii="Times New Roman" w:hAnsi="Times New Roman" w:cs="Times New Roman"/>
          <w:sz w:val="28"/>
          <w:szCs w:val="28"/>
        </w:rPr>
        <w:t>У</w:t>
      </w:r>
      <w:r w:rsidR="00995B76" w:rsidRPr="002629C8">
        <w:rPr>
          <w:rFonts w:ascii="Times New Roman" w:hAnsi="Times New Roman" w:cs="Times New Roman"/>
          <w:sz w:val="28"/>
          <w:szCs w:val="28"/>
        </w:rPr>
        <w:t xml:space="preserve"> устанавливает партнерские отношения не только с семьями обучающихся, но и с другими организациями и лицами, кот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рые могут способствовать удовлетворению особых образовательных потребн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стей обучающихся с ТНР, оказанию психолого-педагогической и (или) мед</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цинской поддержки в случае необходимости (Центр психолого-педагогической, медицинской и социальной помощи).</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55092E">
        <w:rPr>
          <w:rFonts w:ascii="Times New Roman" w:hAnsi="Times New Roman" w:cs="Times New Roman"/>
          <w:i/>
          <w:sz w:val="28"/>
          <w:szCs w:val="28"/>
        </w:rPr>
        <w:t>Индивидуализация образовательных программ</w:t>
      </w:r>
      <w:r w:rsidR="00995B76" w:rsidRPr="002629C8">
        <w:rPr>
          <w:rFonts w:ascii="Times New Roman" w:hAnsi="Times New Roman" w:cs="Times New Roman"/>
          <w:sz w:val="28"/>
          <w:szCs w:val="28"/>
        </w:rPr>
        <w:t xml:space="preserve"> дошкольного образов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ния обучающихся с ТНР: предполагает такое построение образовательной де</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тельности, которое открывает возможности для индивидуализации образов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тельного процесса и учитывает его интересы, мотивы, способности и психоф</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зические особенности.</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55092E">
        <w:rPr>
          <w:rFonts w:ascii="Times New Roman" w:hAnsi="Times New Roman" w:cs="Times New Roman"/>
          <w:i/>
          <w:sz w:val="28"/>
          <w:szCs w:val="28"/>
        </w:rPr>
        <w:t>Развивающее вариативное образование</w:t>
      </w:r>
      <w:r w:rsidR="00995B76" w:rsidRPr="002629C8">
        <w:rPr>
          <w:rFonts w:ascii="Times New Roman" w:hAnsi="Times New Roman" w:cs="Times New Roman"/>
          <w:sz w:val="28"/>
          <w:szCs w:val="28"/>
        </w:rPr>
        <w:t>: принцип предполагает, что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держание образования предлагается ребенку через разные виды деятельности с учетом зон актуального и ближайшего развития ребенка, что способствует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витию, расширению как явных, так и скрытых возможностей ребенка.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55092E">
        <w:rPr>
          <w:rFonts w:ascii="Times New Roman" w:hAnsi="Times New Roman" w:cs="Times New Roman"/>
          <w:i/>
          <w:sz w:val="28"/>
          <w:szCs w:val="28"/>
        </w:rPr>
        <w:t>Полнота содержания и интеграция отдельных образовательных о</w:t>
      </w:r>
      <w:r w:rsidR="00995B76" w:rsidRPr="0055092E">
        <w:rPr>
          <w:rFonts w:ascii="Times New Roman" w:hAnsi="Times New Roman" w:cs="Times New Roman"/>
          <w:i/>
          <w:sz w:val="28"/>
          <w:szCs w:val="28"/>
        </w:rPr>
        <w:t>б</w:t>
      </w:r>
      <w:r w:rsidR="00995B76" w:rsidRPr="0055092E">
        <w:rPr>
          <w:rFonts w:ascii="Times New Roman" w:hAnsi="Times New Roman" w:cs="Times New Roman"/>
          <w:i/>
          <w:sz w:val="28"/>
          <w:szCs w:val="28"/>
        </w:rPr>
        <w:t>ластей</w:t>
      </w:r>
      <w:r>
        <w:rPr>
          <w:rFonts w:ascii="Times New Roman" w:hAnsi="Times New Roman" w:cs="Times New Roman"/>
          <w:sz w:val="28"/>
          <w:szCs w:val="28"/>
        </w:rPr>
        <w:t>: в соответствии с ФГОС ДО</w:t>
      </w:r>
      <w:r w:rsidR="00995B76" w:rsidRPr="002629C8">
        <w:rPr>
          <w:rFonts w:ascii="Times New Roman" w:hAnsi="Times New Roman" w:cs="Times New Roman"/>
          <w:sz w:val="28"/>
          <w:szCs w:val="28"/>
        </w:rPr>
        <w:t xml:space="preserve"> Программа предполагает всестороннее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циально-коммуникативное, познавательное, речевое, художественно-эстетическое и физическое развитие обучающихся посредством различных 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дов детской активности. Деление Программы на образовательные области не означает, что каждая образовательная область осваивается ребенком по отдел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ности, в форме изолированных занятий по модели школьных предметов. Ме</w:t>
      </w:r>
      <w:r w:rsidR="00995B76" w:rsidRPr="002629C8">
        <w:rPr>
          <w:rFonts w:ascii="Times New Roman" w:hAnsi="Times New Roman" w:cs="Times New Roman"/>
          <w:sz w:val="28"/>
          <w:szCs w:val="28"/>
        </w:rPr>
        <w:t>ж</w:t>
      </w:r>
      <w:r w:rsidR="00995B76" w:rsidRPr="002629C8">
        <w:rPr>
          <w:rFonts w:ascii="Times New Roman" w:hAnsi="Times New Roman" w:cs="Times New Roman"/>
          <w:sz w:val="28"/>
          <w:szCs w:val="28"/>
        </w:rPr>
        <w:t>ду отдельными разделами Программы существуют многообразные взаимосв</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зи: познавательное развитие обучающихся с ТНР тесно связано с речевым и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раста;</w:t>
      </w:r>
    </w:p>
    <w:p w:rsidR="00995B76" w:rsidRPr="00227ED6" w:rsidRDefault="0055092E" w:rsidP="00641A7E">
      <w:pPr>
        <w:ind w:firstLine="567"/>
        <w:rPr>
          <w:rFonts w:ascii="Times New Roman" w:hAnsi="Times New Roman" w:cs="Times New Roman"/>
          <w:i/>
          <w:sz w:val="28"/>
          <w:szCs w:val="28"/>
        </w:rPr>
      </w:pPr>
      <w:r>
        <w:rPr>
          <w:rFonts w:ascii="Times New Roman" w:hAnsi="Times New Roman" w:cs="Times New Roman"/>
          <w:sz w:val="28"/>
          <w:szCs w:val="28"/>
        </w:rPr>
        <w:t>5. </w:t>
      </w:r>
      <w:r w:rsidR="00995B76" w:rsidRPr="0055092E">
        <w:rPr>
          <w:rFonts w:ascii="Times New Roman" w:hAnsi="Times New Roman" w:cs="Times New Roman"/>
          <w:i/>
          <w:sz w:val="28"/>
          <w:szCs w:val="28"/>
        </w:rPr>
        <w:t>Инвариантность ценностей и целей при вариативности средств реал</w:t>
      </w:r>
      <w:r w:rsidR="00995B76" w:rsidRPr="0055092E">
        <w:rPr>
          <w:rFonts w:ascii="Times New Roman" w:hAnsi="Times New Roman" w:cs="Times New Roman"/>
          <w:i/>
          <w:sz w:val="28"/>
          <w:szCs w:val="28"/>
        </w:rPr>
        <w:t>и</w:t>
      </w:r>
      <w:r w:rsidR="00995B76" w:rsidRPr="0055092E">
        <w:rPr>
          <w:rFonts w:ascii="Times New Roman" w:hAnsi="Times New Roman" w:cs="Times New Roman"/>
          <w:i/>
          <w:sz w:val="28"/>
          <w:szCs w:val="28"/>
        </w:rPr>
        <w:t>зации и достижения целей Программы</w:t>
      </w:r>
      <w:r w:rsidR="00995B76" w:rsidRPr="002629C8">
        <w:rPr>
          <w:rFonts w:ascii="Times New Roman" w:hAnsi="Times New Roman" w:cs="Times New Roman"/>
          <w:sz w:val="28"/>
          <w:szCs w:val="28"/>
        </w:rPr>
        <w:t xml:space="preserve">: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и Программа задают инв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риантные ценности и ориенти</w:t>
      </w:r>
      <w:r>
        <w:rPr>
          <w:rFonts w:ascii="Times New Roman" w:hAnsi="Times New Roman" w:cs="Times New Roman"/>
          <w:sz w:val="28"/>
          <w:szCs w:val="28"/>
        </w:rPr>
        <w:t>ры, с учетом которых ДОО</w:t>
      </w:r>
      <w:r w:rsidR="00995B76" w:rsidRPr="002629C8">
        <w:rPr>
          <w:rFonts w:ascii="Times New Roman" w:hAnsi="Times New Roman" w:cs="Times New Roman"/>
          <w:sz w:val="28"/>
          <w:szCs w:val="28"/>
        </w:rPr>
        <w:t xml:space="preserve"> должна разработать свою адаптированную образовательную про</w:t>
      </w:r>
      <w:r>
        <w:rPr>
          <w:rFonts w:ascii="Times New Roman" w:hAnsi="Times New Roman" w:cs="Times New Roman"/>
          <w:sz w:val="28"/>
          <w:szCs w:val="28"/>
        </w:rPr>
        <w:t>грамму. При этом за ДОО</w:t>
      </w:r>
      <w:r w:rsidR="00995B76" w:rsidRPr="002629C8">
        <w:rPr>
          <w:rFonts w:ascii="Times New Roman" w:hAnsi="Times New Roman" w:cs="Times New Roman"/>
          <w:sz w:val="28"/>
          <w:szCs w:val="28"/>
        </w:rPr>
        <w:t xml:space="preserve">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55092E" w:rsidRDefault="0055092E" w:rsidP="0055092E">
      <w:pPr>
        <w:pStyle w:val="afa"/>
        <w:spacing w:before="0" w:beforeAutospacing="0" w:after="0" w:afterAutospacing="0"/>
        <w:ind w:firstLine="567"/>
        <w:jc w:val="both"/>
        <w:rPr>
          <w:b/>
          <w:sz w:val="28"/>
          <w:szCs w:val="28"/>
        </w:rPr>
      </w:pPr>
      <w:bookmarkStart w:id="6" w:name="sub_1068"/>
    </w:p>
    <w:p w:rsidR="007028CD" w:rsidRDefault="007028CD">
      <w:pPr>
        <w:widowControl/>
        <w:autoSpaceDE/>
        <w:autoSpaceDN/>
        <w:adjustRightInd/>
        <w:ind w:firstLine="0"/>
        <w:jc w:val="left"/>
        <w:rPr>
          <w:rFonts w:ascii="Times New Roman" w:eastAsiaTheme="minorEastAsia" w:hAnsi="Times New Roman" w:cs="Times New Roman"/>
          <w:b/>
          <w:sz w:val="28"/>
          <w:szCs w:val="28"/>
        </w:rPr>
      </w:pPr>
      <w:r>
        <w:rPr>
          <w:b/>
          <w:sz w:val="28"/>
          <w:szCs w:val="28"/>
        </w:rPr>
        <w:br w:type="page"/>
      </w:r>
    </w:p>
    <w:p w:rsidR="0055092E" w:rsidRPr="00EF40CC" w:rsidRDefault="0055092E" w:rsidP="0055092E">
      <w:pPr>
        <w:pStyle w:val="afa"/>
        <w:spacing w:before="0" w:beforeAutospacing="0" w:after="0" w:afterAutospacing="0"/>
        <w:ind w:firstLine="567"/>
        <w:jc w:val="both"/>
        <w:rPr>
          <w:b/>
          <w:sz w:val="28"/>
          <w:szCs w:val="28"/>
        </w:rPr>
      </w:pPr>
      <w:r w:rsidRPr="00EF40CC">
        <w:rPr>
          <w:b/>
          <w:sz w:val="28"/>
          <w:szCs w:val="28"/>
        </w:rPr>
        <w:lastRenderedPageBreak/>
        <w:t>1.1.3. Значимые для разработки и реализации Программы характер</w:t>
      </w:r>
      <w:r w:rsidRPr="00EF40CC">
        <w:rPr>
          <w:b/>
          <w:sz w:val="28"/>
          <w:szCs w:val="28"/>
        </w:rPr>
        <w:t>и</w:t>
      </w:r>
      <w:r w:rsidRPr="00EF40CC">
        <w:rPr>
          <w:b/>
          <w:sz w:val="28"/>
          <w:szCs w:val="28"/>
        </w:rPr>
        <w:t>стики, в т.ч. характеристики особенностей развития детей раннего и д</w:t>
      </w:r>
      <w:r w:rsidRPr="00EF40CC">
        <w:rPr>
          <w:b/>
          <w:sz w:val="28"/>
          <w:szCs w:val="28"/>
        </w:rPr>
        <w:t>о</w:t>
      </w:r>
      <w:r w:rsidRPr="00EF40CC">
        <w:rPr>
          <w:b/>
          <w:sz w:val="28"/>
          <w:szCs w:val="28"/>
        </w:rPr>
        <w:t>школьного возраста</w:t>
      </w:r>
    </w:p>
    <w:p w:rsidR="0055092E" w:rsidRPr="00EF40CC" w:rsidRDefault="0055092E" w:rsidP="0055092E">
      <w:pPr>
        <w:pStyle w:val="afa"/>
        <w:spacing w:before="0" w:beforeAutospacing="0" w:after="0" w:afterAutospacing="0"/>
        <w:ind w:firstLine="567"/>
        <w:jc w:val="both"/>
        <w:rPr>
          <w:sz w:val="28"/>
          <w:szCs w:val="28"/>
        </w:rPr>
      </w:pPr>
      <w:r w:rsidRPr="00EF40CC">
        <w:rPr>
          <w:bCs/>
          <w:sz w:val="28"/>
          <w:szCs w:val="28"/>
        </w:rPr>
        <w:t>При разработке Программы учитывались следующие значимые характер</w:t>
      </w:r>
      <w:r w:rsidRPr="00EF40CC">
        <w:rPr>
          <w:bCs/>
          <w:sz w:val="28"/>
          <w:szCs w:val="28"/>
        </w:rPr>
        <w:t>и</w:t>
      </w:r>
      <w:r w:rsidRPr="00EF40CC">
        <w:rPr>
          <w:bCs/>
          <w:sz w:val="28"/>
          <w:szCs w:val="28"/>
        </w:rPr>
        <w:t xml:space="preserve">стики: географическое месторасположение; социокультурная среда; контингент воспитанников; </w:t>
      </w:r>
      <w:r w:rsidRPr="00EF40CC">
        <w:rPr>
          <w:sz w:val="28"/>
          <w:szCs w:val="28"/>
        </w:rPr>
        <w:t>характеристики особенностей развития детей раннего и дошк</w:t>
      </w:r>
      <w:r w:rsidRPr="00EF40CC">
        <w:rPr>
          <w:sz w:val="28"/>
          <w:szCs w:val="28"/>
        </w:rPr>
        <w:t>о</w:t>
      </w:r>
      <w:r w:rsidRPr="00EF40CC">
        <w:rPr>
          <w:sz w:val="28"/>
          <w:szCs w:val="28"/>
        </w:rPr>
        <w:t xml:space="preserve">льного возраста с </w:t>
      </w:r>
      <w:r w:rsidR="00E82A74">
        <w:rPr>
          <w:sz w:val="28"/>
          <w:szCs w:val="28"/>
        </w:rPr>
        <w:t>ТНР</w:t>
      </w:r>
      <w:r w:rsidRPr="00EF40CC">
        <w:rPr>
          <w:sz w:val="28"/>
          <w:szCs w:val="28"/>
        </w:rPr>
        <w:t>.</w:t>
      </w:r>
    </w:p>
    <w:p w:rsidR="0055092E" w:rsidRPr="00EF40CC" w:rsidRDefault="0055092E" w:rsidP="0055092E">
      <w:pPr>
        <w:pStyle w:val="afa"/>
        <w:spacing w:before="0" w:beforeAutospacing="0" w:after="0" w:afterAutospacing="0"/>
        <w:ind w:firstLine="567"/>
        <w:jc w:val="both"/>
        <w:rPr>
          <w:bCs/>
          <w:sz w:val="28"/>
          <w:szCs w:val="28"/>
        </w:rPr>
      </w:pPr>
    </w:p>
    <w:p w:rsidR="0055092E" w:rsidRPr="00EF40CC" w:rsidRDefault="0055092E" w:rsidP="0055092E">
      <w:pPr>
        <w:pStyle w:val="afa"/>
        <w:tabs>
          <w:tab w:val="left" w:pos="993"/>
        </w:tabs>
        <w:spacing w:before="0" w:beforeAutospacing="0" w:after="0" w:afterAutospacing="0"/>
        <w:ind w:firstLine="567"/>
        <w:jc w:val="both"/>
        <w:rPr>
          <w:b/>
          <w:bCs/>
          <w:sz w:val="28"/>
          <w:szCs w:val="28"/>
        </w:rPr>
      </w:pPr>
      <w:r w:rsidRPr="00EF40CC">
        <w:rPr>
          <w:b/>
          <w:bCs/>
          <w:sz w:val="28"/>
          <w:szCs w:val="28"/>
        </w:rPr>
        <w:t>1.1.3.1. Географическое месторасположение</w:t>
      </w:r>
    </w:p>
    <w:p w:rsidR="0055092E" w:rsidRPr="00402C18" w:rsidRDefault="00402C18" w:rsidP="0055092E">
      <w:pPr>
        <w:pStyle w:val="afa"/>
        <w:tabs>
          <w:tab w:val="left" w:pos="993"/>
        </w:tabs>
        <w:spacing w:before="0" w:beforeAutospacing="0" w:after="0" w:afterAutospacing="0"/>
        <w:ind w:firstLine="567"/>
        <w:jc w:val="both"/>
        <w:rPr>
          <w:bCs/>
          <w:sz w:val="28"/>
          <w:szCs w:val="28"/>
        </w:rPr>
      </w:pPr>
      <w:r w:rsidRPr="00402C18">
        <w:rPr>
          <w:bCs/>
          <w:sz w:val="28"/>
          <w:szCs w:val="28"/>
        </w:rPr>
        <w:t>МБДОУ № 14 г. Амурска находит</w:t>
      </w:r>
      <w:r w:rsidR="001B71DF">
        <w:rPr>
          <w:bCs/>
          <w:sz w:val="28"/>
          <w:szCs w:val="28"/>
        </w:rPr>
        <w:t>ся в центральном районе г. Амур</w:t>
      </w:r>
      <w:r w:rsidRPr="00402C18">
        <w:rPr>
          <w:bCs/>
          <w:sz w:val="28"/>
          <w:szCs w:val="28"/>
        </w:rPr>
        <w:t>ска, в жилом микрорайоне. Инфраструктура района насыщенна и разнообразна, пре</w:t>
      </w:r>
      <w:r w:rsidRPr="00402C18">
        <w:rPr>
          <w:bCs/>
          <w:sz w:val="28"/>
          <w:szCs w:val="28"/>
        </w:rPr>
        <w:t>д</w:t>
      </w:r>
      <w:r w:rsidRPr="00402C18">
        <w:rPr>
          <w:bCs/>
          <w:sz w:val="28"/>
          <w:szCs w:val="28"/>
        </w:rPr>
        <w:t>ставлена широким спектром организаций, в том числе осуществляющих обр</w:t>
      </w:r>
      <w:r w:rsidRPr="00402C18">
        <w:rPr>
          <w:bCs/>
          <w:sz w:val="28"/>
          <w:szCs w:val="28"/>
        </w:rPr>
        <w:t>а</w:t>
      </w:r>
      <w:r w:rsidRPr="00402C18">
        <w:rPr>
          <w:bCs/>
          <w:sz w:val="28"/>
          <w:szCs w:val="28"/>
        </w:rPr>
        <w:t>зовательную деятельность.</w:t>
      </w:r>
    </w:p>
    <w:p w:rsidR="0055092E" w:rsidRPr="00EF40CC" w:rsidRDefault="0055092E" w:rsidP="0055092E">
      <w:pPr>
        <w:pStyle w:val="afa"/>
        <w:tabs>
          <w:tab w:val="left" w:pos="993"/>
        </w:tabs>
        <w:spacing w:before="0" w:beforeAutospacing="0" w:after="0" w:afterAutospacing="0"/>
        <w:ind w:firstLine="567"/>
        <w:jc w:val="both"/>
        <w:rPr>
          <w:b/>
          <w:bCs/>
          <w:sz w:val="28"/>
          <w:szCs w:val="28"/>
        </w:rPr>
      </w:pPr>
      <w:r w:rsidRPr="00EF40CC">
        <w:rPr>
          <w:b/>
          <w:bCs/>
          <w:sz w:val="28"/>
          <w:szCs w:val="28"/>
        </w:rPr>
        <w:t>1.1.3.2. Характеристика социокультурной среды</w:t>
      </w:r>
    </w:p>
    <w:p w:rsidR="00402C18" w:rsidRPr="00402C18" w:rsidRDefault="00402C18" w:rsidP="00402C18">
      <w:pPr>
        <w:widowControl/>
        <w:autoSpaceDE/>
        <w:autoSpaceDN/>
        <w:adjustRightInd/>
        <w:spacing w:after="200" w:line="276" w:lineRule="auto"/>
        <w:ind w:firstLine="709"/>
        <w:rPr>
          <w:rFonts w:ascii="Times New Roman" w:hAnsi="Times New Roman" w:cs="Times New Roman"/>
          <w:sz w:val="28"/>
          <w:szCs w:val="28"/>
        </w:rPr>
      </w:pPr>
      <w:r w:rsidRPr="00402C18">
        <w:rPr>
          <w:rFonts w:ascii="Times New Roman" w:hAnsi="Times New Roman" w:cs="Times New Roman"/>
          <w:sz w:val="28"/>
          <w:szCs w:val="28"/>
        </w:rPr>
        <w:t>Постоянными социальными партнерами в микро- и макро- социуме наш</w:t>
      </w:r>
      <w:r w:rsidRPr="00402C18">
        <w:rPr>
          <w:rFonts w:ascii="Times New Roman" w:hAnsi="Times New Roman" w:cs="Times New Roman"/>
          <w:sz w:val="28"/>
          <w:szCs w:val="28"/>
        </w:rPr>
        <w:t>е</w:t>
      </w:r>
      <w:r w:rsidRPr="00402C18">
        <w:rPr>
          <w:rFonts w:ascii="Times New Roman" w:hAnsi="Times New Roman" w:cs="Times New Roman"/>
          <w:sz w:val="28"/>
          <w:szCs w:val="28"/>
        </w:rPr>
        <w:t>го дошкольного учреждения являются:</w:t>
      </w:r>
    </w:p>
    <w:p w:rsidR="00402C18" w:rsidRPr="00402C18" w:rsidRDefault="00402C18" w:rsidP="00402C18">
      <w:pPr>
        <w:widowControl/>
        <w:autoSpaceDE/>
        <w:autoSpaceDN/>
        <w:adjustRightInd/>
        <w:ind w:left="709" w:firstLine="0"/>
        <w:contextualSpacing/>
        <w:rPr>
          <w:rFonts w:ascii="Times New Roman" w:hAnsi="Times New Roman" w:cs="Times New Roman"/>
          <w:sz w:val="28"/>
          <w:szCs w:val="28"/>
        </w:rPr>
      </w:pPr>
      <w:r w:rsidRPr="00402C18">
        <w:rPr>
          <w:rFonts w:ascii="Times New Roman" w:hAnsi="Times New Roman" w:cs="Times New Roman"/>
          <w:sz w:val="28"/>
          <w:szCs w:val="28"/>
        </w:rPr>
        <w:t>- МБОУ СОШ № 5 г. Амурска</w:t>
      </w:r>
    </w:p>
    <w:p w:rsidR="00402C18" w:rsidRPr="00402C18" w:rsidRDefault="00402C18" w:rsidP="00402C18">
      <w:pPr>
        <w:widowControl/>
        <w:autoSpaceDE/>
        <w:autoSpaceDN/>
        <w:adjustRightInd/>
        <w:ind w:left="709" w:firstLine="0"/>
        <w:contextualSpacing/>
        <w:rPr>
          <w:rFonts w:ascii="Times New Roman" w:hAnsi="Times New Roman" w:cs="Times New Roman"/>
          <w:sz w:val="28"/>
          <w:szCs w:val="28"/>
        </w:rPr>
      </w:pPr>
      <w:r w:rsidRPr="00402C18">
        <w:rPr>
          <w:rFonts w:ascii="Times New Roman" w:hAnsi="Times New Roman" w:cs="Times New Roman"/>
          <w:sz w:val="28"/>
          <w:szCs w:val="28"/>
        </w:rPr>
        <w:t>- МКУК «Межпоселенческая центральная библиотека Амурского мун</w:t>
      </w:r>
      <w:r w:rsidRPr="00402C18">
        <w:rPr>
          <w:rFonts w:ascii="Times New Roman" w:hAnsi="Times New Roman" w:cs="Times New Roman"/>
          <w:sz w:val="28"/>
          <w:szCs w:val="28"/>
        </w:rPr>
        <w:t>и</w:t>
      </w:r>
      <w:r w:rsidRPr="00402C18">
        <w:rPr>
          <w:rFonts w:ascii="Times New Roman" w:hAnsi="Times New Roman" w:cs="Times New Roman"/>
          <w:sz w:val="28"/>
          <w:szCs w:val="28"/>
        </w:rPr>
        <w:t>ципального района»</w:t>
      </w:r>
    </w:p>
    <w:p w:rsidR="00402C18" w:rsidRPr="00402C18" w:rsidRDefault="00402C18" w:rsidP="00402C18">
      <w:pPr>
        <w:widowControl/>
        <w:autoSpaceDE/>
        <w:autoSpaceDN/>
        <w:adjustRightInd/>
        <w:ind w:left="709" w:firstLine="0"/>
        <w:contextualSpacing/>
        <w:rPr>
          <w:rFonts w:ascii="Times New Roman" w:hAnsi="Times New Roman" w:cs="Times New Roman"/>
          <w:sz w:val="28"/>
          <w:szCs w:val="28"/>
        </w:rPr>
      </w:pPr>
      <w:r w:rsidRPr="00402C18">
        <w:rPr>
          <w:rFonts w:ascii="Times New Roman" w:hAnsi="Times New Roman" w:cs="Times New Roman"/>
          <w:sz w:val="28"/>
          <w:szCs w:val="28"/>
        </w:rPr>
        <w:t>- МКУК «Амурский городской краеведческий музей» городского посел</w:t>
      </w:r>
      <w:r w:rsidRPr="00402C18">
        <w:rPr>
          <w:rFonts w:ascii="Times New Roman" w:hAnsi="Times New Roman" w:cs="Times New Roman"/>
          <w:sz w:val="28"/>
          <w:szCs w:val="28"/>
        </w:rPr>
        <w:t>е</w:t>
      </w:r>
      <w:r w:rsidRPr="00402C18">
        <w:rPr>
          <w:rFonts w:ascii="Times New Roman" w:hAnsi="Times New Roman" w:cs="Times New Roman"/>
          <w:sz w:val="28"/>
          <w:szCs w:val="28"/>
        </w:rPr>
        <w:t>ния «Город Амурск»</w:t>
      </w:r>
    </w:p>
    <w:p w:rsidR="00402C18" w:rsidRPr="00402C18" w:rsidRDefault="00402C18" w:rsidP="00402C18">
      <w:pPr>
        <w:widowControl/>
        <w:autoSpaceDE/>
        <w:autoSpaceDN/>
        <w:adjustRightInd/>
        <w:ind w:left="709" w:firstLine="0"/>
        <w:contextualSpacing/>
        <w:rPr>
          <w:rFonts w:ascii="Times New Roman" w:hAnsi="Times New Roman" w:cs="Times New Roman"/>
          <w:sz w:val="28"/>
          <w:szCs w:val="28"/>
        </w:rPr>
      </w:pPr>
      <w:r w:rsidRPr="00402C18">
        <w:rPr>
          <w:rFonts w:ascii="Times New Roman" w:hAnsi="Times New Roman" w:cs="Times New Roman"/>
          <w:sz w:val="28"/>
          <w:szCs w:val="28"/>
        </w:rPr>
        <w:t>- МБУК «Ботанический сад»</w:t>
      </w:r>
    </w:p>
    <w:p w:rsidR="00402C18" w:rsidRPr="00402C18" w:rsidRDefault="00402C18" w:rsidP="00402C18">
      <w:pPr>
        <w:widowControl/>
        <w:autoSpaceDE/>
        <w:autoSpaceDN/>
        <w:adjustRightInd/>
        <w:ind w:left="709" w:firstLine="0"/>
        <w:contextualSpacing/>
        <w:rPr>
          <w:rFonts w:ascii="Times New Roman" w:hAnsi="Times New Roman" w:cs="Times New Roman"/>
          <w:sz w:val="28"/>
          <w:szCs w:val="28"/>
        </w:rPr>
      </w:pPr>
      <w:r w:rsidRPr="00402C18">
        <w:rPr>
          <w:rFonts w:ascii="Times New Roman" w:hAnsi="Times New Roman" w:cs="Times New Roman"/>
          <w:sz w:val="28"/>
          <w:szCs w:val="28"/>
        </w:rPr>
        <w:t>- МБУ ДО ЦТ «Темп» г. Амурска</w:t>
      </w:r>
    </w:p>
    <w:p w:rsidR="00402C18" w:rsidRPr="00402C18" w:rsidRDefault="00402C18" w:rsidP="00402C18">
      <w:pPr>
        <w:widowControl/>
        <w:autoSpaceDE/>
        <w:autoSpaceDN/>
        <w:adjustRightInd/>
        <w:ind w:left="709" w:firstLine="0"/>
        <w:contextualSpacing/>
        <w:rPr>
          <w:rFonts w:ascii="Times New Roman" w:hAnsi="Times New Roman" w:cs="Times New Roman"/>
          <w:sz w:val="28"/>
          <w:szCs w:val="28"/>
        </w:rPr>
      </w:pPr>
      <w:r w:rsidRPr="00402C18">
        <w:rPr>
          <w:rFonts w:ascii="Times New Roman" w:hAnsi="Times New Roman" w:cs="Times New Roman"/>
          <w:sz w:val="28"/>
          <w:szCs w:val="28"/>
        </w:rPr>
        <w:t>- ДЭБЦ «Натуралист» г. Амурска</w:t>
      </w:r>
    </w:p>
    <w:p w:rsidR="00402C18" w:rsidRPr="00402C18" w:rsidRDefault="00402C18" w:rsidP="00402C18">
      <w:pPr>
        <w:widowControl/>
        <w:autoSpaceDE/>
        <w:autoSpaceDN/>
        <w:adjustRightInd/>
        <w:ind w:firstLine="709"/>
        <w:rPr>
          <w:rFonts w:ascii="Times New Roman" w:hAnsi="Times New Roman" w:cs="Times New Roman"/>
          <w:sz w:val="28"/>
          <w:szCs w:val="28"/>
        </w:rPr>
      </w:pPr>
      <w:r w:rsidRPr="00402C18">
        <w:rPr>
          <w:rFonts w:ascii="Times New Roman" w:hAnsi="Times New Roman" w:cs="Times New Roman"/>
          <w:sz w:val="28"/>
          <w:szCs w:val="28"/>
        </w:rPr>
        <w:t>Социальные условия микрорайона способствуют успешной социализации воспитанников МБДОУ № 14 г. Амурска. Педагоги имеют возможность знак</w:t>
      </w:r>
      <w:r w:rsidRPr="00402C18">
        <w:rPr>
          <w:rFonts w:ascii="Times New Roman" w:hAnsi="Times New Roman" w:cs="Times New Roman"/>
          <w:sz w:val="28"/>
          <w:szCs w:val="28"/>
        </w:rPr>
        <w:t>о</w:t>
      </w:r>
      <w:r w:rsidRPr="00402C18">
        <w:rPr>
          <w:rFonts w:ascii="Times New Roman" w:hAnsi="Times New Roman" w:cs="Times New Roman"/>
          <w:sz w:val="28"/>
          <w:szCs w:val="28"/>
        </w:rPr>
        <w:t>мить детей с социальной действительностью, не покидая пределов микрора</w:t>
      </w:r>
      <w:r w:rsidRPr="00402C18">
        <w:rPr>
          <w:rFonts w:ascii="Times New Roman" w:hAnsi="Times New Roman" w:cs="Times New Roman"/>
          <w:sz w:val="28"/>
          <w:szCs w:val="28"/>
        </w:rPr>
        <w:t>й</w:t>
      </w:r>
      <w:r w:rsidRPr="00402C18">
        <w:rPr>
          <w:rFonts w:ascii="Times New Roman" w:hAnsi="Times New Roman" w:cs="Times New Roman"/>
          <w:sz w:val="28"/>
          <w:szCs w:val="28"/>
        </w:rPr>
        <w:t>она.</w:t>
      </w:r>
    </w:p>
    <w:p w:rsidR="00402C18" w:rsidRPr="00402C18" w:rsidRDefault="00402C18" w:rsidP="00402C18">
      <w:pPr>
        <w:widowControl/>
        <w:autoSpaceDE/>
        <w:autoSpaceDN/>
        <w:adjustRightInd/>
        <w:ind w:firstLine="709"/>
        <w:rPr>
          <w:rFonts w:ascii="Times New Roman" w:hAnsi="Times New Roman" w:cs="Times New Roman"/>
          <w:sz w:val="28"/>
          <w:szCs w:val="28"/>
        </w:rPr>
      </w:pPr>
      <w:r w:rsidRPr="00402C18">
        <w:rPr>
          <w:rFonts w:ascii="Times New Roman" w:hAnsi="Times New Roman" w:cs="Times New Roman"/>
          <w:sz w:val="28"/>
          <w:szCs w:val="28"/>
        </w:rPr>
        <w:t>Реализация воспитательного потенциала социального партнерства пред</w:t>
      </w:r>
      <w:r w:rsidRPr="00402C18">
        <w:rPr>
          <w:rFonts w:ascii="Times New Roman" w:hAnsi="Times New Roman" w:cs="Times New Roman"/>
          <w:sz w:val="28"/>
          <w:szCs w:val="28"/>
        </w:rPr>
        <w:t>у</w:t>
      </w:r>
      <w:r w:rsidRPr="00402C18">
        <w:rPr>
          <w:rFonts w:ascii="Times New Roman" w:hAnsi="Times New Roman" w:cs="Times New Roman"/>
          <w:sz w:val="28"/>
          <w:szCs w:val="28"/>
        </w:rPr>
        <w:t xml:space="preserve">сматривает: </w:t>
      </w:r>
    </w:p>
    <w:p w:rsidR="00402C18" w:rsidRPr="00402C18" w:rsidRDefault="00402C18" w:rsidP="00402C18">
      <w:pPr>
        <w:widowControl/>
        <w:autoSpaceDE/>
        <w:autoSpaceDN/>
        <w:adjustRightInd/>
        <w:ind w:firstLine="709"/>
        <w:rPr>
          <w:rFonts w:ascii="Times New Roman" w:hAnsi="Times New Roman" w:cs="Times New Roman"/>
          <w:sz w:val="28"/>
          <w:szCs w:val="28"/>
        </w:rPr>
      </w:pPr>
      <w:r w:rsidRPr="00402C18">
        <w:rPr>
          <w:rFonts w:ascii="Times New Roman" w:hAnsi="Times New Roman" w:cs="Times New Roman"/>
          <w:sz w:val="28"/>
          <w:szCs w:val="28"/>
        </w:rPr>
        <w:t>- участие представителей организаций-партнеров в проведении отдел</w:t>
      </w:r>
      <w:r w:rsidRPr="00402C18">
        <w:rPr>
          <w:rFonts w:ascii="Times New Roman" w:hAnsi="Times New Roman" w:cs="Times New Roman"/>
          <w:sz w:val="28"/>
          <w:szCs w:val="28"/>
        </w:rPr>
        <w:t>ь</w:t>
      </w:r>
      <w:r w:rsidRPr="00402C18">
        <w:rPr>
          <w:rFonts w:ascii="Times New Roman" w:hAnsi="Times New Roman" w:cs="Times New Roman"/>
          <w:sz w:val="28"/>
          <w:szCs w:val="28"/>
        </w:rPr>
        <w:t>ных мероприятий</w:t>
      </w:r>
    </w:p>
    <w:p w:rsidR="00402C18" w:rsidRPr="00402C18" w:rsidRDefault="00402C18" w:rsidP="00402C18">
      <w:pPr>
        <w:widowControl/>
        <w:autoSpaceDE/>
        <w:autoSpaceDN/>
        <w:adjustRightInd/>
        <w:ind w:firstLine="709"/>
        <w:rPr>
          <w:rFonts w:ascii="Times New Roman" w:hAnsi="Times New Roman" w:cs="Times New Roman"/>
          <w:sz w:val="28"/>
          <w:szCs w:val="28"/>
        </w:rPr>
      </w:pPr>
      <w:r w:rsidRPr="00402C18">
        <w:rPr>
          <w:rFonts w:ascii="Times New Roman" w:hAnsi="Times New Roman" w:cs="Times New Roman"/>
          <w:sz w:val="28"/>
          <w:szCs w:val="28"/>
        </w:rPr>
        <w:t>- участие представителей организаций-партнеров в проведении занятий в рамках дополнительного образования;</w:t>
      </w:r>
    </w:p>
    <w:p w:rsidR="00402C18" w:rsidRPr="00402C18" w:rsidRDefault="00402C18" w:rsidP="00402C18">
      <w:pPr>
        <w:widowControl/>
        <w:autoSpaceDE/>
        <w:autoSpaceDN/>
        <w:adjustRightInd/>
        <w:ind w:firstLine="709"/>
        <w:rPr>
          <w:rFonts w:ascii="Times New Roman" w:hAnsi="Times New Roman" w:cs="Times New Roman"/>
          <w:sz w:val="28"/>
          <w:szCs w:val="28"/>
        </w:rPr>
      </w:pPr>
      <w:r w:rsidRPr="00402C18">
        <w:rPr>
          <w:rFonts w:ascii="Times New Roman" w:hAnsi="Times New Roman" w:cs="Times New Roman"/>
          <w:sz w:val="28"/>
          <w:szCs w:val="28"/>
        </w:rPr>
        <w:t>- проведение на базе организаций-партнеров различных мероприятий, с</w:t>
      </w:r>
      <w:r w:rsidRPr="00402C18">
        <w:rPr>
          <w:rFonts w:ascii="Times New Roman" w:hAnsi="Times New Roman" w:cs="Times New Roman"/>
          <w:sz w:val="28"/>
          <w:szCs w:val="28"/>
        </w:rPr>
        <w:t>о</w:t>
      </w:r>
      <w:r w:rsidRPr="00402C18">
        <w:rPr>
          <w:rFonts w:ascii="Times New Roman" w:hAnsi="Times New Roman" w:cs="Times New Roman"/>
          <w:sz w:val="28"/>
          <w:szCs w:val="28"/>
        </w:rPr>
        <w:t>бытий и акций воспитательной направленности;</w:t>
      </w:r>
    </w:p>
    <w:p w:rsidR="00402C18" w:rsidRPr="00402C18" w:rsidRDefault="00402C18" w:rsidP="00402C18">
      <w:pPr>
        <w:widowControl/>
        <w:shd w:val="clear" w:color="auto" w:fill="FFFFFF"/>
        <w:autoSpaceDE/>
        <w:autoSpaceDN/>
        <w:adjustRightInd/>
        <w:ind w:firstLine="709"/>
        <w:rPr>
          <w:rFonts w:ascii="Calibri" w:hAnsi="Calibri" w:cs="Calibri"/>
          <w:color w:val="000000"/>
          <w:sz w:val="22"/>
          <w:szCs w:val="22"/>
        </w:rPr>
      </w:pPr>
      <w:r w:rsidRPr="00402C18">
        <w:rPr>
          <w:rFonts w:ascii="Times New Roman" w:hAnsi="Times New Roman" w:cs="Times New Roman"/>
          <w:color w:val="000000"/>
          <w:sz w:val="28"/>
          <w:szCs w:val="22"/>
        </w:rPr>
        <w:t>Наше дошкольное учреждение расположено в ближайшем окружении с разными социальными объектами, что позволяет использовать дополнительные площадки в реализации Образовательной Программы.  </w:t>
      </w:r>
    </w:p>
    <w:p w:rsidR="00402C18" w:rsidRPr="00402C18" w:rsidRDefault="00402C18" w:rsidP="00402C18">
      <w:pPr>
        <w:widowControl/>
        <w:shd w:val="clear" w:color="auto" w:fill="FFFFFF"/>
        <w:autoSpaceDE/>
        <w:autoSpaceDN/>
        <w:adjustRightInd/>
        <w:ind w:firstLine="709"/>
        <w:rPr>
          <w:rFonts w:ascii="Calibri" w:hAnsi="Calibri" w:cs="Calibri"/>
          <w:color w:val="000000"/>
          <w:sz w:val="22"/>
          <w:szCs w:val="22"/>
        </w:rPr>
      </w:pPr>
      <w:r w:rsidRPr="00402C18">
        <w:rPr>
          <w:rFonts w:ascii="Times New Roman" w:hAnsi="Times New Roman" w:cs="Times New Roman"/>
          <w:color w:val="000000"/>
          <w:sz w:val="28"/>
          <w:szCs w:val="22"/>
        </w:rPr>
        <w:t>ДОУ имеет многолетний опыт социального партнерства, </w:t>
      </w:r>
      <w:r w:rsidRPr="00402C18">
        <w:rPr>
          <w:rFonts w:ascii="Times New Roman" w:hAnsi="Times New Roman" w:cs="Times New Roman"/>
          <w:bCs/>
          <w:color w:val="000000"/>
          <w:sz w:val="28"/>
          <w:szCs w:val="22"/>
        </w:rPr>
        <w:t>целью которого является</w:t>
      </w:r>
      <w:r w:rsidRPr="00402C18">
        <w:rPr>
          <w:rFonts w:ascii="Times New Roman" w:hAnsi="Times New Roman" w:cs="Times New Roman"/>
          <w:color w:val="000000"/>
          <w:sz w:val="28"/>
          <w:szCs w:val="22"/>
        </w:rPr>
        <w:t>  создание системы для обеспечения благоприятных условий всест</w:t>
      </w:r>
      <w:r w:rsidRPr="00402C18">
        <w:rPr>
          <w:rFonts w:ascii="Times New Roman" w:hAnsi="Times New Roman" w:cs="Times New Roman"/>
          <w:color w:val="000000"/>
          <w:sz w:val="28"/>
          <w:szCs w:val="22"/>
        </w:rPr>
        <w:t>о</w:t>
      </w:r>
      <w:r w:rsidRPr="00402C18">
        <w:rPr>
          <w:rFonts w:ascii="Times New Roman" w:hAnsi="Times New Roman" w:cs="Times New Roman"/>
          <w:color w:val="000000"/>
          <w:sz w:val="28"/>
          <w:szCs w:val="22"/>
        </w:rPr>
        <w:t>роннего развития детей дошкольного возраста, в режиме открытого образов</w:t>
      </w:r>
      <w:r w:rsidRPr="00402C18">
        <w:rPr>
          <w:rFonts w:ascii="Times New Roman" w:hAnsi="Times New Roman" w:cs="Times New Roman"/>
          <w:color w:val="000000"/>
          <w:sz w:val="28"/>
          <w:szCs w:val="22"/>
        </w:rPr>
        <w:t>а</w:t>
      </w:r>
      <w:r w:rsidRPr="00402C18">
        <w:rPr>
          <w:rFonts w:ascii="Times New Roman" w:hAnsi="Times New Roman" w:cs="Times New Roman"/>
          <w:color w:val="000000"/>
          <w:sz w:val="28"/>
          <w:szCs w:val="22"/>
        </w:rPr>
        <w:t>тельного пространства, способствующей полноценной реализации интересов всех участников образовательного процесса.</w:t>
      </w:r>
    </w:p>
    <w:p w:rsidR="00402C18" w:rsidRPr="00402C18" w:rsidRDefault="00402C18" w:rsidP="00402C18">
      <w:pPr>
        <w:widowControl/>
        <w:shd w:val="clear" w:color="auto" w:fill="FFFFFF"/>
        <w:autoSpaceDE/>
        <w:autoSpaceDN/>
        <w:adjustRightInd/>
        <w:ind w:firstLine="709"/>
        <w:rPr>
          <w:rFonts w:ascii="Calibri" w:hAnsi="Calibri" w:cs="Calibri"/>
          <w:color w:val="000000"/>
          <w:sz w:val="22"/>
          <w:szCs w:val="22"/>
        </w:rPr>
      </w:pPr>
      <w:r w:rsidRPr="00402C18">
        <w:rPr>
          <w:rFonts w:ascii="Times New Roman" w:hAnsi="Times New Roman" w:cs="Times New Roman"/>
          <w:bCs/>
          <w:color w:val="000000"/>
          <w:sz w:val="28"/>
          <w:szCs w:val="22"/>
        </w:rPr>
        <w:lastRenderedPageBreak/>
        <w:t>Задачи:</w:t>
      </w:r>
      <w:r w:rsidRPr="00402C18">
        <w:rPr>
          <w:rFonts w:ascii="Times New Roman" w:hAnsi="Times New Roman" w:cs="Times New Roman"/>
          <w:color w:val="000000"/>
          <w:sz w:val="28"/>
          <w:szCs w:val="22"/>
        </w:rPr>
        <w:t> </w:t>
      </w:r>
    </w:p>
    <w:p w:rsidR="00402C18" w:rsidRPr="00402C18" w:rsidRDefault="00402C18" w:rsidP="00402C18">
      <w:pPr>
        <w:widowControl/>
        <w:numPr>
          <w:ilvl w:val="0"/>
          <w:numId w:val="7"/>
        </w:numPr>
        <w:shd w:val="clear" w:color="auto" w:fill="FFFFFF"/>
        <w:autoSpaceDE/>
        <w:autoSpaceDN/>
        <w:adjustRightInd/>
        <w:spacing w:before="27" w:after="27" w:line="276" w:lineRule="auto"/>
        <w:ind w:firstLine="709"/>
        <w:contextualSpacing/>
        <w:jc w:val="left"/>
        <w:rPr>
          <w:rFonts w:ascii="Calibri" w:hAnsi="Calibri" w:cs="Calibri"/>
          <w:color w:val="000000"/>
          <w:sz w:val="22"/>
          <w:szCs w:val="22"/>
        </w:rPr>
      </w:pPr>
      <w:r w:rsidRPr="00402C18">
        <w:rPr>
          <w:rFonts w:ascii="Times New Roman" w:hAnsi="Times New Roman" w:cs="Times New Roman"/>
          <w:color w:val="000000"/>
          <w:sz w:val="28"/>
          <w:szCs w:val="22"/>
        </w:rPr>
        <w:t>создать условия для расширения кругозора дошкольников, развития личностных качеств: самостоятельность, коммуникативность, инициативность в формировании активной позиции и самостоятельного опыта во взаимодействии с социумом;</w:t>
      </w:r>
    </w:p>
    <w:p w:rsidR="00402C18" w:rsidRPr="00402C18" w:rsidRDefault="00402C18" w:rsidP="00402C18">
      <w:pPr>
        <w:widowControl/>
        <w:numPr>
          <w:ilvl w:val="0"/>
          <w:numId w:val="6"/>
        </w:numPr>
        <w:shd w:val="clear" w:color="auto" w:fill="FFFFFF"/>
        <w:autoSpaceDE/>
        <w:autoSpaceDN/>
        <w:adjustRightInd/>
        <w:spacing w:before="27" w:after="27" w:line="276" w:lineRule="auto"/>
        <w:ind w:firstLine="709"/>
        <w:jc w:val="left"/>
        <w:rPr>
          <w:rFonts w:ascii="Calibri" w:hAnsi="Calibri" w:cs="Calibri"/>
          <w:color w:val="000000"/>
          <w:sz w:val="22"/>
          <w:szCs w:val="22"/>
        </w:rPr>
      </w:pPr>
      <w:r w:rsidRPr="00402C18">
        <w:rPr>
          <w:rFonts w:ascii="Times New Roman" w:hAnsi="Times New Roman" w:cs="Times New Roman"/>
          <w:color w:val="000000"/>
          <w:sz w:val="28"/>
          <w:szCs w:val="22"/>
        </w:rPr>
        <w:t>установить партнёрские отношения с социальными инстит</w:t>
      </w:r>
      <w:r w:rsidRPr="00402C18">
        <w:rPr>
          <w:rFonts w:ascii="Times New Roman" w:hAnsi="Times New Roman" w:cs="Times New Roman"/>
          <w:color w:val="000000"/>
          <w:sz w:val="28"/>
          <w:szCs w:val="22"/>
        </w:rPr>
        <w:t>у</w:t>
      </w:r>
      <w:r w:rsidRPr="00402C18">
        <w:rPr>
          <w:rFonts w:ascii="Times New Roman" w:hAnsi="Times New Roman" w:cs="Times New Roman"/>
          <w:color w:val="000000"/>
          <w:sz w:val="28"/>
          <w:szCs w:val="22"/>
        </w:rPr>
        <w:t>тами для повышения эффективности реализации образовательной Пр</w:t>
      </w:r>
      <w:r w:rsidRPr="00402C18">
        <w:rPr>
          <w:rFonts w:ascii="Times New Roman" w:hAnsi="Times New Roman" w:cs="Times New Roman"/>
          <w:color w:val="000000"/>
          <w:sz w:val="28"/>
          <w:szCs w:val="22"/>
        </w:rPr>
        <w:t>о</w:t>
      </w:r>
      <w:r w:rsidRPr="00402C18">
        <w:rPr>
          <w:rFonts w:ascii="Times New Roman" w:hAnsi="Times New Roman" w:cs="Times New Roman"/>
          <w:color w:val="000000"/>
          <w:sz w:val="28"/>
          <w:szCs w:val="22"/>
        </w:rPr>
        <w:t>граммы ДОУ;</w:t>
      </w:r>
    </w:p>
    <w:p w:rsidR="00402C18" w:rsidRPr="00402C18" w:rsidRDefault="00402C18" w:rsidP="00402C18">
      <w:pPr>
        <w:widowControl/>
        <w:numPr>
          <w:ilvl w:val="0"/>
          <w:numId w:val="6"/>
        </w:numPr>
        <w:shd w:val="clear" w:color="auto" w:fill="FFFFFF"/>
        <w:autoSpaceDE/>
        <w:autoSpaceDN/>
        <w:adjustRightInd/>
        <w:spacing w:before="27" w:after="27" w:line="276" w:lineRule="auto"/>
        <w:ind w:firstLine="709"/>
        <w:jc w:val="left"/>
        <w:rPr>
          <w:rFonts w:ascii="Calibri" w:hAnsi="Calibri" w:cs="Calibri"/>
          <w:color w:val="000000"/>
          <w:sz w:val="22"/>
          <w:szCs w:val="22"/>
        </w:rPr>
      </w:pPr>
      <w:r w:rsidRPr="00402C18">
        <w:rPr>
          <w:rFonts w:ascii="Times New Roman" w:hAnsi="Times New Roman" w:cs="Times New Roman"/>
          <w:color w:val="000000"/>
          <w:sz w:val="28"/>
          <w:szCs w:val="22"/>
        </w:rPr>
        <w:t>координировать взаимодействие социальных институтов  и педагогический коллектив ДОУ по всем направлениям развития дошк</w:t>
      </w:r>
      <w:r w:rsidRPr="00402C18">
        <w:rPr>
          <w:rFonts w:ascii="Times New Roman" w:hAnsi="Times New Roman" w:cs="Times New Roman"/>
          <w:color w:val="000000"/>
          <w:sz w:val="28"/>
          <w:szCs w:val="22"/>
        </w:rPr>
        <w:t>о</w:t>
      </w:r>
      <w:r w:rsidRPr="00402C18">
        <w:rPr>
          <w:rFonts w:ascii="Times New Roman" w:hAnsi="Times New Roman" w:cs="Times New Roman"/>
          <w:color w:val="000000"/>
          <w:sz w:val="28"/>
          <w:szCs w:val="22"/>
        </w:rPr>
        <w:t>льников в соответствии с ФГОС ДО;</w:t>
      </w:r>
    </w:p>
    <w:p w:rsidR="00402C18" w:rsidRPr="00402C18" w:rsidRDefault="00402C18" w:rsidP="00402C18">
      <w:pPr>
        <w:widowControl/>
        <w:numPr>
          <w:ilvl w:val="0"/>
          <w:numId w:val="6"/>
        </w:numPr>
        <w:shd w:val="clear" w:color="auto" w:fill="FFFFFF"/>
        <w:autoSpaceDE/>
        <w:autoSpaceDN/>
        <w:adjustRightInd/>
        <w:spacing w:before="27" w:after="27" w:line="276" w:lineRule="auto"/>
        <w:ind w:firstLine="709"/>
        <w:jc w:val="left"/>
        <w:rPr>
          <w:rFonts w:ascii="Calibri" w:hAnsi="Calibri" w:cs="Calibri"/>
          <w:color w:val="000000"/>
          <w:sz w:val="22"/>
          <w:szCs w:val="22"/>
        </w:rPr>
      </w:pPr>
      <w:r w:rsidRPr="00402C18">
        <w:rPr>
          <w:rFonts w:ascii="Times New Roman" w:hAnsi="Times New Roman" w:cs="Times New Roman"/>
          <w:color w:val="000000"/>
          <w:sz w:val="28"/>
          <w:szCs w:val="22"/>
        </w:rPr>
        <w:t>формировать положительный имидж дошкольного учрежд</w:t>
      </w:r>
      <w:r w:rsidRPr="00402C18">
        <w:rPr>
          <w:rFonts w:ascii="Times New Roman" w:hAnsi="Times New Roman" w:cs="Times New Roman"/>
          <w:color w:val="000000"/>
          <w:sz w:val="28"/>
          <w:szCs w:val="22"/>
        </w:rPr>
        <w:t>е</w:t>
      </w:r>
      <w:r w:rsidRPr="00402C18">
        <w:rPr>
          <w:rFonts w:ascii="Times New Roman" w:hAnsi="Times New Roman" w:cs="Times New Roman"/>
          <w:color w:val="000000"/>
          <w:sz w:val="28"/>
          <w:szCs w:val="22"/>
        </w:rPr>
        <w:t>ния  в социуме;</w:t>
      </w:r>
    </w:p>
    <w:p w:rsidR="00402C18" w:rsidRPr="00402C18" w:rsidRDefault="00402C18" w:rsidP="00402C18">
      <w:pPr>
        <w:widowControl/>
        <w:numPr>
          <w:ilvl w:val="0"/>
          <w:numId w:val="6"/>
        </w:numPr>
        <w:shd w:val="clear" w:color="auto" w:fill="FFFFFF"/>
        <w:autoSpaceDE/>
        <w:autoSpaceDN/>
        <w:adjustRightInd/>
        <w:spacing w:before="27" w:after="27" w:line="276" w:lineRule="auto"/>
        <w:ind w:firstLine="709"/>
        <w:jc w:val="left"/>
        <w:rPr>
          <w:rFonts w:ascii="Calibri" w:hAnsi="Calibri" w:cs="Calibri"/>
          <w:color w:val="000000"/>
          <w:sz w:val="22"/>
          <w:szCs w:val="22"/>
        </w:rPr>
      </w:pPr>
      <w:r w:rsidRPr="00402C18">
        <w:rPr>
          <w:rFonts w:ascii="Times New Roman" w:hAnsi="Times New Roman" w:cs="Times New Roman"/>
          <w:color w:val="000000"/>
          <w:sz w:val="28"/>
          <w:szCs w:val="22"/>
        </w:rPr>
        <w:t>развивать у всех участников образовательного процесса г</w:t>
      </w:r>
      <w:r w:rsidRPr="00402C18">
        <w:rPr>
          <w:rFonts w:ascii="Times New Roman" w:hAnsi="Times New Roman" w:cs="Times New Roman"/>
          <w:color w:val="000000"/>
          <w:sz w:val="28"/>
          <w:szCs w:val="22"/>
        </w:rPr>
        <w:t>о</w:t>
      </w:r>
      <w:r w:rsidRPr="00402C18">
        <w:rPr>
          <w:rFonts w:ascii="Times New Roman" w:hAnsi="Times New Roman" w:cs="Times New Roman"/>
          <w:color w:val="000000"/>
          <w:sz w:val="28"/>
          <w:szCs w:val="22"/>
        </w:rPr>
        <w:t>товность к сотрудничеству и самореализации;</w:t>
      </w:r>
    </w:p>
    <w:p w:rsidR="00402C18" w:rsidRPr="00402C18" w:rsidRDefault="00402C18" w:rsidP="00402C18">
      <w:pPr>
        <w:widowControl/>
        <w:numPr>
          <w:ilvl w:val="0"/>
          <w:numId w:val="6"/>
        </w:numPr>
        <w:shd w:val="clear" w:color="auto" w:fill="FFFFFF"/>
        <w:autoSpaceDE/>
        <w:autoSpaceDN/>
        <w:adjustRightInd/>
        <w:spacing w:before="27" w:after="27" w:line="276" w:lineRule="auto"/>
        <w:ind w:firstLine="709"/>
        <w:jc w:val="left"/>
        <w:rPr>
          <w:rFonts w:ascii="Calibri" w:hAnsi="Calibri" w:cs="Calibri"/>
          <w:color w:val="000000"/>
          <w:sz w:val="22"/>
          <w:szCs w:val="22"/>
        </w:rPr>
      </w:pPr>
      <w:r w:rsidRPr="00402C18">
        <w:rPr>
          <w:rFonts w:ascii="Times New Roman" w:hAnsi="Times New Roman" w:cs="Times New Roman"/>
          <w:color w:val="000000"/>
          <w:sz w:val="28"/>
          <w:szCs w:val="22"/>
        </w:rPr>
        <w:t>стимулировать активную гражданскую позицию сообщес</w:t>
      </w:r>
      <w:r w:rsidRPr="00402C18">
        <w:rPr>
          <w:rFonts w:ascii="Times New Roman" w:hAnsi="Times New Roman" w:cs="Times New Roman"/>
          <w:color w:val="000000"/>
          <w:sz w:val="28"/>
          <w:szCs w:val="22"/>
        </w:rPr>
        <w:t>т</w:t>
      </w:r>
      <w:r w:rsidRPr="00402C18">
        <w:rPr>
          <w:rFonts w:ascii="Times New Roman" w:hAnsi="Times New Roman" w:cs="Times New Roman"/>
          <w:color w:val="000000"/>
          <w:sz w:val="28"/>
          <w:szCs w:val="22"/>
        </w:rPr>
        <w:t>ва к развитию МБДОУ № 14 г. Амурска.</w:t>
      </w:r>
    </w:p>
    <w:p w:rsidR="00402C18" w:rsidRPr="00402C18" w:rsidRDefault="00402C18" w:rsidP="00402C18">
      <w:pPr>
        <w:widowControl/>
        <w:autoSpaceDE/>
        <w:autoSpaceDN/>
        <w:adjustRightInd/>
        <w:ind w:firstLine="709"/>
        <w:rPr>
          <w:rFonts w:ascii="Times New Roman" w:hAnsi="Times New Roman" w:cs="Times New Roman"/>
          <w:sz w:val="28"/>
          <w:szCs w:val="28"/>
        </w:rPr>
      </w:pPr>
      <w:r w:rsidRPr="00402C18">
        <w:rPr>
          <w:rFonts w:ascii="Times New Roman" w:hAnsi="Times New Roman" w:cs="Times New Roman"/>
          <w:sz w:val="28"/>
          <w:szCs w:val="28"/>
        </w:rPr>
        <w:t>Реализация воспитательного потенциала социального партнерства пред</w:t>
      </w:r>
      <w:r w:rsidRPr="00402C18">
        <w:rPr>
          <w:rFonts w:ascii="Times New Roman" w:hAnsi="Times New Roman" w:cs="Times New Roman"/>
          <w:sz w:val="28"/>
          <w:szCs w:val="28"/>
        </w:rPr>
        <w:t>у</w:t>
      </w:r>
      <w:r w:rsidRPr="00402C18">
        <w:rPr>
          <w:rFonts w:ascii="Times New Roman" w:hAnsi="Times New Roman" w:cs="Times New Roman"/>
          <w:sz w:val="28"/>
          <w:szCs w:val="28"/>
        </w:rPr>
        <w:t xml:space="preserve">сматривает: </w:t>
      </w:r>
    </w:p>
    <w:p w:rsidR="00402C18" w:rsidRPr="00402C18" w:rsidRDefault="00402C18" w:rsidP="00402C18">
      <w:pPr>
        <w:widowControl/>
        <w:autoSpaceDE/>
        <w:autoSpaceDN/>
        <w:adjustRightInd/>
        <w:ind w:firstLine="709"/>
        <w:rPr>
          <w:rFonts w:ascii="Times New Roman" w:hAnsi="Times New Roman" w:cs="Times New Roman"/>
          <w:sz w:val="28"/>
          <w:szCs w:val="28"/>
        </w:rPr>
      </w:pPr>
      <w:r w:rsidRPr="00402C18">
        <w:rPr>
          <w:rFonts w:ascii="Times New Roman" w:hAnsi="Times New Roman" w:cs="Times New Roman"/>
          <w:sz w:val="28"/>
          <w:szCs w:val="28"/>
        </w:rPr>
        <w:t>- участие представителей организаций-партнеров в проведении отдел</w:t>
      </w:r>
      <w:r w:rsidRPr="00402C18">
        <w:rPr>
          <w:rFonts w:ascii="Times New Roman" w:hAnsi="Times New Roman" w:cs="Times New Roman"/>
          <w:sz w:val="28"/>
          <w:szCs w:val="28"/>
        </w:rPr>
        <w:t>ь</w:t>
      </w:r>
      <w:r w:rsidRPr="00402C18">
        <w:rPr>
          <w:rFonts w:ascii="Times New Roman" w:hAnsi="Times New Roman" w:cs="Times New Roman"/>
          <w:sz w:val="28"/>
          <w:szCs w:val="28"/>
        </w:rPr>
        <w:t xml:space="preserve">ных мероприятий (дни открытых дверей, государственные и региональные, праздники, торжественные мероприятия и тому подобное); </w:t>
      </w:r>
    </w:p>
    <w:p w:rsidR="00402C18" w:rsidRPr="00402C18" w:rsidRDefault="00402C18" w:rsidP="00402C18">
      <w:pPr>
        <w:widowControl/>
        <w:autoSpaceDE/>
        <w:autoSpaceDN/>
        <w:adjustRightInd/>
        <w:ind w:firstLine="709"/>
        <w:rPr>
          <w:rFonts w:ascii="Times New Roman" w:hAnsi="Times New Roman" w:cs="Times New Roman"/>
          <w:sz w:val="28"/>
          <w:szCs w:val="28"/>
        </w:rPr>
      </w:pPr>
      <w:r w:rsidRPr="00402C18">
        <w:rPr>
          <w:rFonts w:ascii="Times New Roman" w:hAnsi="Times New Roman" w:cs="Times New Roman"/>
          <w:sz w:val="28"/>
          <w:szCs w:val="28"/>
        </w:rPr>
        <w:t xml:space="preserve">- участие представителей организаций-партнеров в проведении занятий в рамках дополнительного образования; </w:t>
      </w:r>
    </w:p>
    <w:p w:rsidR="00402C18" w:rsidRPr="00402C18" w:rsidRDefault="00402C18" w:rsidP="00402C18">
      <w:pPr>
        <w:widowControl/>
        <w:autoSpaceDE/>
        <w:autoSpaceDN/>
        <w:adjustRightInd/>
        <w:ind w:firstLine="709"/>
        <w:rPr>
          <w:rFonts w:ascii="Times New Roman" w:hAnsi="Times New Roman" w:cs="Times New Roman"/>
          <w:sz w:val="28"/>
          <w:szCs w:val="28"/>
        </w:rPr>
      </w:pPr>
      <w:r w:rsidRPr="00402C18">
        <w:rPr>
          <w:rFonts w:ascii="Times New Roman" w:hAnsi="Times New Roman" w:cs="Times New Roman"/>
          <w:sz w:val="28"/>
          <w:szCs w:val="28"/>
        </w:rPr>
        <w:t>- проведение на базе организаций-партнеров различных мероприятий, с</w:t>
      </w:r>
      <w:r w:rsidRPr="00402C18">
        <w:rPr>
          <w:rFonts w:ascii="Times New Roman" w:hAnsi="Times New Roman" w:cs="Times New Roman"/>
          <w:sz w:val="28"/>
          <w:szCs w:val="28"/>
        </w:rPr>
        <w:t>о</w:t>
      </w:r>
      <w:r w:rsidRPr="00402C18">
        <w:rPr>
          <w:rFonts w:ascii="Times New Roman" w:hAnsi="Times New Roman" w:cs="Times New Roman"/>
          <w:sz w:val="28"/>
          <w:szCs w:val="28"/>
        </w:rPr>
        <w:t xml:space="preserve">бытий и акций воспитательной направленности; </w:t>
      </w:r>
    </w:p>
    <w:p w:rsidR="00402C18" w:rsidRPr="00402C18" w:rsidRDefault="00402C18" w:rsidP="00402C18">
      <w:pPr>
        <w:widowControl/>
        <w:autoSpaceDE/>
        <w:autoSpaceDN/>
        <w:adjustRightInd/>
        <w:ind w:firstLine="709"/>
        <w:rPr>
          <w:rFonts w:ascii="Times New Roman" w:hAnsi="Times New Roman" w:cs="Times New Roman"/>
          <w:sz w:val="28"/>
          <w:szCs w:val="28"/>
        </w:rPr>
      </w:pPr>
      <w:r w:rsidRPr="00402C18">
        <w:rPr>
          <w:rFonts w:ascii="Times New Roman" w:hAnsi="Times New Roman" w:cs="Times New Roman"/>
          <w:sz w:val="28"/>
          <w:szCs w:val="28"/>
        </w:rPr>
        <w:t>- реализация различных проектов воспитательной направленности, с</w:t>
      </w:r>
      <w:r w:rsidRPr="00402C18">
        <w:rPr>
          <w:rFonts w:ascii="Times New Roman" w:hAnsi="Times New Roman" w:cs="Times New Roman"/>
          <w:sz w:val="28"/>
          <w:szCs w:val="28"/>
        </w:rPr>
        <w:t>о</w:t>
      </w:r>
      <w:r w:rsidRPr="00402C18">
        <w:rPr>
          <w:rFonts w:ascii="Times New Roman" w:hAnsi="Times New Roman" w:cs="Times New Roman"/>
          <w:sz w:val="28"/>
          <w:szCs w:val="28"/>
        </w:rPr>
        <w:t xml:space="preserve">вместно разрабатываемых детьми, родителями (законными представителями) и педагогами с организациями-партнерами. </w:t>
      </w:r>
    </w:p>
    <w:p w:rsidR="00402C18" w:rsidRDefault="00402C18" w:rsidP="00402C18">
      <w:pPr>
        <w:widowControl/>
        <w:autoSpaceDE/>
        <w:autoSpaceDN/>
        <w:adjustRightInd/>
        <w:ind w:firstLine="709"/>
        <w:rPr>
          <w:rFonts w:ascii="Times New Roman" w:hAnsi="Times New Roman" w:cs="Times New Roman"/>
          <w:sz w:val="28"/>
          <w:szCs w:val="28"/>
        </w:rPr>
      </w:pPr>
      <w:r w:rsidRPr="00402C18">
        <w:rPr>
          <w:rFonts w:ascii="Times New Roman" w:hAnsi="Times New Roman" w:cs="Times New Roman"/>
          <w:sz w:val="28"/>
          <w:szCs w:val="28"/>
        </w:rPr>
        <w:t>Социальное партнерство осуществляется на договорной основе о совм</w:t>
      </w:r>
      <w:r w:rsidRPr="00402C18">
        <w:rPr>
          <w:rFonts w:ascii="Times New Roman" w:hAnsi="Times New Roman" w:cs="Times New Roman"/>
          <w:sz w:val="28"/>
          <w:szCs w:val="28"/>
        </w:rPr>
        <w:t>е</w:t>
      </w:r>
      <w:r w:rsidRPr="00402C18">
        <w:rPr>
          <w:rFonts w:ascii="Times New Roman" w:hAnsi="Times New Roman" w:cs="Times New Roman"/>
          <w:sz w:val="28"/>
          <w:szCs w:val="28"/>
        </w:rPr>
        <w:t>стной деятельности. Договоры заключаются на каждый учебный год.</w:t>
      </w:r>
    </w:p>
    <w:p w:rsidR="00402C18" w:rsidRPr="00402C18" w:rsidRDefault="00402C18" w:rsidP="00402C18">
      <w:pPr>
        <w:widowControl/>
        <w:autoSpaceDE/>
        <w:autoSpaceDN/>
        <w:adjustRightInd/>
        <w:ind w:firstLine="709"/>
        <w:rPr>
          <w:rFonts w:ascii="Times New Roman" w:hAnsi="Times New Roman" w:cs="Times New Roman"/>
          <w:sz w:val="28"/>
          <w:szCs w:val="28"/>
        </w:rPr>
      </w:pPr>
    </w:p>
    <w:p w:rsidR="00402C18" w:rsidRPr="00402C18" w:rsidRDefault="00402C18" w:rsidP="00402C18">
      <w:pPr>
        <w:widowControl/>
        <w:autoSpaceDE/>
        <w:autoSpaceDN/>
        <w:adjustRightInd/>
        <w:ind w:firstLine="709"/>
        <w:jc w:val="right"/>
        <w:rPr>
          <w:rFonts w:ascii="Times New Roman" w:hAnsi="Times New Roman" w:cs="Times New Roman"/>
          <w:b/>
          <w:bCs/>
          <w:i/>
          <w:color w:val="000000"/>
        </w:rPr>
      </w:pPr>
      <w:r w:rsidRPr="00402C18">
        <w:rPr>
          <w:rFonts w:ascii="Times New Roman" w:hAnsi="Times New Roman" w:cs="Times New Roman"/>
          <w:b/>
          <w:bCs/>
          <w:i/>
          <w:color w:val="000000"/>
        </w:rPr>
        <w:t>Таблица 1.</w:t>
      </w:r>
    </w:p>
    <w:p w:rsidR="00402C18" w:rsidRPr="00402C18" w:rsidRDefault="00402C18" w:rsidP="00402C18">
      <w:pPr>
        <w:widowControl/>
        <w:autoSpaceDE/>
        <w:autoSpaceDN/>
        <w:adjustRightInd/>
        <w:ind w:firstLine="709"/>
        <w:jc w:val="right"/>
        <w:rPr>
          <w:rFonts w:ascii="Times New Roman" w:hAnsi="Times New Roman" w:cs="Times New Roman"/>
          <w:b/>
          <w:bCs/>
          <w:i/>
          <w:color w:val="000000"/>
        </w:rPr>
      </w:pPr>
      <w:r w:rsidRPr="00402C18">
        <w:rPr>
          <w:rFonts w:ascii="Times New Roman" w:hAnsi="Times New Roman" w:cs="Times New Roman"/>
          <w:b/>
          <w:bCs/>
          <w:i/>
          <w:color w:val="000000"/>
        </w:rPr>
        <w:t>Взаимодействие МБДОУ № 14 г. Амурска с социальными партнерами</w:t>
      </w:r>
    </w:p>
    <w:p w:rsidR="00402C18" w:rsidRPr="00402C18" w:rsidRDefault="00402C18" w:rsidP="00402C18">
      <w:pPr>
        <w:widowControl/>
        <w:autoSpaceDE/>
        <w:autoSpaceDN/>
        <w:adjustRightInd/>
        <w:ind w:firstLine="709"/>
        <w:rPr>
          <w:rFonts w:ascii="Times New Roman" w:hAnsi="Times New Roman" w:cs="Times New Roman"/>
          <w:sz w:val="28"/>
          <w:szCs w:val="28"/>
        </w:rPr>
      </w:pPr>
    </w:p>
    <w:tbl>
      <w:tblPr>
        <w:tblStyle w:val="af7"/>
        <w:tblW w:w="9214" w:type="dxa"/>
        <w:tblInd w:w="108" w:type="dxa"/>
        <w:tblLayout w:type="fixed"/>
        <w:tblLook w:val="04A0"/>
      </w:tblPr>
      <w:tblGrid>
        <w:gridCol w:w="1702"/>
        <w:gridCol w:w="5245"/>
        <w:gridCol w:w="2267"/>
      </w:tblGrid>
      <w:tr w:rsidR="00402C18" w:rsidRPr="00402C18" w:rsidTr="00402C18">
        <w:tc>
          <w:tcPr>
            <w:tcW w:w="1702" w:type="dxa"/>
          </w:tcPr>
          <w:p w:rsidR="00402C18" w:rsidRPr="00402C18" w:rsidRDefault="00402C18" w:rsidP="00402C18">
            <w:pPr>
              <w:widowControl/>
              <w:autoSpaceDE/>
              <w:autoSpaceDN/>
              <w:adjustRightInd/>
              <w:ind w:firstLine="0"/>
              <w:rPr>
                <w:rFonts w:ascii="Times New Roman" w:hAnsi="Times New Roman" w:cs="Times New Roman"/>
              </w:rPr>
            </w:pPr>
            <w:r w:rsidRPr="00402C18">
              <w:rPr>
                <w:rFonts w:ascii="Times New Roman" w:hAnsi="Times New Roman" w:cs="Times New Roman"/>
                <w:b/>
                <w:bCs/>
                <w:color w:val="000000"/>
                <w:shd w:val="clear" w:color="auto" w:fill="FFFFFF"/>
              </w:rPr>
              <w:t>Социальный партер</w:t>
            </w:r>
          </w:p>
        </w:tc>
        <w:tc>
          <w:tcPr>
            <w:tcW w:w="5245" w:type="dxa"/>
          </w:tcPr>
          <w:p w:rsidR="00402C18" w:rsidRPr="00402C18" w:rsidRDefault="00402C18" w:rsidP="00402C18">
            <w:pPr>
              <w:widowControl/>
              <w:autoSpaceDE/>
              <w:autoSpaceDN/>
              <w:adjustRightInd/>
              <w:ind w:firstLine="0"/>
              <w:rPr>
                <w:rFonts w:ascii="Times New Roman" w:hAnsi="Times New Roman" w:cs="Times New Roman"/>
              </w:rPr>
            </w:pPr>
            <w:r w:rsidRPr="00402C18">
              <w:rPr>
                <w:rFonts w:ascii="Times New Roman" w:hAnsi="Times New Roman" w:cs="Times New Roman"/>
                <w:b/>
                <w:bCs/>
                <w:color w:val="000000"/>
                <w:shd w:val="clear" w:color="auto" w:fill="FFFFFF"/>
              </w:rPr>
              <w:t>Формы взаимодействия</w:t>
            </w:r>
          </w:p>
        </w:tc>
        <w:tc>
          <w:tcPr>
            <w:tcW w:w="2267" w:type="dxa"/>
          </w:tcPr>
          <w:p w:rsidR="00402C18" w:rsidRPr="00402C18" w:rsidRDefault="00402C18" w:rsidP="00402C18">
            <w:pPr>
              <w:widowControl/>
              <w:autoSpaceDE/>
              <w:autoSpaceDN/>
              <w:adjustRightInd/>
              <w:ind w:firstLine="0"/>
              <w:rPr>
                <w:rFonts w:ascii="Times New Roman" w:hAnsi="Times New Roman" w:cs="Times New Roman"/>
              </w:rPr>
            </w:pPr>
            <w:r w:rsidRPr="00402C18">
              <w:rPr>
                <w:rFonts w:ascii="Times New Roman" w:hAnsi="Times New Roman" w:cs="Times New Roman"/>
                <w:b/>
                <w:bCs/>
                <w:color w:val="000000"/>
                <w:shd w:val="clear" w:color="auto" w:fill="FFFFFF"/>
              </w:rPr>
              <w:t>Социальный э</w:t>
            </w:r>
            <w:r w:rsidRPr="00402C18">
              <w:rPr>
                <w:rFonts w:ascii="Times New Roman" w:hAnsi="Times New Roman" w:cs="Times New Roman"/>
                <w:b/>
                <w:bCs/>
                <w:color w:val="000000"/>
                <w:shd w:val="clear" w:color="auto" w:fill="FFFFFF"/>
              </w:rPr>
              <w:t>ф</w:t>
            </w:r>
            <w:r w:rsidRPr="00402C18">
              <w:rPr>
                <w:rFonts w:ascii="Times New Roman" w:hAnsi="Times New Roman" w:cs="Times New Roman"/>
                <w:b/>
                <w:bCs/>
                <w:color w:val="000000"/>
                <w:shd w:val="clear" w:color="auto" w:fill="FFFFFF"/>
              </w:rPr>
              <w:t>фект</w:t>
            </w:r>
          </w:p>
        </w:tc>
      </w:tr>
      <w:tr w:rsidR="00402C18" w:rsidRPr="00402C18" w:rsidTr="00402C18">
        <w:tc>
          <w:tcPr>
            <w:tcW w:w="1702" w:type="dxa"/>
          </w:tcPr>
          <w:p w:rsidR="00402C18" w:rsidRPr="00402C18" w:rsidRDefault="00402C18" w:rsidP="00402C18">
            <w:pPr>
              <w:widowControl/>
              <w:autoSpaceDE/>
              <w:autoSpaceDN/>
              <w:adjustRightInd/>
              <w:ind w:firstLine="0"/>
              <w:rPr>
                <w:rFonts w:ascii="Times New Roman" w:hAnsi="Times New Roman" w:cs="Times New Roman"/>
              </w:rPr>
            </w:pPr>
            <w:r w:rsidRPr="00402C18">
              <w:rPr>
                <w:rFonts w:ascii="Times New Roman" w:hAnsi="Times New Roman" w:cs="Times New Roman"/>
                <w:b/>
                <w:bCs/>
                <w:color w:val="000000"/>
                <w:shd w:val="clear" w:color="auto" w:fill="FFFFFF"/>
              </w:rPr>
              <w:t>Родители</w:t>
            </w:r>
          </w:p>
        </w:tc>
        <w:tc>
          <w:tcPr>
            <w:tcW w:w="5245" w:type="dxa"/>
          </w:tcPr>
          <w:p w:rsidR="00402C18" w:rsidRPr="00402C18" w:rsidRDefault="00402C18" w:rsidP="00402C18">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анкетирование, опрос родителей;</w:t>
            </w:r>
          </w:p>
          <w:p w:rsidR="00402C18" w:rsidRPr="00402C18" w:rsidRDefault="00402C18" w:rsidP="00402C18">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разработка для родителей рекомендаций, памяток по вопросам посещения с детьми музеев, выставок, памятных мест, советы по подготовке дошкольников к посещению музейных экспозиций;</w:t>
            </w:r>
          </w:p>
          <w:p w:rsidR="00402C18" w:rsidRPr="00402C18" w:rsidRDefault="00402C18" w:rsidP="00402C18">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xml:space="preserve">- совместные экскурсии к памятникам архитектуры, посещение городского музея; </w:t>
            </w:r>
          </w:p>
          <w:p w:rsidR="00402C18" w:rsidRPr="00402C18" w:rsidRDefault="00402C18" w:rsidP="00402C18">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lastRenderedPageBreak/>
              <w:t>- совместная подготовка и проведение народных праздников, посиделок; вечеров поэзии, народной музыки, театрализованных представлений;</w:t>
            </w:r>
          </w:p>
          <w:p w:rsidR="00402C18" w:rsidRPr="00402C18" w:rsidRDefault="00402C18" w:rsidP="00402C18">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участие в создании мини – музеев в группах ДОУ (создание макетов, подбор экспонатов, оформление альбомов, составление рассказов, загадок и.т.д. по профилю музея);</w:t>
            </w:r>
          </w:p>
          <w:p w:rsidR="00402C18" w:rsidRPr="00402C18" w:rsidRDefault="00402C18" w:rsidP="00402C18">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организация выставок совместного творчества взрослых и детей;</w:t>
            </w:r>
          </w:p>
          <w:p w:rsidR="00402C18" w:rsidRPr="00402C18" w:rsidRDefault="00402C18" w:rsidP="00402C18">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участие в проведении тематических недель;</w:t>
            </w:r>
          </w:p>
          <w:p w:rsidR="00402C18" w:rsidRPr="00402C18" w:rsidRDefault="00402C18" w:rsidP="00402C18">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день самоуправления;</w:t>
            </w:r>
          </w:p>
          <w:p w:rsidR="00402C18" w:rsidRPr="00402C18" w:rsidRDefault="00402C18" w:rsidP="00402C18">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дни открытых дверей (просмотры занятий, игровой деятельности);</w:t>
            </w:r>
          </w:p>
          <w:p w:rsidR="00402C18" w:rsidRPr="00402C18" w:rsidRDefault="00402C18" w:rsidP="00402C18">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родительские конференции, тематические род</w:t>
            </w:r>
            <w:r w:rsidRPr="00402C18">
              <w:rPr>
                <w:rFonts w:ascii="Times New Roman" w:hAnsi="Times New Roman" w:cs="Times New Roman"/>
                <w:color w:val="000000"/>
              </w:rPr>
              <w:t>и</w:t>
            </w:r>
            <w:r w:rsidRPr="00402C18">
              <w:rPr>
                <w:rFonts w:ascii="Times New Roman" w:hAnsi="Times New Roman" w:cs="Times New Roman"/>
                <w:color w:val="000000"/>
              </w:rPr>
              <w:t>тельские собрания с представителями образования, здравоохранения и культуры;</w:t>
            </w:r>
          </w:p>
          <w:p w:rsidR="00402C18" w:rsidRPr="00402C18" w:rsidRDefault="00402C18" w:rsidP="00402C18">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участие в совместных творческих, познавательных проектах т.д.</w:t>
            </w:r>
          </w:p>
        </w:tc>
        <w:tc>
          <w:tcPr>
            <w:tcW w:w="2267" w:type="dxa"/>
          </w:tcPr>
          <w:p w:rsidR="00402C18" w:rsidRPr="00402C18" w:rsidRDefault="00402C18" w:rsidP="00402C18">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lastRenderedPageBreak/>
              <w:t>- укрепление детско-родительских отн</w:t>
            </w:r>
            <w:r w:rsidRPr="00402C18">
              <w:rPr>
                <w:rFonts w:ascii="Times New Roman" w:hAnsi="Times New Roman" w:cs="Times New Roman"/>
                <w:color w:val="000000"/>
              </w:rPr>
              <w:t>о</w:t>
            </w:r>
            <w:r w:rsidRPr="00402C18">
              <w:rPr>
                <w:rFonts w:ascii="Times New Roman" w:hAnsi="Times New Roman" w:cs="Times New Roman"/>
                <w:color w:val="000000"/>
              </w:rPr>
              <w:t>шений;</w:t>
            </w:r>
          </w:p>
          <w:p w:rsidR="00402C18" w:rsidRPr="00402C18" w:rsidRDefault="00402C18" w:rsidP="00402C18">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творческая сам</w:t>
            </w:r>
            <w:r w:rsidRPr="00402C18">
              <w:rPr>
                <w:rFonts w:ascii="Times New Roman" w:hAnsi="Times New Roman" w:cs="Times New Roman"/>
                <w:color w:val="000000"/>
              </w:rPr>
              <w:t>о</w:t>
            </w:r>
            <w:r w:rsidRPr="00402C18">
              <w:rPr>
                <w:rFonts w:ascii="Times New Roman" w:hAnsi="Times New Roman" w:cs="Times New Roman"/>
                <w:color w:val="000000"/>
              </w:rPr>
              <w:t>реализация;</w:t>
            </w:r>
          </w:p>
          <w:p w:rsidR="00402C18" w:rsidRPr="00402C18" w:rsidRDefault="00402C18" w:rsidP="00402C18">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демонстрация т</w:t>
            </w:r>
            <w:r w:rsidRPr="00402C18">
              <w:rPr>
                <w:rFonts w:ascii="Times New Roman" w:hAnsi="Times New Roman" w:cs="Times New Roman"/>
                <w:color w:val="000000"/>
              </w:rPr>
              <w:t>а</w:t>
            </w:r>
            <w:r w:rsidRPr="00402C18">
              <w:rPr>
                <w:rFonts w:ascii="Times New Roman" w:hAnsi="Times New Roman" w:cs="Times New Roman"/>
                <w:color w:val="000000"/>
              </w:rPr>
              <w:t>лантов и  способн</w:t>
            </w:r>
            <w:r w:rsidRPr="00402C18">
              <w:rPr>
                <w:rFonts w:ascii="Times New Roman" w:hAnsi="Times New Roman" w:cs="Times New Roman"/>
                <w:color w:val="000000"/>
              </w:rPr>
              <w:t>о</w:t>
            </w:r>
            <w:r w:rsidRPr="00402C18">
              <w:rPr>
                <w:rFonts w:ascii="Times New Roman" w:hAnsi="Times New Roman" w:cs="Times New Roman"/>
                <w:color w:val="000000"/>
              </w:rPr>
              <w:lastRenderedPageBreak/>
              <w:t>стей своих детей;</w:t>
            </w:r>
          </w:p>
          <w:p w:rsidR="00402C18" w:rsidRPr="00402C18" w:rsidRDefault="00402C18" w:rsidP="00402C18">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воспитание и с</w:t>
            </w:r>
            <w:r w:rsidRPr="00402C18">
              <w:rPr>
                <w:rFonts w:ascii="Times New Roman" w:hAnsi="Times New Roman" w:cs="Times New Roman"/>
                <w:color w:val="000000"/>
              </w:rPr>
              <w:t>о</w:t>
            </w:r>
            <w:r w:rsidRPr="00402C18">
              <w:rPr>
                <w:rFonts w:ascii="Times New Roman" w:hAnsi="Times New Roman" w:cs="Times New Roman"/>
                <w:color w:val="000000"/>
              </w:rPr>
              <w:t>хранение семейных традиций;</w:t>
            </w:r>
          </w:p>
          <w:p w:rsidR="00402C18" w:rsidRPr="00402C18" w:rsidRDefault="00402C18" w:rsidP="00402C18">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выработка единого стиля воспитания и обучения с ребенком  в ДОУ и семье.</w:t>
            </w:r>
          </w:p>
          <w:p w:rsidR="00402C18" w:rsidRPr="00402C18" w:rsidRDefault="00402C18" w:rsidP="00402C18">
            <w:pPr>
              <w:widowControl/>
              <w:autoSpaceDE/>
              <w:autoSpaceDN/>
              <w:adjustRightInd/>
              <w:ind w:firstLine="0"/>
              <w:rPr>
                <w:rFonts w:ascii="Times New Roman" w:hAnsi="Times New Roman" w:cs="Times New Roman"/>
              </w:rPr>
            </w:pPr>
          </w:p>
        </w:tc>
      </w:tr>
      <w:tr w:rsidR="00402C18" w:rsidRPr="00402C18" w:rsidTr="00402C18">
        <w:tc>
          <w:tcPr>
            <w:tcW w:w="1702" w:type="dxa"/>
          </w:tcPr>
          <w:p w:rsidR="00402C18" w:rsidRPr="00402C18" w:rsidRDefault="00402C18" w:rsidP="00402C18">
            <w:pPr>
              <w:widowControl/>
              <w:autoSpaceDE/>
              <w:autoSpaceDN/>
              <w:adjustRightInd/>
              <w:spacing w:line="0" w:lineRule="atLeast"/>
              <w:ind w:firstLine="0"/>
              <w:jc w:val="center"/>
              <w:rPr>
                <w:rFonts w:ascii="Calibri" w:hAnsi="Calibri" w:cs="Calibri"/>
                <w:color w:val="000000"/>
              </w:rPr>
            </w:pPr>
            <w:r w:rsidRPr="00402C18">
              <w:rPr>
                <w:rFonts w:ascii="Times New Roman" w:hAnsi="Times New Roman" w:cs="Times New Roman"/>
                <w:b/>
                <w:bCs/>
                <w:color w:val="000000"/>
              </w:rPr>
              <w:lastRenderedPageBreak/>
              <w:t>МБОУ «ООШ № 5»</w:t>
            </w:r>
          </w:p>
        </w:tc>
        <w:tc>
          <w:tcPr>
            <w:tcW w:w="5245" w:type="dxa"/>
          </w:tcPr>
          <w:p w:rsidR="00402C18" w:rsidRPr="00402C18" w:rsidRDefault="00402C18" w:rsidP="00402C18">
            <w:pPr>
              <w:widowControl/>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экскурсии с детьми старшего дошкольного возра</w:t>
            </w:r>
            <w:r w:rsidRPr="00402C18">
              <w:rPr>
                <w:rFonts w:ascii="Times New Roman" w:hAnsi="Times New Roman" w:cs="Times New Roman"/>
                <w:color w:val="000000"/>
              </w:rPr>
              <w:t>с</w:t>
            </w:r>
            <w:r w:rsidRPr="00402C18">
              <w:rPr>
                <w:rFonts w:ascii="Times New Roman" w:hAnsi="Times New Roman" w:cs="Times New Roman"/>
                <w:color w:val="000000"/>
              </w:rPr>
              <w:t>та в школьный музей, библиотеку;</w:t>
            </w:r>
          </w:p>
          <w:p w:rsidR="00402C18" w:rsidRPr="00402C18" w:rsidRDefault="00402C18" w:rsidP="00402C18">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совместное участие в конкурсах, выставках;</w:t>
            </w:r>
          </w:p>
          <w:p w:rsidR="00402C18" w:rsidRPr="00402C18" w:rsidRDefault="00402C18" w:rsidP="00402C18">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совместное участие с выпускниками детского сада в литературных викторинах, праздниках, акциях, проектах;</w:t>
            </w:r>
          </w:p>
          <w:p w:rsidR="00402C18" w:rsidRPr="00402C18" w:rsidRDefault="00402C18" w:rsidP="00402C18">
            <w:pPr>
              <w:widowControl/>
              <w:autoSpaceDE/>
              <w:autoSpaceDN/>
              <w:adjustRightInd/>
              <w:spacing w:line="0" w:lineRule="atLeast"/>
              <w:ind w:firstLine="0"/>
              <w:jc w:val="left"/>
              <w:rPr>
                <w:rFonts w:ascii="Calibri" w:hAnsi="Calibri" w:cs="Calibri"/>
                <w:color w:val="000000"/>
              </w:rPr>
            </w:pPr>
            <w:r w:rsidRPr="00402C18">
              <w:rPr>
                <w:rFonts w:ascii="Times New Roman" w:hAnsi="Times New Roman" w:cs="Times New Roman"/>
                <w:color w:val="000000"/>
              </w:rPr>
              <w:t>- совместные семинары, педсоветы, открытые уроки, занятия.</w:t>
            </w:r>
          </w:p>
        </w:tc>
        <w:tc>
          <w:tcPr>
            <w:tcW w:w="2267" w:type="dxa"/>
          </w:tcPr>
          <w:p w:rsidR="00402C18" w:rsidRPr="00402C18" w:rsidRDefault="00402C18" w:rsidP="00402C18">
            <w:pPr>
              <w:widowControl/>
              <w:autoSpaceDE/>
              <w:autoSpaceDN/>
              <w:adjustRightInd/>
              <w:spacing w:line="0" w:lineRule="atLeast"/>
              <w:ind w:firstLine="0"/>
              <w:jc w:val="left"/>
              <w:rPr>
                <w:rFonts w:ascii="Calibri" w:hAnsi="Calibri" w:cs="Calibri"/>
                <w:color w:val="000000"/>
              </w:rPr>
            </w:pPr>
            <w:r w:rsidRPr="00402C18">
              <w:rPr>
                <w:rFonts w:ascii="Times New Roman" w:hAnsi="Times New Roman" w:cs="Times New Roman"/>
                <w:color w:val="000000"/>
              </w:rPr>
              <w:t>- создание единого образовательного процесса и обеспеч</w:t>
            </w:r>
            <w:r w:rsidRPr="00402C18">
              <w:rPr>
                <w:rFonts w:ascii="Times New Roman" w:hAnsi="Times New Roman" w:cs="Times New Roman"/>
                <w:color w:val="000000"/>
              </w:rPr>
              <w:t>е</w:t>
            </w:r>
            <w:r w:rsidRPr="00402C18">
              <w:rPr>
                <w:rFonts w:ascii="Times New Roman" w:hAnsi="Times New Roman" w:cs="Times New Roman"/>
                <w:color w:val="000000"/>
              </w:rPr>
              <w:t>ние преемственности в содержании обр</w:t>
            </w:r>
            <w:r w:rsidRPr="00402C18">
              <w:rPr>
                <w:rFonts w:ascii="Times New Roman" w:hAnsi="Times New Roman" w:cs="Times New Roman"/>
                <w:color w:val="000000"/>
              </w:rPr>
              <w:t>а</w:t>
            </w:r>
            <w:r w:rsidRPr="00402C18">
              <w:rPr>
                <w:rFonts w:ascii="Times New Roman" w:hAnsi="Times New Roman" w:cs="Times New Roman"/>
                <w:color w:val="000000"/>
              </w:rPr>
              <w:t>зования;</w:t>
            </w:r>
          </w:p>
        </w:tc>
      </w:tr>
      <w:tr w:rsidR="00402C18" w:rsidRPr="00402C18" w:rsidTr="00402C18">
        <w:tc>
          <w:tcPr>
            <w:tcW w:w="1702" w:type="dxa"/>
          </w:tcPr>
          <w:p w:rsidR="00402C18" w:rsidRPr="00402C18" w:rsidRDefault="00402C18" w:rsidP="00402C18">
            <w:pPr>
              <w:widowControl/>
              <w:autoSpaceDE/>
              <w:autoSpaceDN/>
              <w:adjustRightInd/>
              <w:ind w:firstLine="0"/>
              <w:rPr>
                <w:rFonts w:ascii="Times New Roman" w:hAnsi="Times New Roman" w:cs="Times New Roman"/>
                <w:b/>
              </w:rPr>
            </w:pPr>
            <w:r w:rsidRPr="00402C18">
              <w:rPr>
                <w:rFonts w:ascii="Times New Roman" w:hAnsi="Times New Roman" w:cs="Times New Roman"/>
                <w:b/>
                <w:shd w:val="clear" w:color="auto" w:fill="FCFCFC"/>
              </w:rPr>
              <w:t>МКУК «Ме</w:t>
            </w:r>
            <w:r w:rsidRPr="00402C18">
              <w:rPr>
                <w:rFonts w:ascii="Times New Roman" w:hAnsi="Times New Roman" w:cs="Times New Roman"/>
                <w:b/>
                <w:shd w:val="clear" w:color="auto" w:fill="FCFCFC"/>
              </w:rPr>
              <w:t>ж</w:t>
            </w:r>
            <w:r w:rsidRPr="00402C18">
              <w:rPr>
                <w:rFonts w:ascii="Times New Roman" w:hAnsi="Times New Roman" w:cs="Times New Roman"/>
                <w:b/>
                <w:shd w:val="clear" w:color="auto" w:fill="FCFCFC"/>
              </w:rPr>
              <w:t>поселенческая центральная библиотека Амурского муниципал</w:t>
            </w:r>
            <w:r w:rsidRPr="00402C18">
              <w:rPr>
                <w:rFonts w:ascii="Times New Roman" w:hAnsi="Times New Roman" w:cs="Times New Roman"/>
                <w:b/>
                <w:shd w:val="clear" w:color="auto" w:fill="FCFCFC"/>
              </w:rPr>
              <w:t>ь</w:t>
            </w:r>
            <w:r w:rsidRPr="00402C18">
              <w:rPr>
                <w:rFonts w:ascii="Times New Roman" w:hAnsi="Times New Roman" w:cs="Times New Roman"/>
                <w:b/>
                <w:shd w:val="clear" w:color="auto" w:fill="FCFCFC"/>
              </w:rPr>
              <w:t>ного района имени К.Р. Выборова”</w:t>
            </w:r>
          </w:p>
          <w:p w:rsidR="00402C18" w:rsidRPr="00402C18" w:rsidRDefault="00402C18" w:rsidP="00402C18">
            <w:pPr>
              <w:widowControl/>
              <w:autoSpaceDE/>
              <w:autoSpaceDN/>
              <w:adjustRightInd/>
              <w:spacing w:line="0" w:lineRule="atLeast"/>
              <w:ind w:firstLine="0"/>
              <w:jc w:val="center"/>
              <w:rPr>
                <w:rFonts w:ascii="Calibri" w:hAnsi="Calibri" w:cs="Calibri"/>
                <w:b/>
                <w:color w:val="000000"/>
              </w:rPr>
            </w:pPr>
          </w:p>
        </w:tc>
        <w:tc>
          <w:tcPr>
            <w:tcW w:w="5245" w:type="dxa"/>
          </w:tcPr>
          <w:p w:rsidR="00402C18" w:rsidRPr="00402C18" w:rsidRDefault="00402C18" w:rsidP="00402C18">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организация экскурсий для детей;</w:t>
            </w:r>
          </w:p>
          <w:p w:rsidR="00402C18" w:rsidRPr="00402C18" w:rsidRDefault="00402C18" w:rsidP="00402C18">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День открытых дверей для родителей; </w:t>
            </w:r>
          </w:p>
          <w:p w:rsidR="00402C18" w:rsidRPr="00402C18" w:rsidRDefault="00402C18" w:rsidP="00402C18">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тематические досуги по произведениям детских писателей;</w:t>
            </w:r>
          </w:p>
          <w:p w:rsidR="00402C18" w:rsidRPr="00402C18" w:rsidRDefault="00402C18" w:rsidP="00402C18">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знакомство с новинками мировой и отечественной детской художественной литературы;</w:t>
            </w:r>
          </w:p>
          <w:p w:rsidR="00402C18" w:rsidRPr="00402C18" w:rsidRDefault="00402C18" w:rsidP="00402C18">
            <w:pPr>
              <w:widowControl/>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xml:space="preserve">- выставка книг с подборкой изображения предметов аналогичных экспонатам музеев; </w:t>
            </w:r>
          </w:p>
          <w:p w:rsidR="00402C18" w:rsidRPr="00402C18" w:rsidRDefault="00402C18" w:rsidP="00402C18">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познавательно-игровые занятия,</w:t>
            </w:r>
          </w:p>
          <w:p w:rsidR="00402C18" w:rsidRPr="00402C18" w:rsidRDefault="00402C18" w:rsidP="00402C18">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литературные викторины, конкурсы;</w:t>
            </w:r>
          </w:p>
          <w:p w:rsidR="00402C18" w:rsidRPr="00402C18" w:rsidRDefault="00402C18" w:rsidP="00402C18">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использование ресурсов библиотеки педагогами (аудио-видео материалами);</w:t>
            </w:r>
          </w:p>
          <w:p w:rsidR="00402C18" w:rsidRPr="00402C18" w:rsidRDefault="00402C18" w:rsidP="00402C18">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передвижные выставки детских книг;</w:t>
            </w:r>
          </w:p>
          <w:p w:rsidR="00402C18" w:rsidRPr="00402C18" w:rsidRDefault="00402C18" w:rsidP="00402C18">
            <w:pPr>
              <w:widowControl/>
              <w:autoSpaceDE/>
              <w:autoSpaceDN/>
              <w:adjustRightInd/>
              <w:spacing w:line="0" w:lineRule="atLeast"/>
              <w:ind w:firstLine="0"/>
              <w:jc w:val="left"/>
              <w:rPr>
                <w:rFonts w:ascii="Calibri" w:hAnsi="Calibri" w:cs="Calibri"/>
                <w:color w:val="000000"/>
              </w:rPr>
            </w:pPr>
            <w:r w:rsidRPr="00402C18">
              <w:rPr>
                <w:rFonts w:ascii="Times New Roman" w:hAnsi="Times New Roman" w:cs="Times New Roman"/>
                <w:color w:val="000000"/>
              </w:rPr>
              <w:t>-участие в совместных проектах.</w:t>
            </w:r>
          </w:p>
        </w:tc>
        <w:tc>
          <w:tcPr>
            <w:tcW w:w="2267" w:type="dxa"/>
          </w:tcPr>
          <w:p w:rsidR="00402C18" w:rsidRPr="00402C18" w:rsidRDefault="00402C18" w:rsidP="00402C18">
            <w:pPr>
              <w:widowControl/>
              <w:shd w:val="clear" w:color="auto" w:fill="FFFFFF"/>
              <w:autoSpaceDE/>
              <w:autoSpaceDN/>
              <w:adjustRightInd/>
              <w:spacing w:line="0" w:lineRule="atLeast"/>
              <w:ind w:firstLine="0"/>
              <w:jc w:val="left"/>
              <w:rPr>
                <w:rFonts w:ascii="Calibri" w:hAnsi="Calibri" w:cs="Calibri"/>
                <w:color w:val="000000"/>
              </w:rPr>
            </w:pPr>
            <w:r w:rsidRPr="00402C18">
              <w:rPr>
                <w:rFonts w:ascii="Times New Roman" w:hAnsi="Times New Roman" w:cs="Times New Roman"/>
                <w:color w:val="000000"/>
              </w:rPr>
              <w:t>- приобщение к книжной культуре детей с использованием современных ресу</w:t>
            </w:r>
            <w:r w:rsidRPr="00402C18">
              <w:rPr>
                <w:rFonts w:ascii="Times New Roman" w:hAnsi="Times New Roman" w:cs="Times New Roman"/>
                <w:color w:val="000000"/>
              </w:rPr>
              <w:t>р</w:t>
            </w:r>
            <w:r w:rsidRPr="00402C18">
              <w:rPr>
                <w:rFonts w:ascii="Times New Roman" w:hAnsi="Times New Roman" w:cs="Times New Roman"/>
                <w:color w:val="000000"/>
              </w:rPr>
              <w:t>сов</w:t>
            </w:r>
          </w:p>
        </w:tc>
      </w:tr>
      <w:tr w:rsidR="00402C18" w:rsidRPr="00402C18" w:rsidTr="00402C18">
        <w:tc>
          <w:tcPr>
            <w:tcW w:w="1702" w:type="dxa"/>
          </w:tcPr>
          <w:p w:rsidR="00402C18" w:rsidRPr="00402C18" w:rsidRDefault="00402C18" w:rsidP="00402C18">
            <w:pPr>
              <w:widowControl/>
              <w:autoSpaceDE/>
              <w:autoSpaceDN/>
              <w:adjustRightInd/>
              <w:ind w:firstLine="0"/>
              <w:rPr>
                <w:rFonts w:ascii="Times New Roman" w:hAnsi="Times New Roman" w:cs="Times New Roman"/>
                <w:b/>
              </w:rPr>
            </w:pPr>
            <w:r w:rsidRPr="00402C18">
              <w:rPr>
                <w:rFonts w:ascii="Times New Roman" w:hAnsi="Times New Roman" w:cs="Times New Roman"/>
                <w:b/>
                <w:shd w:val="clear" w:color="auto" w:fill="FCFCFC"/>
              </w:rPr>
              <w:t>Амурский г</w:t>
            </w:r>
            <w:r w:rsidRPr="00402C18">
              <w:rPr>
                <w:rFonts w:ascii="Times New Roman" w:hAnsi="Times New Roman" w:cs="Times New Roman"/>
                <w:b/>
                <w:shd w:val="clear" w:color="auto" w:fill="FCFCFC"/>
              </w:rPr>
              <w:t>о</w:t>
            </w:r>
            <w:r w:rsidRPr="00402C18">
              <w:rPr>
                <w:rFonts w:ascii="Times New Roman" w:hAnsi="Times New Roman" w:cs="Times New Roman"/>
                <w:b/>
                <w:shd w:val="clear" w:color="auto" w:fill="FCFCFC"/>
              </w:rPr>
              <w:t>родской кра</w:t>
            </w:r>
            <w:r w:rsidRPr="00402C18">
              <w:rPr>
                <w:rFonts w:ascii="Times New Roman" w:hAnsi="Times New Roman" w:cs="Times New Roman"/>
                <w:b/>
                <w:shd w:val="clear" w:color="auto" w:fill="FCFCFC"/>
              </w:rPr>
              <w:t>е</w:t>
            </w:r>
            <w:r w:rsidRPr="00402C18">
              <w:rPr>
                <w:rFonts w:ascii="Times New Roman" w:hAnsi="Times New Roman" w:cs="Times New Roman"/>
                <w:b/>
                <w:shd w:val="clear" w:color="auto" w:fill="FCFCFC"/>
              </w:rPr>
              <w:t>ведческий м</w:t>
            </w:r>
            <w:r w:rsidRPr="00402C18">
              <w:rPr>
                <w:rFonts w:ascii="Times New Roman" w:hAnsi="Times New Roman" w:cs="Times New Roman"/>
                <w:b/>
                <w:shd w:val="clear" w:color="auto" w:fill="FCFCFC"/>
              </w:rPr>
              <w:t>у</w:t>
            </w:r>
            <w:r w:rsidRPr="00402C18">
              <w:rPr>
                <w:rFonts w:ascii="Times New Roman" w:hAnsi="Times New Roman" w:cs="Times New Roman"/>
                <w:b/>
                <w:shd w:val="clear" w:color="auto" w:fill="FCFCFC"/>
              </w:rPr>
              <w:t>зей</w:t>
            </w:r>
          </w:p>
          <w:p w:rsidR="00402C18" w:rsidRPr="00402C18" w:rsidRDefault="00402C18" w:rsidP="00402C18">
            <w:pPr>
              <w:widowControl/>
              <w:autoSpaceDE/>
              <w:autoSpaceDN/>
              <w:adjustRightInd/>
              <w:ind w:firstLine="0"/>
              <w:rPr>
                <w:rFonts w:ascii="Times New Roman" w:hAnsi="Times New Roman" w:cs="Times New Roman"/>
                <w:b/>
                <w:shd w:val="clear" w:color="auto" w:fill="FCFCFC"/>
              </w:rPr>
            </w:pPr>
          </w:p>
        </w:tc>
        <w:tc>
          <w:tcPr>
            <w:tcW w:w="5245" w:type="dxa"/>
          </w:tcPr>
          <w:p w:rsidR="00402C18" w:rsidRPr="00402C18" w:rsidRDefault="00402C18" w:rsidP="00402C18">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экскурсии – знакомство с бытом, культурой, трад</w:t>
            </w:r>
            <w:r w:rsidRPr="00402C18">
              <w:rPr>
                <w:rFonts w:ascii="Times New Roman" w:hAnsi="Times New Roman" w:cs="Times New Roman"/>
                <w:color w:val="000000"/>
              </w:rPr>
              <w:t>и</w:t>
            </w:r>
            <w:r w:rsidRPr="00402C18">
              <w:rPr>
                <w:rFonts w:ascii="Times New Roman" w:hAnsi="Times New Roman" w:cs="Times New Roman"/>
                <w:color w:val="000000"/>
              </w:rPr>
              <w:t>циями г. Амурска, Амурского района;</w:t>
            </w:r>
          </w:p>
          <w:p w:rsidR="00402C18" w:rsidRPr="00402C18" w:rsidRDefault="00402C18" w:rsidP="00402C18">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познавательно-игровые занятия;</w:t>
            </w:r>
          </w:p>
          <w:p w:rsidR="00402C18" w:rsidRPr="00402C18" w:rsidRDefault="00402C18" w:rsidP="00402C18">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совместные проекты;</w:t>
            </w:r>
          </w:p>
          <w:p w:rsidR="00402C18" w:rsidRPr="00402C18" w:rsidRDefault="00402C18" w:rsidP="00402C18">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оказание помощи в создании мини музеев в ДОУ.</w:t>
            </w:r>
          </w:p>
        </w:tc>
        <w:tc>
          <w:tcPr>
            <w:tcW w:w="2267" w:type="dxa"/>
          </w:tcPr>
          <w:p w:rsidR="00402C18" w:rsidRPr="00402C18" w:rsidRDefault="00402C18" w:rsidP="00402C18">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инициирование д</w:t>
            </w:r>
            <w:r w:rsidRPr="00402C18">
              <w:rPr>
                <w:rFonts w:ascii="Times New Roman" w:hAnsi="Times New Roman" w:cs="Times New Roman"/>
                <w:color w:val="000000"/>
              </w:rPr>
              <w:t>е</w:t>
            </w:r>
            <w:r w:rsidRPr="00402C18">
              <w:rPr>
                <w:rFonts w:ascii="Times New Roman" w:hAnsi="Times New Roman" w:cs="Times New Roman"/>
                <w:color w:val="000000"/>
              </w:rPr>
              <w:t>тей к активной пои</w:t>
            </w:r>
            <w:r w:rsidRPr="00402C18">
              <w:rPr>
                <w:rFonts w:ascii="Times New Roman" w:hAnsi="Times New Roman" w:cs="Times New Roman"/>
                <w:color w:val="000000"/>
              </w:rPr>
              <w:t>с</w:t>
            </w:r>
            <w:r w:rsidRPr="00402C18">
              <w:rPr>
                <w:rFonts w:ascii="Times New Roman" w:hAnsi="Times New Roman" w:cs="Times New Roman"/>
                <w:color w:val="000000"/>
              </w:rPr>
              <w:t>ковой, исследов</w:t>
            </w:r>
            <w:r w:rsidRPr="00402C18">
              <w:rPr>
                <w:rFonts w:ascii="Times New Roman" w:hAnsi="Times New Roman" w:cs="Times New Roman"/>
                <w:color w:val="000000"/>
              </w:rPr>
              <w:t>а</w:t>
            </w:r>
            <w:r w:rsidRPr="00402C18">
              <w:rPr>
                <w:rFonts w:ascii="Times New Roman" w:hAnsi="Times New Roman" w:cs="Times New Roman"/>
                <w:color w:val="000000"/>
              </w:rPr>
              <w:t>тельской деятельн</w:t>
            </w:r>
            <w:r w:rsidRPr="00402C18">
              <w:rPr>
                <w:rFonts w:ascii="Times New Roman" w:hAnsi="Times New Roman" w:cs="Times New Roman"/>
                <w:color w:val="000000"/>
              </w:rPr>
              <w:t>о</w:t>
            </w:r>
            <w:r w:rsidRPr="00402C18">
              <w:rPr>
                <w:rFonts w:ascii="Times New Roman" w:hAnsi="Times New Roman" w:cs="Times New Roman"/>
                <w:color w:val="000000"/>
              </w:rPr>
              <w:t>сти, через игровую музейную практич</w:t>
            </w:r>
            <w:r w:rsidRPr="00402C18">
              <w:rPr>
                <w:rFonts w:ascii="Times New Roman" w:hAnsi="Times New Roman" w:cs="Times New Roman"/>
                <w:color w:val="000000"/>
              </w:rPr>
              <w:t>е</w:t>
            </w:r>
            <w:r w:rsidRPr="00402C18">
              <w:rPr>
                <w:rFonts w:ascii="Times New Roman" w:hAnsi="Times New Roman" w:cs="Times New Roman"/>
                <w:color w:val="000000"/>
              </w:rPr>
              <w:t>скую деятельность;</w:t>
            </w:r>
          </w:p>
          <w:p w:rsidR="00402C18" w:rsidRPr="00402C18" w:rsidRDefault="00402C18" w:rsidP="00402C18">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t>- повышение квал</w:t>
            </w:r>
            <w:r w:rsidRPr="00402C18">
              <w:rPr>
                <w:rFonts w:ascii="Times New Roman" w:hAnsi="Times New Roman" w:cs="Times New Roman"/>
                <w:color w:val="000000"/>
              </w:rPr>
              <w:t>и</w:t>
            </w:r>
            <w:r w:rsidRPr="00402C18">
              <w:rPr>
                <w:rFonts w:ascii="Times New Roman" w:hAnsi="Times New Roman" w:cs="Times New Roman"/>
                <w:color w:val="000000"/>
              </w:rPr>
              <w:t>фикации педагогов по использованию инновационных м</w:t>
            </w:r>
            <w:r w:rsidRPr="00402C18">
              <w:rPr>
                <w:rFonts w:ascii="Times New Roman" w:hAnsi="Times New Roman" w:cs="Times New Roman"/>
                <w:color w:val="000000"/>
              </w:rPr>
              <w:t>е</w:t>
            </w:r>
            <w:r w:rsidRPr="00402C18">
              <w:rPr>
                <w:rFonts w:ascii="Times New Roman" w:hAnsi="Times New Roman" w:cs="Times New Roman"/>
                <w:color w:val="000000"/>
              </w:rPr>
              <w:t>тодик и технологий в воспитании и обуч</w:t>
            </w:r>
            <w:r w:rsidRPr="00402C18">
              <w:rPr>
                <w:rFonts w:ascii="Times New Roman" w:hAnsi="Times New Roman" w:cs="Times New Roman"/>
                <w:color w:val="000000"/>
              </w:rPr>
              <w:t>е</w:t>
            </w:r>
            <w:r w:rsidRPr="00402C18">
              <w:rPr>
                <w:rFonts w:ascii="Times New Roman" w:hAnsi="Times New Roman" w:cs="Times New Roman"/>
                <w:color w:val="000000"/>
              </w:rPr>
              <w:t>нии детей в рамках музейной педагог</w:t>
            </w:r>
            <w:r w:rsidRPr="00402C18">
              <w:rPr>
                <w:rFonts w:ascii="Times New Roman" w:hAnsi="Times New Roman" w:cs="Times New Roman"/>
                <w:color w:val="000000"/>
              </w:rPr>
              <w:t>и</w:t>
            </w:r>
            <w:r w:rsidRPr="00402C18">
              <w:rPr>
                <w:rFonts w:ascii="Times New Roman" w:hAnsi="Times New Roman" w:cs="Times New Roman"/>
                <w:color w:val="000000"/>
              </w:rPr>
              <w:t>ки.</w:t>
            </w:r>
          </w:p>
        </w:tc>
      </w:tr>
      <w:tr w:rsidR="00402C18" w:rsidRPr="00402C18" w:rsidTr="00402C18">
        <w:tc>
          <w:tcPr>
            <w:tcW w:w="1702" w:type="dxa"/>
          </w:tcPr>
          <w:p w:rsidR="00402C18" w:rsidRPr="00402C18" w:rsidRDefault="00402C18" w:rsidP="00402C18">
            <w:pPr>
              <w:widowControl/>
              <w:autoSpaceDE/>
              <w:autoSpaceDN/>
              <w:adjustRightInd/>
              <w:ind w:firstLine="0"/>
              <w:rPr>
                <w:rFonts w:ascii="Times New Roman" w:hAnsi="Times New Roman" w:cs="Times New Roman"/>
                <w:b/>
              </w:rPr>
            </w:pPr>
            <w:r w:rsidRPr="00402C18">
              <w:rPr>
                <w:rFonts w:ascii="Times New Roman" w:hAnsi="Times New Roman" w:cs="Times New Roman"/>
                <w:b/>
                <w:shd w:val="clear" w:color="auto" w:fill="FCFCFC"/>
              </w:rPr>
              <w:t>МБУ «Темп»</w:t>
            </w:r>
          </w:p>
          <w:p w:rsidR="00402C18" w:rsidRPr="00402C18" w:rsidRDefault="00402C18" w:rsidP="00402C18">
            <w:pPr>
              <w:widowControl/>
              <w:autoSpaceDE/>
              <w:autoSpaceDN/>
              <w:adjustRightInd/>
              <w:spacing w:line="0" w:lineRule="atLeast"/>
              <w:ind w:firstLine="0"/>
              <w:jc w:val="center"/>
              <w:rPr>
                <w:rFonts w:ascii="Calibri" w:hAnsi="Calibri" w:cs="Calibri"/>
                <w:b/>
                <w:color w:val="000000"/>
              </w:rPr>
            </w:pPr>
          </w:p>
        </w:tc>
        <w:tc>
          <w:tcPr>
            <w:tcW w:w="5245" w:type="dxa"/>
          </w:tcPr>
          <w:p w:rsidR="00402C18" w:rsidRPr="00402C18" w:rsidRDefault="00402C18" w:rsidP="00402C18">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lastRenderedPageBreak/>
              <w:t xml:space="preserve">- ежегодные конкурсы: </w:t>
            </w:r>
          </w:p>
          <w:p w:rsidR="00402C18" w:rsidRPr="00402C18" w:rsidRDefault="00402C18" w:rsidP="00402C18">
            <w:pPr>
              <w:widowControl/>
              <w:autoSpaceDE/>
              <w:autoSpaceDN/>
              <w:adjustRightInd/>
              <w:spacing w:line="0" w:lineRule="atLeast"/>
              <w:ind w:firstLine="0"/>
              <w:jc w:val="left"/>
              <w:rPr>
                <w:rFonts w:ascii="Times New Roman" w:hAnsi="Times New Roman" w:cs="Times New Roman"/>
                <w:color w:val="000000"/>
              </w:rPr>
            </w:pPr>
            <w:r w:rsidRPr="00402C18">
              <w:rPr>
                <w:rFonts w:ascii="Times New Roman" w:hAnsi="Times New Roman" w:cs="Times New Roman"/>
                <w:color w:val="000000"/>
              </w:rPr>
              <w:lastRenderedPageBreak/>
              <w:t> - детские концерты на площадке;</w:t>
            </w:r>
          </w:p>
          <w:p w:rsidR="00402C18" w:rsidRPr="00402C18" w:rsidRDefault="00402C18" w:rsidP="00402C18">
            <w:pPr>
              <w:widowControl/>
              <w:autoSpaceDE/>
              <w:autoSpaceDN/>
              <w:adjustRightInd/>
              <w:spacing w:line="0" w:lineRule="atLeast"/>
              <w:ind w:firstLine="0"/>
              <w:jc w:val="left"/>
              <w:rPr>
                <w:rFonts w:ascii="Calibri" w:hAnsi="Calibri" w:cs="Calibri"/>
                <w:color w:val="000000"/>
              </w:rPr>
            </w:pPr>
            <w:r w:rsidRPr="00402C18">
              <w:rPr>
                <w:rFonts w:ascii="Times New Roman" w:hAnsi="Times New Roman" w:cs="Times New Roman"/>
              </w:rPr>
              <w:t xml:space="preserve">- </w:t>
            </w:r>
            <w:r w:rsidRPr="00402C18">
              <w:rPr>
                <w:rFonts w:ascii="Times New Roman" w:hAnsi="Times New Roman" w:cs="Times New Roman"/>
                <w:color w:val="000000"/>
              </w:rPr>
              <w:t>проведение совместных проектов.</w:t>
            </w:r>
          </w:p>
        </w:tc>
        <w:tc>
          <w:tcPr>
            <w:tcW w:w="2267" w:type="dxa"/>
          </w:tcPr>
          <w:p w:rsidR="00402C18" w:rsidRPr="00402C18" w:rsidRDefault="00402C18" w:rsidP="00402C18">
            <w:pPr>
              <w:widowControl/>
              <w:autoSpaceDE/>
              <w:autoSpaceDN/>
              <w:adjustRightInd/>
              <w:ind w:firstLine="0"/>
              <w:jc w:val="left"/>
              <w:rPr>
                <w:rFonts w:ascii="Calibri" w:hAnsi="Calibri" w:cs="Calibri"/>
                <w:color w:val="000000"/>
              </w:rPr>
            </w:pPr>
            <w:r w:rsidRPr="00402C18">
              <w:rPr>
                <w:rFonts w:ascii="Times New Roman" w:hAnsi="Times New Roman" w:cs="Times New Roman"/>
                <w:color w:val="000000"/>
              </w:rPr>
              <w:lastRenderedPageBreak/>
              <w:t>- единство культу</w:t>
            </w:r>
            <w:r w:rsidRPr="00402C18">
              <w:rPr>
                <w:rFonts w:ascii="Times New Roman" w:hAnsi="Times New Roman" w:cs="Times New Roman"/>
                <w:color w:val="000000"/>
              </w:rPr>
              <w:t>р</w:t>
            </w:r>
            <w:r w:rsidRPr="00402C18">
              <w:rPr>
                <w:rFonts w:ascii="Times New Roman" w:hAnsi="Times New Roman" w:cs="Times New Roman"/>
                <w:color w:val="000000"/>
              </w:rPr>
              <w:lastRenderedPageBreak/>
              <w:t>ного и образовател</w:t>
            </w:r>
            <w:r w:rsidRPr="00402C18">
              <w:rPr>
                <w:rFonts w:ascii="Times New Roman" w:hAnsi="Times New Roman" w:cs="Times New Roman"/>
                <w:color w:val="000000"/>
              </w:rPr>
              <w:t>ь</w:t>
            </w:r>
            <w:r w:rsidRPr="00402C18">
              <w:rPr>
                <w:rFonts w:ascii="Times New Roman" w:hAnsi="Times New Roman" w:cs="Times New Roman"/>
                <w:color w:val="000000"/>
              </w:rPr>
              <w:t>ного пространства в рамках личностно-ориентированного подхода;</w:t>
            </w:r>
          </w:p>
          <w:p w:rsidR="00402C18" w:rsidRPr="00402C18" w:rsidRDefault="00402C18" w:rsidP="00402C18">
            <w:pPr>
              <w:widowControl/>
              <w:autoSpaceDE/>
              <w:autoSpaceDN/>
              <w:adjustRightInd/>
              <w:spacing w:line="0" w:lineRule="atLeast"/>
              <w:ind w:firstLine="0"/>
              <w:jc w:val="left"/>
              <w:rPr>
                <w:rFonts w:ascii="Calibri" w:hAnsi="Calibri" w:cs="Calibri"/>
                <w:color w:val="000000"/>
              </w:rPr>
            </w:pPr>
            <w:r w:rsidRPr="00402C18">
              <w:rPr>
                <w:rFonts w:ascii="Times New Roman" w:hAnsi="Times New Roman" w:cs="Times New Roman"/>
                <w:color w:val="000000"/>
              </w:rPr>
              <w:t>- воспитание нравс</w:t>
            </w:r>
            <w:r w:rsidRPr="00402C18">
              <w:rPr>
                <w:rFonts w:ascii="Times New Roman" w:hAnsi="Times New Roman" w:cs="Times New Roman"/>
                <w:color w:val="000000"/>
              </w:rPr>
              <w:t>т</w:t>
            </w:r>
            <w:r w:rsidRPr="00402C18">
              <w:rPr>
                <w:rFonts w:ascii="Times New Roman" w:hAnsi="Times New Roman" w:cs="Times New Roman"/>
                <w:color w:val="000000"/>
              </w:rPr>
              <w:t>венно-патриотических к</w:t>
            </w:r>
            <w:r w:rsidRPr="00402C18">
              <w:rPr>
                <w:rFonts w:ascii="Times New Roman" w:hAnsi="Times New Roman" w:cs="Times New Roman"/>
                <w:color w:val="000000"/>
              </w:rPr>
              <w:t>а</w:t>
            </w:r>
            <w:r w:rsidRPr="00402C18">
              <w:rPr>
                <w:rFonts w:ascii="Times New Roman" w:hAnsi="Times New Roman" w:cs="Times New Roman"/>
                <w:color w:val="000000"/>
              </w:rPr>
              <w:t>честв посредством детского творчества</w:t>
            </w:r>
          </w:p>
        </w:tc>
      </w:tr>
      <w:tr w:rsidR="00402C18" w:rsidRPr="00402C18" w:rsidTr="00402C18">
        <w:tc>
          <w:tcPr>
            <w:tcW w:w="1702" w:type="dxa"/>
          </w:tcPr>
          <w:p w:rsidR="00402C18" w:rsidRPr="00402C18" w:rsidRDefault="00402C18" w:rsidP="00402C18">
            <w:pPr>
              <w:widowControl/>
              <w:autoSpaceDE/>
              <w:autoSpaceDN/>
              <w:adjustRightInd/>
              <w:ind w:firstLine="0"/>
              <w:rPr>
                <w:rFonts w:ascii="Times New Roman" w:hAnsi="Times New Roman" w:cs="Times New Roman"/>
                <w:b/>
              </w:rPr>
            </w:pPr>
            <w:r w:rsidRPr="00402C18">
              <w:rPr>
                <w:rFonts w:ascii="Times New Roman" w:hAnsi="Times New Roman" w:cs="Times New Roman"/>
                <w:b/>
                <w:shd w:val="clear" w:color="auto" w:fill="FFFFFF"/>
              </w:rPr>
              <w:lastRenderedPageBreak/>
              <w:t>ДЭБЦ «Нат</w:t>
            </w:r>
            <w:r w:rsidRPr="00402C18">
              <w:rPr>
                <w:rFonts w:ascii="Times New Roman" w:hAnsi="Times New Roman" w:cs="Times New Roman"/>
                <w:b/>
                <w:shd w:val="clear" w:color="auto" w:fill="FFFFFF"/>
              </w:rPr>
              <w:t>у</w:t>
            </w:r>
            <w:r w:rsidRPr="00402C18">
              <w:rPr>
                <w:rFonts w:ascii="Times New Roman" w:hAnsi="Times New Roman" w:cs="Times New Roman"/>
                <w:b/>
                <w:shd w:val="clear" w:color="auto" w:fill="FFFFFF"/>
              </w:rPr>
              <w:t>ралист»</w:t>
            </w:r>
          </w:p>
          <w:p w:rsidR="00402C18" w:rsidRPr="00402C18" w:rsidRDefault="00402C18" w:rsidP="00402C18">
            <w:pPr>
              <w:widowControl/>
              <w:shd w:val="clear" w:color="auto" w:fill="FFFFFF"/>
              <w:autoSpaceDE/>
              <w:autoSpaceDN/>
              <w:adjustRightInd/>
              <w:spacing w:line="0" w:lineRule="atLeast"/>
              <w:ind w:firstLine="0"/>
              <w:rPr>
                <w:rFonts w:ascii="Calibri" w:hAnsi="Calibri" w:cs="Calibri"/>
                <w:b/>
                <w:color w:val="000000"/>
              </w:rPr>
            </w:pPr>
          </w:p>
        </w:tc>
        <w:tc>
          <w:tcPr>
            <w:tcW w:w="5245" w:type="dxa"/>
          </w:tcPr>
          <w:p w:rsidR="00402C18" w:rsidRPr="00402C18" w:rsidRDefault="00402C18" w:rsidP="00402C18">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организация работы кружков с привлечением пед</w:t>
            </w:r>
            <w:r w:rsidRPr="00402C18">
              <w:rPr>
                <w:rFonts w:ascii="Times New Roman" w:hAnsi="Times New Roman" w:cs="Times New Roman"/>
                <w:color w:val="000000"/>
              </w:rPr>
              <w:t>а</w:t>
            </w:r>
            <w:r w:rsidRPr="00402C18">
              <w:rPr>
                <w:rFonts w:ascii="Times New Roman" w:hAnsi="Times New Roman" w:cs="Times New Roman"/>
                <w:color w:val="000000"/>
              </w:rPr>
              <w:t>гогов дополнительного образования;</w:t>
            </w:r>
          </w:p>
          <w:p w:rsidR="00402C18" w:rsidRPr="00402C18" w:rsidRDefault="00402C18" w:rsidP="00402C18">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xml:space="preserve">- посещение мероприятий  на базе </w:t>
            </w:r>
            <w:r w:rsidRPr="00402C18">
              <w:rPr>
                <w:rFonts w:ascii="Times New Roman" w:eastAsia="Times New Roman" w:hAnsi="Times New Roman" w:cs="Times New Roman"/>
                <w:shd w:val="clear" w:color="auto" w:fill="FFFFFF"/>
              </w:rPr>
              <w:t>ДЭБЦ</w:t>
            </w:r>
            <w:r w:rsidRPr="00402C18">
              <w:rPr>
                <w:rFonts w:ascii="Times New Roman" w:hAnsi="Times New Roman" w:cs="Times New Roman"/>
                <w:color w:val="000000"/>
              </w:rPr>
              <w:t xml:space="preserve"> воспита</w:t>
            </w:r>
            <w:r w:rsidRPr="00402C18">
              <w:rPr>
                <w:rFonts w:ascii="Times New Roman" w:hAnsi="Times New Roman" w:cs="Times New Roman"/>
                <w:color w:val="000000"/>
              </w:rPr>
              <w:t>н</w:t>
            </w:r>
            <w:r w:rsidRPr="00402C18">
              <w:rPr>
                <w:rFonts w:ascii="Times New Roman" w:hAnsi="Times New Roman" w:cs="Times New Roman"/>
                <w:color w:val="000000"/>
              </w:rPr>
              <w:t>никами детского сада; </w:t>
            </w:r>
          </w:p>
          <w:p w:rsidR="00402C18" w:rsidRPr="00402C18" w:rsidRDefault="00402C18" w:rsidP="00402C18">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проведение конкурсов, выставок для детей и пед</w:t>
            </w:r>
            <w:r w:rsidRPr="00402C18">
              <w:rPr>
                <w:rFonts w:ascii="Times New Roman" w:hAnsi="Times New Roman" w:cs="Times New Roman"/>
                <w:color w:val="000000"/>
              </w:rPr>
              <w:t>а</w:t>
            </w:r>
            <w:r w:rsidRPr="00402C18">
              <w:rPr>
                <w:rFonts w:ascii="Times New Roman" w:hAnsi="Times New Roman" w:cs="Times New Roman"/>
                <w:color w:val="000000"/>
              </w:rPr>
              <w:t>гогов;</w:t>
            </w:r>
          </w:p>
          <w:p w:rsidR="00402C18" w:rsidRPr="00402C18" w:rsidRDefault="00402C18" w:rsidP="00402C18">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экскурсии в зооуголок.</w:t>
            </w:r>
          </w:p>
        </w:tc>
        <w:tc>
          <w:tcPr>
            <w:tcW w:w="2267" w:type="dxa"/>
          </w:tcPr>
          <w:p w:rsidR="00402C18" w:rsidRPr="00402C18" w:rsidRDefault="00402C18" w:rsidP="00402C18">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обогащение соц</w:t>
            </w:r>
            <w:r w:rsidRPr="00402C18">
              <w:rPr>
                <w:rFonts w:ascii="Times New Roman" w:hAnsi="Times New Roman" w:cs="Times New Roman"/>
                <w:color w:val="000000"/>
              </w:rPr>
              <w:t>и</w:t>
            </w:r>
            <w:r w:rsidRPr="00402C18">
              <w:rPr>
                <w:rFonts w:ascii="Times New Roman" w:hAnsi="Times New Roman" w:cs="Times New Roman"/>
                <w:color w:val="000000"/>
              </w:rPr>
              <w:t>ально-эмоциональной, п</w:t>
            </w:r>
            <w:r w:rsidRPr="00402C18">
              <w:rPr>
                <w:rFonts w:ascii="Times New Roman" w:hAnsi="Times New Roman" w:cs="Times New Roman"/>
                <w:color w:val="000000"/>
              </w:rPr>
              <w:t>о</w:t>
            </w:r>
            <w:r w:rsidRPr="00402C18">
              <w:rPr>
                <w:rFonts w:ascii="Times New Roman" w:hAnsi="Times New Roman" w:cs="Times New Roman"/>
                <w:color w:val="000000"/>
              </w:rPr>
              <w:t>знавательной сферы детей в области эк</w:t>
            </w:r>
            <w:r w:rsidRPr="00402C18">
              <w:rPr>
                <w:rFonts w:ascii="Times New Roman" w:hAnsi="Times New Roman" w:cs="Times New Roman"/>
                <w:color w:val="000000"/>
              </w:rPr>
              <w:t>о</w:t>
            </w:r>
            <w:r w:rsidRPr="00402C18">
              <w:rPr>
                <w:rFonts w:ascii="Times New Roman" w:hAnsi="Times New Roman" w:cs="Times New Roman"/>
                <w:color w:val="000000"/>
              </w:rPr>
              <w:t>логия;</w:t>
            </w:r>
          </w:p>
          <w:p w:rsidR="00402C18" w:rsidRPr="00402C18" w:rsidRDefault="00402C18" w:rsidP="00402C18">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формирование п</w:t>
            </w:r>
            <w:r w:rsidRPr="00402C18">
              <w:rPr>
                <w:rFonts w:ascii="Times New Roman" w:hAnsi="Times New Roman" w:cs="Times New Roman"/>
                <w:color w:val="000000"/>
              </w:rPr>
              <w:t>о</w:t>
            </w:r>
            <w:r w:rsidRPr="00402C18">
              <w:rPr>
                <w:rFonts w:ascii="Times New Roman" w:hAnsi="Times New Roman" w:cs="Times New Roman"/>
                <w:color w:val="000000"/>
              </w:rPr>
              <w:t>зитивного отношения к творчеству;</w:t>
            </w:r>
          </w:p>
          <w:p w:rsidR="00402C18" w:rsidRPr="00402C18" w:rsidRDefault="00402C18" w:rsidP="00402C18">
            <w:pPr>
              <w:widowControl/>
              <w:shd w:val="clear" w:color="auto" w:fill="FFFFFF"/>
              <w:autoSpaceDE/>
              <w:autoSpaceDN/>
              <w:adjustRightInd/>
              <w:ind w:firstLine="0"/>
              <w:jc w:val="left"/>
              <w:rPr>
                <w:rFonts w:ascii="Calibri" w:hAnsi="Calibri" w:cs="Calibri"/>
                <w:color w:val="000000"/>
              </w:rPr>
            </w:pPr>
            <w:r w:rsidRPr="00402C18">
              <w:rPr>
                <w:rFonts w:ascii="Times New Roman" w:hAnsi="Times New Roman" w:cs="Times New Roman"/>
                <w:color w:val="000000"/>
              </w:rPr>
              <w:t>- увеличение охвата детей дополнител</w:t>
            </w:r>
            <w:r w:rsidRPr="00402C18">
              <w:rPr>
                <w:rFonts w:ascii="Times New Roman" w:hAnsi="Times New Roman" w:cs="Times New Roman"/>
                <w:color w:val="000000"/>
              </w:rPr>
              <w:t>ь</w:t>
            </w:r>
            <w:r w:rsidRPr="00402C18">
              <w:rPr>
                <w:rFonts w:ascii="Times New Roman" w:hAnsi="Times New Roman" w:cs="Times New Roman"/>
                <w:color w:val="000000"/>
              </w:rPr>
              <w:t>ных образованием.</w:t>
            </w:r>
          </w:p>
        </w:tc>
      </w:tr>
      <w:tr w:rsidR="00402C18" w:rsidRPr="00402C18" w:rsidTr="00402C18">
        <w:tc>
          <w:tcPr>
            <w:tcW w:w="1702" w:type="dxa"/>
          </w:tcPr>
          <w:p w:rsidR="00402C18" w:rsidRPr="00402C18" w:rsidRDefault="00402C18" w:rsidP="00402C18">
            <w:pPr>
              <w:widowControl/>
              <w:autoSpaceDE/>
              <w:autoSpaceDN/>
              <w:adjustRightInd/>
              <w:ind w:firstLine="0"/>
              <w:rPr>
                <w:rFonts w:ascii="Times New Roman" w:hAnsi="Times New Roman" w:cs="Times New Roman"/>
                <w:b/>
              </w:rPr>
            </w:pPr>
            <w:r w:rsidRPr="00402C18">
              <w:rPr>
                <w:rFonts w:ascii="Times New Roman" w:hAnsi="Times New Roman" w:cs="Times New Roman"/>
                <w:b/>
                <w:shd w:val="clear" w:color="auto" w:fill="FFFFFF"/>
              </w:rPr>
              <w:t>Филиал Б</w:t>
            </w:r>
            <w:r w:rsidRPr="00402C18">
              <w:rPr>
                <w:rFonts w:ascii="Times New Roman" w:hAnsi="Times New Roman" w:cs="Times New Roman"/>
                <w:b/>
                <w:shd w:val="clear" w:color="auto" w:fill="FFFFFF"/>
              </w:rPr>
              <w:t>о</w:t>
            </w:r>
            <w:r w:rsidRPr="00402C18">
              <w:rPr>
                <w:rFonts w:ascii="Times New Roman" w:hAnsi="Times New Roman" w:cs="Times New Roman"/>
                <w:b/>
                <w:shd w:val="clear" w:color="auto" w:fill="FFFFFF"/>
              </w:rPr>
              <w:t>лоньский ФГБУ  «З</w:t>
            </w:r>
            <w:r w:rsidRPr="00402C18">
              <w:rPr>
                <w:rFonts w:ascii="Times New Roman" w:hAnsi="Times New Roman" w:cs="Times New Roman"/>
                <w:b/>
                <w:shd w:val="clear" w:color="auto" w:fill="FFFFFF"/>
              </w:rPr>
              <w:t>а</w:t>
            </w:r>
            <w:r w:rsidRPr="00402C18">
              <w:rPr>
                <w:rFonts w:ascii="Times New Roman" w:hAnsi="Times New Roman" w:cs="Times New Roman"/>
                <w:b/>
                <w:shd w:val="clear" w:color="auto" w:fill="FFFFFF"/>
              </w:rPr>
              <w:t>падное Пр</w:t>
            </w:r>
            <w:r w:rsidRPr="00402C18">
              <w:rPr>
                <w:rFonts w:ascii="Times New Roman" w:hAnsi="Times New Roman" w:cs="Times New Roman"/>
                <w:b/>
                <w:shd w:val="clear" w:color="auto" w:fill="FFFFFF"/>
              </w:rPr>
              <w:t>и</w:t>
            </w:r>
            <w:r w:rsidRPr="00402C18">
              <w:rPr>
                <w:rFonts w:ascii="Times New Roman" w:hAnsi="Times New Roman" w:cs="Times New Roman"/>
                <w:b/>
                <w:shd w:val="clear" w:color="auto" w:fill="FFFFFF"/>
              </w:rPr>
              <w:t>амурье»</w:t>
            </w:r>
          </w:p>
          <w:p w:rsidR="00402C18" w:rsidRPr="00402C18" w:rsidRDefault="00402C18" w:rsidP="00402C18">
            <w:pPr>
              <w:widowControl/>
              <w:autoSpaceDE/>
              <w:autoSpaceDN/>
              <w:adjustRightInd/>
              <w:ind w:firstLine="0"/>
              <w:rPr>
                <w:rFonts w:ascii="Times New Roman" w:hAnsi="Times New Roman" w:cs="Times New Roman"/>
                <w:b/>
                <w:shd w:val="clear" w:color="auto" w:fill="FFFFFF"/>
              </w:rPr>
            </w:pPr>
          </w:p>
        </w:tc>
        <w:tc>
          <w:tcPr>
            <w:tcW w:w="5245" w:type="dxa"/>
          </w:tcPr>
          <w:p w:rsidR="00402C18" w:rsidRPr="00402C18" w:rsidRDefault="00402C18" w:rsidP="00402C18">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организация эколого-просветительских меропри</w:t>
            </w:r>
            <w:r w:rsidRPr="00402C18">
              <w:rPr>
                <w:rFonts w:ascii="Times New Roman" w:hAnsi="Times New Roman" w:cs="Times New Roman"/>
                <w:color w:val="000000"/>
              </w:rPr>
              <w:t>я</w:t>
            </w:r>
            <w:r w:rsidRPr="00402C18">
              <w:rPr>
                <w:rFonts w:ascii="Times New Roman" w:hAnsi="Times New Roman" w:cs="Times New Roman"/>
                <w:color w:val="000000"/>
              </w:rPr>
              <w:t>тий для дошкольников;</w:t>
            </w:r>
          </w:p>
          <w:p w:rsidR="00402C18" w:rsidRPr="00402C18" w:rsidRDefault="00402C18" w:rsidP="00402C18">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проведение игры по станциям экологической н</w:t>
            </w:r>
            <w:r w:rsidRPr="00402C18">
              <w:rPr>
                <w:rFonts w:ascii="Times New Roman" w:hAnsi="Times New Roman" w:cs="Times New Roman"/>
                <w:color w:val="000000"/>
              </w:rPr>
              <w:t>а</w:t>
            </w:r>
            <w:r w:rsidRPr="00402C18">
              <w:rPr>
                <w:rFonts w:ascii="Times New Roman" w:hAnsi="Times New Roman" w:cs="Times New Roman"/>
                <w:color w:val="000000"/>
              </w:rPr>
              <w:t>правленности;</w:t>
            </w:r>
          </w:p>
          <w:p w:rsidR="00402C18" w:rsidRPr="00402C18" w:rsidRDefault="00402C18" w:rsidP="00402C18">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организация и проведение «Творческих масте</w:t>
            </w:r>
            <w:r w:rsidRPr="00402C18">
              <w:rPr>
                <w:rFonts w:ascii="Times New Roman" w:hAnsi="Times New Roman" w:cs="Times New Roman"/>
                <w:color w:val="000000"/>
              </w:rPr>
              <w:t>р</w:t>
            </w:r>
            <w:r w:rsidRPr="00402C18">
              <w:rPr>
                <w:rFonts w:ascii="Times New Roman" w:hAnsi="Times New Roman" w:cs="Times New Roman"/>
                <w:color w:val="000000"/>
              </w:rPr>
              <w:t>ских» (тематические мастер-классы с использован</w:t>
            </w:r>
            <w:r w:rsidRPr="00402C18">
              <w:rPr>
                <w:rFonts w:ascii="Times New Roman" w:hAnsi="Times New Roman" w:cs="Times New Roman"/>
                <w:color w:val="000000"/>
              </w:rPr>
              <w:t>и</w:t>
            </w:r>
            <w:r w:rsidRPr="00402C18">
              <w:rPr>
                <w:rFonts w:ascii="Times New Roman" w:hAnsi="Times New Roman" w:cs="Times New Roman"/>
                <w:color w:val="000000"/>
              </w:rPr>
              <w:t>ем различных материалов).</w:t>
            </w:r>
          </w:p>
        </w:tc>
        <w:tc>
          <w:tcPr>
            <w:tcW w:w="2267" w:type="dxa"/>
          </w:tcPr>
          <w:p w:rsidR="00402C18" w:rsidRPr="00402C18" w:rsidRDefault="00402C18" w:rsidP="00402C18">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становление начал экологической кул</w:t>
            </w:r>
            <w:r w:rsidRPr="00402C18">
              <w:rPr>
                <w:rFonts w:ascii="Times New Roman" w:hAnsi="Times New Roman" w:cs="Times New Roman"/>
                <w:color w:val="000000"/>
              </w:rPr>
              <w:t>ь</w:t>
            </w:r>
            <w:r w:rsidRPr="00402C18">
              <w:rPr>
                <w:rFonts w:ascii="Times New Roman" w:hAnsi="Times New Roman" w:cs="Times New Roman"/>
                <w:color w:val="000000"/>
              </w:rPr>
              <w:t>туры у детей, разв</w:t>
            </w:r>
            <w:r w:rsidRPr="00402C18">
              <w:rPr>
                <w:rFonts w:ascii="Times New Roman" w:hAnsi="Times New Roman" w:cs="Times New Roman"/>
                <w:color w:val="000000"/>
              </w:rPr>
              <w:t>и</w:t>
            </w:r>
            <w:r w:rsidRPr="00402C18">
              <w:rPr>
                <w:rFonts w:ascii="Times New Roman" w:hAnsi="Times New Roman" w:cs="Times New Roman"/>
                <w:color w:val="000000"/>
              </w:rPr>
              <w:t>тие экологического сознания, экологич</w:t>
            </w:r>
            <w:r w:rsidRPr="00402C18">
              <w:rPr>
                <w:rFonts w:ascii="Times New Roman" w:hAnsi="Times New Roman" w:cs="Times New Roman"/>
                <w:color w:val="000000"/>
              </w:rPr>
              <w:t>е</w:t>
            </w:r>
            <w:r w:rsidRPr="00402C18">
              <w:rPr>
                <w:rFonts w:ascii="Times New Roman" w:hAnsi="Times New Roman" w:cs="Times New Roman"/>
                <w:color w:val="000000"/>
              </w:rPr>
              <w:t>ской культуры;</w:t>
            </w:r>
          </w:p>
          <w:p w:rsidR="00402C18" w:rsidRPr="00402C18" w:rsidRDefault="00402C18" w:rsidP="00402C18">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воспитание забо</w:t>
            </w:r>
            <w:r w:rsidRPr="00402C18">
              <w:rPr>
                <w:rFonts w:ascii="Times New Roman" w:hAnsi="Times New Roman" w:cs="Times New Roman"/>
                <w:color w:val="000000"/>
              </w:rPr>
              <w:t>т</w:t>
            </w:r>
            <w:r w:rsidRPr="00402C18">
              <w:rPr>
                <w:rFonts w:ascii="Times New Roman" w:hAnsi="Times New Roman" w:cs="Times New Roman"/>
                <w:color w:val="000000"/>
              </w:rPr>
              <w:t>ливого отношения к природе и понимания того, что человек – часть природы</w:t>
            </w:r>
          </w:p>
        </w:tc>
      </w:tr>
      <w:tr w:rsidR="00402C18" w:rsidRPr="00402C18" w:rsidTr="00402C18">
        <w:tc>
          <w:tcPr>
            <w:tcW w:w="1702" w:type="dxa"/>
          </w:tcPr>
          <w:p w:rsidR="00402C18" w:rsidRPr="00402C18" w:rsidRDefault="00402C18" w:rsidP="00402C18">
            <w:pPr>
              <w:widowControl/>
              <w:autoSpaceDE/>
              <w:autoSpaceDN/>
              <w:adjustRightInd/>
              <w:ind w:firstLine="0"/>
              <w:rPr>
                <w:rFonts w:ascii="Times New Roman" w:hAnsi="Times New Roman" w:cs="Times New Roman"/>
                <w:b/>
                <w:shd w:val="clear" w:color="auto" w:fill="FFFFFF"/>
              </w:rPr>
            </w:pPr>
            <w:r w:rsidRPr="00402C18">
              <w:rPr>
                <w:rFonts w:ascii="Times New Roman" w:hAnsi="Times New Roman" w:cs="Times New Roman"/>
                <w:b/>
                <w:shd w:val="clear" w:color="auto" w:fill="FFFFFF"/>
              </w:rPr>
              <w:t>МБУК «Бот</w:t>
            </w:r>
            <w:r w:rsidRPr="00402C18">
              <w:rPr>
                <w:rFonts w:ascii="Times New Roman" w:hAnsi="Times New Roman" w:cs="Times New Roman"/>
                <w:b/>
                <w:shd w:val="clear" w:color="auto" w:fill="FFFFFF"/>
              </w:rPr>
              <w:t>а</w:t>
            </w:r>
            <w:r w:rsidRPr="00402C18">
              <w:rPr>
                <w:rFonts w:ascii="Times New Roman" w:hAnsi="Times New Roman" w:cs="Times New Roman"/>
                <w:b/>
                <w:shd w:val="clear" w:color="auto" w:fill="FFFFFF"/>
              </w:rPr>
              <w:t>нический сад»</w:t>
            </w:r>
          </w:p>
        </w:tc>
        <w:tc>
          <w:tcPr>
            <w:tcW w:w="5245" w:type="dxa"/>
          </w:tcPr>
          <w:p w:rsidR="00402C18" w:rsidRPr="00402C18" w:rsidRDefault="00402C18" w:rsidP="00402C18">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организация и проведение мероприятий экологич</w:t>
            </w:r>
            <w:r w:rsidRPr="00402C18">
              <w:rPr>
                <w:rFonts w:ascii="Times New Roman" w:hAnsi="Times New Roman" w:cs="Times New Roman"/>
                <w:color w:val="000000"/>
              </w:rPr>
              <w:t>е</w:t>
            </w:r>
            <w:r w:rsidRPr="00402C18">
              <w:rPr>
                <w:rFonts w:ascii="Times New Roman" w:hAnsi="Times New Roman" w:cs="Times New Roman"/>
                <w:color w:val="000000"/>
              </w:rPr>
              <w:t>ской направленности;</w:t>
            </w:r>
          </w:p>
          <w:p w:rsidR="00402C18" w:rsidRPr="00402C18" w:rsidRDefault="00402C18" w:rsidP="00402C18">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посещение мероприятий на базу МБУК «Ботанич</w:t>
            </w:r>
            <w:r w:rsidRPr="00402C18">
              <w:rPr>
                <w:rFonts w:ascii="Times New Roman" w:hAnsi="Times New Roman" w:cs="Times New Roman"/>
                <w:color w:val="000000"/>
              </w:rPr>
              <w:t>е</w:t>
            </w:r>
            <w:r w:rsidRPr="00402C18">
              <w:rPr>
                <w:rFonts w:ascii="Times New Roman" w:hAnsi="Times New Roman" w:cs="Times New Roman"/>
                <w:color w:val="000000"/>
              </w:rPr>
              <w:t>ский сад» познавательно-творческой направленн</w:t>
            </w:r>
            <w:r w:rsidRPr="00402C18">
              <w:rPr>
                <w:rFonts w:ascii="Times New Roman" w:hAnsi="Times New Roman" w:cs="Times New Roman"/>
                <w:color w:val="000000"/>
              </w:rPr>
              <w:t>о</w:t>
            </w:r>
            <w:r w:rsidRPr="00402C18">
              <w:rPr>
                <w:rFonts w:ascii="Times New Roman" w:hAnsi="Times New Roman" w:cs="Times New Roman"/>
                <w:color w:val="000000"/>
              </w:rPr>
              <w:t>сти.</w:t>
            </w:r>
          </w:p>
        </w:tc>
        <w:tc>
          <w:tcPr>
            <w:tcW w:w="2267" w:type="dxa"/>
          </w:tcPr>
          <w:p w:rsidR="00402C18" w:rsidRPr="00402C18" w:rsidRDefault="00402C18" w:rsidP="00402C18">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разностороннее развитие детей в сфере экологии;</w:t>
            </w:r>
          </w:p>
          <w:p w:rsidR="00402C18" w:rsidRPr="00402C18" w:rsidRDefault="00402C18" w:rsidP="00402C18">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дошкольники пол</w:t>
            </w:r>
            <w:r w:rsidRPr="00402C18">
              <w:rPr>
                <w:rFonts w:ascii="Times New Roman" w:hAnsi="Times New Roman" w:cs="Times New Roman"/>
                <w:color w:val="000000"/>
              </w:rPr>
              <w:t>у</w:t>
            </w:r>
            <w:r w:rsidRPr="00402C18">
              <w:rPr>
                <w:rFonts w:ascii="Times New Roman" w:hAnsi="Times New Roman" w:cs="Times New Roman"/>
                <w:color w:val="000000"/>
              </w:rPr>
              <w:t>чат новые знания, закрепят уже име</w:t>
            </w:r>
            <w:r w:rsidRPr="00402C18">
              <w:rPr>
                <w:rFonts w:ascii="Times New Roman" w:hAnsi="Times New Roman" w:cs="Times New Roman"/>
                <w:color w:val="000000"/>
              </w:rPr>
              <w:t>ю</w:t>
            </w:r>
            <w:r w:rsidRPr="00402C18">
              <w:rPr>
                <w:rFonts w:ascii="Times New Roman" w:hAnsi="Times New Roman" w:cs="Times New Roman"/>
                <w:color w:val="000000"/>
              </w:rPr>
              <w:t xml:space="preserve">щиеся; </w:t>
            </w:r>
          </w:p>
          <w:p w:rsidR="00402C18" w:rsidRPr="00402C18" w:rsidRDefault="00402C18" w:rsidP="00402C18">
            <w:pPr>
              <w:widowControl/>
              <w:shd w:val="clear" w:color="auto" w:fill="FFFFFF"/>
              <w:autoSpaceDE/>
              <w:autoSpaceDN/>
              <w:adjustRightInd/>
              <w:ind w:firstLine="0"/>
              <w:jc w:val="left"/>
              <w:rPr>
                <w:rFonts w:ascii="Times New Roman" w:hAnsi="Times New Roman" w:cs="Times New Roman"/>
                <w:color w:val="000000"/>
              </w:rPr>
            </w:pPr>
            <w:r w:rsidRPr="00402C18">
              <w:rPr>
                <w:rFonts w:ascii="Times New Roman" w:hAnsi="Times New Roman" w:cs="Times New Roman"/>
                <w:color w:val="000000"/>
              </w:rPr>
              <w:t>- способствовать ра</w:t>
            </w:r>
            <w:r w:rsidRPr="00402C18">
              <w:rPr>
                <w:rFonts w:ascii="Times New Roman" w:hAnsi="Times New Roman" w:cs="Times New Roman"/>
                <w:color w:val="000000"/>
              </w:rPr>
              <w:t>з</w:t>
            </w:r>
            <w:r w:rsidRPr="00402C18">
              <w:rPr>
                <w:rFonts w:ascii="Times New Roman" w:hAnsi="Times New Roman" w:cs="Times New Roman"/>
                <w:color w:val="000000"/>
              </w:rPr>
              <w:t>витию креативного мышления через и</w:t>
            </w:r>
            <w:r w:rsidRPr="00402C18">
              <w:rPr>
                <w:rFonts w:ascii="Times New Roman" w:hAnsi="Times New Roman" w:cs="Times New Roman"/>
                <w:color w:val="000000"/>
              </w:rPr>
              <w:t>г</w:t>
            </w:r>
            <w:r w:rsidRPr="00402C18">
              <w:rPr>
                <w:rFonts w:ascii="Times New Roman" w:hAnsi="Times New Roman" w:cs="Times New Roman"/>
                <w:color w:val="000000"/>
              </w:rPr>
              <w:t>ровую форму пров</w:t>
            </w:r>
            <w:r w:rsidRPr="00402C18">
              <w:rPr>
                <w:rFonts w:ascii="Times New Roman" w:hAnsi="Times New Roman" w:cs="Times New Roman"/>
                <w:color w:val="000000"/>
              </w:rPr>
              <w:t>о</w:t>
            </w:r>
            <w:r w:rsidRPr="00402C18">
              <w:rPr>
                <w:rFonts w:ascii="Times New Roman" w:hAnsi="Times New Roman" w:cs="Times New Roman"/>
                <w:color w:val="000000"/>
              </w:rPr>
              <w:t>димых мероприятий.</w:t>
            </w:r>
          </w:p>
        </w:tc>
      </w:tr>
    </w:tbl>
    <w:p w:rsidR="00402C18" w:rsidRPr="00402C18" w:rsidRDefault="00402C18" w:rsidP="00402C18">
      <w:pPr>
        <w:widowControl/>
        <w:autoSpaceDE/>
        <w:autoSpaceDN/>
        <w:adjustRightInd/>
        <w:ind w:firstLine="709"/>
        <w:rPr>
          <w:rFonts w:ascii="Times New Roman" w:hAnsi="Times New Roman" w:cs="Times New Roman"/>
          <w:sz w:val="28"/>
          <w:szCs w:val="28"/>
        </w:rPr>
      </w:pPr>
    </w:p>
    <w:p w:rsidR="00402C18" w:rsidRPr="00402C18" w:rsidRDefault="00402C18" w:rsidP="00402C18">
      <w:pPr>
        <w:widowControl/>
        <w:autoSpaceDE/>
        <w:autoSpaceDN/>
        <w:adjustRightInd/>
        <w:ind w:firstLine="709"/>
        <w:rPr>
          <w:rFonts w:ascii="Times New Roman" w:hAnsi="Times New Roman" w:cs="Times New Roman"/>
          <w:sz w:val="28"/>
          <w:szCs w:val="28"/>
        </w:rPr>
      </w:pPr>
      <w:r w:rsidRPr="00402C18">
        <w:rPr>
          <w:rFonts w:ascii="Times New Roman" w:hAnsi="Times New Roman" w:cs="Times New Roman"/>
          <w:sz w:val="28"/>
          <w:szCs w:val="28"/>
        </w:rPr>
        <w:t>Таким образом, организация социокультурной связи между детским с</w:t>
      </w:r>
      <w:r w:rsidRPr="00402C18">
        <w:rPr>
          <w:rFonts w:ascii="Times New Roman" w:hAnsi="Times New Roman" w:cs="Times New Roman"/>
          <w:sz w:val="28"/>
          <w:szCs w:val="28"/>
        </w:rPr>
        <w:t>а</w:t>
      </w:r>
      <w:r w:rsidRPr="00402C18">
        <w:rPr>
          <w:rFonts w:ascii="Times New Roman" w:hAnsi="Times New Roman" w:cs="Times New Roman"/>
          <w:sz w:val="28"/>
          <w:szCs w:val="28"/>
        </w:rPr>
        <w:t>дом и учреждениями позволяет использовать максимум возможностей для ра</w:t>
      </w:r>
      <w:r w:rsidRPr="00402C18">
        <w:rPr>
          <w:rFonts w:ascii="Times New Roman" w:hAnsi="Times New Roman" w:cs="Times New Roman"/>
          <w:sz w:val="28"/>
          <w:szCs w:val="28"/>
        </w:rPr>
        <w:t>з</w:t>
      </w:r>
      <w:r w:rsidRPr="00402C18">
        <w:rPr>
          <w:rFonts w:ascii="Times New Roman" w:hAnsi="Times New Roman" w:cs="Times New Roman"/>
          <w:sz w:val="28"/>
          <w:szCs w:val="28"/>
        </w:rPr>
        <w:t>вития интересов детей и раскрытия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w:t>
      </w:r>
      <w:r w:rsidRPr="00402C18">
        <w:rPr>
          <w:rFonts w:ascii="Times New Roman" w:hAnsi="Times New Roman" w:cs="Times New Roman"/>
          <w:sz w:val="28"/>
          <w:szCs w:val="28"/>
        </w:rPr>
        <w:t>о</w:t>
      </w:r>
      <w:r w:rsidRPr="00402C18">
        <w:rPr>
          <w:rFonts w:ascii="Times New Roman" w:hAnsi="Times New Roman" w:cs="Times New Roman"/>
          <w:sz w:val="28"/>
          <w:szCs w:val="28"/>
        </w:rPr>
        <w:t>вания.</w:t>
      </w:r>
    </w:p>
    <w:p w:rsidR="00402C18" w:rsidRDefault="00402C18" w:rsidP="0055092E">
      <w:pPr>
        <w:pStyle w:val="afa"/>
        <w:tabs>
          <w:tab w:val="left" w:pos="993"/>
        </w:tabs>
        <w:spacing w:before="0" w:beforeAutospacing="0" w:after="0" w:afterAutospacing="0"/>
        <w:ind w:firstLine="567"/>
        <w:jc w:val="both"/>
        <w:rPr>
          <w:b/>
          <w:bCs/>
          <w:sz w:val="28"/>
          <w:szCs w:val="28"/>
        </w:rPr>
      </w:pPr>
    </w:p>
    <w:p w:rsidR="001B71DF" w:rsidRDefault="001B71DF" w:rsidP="0055092E">
      <w:pPr>
        <w:pStyle w:val="afa"/>
        <w:tabs>
          <w:tab w:val="left" w:pos="993"/>
        </w:tabs>
        <w:spacing w:before="0" w:beforeAutospacing="0" w:after="0" w:afterAutospacing="0"/>
        <w:ind w:firstLine="567"/>
        <w:jc w:val="both"/>
        <w:rPr>
          <w:b/>
          <w:bCs/>
          <w:sz w:val="28"/>
          <w:szCs w:val="28"/>
        </w:rPr>
      </w:pPr>
    </w:p>
    <w:p w:rsidR="0055092E" w:rsidRPr="00EF40CC" w:rsidRDefault="0055092E" w:rsidP="0055092E">
      <w:pPr>
        <w:pStyle w:val="afa"/>
        <w:tabs>
          <w:tab w:val="left" w:pos="993"/>
        </w:tabs>
        <w:spacing w:before="0" w:beforeAutospacing="0" w:after="0" w:afterAutospacing="0"/>
        <w:ind w:firstLine="567"/>
        <w:jc w:val="both"/>
        <w:rPr>
          <w:b/>
          <w:bCs/>
          <w:sz w:val="28"/>
          <w:szCs w:val="28"/>
        </w:rPr>
      </w:pPr>
      <w:r w:rsidRPr="00EF40CC">
        <w:rPr>
          <w:b/>
          <w:bCs/>
          <w:sz w:val="28"/>
          <w:szCs w:val="28"/>
        </w:rPr>
        <w:lastRenderedPageBreak/>
        <w:t>1.1.3.3. Характеристика контингента обучающихся</w:t>
      </w:r>
    </w:p>
    <w:p w:rsidR="00402C18" w:rsidRPr="003A4201" w:rsidRDefault="00402C18" w:rsidP="00402C18">
      <w:pPr>
        <w:tabs>
          <w:tab w:val="left" w:pos="8647"/>
        </w:tabs>
        <w:ind w:firstLine="567"/>
        <w:contextualSpacing/>
        <w:rPr>
          <w:rFonts w:ascii="Times New Roman" w:eastAsia="Batang" w:hAnsi="Times New Roman" w:cs="Times New Roman"/>
          <w:sz w:val="28"/>
          <w:szCs w:val="28"/>
          <w:lang w:eastAsia="ko-KR"/>
        </w:rPr>
      </w:pPr>
      <w:r w:rsidRPr="003A4201">
        <w:rPr>
          <w:rFonts w:ascii="Times New Roman" w:eastAsia="Batang" w:hAnsi="Times New Roman" w:cs="Times New Roman"/>
          <w:sz w:val="28"/>
          <w:szCs w:val="28"/>
          <w:lang w:eastAsia="ko-KR"/>
        </w:rPr>
        <w:t>В МБДОУ № 14 г. Амурска  принимаются дети от 1 до 7-ми лет включ</w:t>
      </w:r>
      <w:r w:rsidRPr="003A4201">
        <w:rPr>
          <w:rFonts w:ascii="Times New Roman" w:eastAsia="Batang" w:hAnsi="Times New Roman" w:cs="Times New Roman"/>
          <w:sz w:val="28"/>
          <w:szCs w:val="28"/>
          <w:lang w:eastAsia="ko-KR"/>
        </w:rPr>
        <w:t>и</w:t>
      </w:r>
      <w:r w:rsidRPr="003A4201">
        <w:rPr>
          <w:rFonts w:ascii="Times New Roman" w:eastAsia="Batang" w:hAnsi="Times New Roman" w:cs="Times New Roman"/>
          <w:sz w:val="28"/>
          <w:szCs w:val="28"/>
          <w:lang w:eastAsia="ko-KR"/>
        </w:rPr>
        <w:t>тельно. Контингент воспитанников формируется в соответствии с их возрастом и видом дошкольного образовательного учреждения. Количество групп  опр</w:t>
      </w:r>
      <w:r w:rsidRPr="003A4201">
        <w:rPr>
          <w:rFonts w:ascii="Times New Roman" w:eastAsia="Batang" w:hAnsi="Times New Roman" w:cs="Times New Roman"/>
          <w:sz w:val="28"/>
          <w:szCs w:val="28"/>
          <w:lang w:eastAsia="ko-KR"/>
        </w:rPr>
        <w:t>е</w:t>
      </w:r>
      <w:r w:rsidRPr="003A4201">
        <w:rPr>
          <w:rFonts w:ascii="Times New Roman" w:eastAsia="Batang" w:hAnsi="Times New Roman" w:cs="Times New Roman"/>
          <w:sz w:val="28"/>
          <w:szCs w:val="28"/>
          <w:lang w:eastAsia="ko-KR"/>
        </w:rPr>
        <w:t>деляется Учредителем, исходя из их предельной наполняемости.</w:t>
      </w:r>
    </w:p>
    <w:p w:rsidR="00402C18" w:rsidRPr="003A4201" w:rsidRDefault="00402C18" w:rsidP="00402C18">
      <w:pPr>
        <w:tabs>
          <w:tab w:val="left" w:pos="8647"/>
        </w:tabs>
        <w:ind w:firstLine="567"/>
        <w:contextualSpacing/>
        <w:rPr>
          <w:rFonts w:ascii="Times New Roman" w:eastAsia="Batang" w:hAnsi="Times New Roman" w:cs="Times New Roman"/>
          <w:sz w:val="28"/>
          <w:szCs w:val="28"/>
          <w:lang w:eastAsia="ko-KR"/>
        </w:rPr>
      </w:pPr>
      <w:r w:rsidRPr="003A4201">
        <w:rPr>
          <w:rFonts w:ascii="Times New Roman" w:eastAsia="Batang" w:hAnsi="Times New Roman" w:cs="Times New Roman"/>
          <w:sz w:val="28"/>
          <w:szCs w:val="28"/>
          <w:lang w:eastAsia="ko-KR"/>
        </w:rPr>
        <w:t>В учреждении  функционируют две группы компенсирующей направле</w:t>
      </w:r>
      <w:r w:rsidRPr="003A4201">
        <w:rPr>
          <w:rFonts w:ascii="Times New Roman" w:eastAsia="Batang" w:hAnsi="Times New Roman" w:cs="Times New Roman"/>
          <w:sz w:val="28"/>
          <w:szCs w:val="28"/>
          <w:lang w:eastAsia="ko-KR"/>
        </w:rPr>
        <w:t>н</w:t>
      </w:r>
      <w:r w:rsidRPr="003A4201">
        <w:rPr>
          <w:rFonts w:ascii="Times New Roman" w:eastAsia="Batang" w:hAnsi="Times New Roman" w:cs="Times New Roman"/>
          <w:sz w:val="28"/>
          <w:szCs w:val="28"/>
          <w:lang w:eastAsia="ko-KR"/>
        </w:rPr>
        <w:t>ности для детей с  ТНР. Группы компенсирующей направленности формируе</w:t>
      </w:r>
      <w:r w:rsidRPr="003A4201">
        <w:rPr>
          <w:rFonts w:ascii="Times New Roman" w:eastAsia="Batang" w:hAnsi="Times New Roman" w:cs="Times New Roman"/>
          <w:sz w:val="28"/>
          <w:szCs w:val="28"/>
          <w:lang w:eastAsia="ko-KR"/>
        </w:rPr>
        <w:t>т</w:t>
      </w:r>
      <w:r w:rsidRPr="003A4201">
        <w:rPr>
          <w:rFonts w:ascii="Times New Roman" w:eastAsia="Batang" w:hAnsi="Times New Roman" w:cs="Times New Roman"/>
          <w:sz w:val="28"/>
          <w:szCs w:val="28"/>
          <w:lang w:eastAsia="ko-KR"/>
        </w:rPr>
        <w:t>ся в соответствии с психолого-педагогическими и медицинскими рекоменд</w:t>
      </w:r>
      <w:r w:rsidRPr="003A4201">
        <w:rPr>
          <w:rFonts w:ascii="Times New Roman" w:eastAsia="Batang" w:hAnsi="Times New Roman" w:cs="Times New Roman"/>
          <w:sz w:val="28"/>
          <w:szCs w:val="28"/>
          <w:lang w:eastAsia="ko-KR"/>
        </w:rPr>
        <w:t>а</w:t>
      </w:r>
      <w:r w:rsidRPr="003A4201">
        <w:rPr>
          <w:rFonts w:ascii="Times New Roman" w:eastAsia="Batang" w:hAnsi="Times New Roman" w:cs="Times New Roman"/>
          <w:sz w:val="28"/>
          <w:szCs w:val="28"/>
          <w:lang w:eastAsia="ko-KR"/>
        </w:rPr>
        <w:t xml:space="preserve">циями. Наполняемость в группах соответствуют санитарным правилам. </w:t>
      </w:r>
    </w:p>
    <w:p w:rsidR="00742187" w:rsidRDefault="00742187" w:rsidP="00402C18">
      <w:pPr>
        <w:tabs>
          <w:tab w:val="left" w:pos="8647"/>
        </w:tabs>
        <w:ind w:firstLine="567"/>
        <w:contextualSpacing/>
        <w:rPr>
          <w:rFonts w:ascii="Times New Roman" w:eastAsia="Batang" w:hAnsi="Times New Roman" w:cs="Times New Roman"/>
          <w:color w:val="FF0000"/>
          <w:sz w:val="28"/>
          <w:szCs w:val="28"/>
          <w:lang w:eastAsia="ko-KR"/>
        </w:rPr>
      </w:pPr>
    </w:p>
    <w:p w:rsidR="0055092E" w:rsidRPr="007028CD" w:rsidRDefault="0055092E" w:rsidP="007028CD">
      <w:pPr>
        <w:tabs>
          <w:tab w:val="left" w:pos="8647"/>
        </w:tabs>
        <w:ind w:firstLine="567"/>
        <w:contextualSpacing/>
        <w:rPr>
          <w:b/>
          <w:sz w:val="28"/>
          <w:szCs w:val="28"/>
        </w:rPr>
      </w:pPr>
      <w:r w:rsidRPr="00925A42">
        <w:rPr>
          <w:rFonts w:ascii="Times New Roman" w:eastAsia="Batang" w:hAnsi="Times New Roman" w:cs="Times New Roman"/>
          <w:b/>
          <w:sz w:val="28"/>
          <w:szCs w:val="28"/>
          <w:lang w:eastAsia="ko-KR"/>
        </w:rPr>
        <w:t>1.1.3.3.1. </w:t>
      </w:r>
      <w:r w:rsidRPr="00925A42">
        <w:rPr>
          <w:b/>
          <w:sz w:val="28"/>
          <w:szCs w:val="28"/>
        </w:rPr>
        <w:t>Особенности развития детей</w:t>
      </w:r>
      <w:r>
        <w:rPr>
          <w:b/>
          <w:sz w:val="28"/>
          <w:szCs w:val="28"/>
        </w:rPr>
        <w:t xml:space="preserve"> с </w:t>
      </w:r>
      <w:r w:rsidR="007028CD">
        <w:rPr>
          <w:b/>
          <w:sz w:val="28"/>
          <w:szCs w:val="28"/>
        </w:rPr>
        <w:t>ТНР</w:t>
      </w:r>
    </w:p>
    <w:p w:rsidR="007028CD" w:rsidRPr="007028CD" w:rsidRDefault="007028CD" w:rsidP="007028CD">
      <w:pPr>
        <w:autoSpaceDE/>
        <w:autoSpaceDN/>
        <w:adjustRightInd/>
        <w:ind w:firstLine="567"/>
        <w:rPr>
          <w:rFonts w:ascii="Times New Roman" w:eastAsia="Calibri" w:hAnsi="Times New Roman" w:cs="Times New Roman"/>
          <w:i/>
          <w:sz w:val="28"/>
          <w:szCs w:val="28"/>
          <w:lang w:eastAsia="en-US"/>
        </w:rPr>
      </w:pPr>
      <w:r w:rsidRPr="007028CD">
        <w:rPr>
          <w:rFonts w:ascii="Times New Roman" w:eastAsia="Calibri" w:hAnsi="Times New Roman" w:cs="Times New Roman"/>
          <w:i/>
          <w:sz w:val="28"/>
          <w:szCs w:val="28"/>
          <w:lang w:eastAsia="en-US"/>
        </w:rPr>
        <w:t>Дети с тяжелыми нарушениями речи - это особая категория детей с н</w:t>
      </w:r>
      <w:r w:rsidRPr="007028CD">
        <w:rPr>
          <w:rFonts w:ascii="Times New Roman" w:eastAsia="Calibri" w:hAnsi="Times New Roman" w:cs="Times New Roman"/>
          <w:i/>
          <w:sz w:val="28"/>
          <w:szCs w:val="28"/>
          <w:lang w:eastAsia="en-US"/>
        </w:rPr>
        <w:t>а</w:t>
      </w:r>
      <w:r w:rsidRPr="007028CD">
        <w:rPr>
          <w:rFonts w:ascii="Times New Roman" w:eastAsia="Calibri" w:hAnsi="Times New Roman" w:cs="Times New Roman"/>
          <w:i/>
          <w:sz w:val="28"/>
          <w:szCs w:val="28"/>
          <w:lang w:eastAsia="en-US"/>
        </w:rPr>
        <w:t xml:space="preserve">рушениями всех компонентов речи при сохранном слухе и первично сохранном интеллекте. </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 xml:space="preserve">К группе детей с </w:t>
      </w:r>
      <w:r>
        <w:rPr>
          <w:rFonts w:ascii="Times New Roman" w:eastAsia="Calibri" w:hAnsi="Times New Roman" w:cs="Times New Roman"/>
          <w:b/>
          <w:i/>
          <w:sz w:val="28"/>
          <w:szCs w:val="28"/>
          <w:lang w:eastAsia="en-US"/>
        </w:rPr>
        <w:t>ТНР</w:t>
      </w:r>
      <w:r w:rsidRPr="007028CD">
        <w:rPr>
          <w:rFonts w:ascii="Times New Roman" w:eastAsia="Calibri" w:hAnsi="Times New Roman" w:cs="Times New Roman"/>
          <w:b/>
          <w:i/>
          <w:sz w:val="28"/>
          <w:szCs w:val="28"/>
          <w:lang w:eastAsia="en-US"/>
        </w:rPr>
        <w:t xml:space="preserve"> относятся дети:</w:t>
      </w:r>
      <w:r w:rsidRPr="007028CD">
        <w:rPr>
          <w:rFonts w:ascii="Times New Roman" w:eastAsia="Calibri" w:hAnsi="Times New Roman" w:cs="Times New Roman"/>
          <w:sz w:val="28"/>
          <w:szCs w:val="28"/>
          <w:lang w:eastAsia="en-US"/>
        </w:rPr>
        <w:t>с фонетико-фонематическим н</w:t>
      </w:r>
      <w:r w:rsidRPr="007028CD">
        <w:rPr>
          <w:rFonts w:ascii="Times New Roman" w:eastAsia="Calibri" w:hAnsi="Times New Roman" w:cs="Times New Roman"/>
          <w:sz w:val="28"/>
          <w:szCs w:val="28"/>
          <w:lang w:eastAsia="en-US"/>
        </w:rPr>
        <w:t>е</w:t>
      </w:r>
      <w:r w:rsidRPr="007028CD">
        <w:rPr>
          <w:rFonts w:ascii="Times New Roman" w:eastAsia="Calibri" w:hAnsi="Times New Roman" w:cs="Times New Roman"/>
          <w:sz w:val="28"/>
          <w:szCs w:val="28"/>
          <w:lang w:eastAsia="en-US"/>
        </w:rPr>
        <w:t>доразвитием речи при дислалии, ринолалии, легкой степени дизартрии; с о</w:t>
      </w:r>
      <w:r w:rsidRPr="007028CD">
        <w:rPr>
          <w:rFonts w:ascii="Times New Roman" w:eastAsia="Calibri" w:hAnsi="Times New Roman" w:cs="Times New Roman"/>
          <w:sz w:val="28"/>
          <w:szCs w:val="28"/>
          <w:lang w:eastAsia="en-US"/>
        </w:rPr>
        <w:t>б</w:t>
      </w:r>
      <w:r w:rsidRPr="007028CD">
        <w:rPr>
          <w:rFonts w:ascii="Times New Roman" w:eastAsia="Calibri" w:hAnsi="Times New Roman" w:cs="Times New Roman"/>
          <w:sz w:val="28"/>
          <w:szCs w:val="28"/>
          <w:lang w:eastAsia="en-US"/>
        </w:rPr>
        <w:t>щим недоразвитием речи всех уровней речевого развития при дизартрии, рин</w:t>
      </w:r>
      <w:r w:rsidRPr="007028CD">
        <w:rPr>
          <w:rFonts w:ascii="Times New Roman" w:eastAsia="Calibri" w:hAnsi="Times New Roman" w:cs="Times New Roman"/>
          <w:sz w:val="28"/>
          <w:szCs w:val="28"/>
          <w:lang w:eastAsia="en-US"/>
        </w:rPr>
        <w:t>о</w:t>
      </w:r>
      <w:r w:rsidRPr="007028CD">
        <w:rPr>
          <w:rFonts w:ascii="Times New Roman" w:eastAsia="Calibri" w:hAnsi="Times New Roman" w:cs="Times New Roman"/>
          <w:sz w:val="28"/>
          <w:szCs w:val="28"/>
          <w:lang w:eastAsia="en-US"/>
        </w:rPr>
        <w:t>лалии, алалии и т.д., у которых имеются нарушения всех компонентов языка.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Активное усвоение фонетико-фонематических, лексических и грамматич</w:t>
      </w:r>
      <w:r w:rsidRPr="007028CD">
        <w:rPr>
          <w:rFonts w:ascii="Times New Roman" w:eastAsia="Calibri" w:hAnsi="Times New Roman" w:cs="Times New Roman"/>
          <w:sz w:val="28"/>
          <w:szCs w:val="28"/>
          <w:lang w:eastAsia="en-US"/>
        </w:rPr>
        <w:t>е</w:t>
      </w:r>
      <w:r w:rsidRPr="007028CD">
        <w:rPr>
          <w:rFonts w:ascii="Times New Roman" w:eastAsia="Calibri" w:hAnsi="Times New Roman" w:cs="Times New Roman"/>
          <w:sz w:val="28"/>
          <w:szCs w:val="28"/>
          <w:lang w:eastAsia="en-US"/>
        </w:rPr>
        <w:t>ских закономерностей начинается у детей в 1,5-3 года и, в основном, заканч</w:t>
      </w:r>
      <w:r w:rsidRPr="007028CD">
        <w:rPr>
          <w:rFonts w:ascii="Times New Roman" w:eastAsia="Calibri" w:hAnsi="Times New Roman" w:cs="Times New Roman"/>
          <w:sz w:val="28"/>
          <w:szCs w:val="28"/>
          <w:lang w:eastAsia="en-US"/>
        </w:rPr>
        <w:t>и</w:t>
      </w:r>
      <w:r w:rsidRPr="007028CD">
        <w:rPr>
          <w:rFonts w:ascii="Times New Roman" w:eastAsia="Calibri" w:hAnsi="Times New Roman" w:cs="Times New Roman"/>
          <w:sz w:val="28"/>
          <w:szCs w:val="28"/>
          <w:lang w:eastAsia="en-US"/>
        </w:rPr>
        <w:t>вается в дошкольном детстве. Речь ребенка формируется под непосредстве</w:t>
      </w:r>
      <w:r w:rsidRPr="007028CD">
        <w:rPr>
          <w:rFonts w:ascii="Times New Roman" w:eastAsia="Calibri" w:hAnsi="Times New Roman" w:cs="Times New Roman"/>
          <w:sz w:val="28"/>
          <w:szCs w:val="28"/>
          <w:lang w:eastAsia="en-US"/>
        </w:rPr>
        <w:t>н</w:t>
      </w:r>
      <w:r w:rsidRPr="007028CD">
        <w:rPr>
          <w:rFonts w:ascii="Times New Roman" w:eastAsia="Calibri" w:hAnsi="Times New Roman" w:cs="Times New Roman"/>
          <w:sz w:val="28"/>
          <w:szCs w:val="28"/>
          <w:lang w:eastAsia="en-US"/>
        </w:rPr>
        <w:t xml:space="preserve">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7028CD" w:rsidRPr="007028CD" w:rsidRDefault="007028CD" w:rsidP="007028CD">
      <w:pPr>
        <w:autoSpaceDE/>
        <w:autoSpaceDN/>
        <w:adjustRightInd/>
        <w:ind w:firstLine="567"/>
        <w:rPr>
          <w:rFonts w:ascii="Times New Roman" w:eastAsia="Calibri" w:hAnsi="Times New Roman" w:cs="Times New Roman"/>
          <w:i/>
          <w:sz w:val="28"/>
          <w:szCs w:val="28"/>
          <w:lang w:eastAsia="en-US"/>
        </w:rPr>
      </w:pPr>
      <w:r w:rsidRPr="007028CD">
        <w:rPr>
          <w:rFonts w:ascii="Times New Roman" w:eastAsia="Calibri" w:hAnsi="Times New Roman" w:cs="Times New Roman"/>
          <w:i/>
          <w:sz w:val="28"/>
          <w:szCs w:val="28"/>
          <w:lang w:eastAsia="en-US"/>
        </w:rPr>
        <w:t>Фонетико-фонематическое недоразвитие речи проявляется в нарушении звукопроизношения и фонематического слуха.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Общее недоразвитие речи проявляется в нарушении различных компоне</w:t>
      </w:r>
      <w:r w:rsidRPr="007028CD">
        <w:rPr>
          <w:rFonts w:ascii="Times New Roman" w:eastAsia="Calibri" w:hAnsi="Times New Roman" w:cs="Times New Roman"/>
          <w:sz w:val="28"/>
          <w:szCs w:val="28"/>
          <w:lang w:eastAsia="en-US"/>
        </w:rPr>
        <w:t>н</w:t>
      </w:r>
      <w:r w:rsidRPr="007028CD">
        <w:rPr>
          <w:rFonts w:ascii="Times New Roman" w:eastAsia="Calibri" w:hAnsi="Times New Roman" w:cs="Times New Roman"/>
          <w:sz w:val="28"/>
          <w:szCs w:val="28"/>
          <w:lang w:eastAsia="en-US"/>
        </w:rPr>
        <w:t xml:space="preserve">тов речи: звукопроизношения фонематического слуха, лексико-грамматического строя разной степени выраженности. </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Речь ребёнка оценивается по четырем уровням развития речи.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 уровне речевого развития</w:t>
      </w:r>
      <w:r w:rsidRPr="007028CD">
        <w:rPr>
          <w:rFonts w:ascii="Times New Roman" w:eastAsia="Calibri" w:hAnsi="Times New Roman" w:cs="Times New Roman"/>
          <w:sz w:val="28"/>
          <w:szCs w:val="28"/>
          <w:lang w:eastAsia="en-US"/>
        </w:rPr>
        <w:t xml:space="preserve">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II уровне речевого развития</w:t>
      </w:r>
      <w:r w:rsidRPr="007028CD">
        <w:rPr>
          <w:rFonts w:ascii="Times New Roman" w:eastAsia="Calibri" w:hAnsi="Times New Roman" w:cs="Times New Roman"/>
          <w:sz w:val="28"/>
          <w:szCs w:val="28"/>
          <w:lang w:eastAsia="en-US"/>
        </w:rPr>
        <w:t xml:space="preserve"> в речи ребенка присутствует короткая а</w:t>
      </w:r>
      <w:r w:rsidRPr="007028CD">
        <w:rPr>
          <w:rFonts w:ascii="Times New Roman" w:eastAsia="Calibri" w:hAnsi="Times New Roman" w:cs="Times New Roman"/>
          <w:sz w:val="28"/>
          <w:szCs w:val="28"/>
          <w:lang w:eastAsia="en-US"/>
        </w:rPr>
        <w:t>г</w:t>
      </w:r>
      <w:r w:rsidRPr="007028CD">
        <w:rPr>
          <w:rFonts w:ascii="Times New Roman" w:eastAsia="Calibri" w:hAnsi="Times New Roman" w:cs="Times New Roman"/>
          <w:sz w:val="28"/>
          <w:szCs w:val="28"/>
          <w:lang w:eastAsia="en-US"/>
        </w:rPr>
        <w:t>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III уровне речевого развития</w:t>
      </w:r>
      <w:r w:rsidRPr="007028CD">
        <w:rPr>
          <w:rFonts w:ascii="Times New Roman" w:eastAsia="Calibri" w:hAnsi="Times New Roman" w:cs="Times New Roman"/>
          <w:sz w:val="28"/>
          <w:szCs w:val="28"/>
          <w:lang w:eastAsia="en-US"/>
        </w:rPr>
        <w:t xml:space="preserve"> в речи ребенка появляется развернутая фразовая речь с выраженными элементами лексико-грамматического и фонет</w:t>
      </w:r>
      <w:r w:rsidRPr="007028CD">
        <w:rPr>
          <w:rFonts w:ascii="Times New Roman" w:eastAsia="Calibri" w:hAnsi="Times New Roman" w:cs="Times New Roman"/>
          <w:sz w:val="28"/>
          <w:szCs w:val="28"/>
          <w:lang w:eastAsia="en-US"/>
        </w:rPr>
        <w:t>и</w:t>
      </w:r>
      <w:r w:rsidRPr="007028CD">
        <w:rPr>
          <w:rFonts w:ascii="Times New Roman" w:eastAsia="Calibri" w:hAnsi="Times New Roman" w:cs="Times New Roman"/>
          <w:sz w:val="28"/>
          <w:szCs w:val="28"/>
          <w:lang w:eastAsia="en-US"/>
        </w:rPr>
        <w:t>ко-фонематического недоразвития.</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w:t>
      </w:r>
      <w:r w:rsidRPr="007028CD">
        <w:rPr>
          <w:rFonts w:ascii="Times New Roman" w:eastAsia="Calibri" w:hAnsi="Times New Roman" w:cs="Times New Roman"/>
          <w:i/>
          <w:sz w:val="28"/>
          <w:szCs w:val="28"/>
          <w:lang w:val="en-US" w:eastAsia="en-US"/>
        </w:rPr>
        <w:t>V</w:t>
      </w:r>
      <w:r w:rsidRPr="007028CD">
        <w:rPr>
          <w:rFonts w:ascii="Times New Roman" w:eastAsia="Calibri" w:hAnsi="Times New Roman" w:cs="Times New Roman"/>
          <w:i/>
          <w:sz w:val="28"/>
          <w:szCs w:val="28"/>
          <w:lang w:eastAsia="en-US"/>
        </w:rPr>
        <w:t xml:space="preserve"> уровне речевого развития</w:t>
      </w:r>
      <w:r w:rsidRPr="007028CD">
        <w:rPr>
          <w:rFonts w:ascii="Times New Roman" w:eastAsia="Calibri" w:hAnsi="Times New Roman" w:cs="Times New Roman"/>
          <w:sz w:val="28"/>
          <w:szCs w:val="28"/>
          <w:lang w:eastAsia="en-US"/>
        </w:rPr>
        <w:t xml:space="preserve"> при наличии развернутой фразовой речи наблюдаются остаточные проявления недоразвития всех компонентов языковой системы.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lastRenderedPageBreak/>
        <w:t xml:space="preserve">Заикание </w:t>
      </w:r>
      <w:r w:rsidRPr="007028CD">
        <w:rPr>
          <w:rFonts w:ascii="Times New Roman" w:eastAsia="Calibri" w:hAnsi="Times New Roman" w:cs="Times New Roman"/>
          <w:sz w:val="28"/>
          <w:szCs w:val="28"/>
          <w:lang w:eastAsia="en-US"/>
        </w:rPr>
        <w:t>- нарушение темпо-ритмической организации речи, обусловле</w:t>
      </w:r>
      <w:r w:rsidRPr="007028CD">
        <w:rPr>
          <w:rFonts w:ascii="Times New Roman" w:eastAsia="Calibri" w:hAnsi="Times New Roman" w:cs="Times New Roman"/>
          <w:sz w:val="28"/>
          <w:szCs w:val="28"/>
          <w:lang w:eastAsia="en-US"/>
        </w:rPr>
        <w:t>н</w:t>
      </w:r>
      <w:r w:rsidRPr="007028CD">
        <w:rPr>
          <w:rFonts w:ascii="Times New Roman" w:eastAsia="Calibri" w:hAnsi="Times New Roman" w:cs="Times New Roman"/>
          <w:sz w:val="28"/>
          <w:szCs w:val="28"/>
          <w:lang w:eastAsia="en-US"/>
        </w:rPr>
        <w:t>ное судорожным состоянием мышц речевого аппарата.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Таким образом, ТНР выявляется у детей дошкольного возраста со сл</w:t>
      </w:r>
      <w:r w:rsidRPr="007028CD">
        <w:rPr>
          <w:rFonts w:ascii="Times New Roman" w:eastAsia="Calibri" w:hAnsi="Times New Roman" w:cs="Times New Roman"/>
          <w:sz w:val="28"/>
          <w:szCs w:val="28"/>
          <w:lang w:eastAsia="en-US"/>
        </w:rPr>
        <w:t>е</w:t>
      </w:r>
      <w:r w:rsidRPr="007028CD">
        <w:rPr>
          <w:rFonts w:ascii="Times New Roman" w:eastAsia="Calibri" w:hAnsi="Times New Roman" w:cs="Times New Roman"/>
          <w:sz w:val="28"/>
          <w:szCs w:val="28"/>
          <w:lang w:eastAsia="en-US"/>
        </w:rPr>
        <w:t>дующими речевыми нарушениями: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дислалия,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ринолалия,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дизартрия,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алалия,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детская афазия,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неврозоподобное заикание (по клинико-педагогической классификации речевых нарушений).</w:t>
      </w:r>
    </w:p>
    <w:p w:rsidR="007028CD" w:rsidRDefault="007028CD" w:rsidP="007028CD">
      <w:pPr>
        <w:ind w:firstLine="567"/>
        <w:rPr>
          <w:rFonts w:ascii="Times New Roman" w:hAnsi="Times New Roman"/>
          <w:sz w:val="28"/>
          <w:szCs w:val="28"/>
        </w:rPr>
      </w:pPr>
    </w:p>
    <w:p w:rsidR="007028CD" w:rsidRPr="007028CD" w:rsidRDefault="007028CD" w:rsidP="007028CD">
      <w:pPr>
        <w:tabs>
          <w:tab w:val="left" w:pos="8647"/>
        </w:tabs>
        <w:ind w:firstLine="567"/>
        <w:contextualSpacing/>
        <w:rPr>
          <w:b/>
          <w:sz w:val="28"/>
          <w:szCs w:val="28"/>
        </w:rPr>
      </w:pPr>
      <w:r>
        <w:rPr>
          <w:rFonts w:ascii="Times New Roman" w:eastAsia="Batang" w:hAnsi="Times New Roman" w:cs="Times New Roman"/>
          <w:b/>
          <w:sz w:val="28"/>
          <w:szCs w:val="28"/>
          <w:lang w:eastAsia="ko-KR"/>
        </w:rPr>
        <w:t>1.1.3.3.2</w:t>
      </w:r>
      <w:r w:rsidRPr="00925A42">
        <w:rPr>
          <w:rFonts w:ascii="Times New Roman" w:eastAsia="Batang" w:hAnsi="Times New Roman" w:cs="Times New Roman"/>
          <w:b/>
          <w:sz w:val="28"/>
          <w:szCs w:val="28"/>
          <w:lang w:eastAsia="ko-KR"/>
        </w:rPr>
        <w:t>. </w:t>
      </w:r>
      <w:r w:rsidRPr="00925A42">
        <w:rPr>
          <w:b/>
          <w:sz w:val="28"/>
          <w:szCs w:val="28"/>
        </w:rPr>
        <w:t>Осо</w:t>
      </w:r>
      <w:r>
        <w:rPr>
          <w:b/>
          <w:sz w:val="28"/>
          <w:szCs w:val="28"/>
        </w:rPr>
        <w:t>бые образовательные потребности детей с ТНР</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 xml:space="preserve">Доступное и качественное образование детей дошкольного возраста с ТНР достигается через </w:t>
      </w:r>
      <w:r>
        <w:rPr>
          <w:rFonts w:ascii="Times New Roman" w:eastAsia="Calibri" w:hAnsi="Times New Roman" w:cs="Times New Roman"/>
          <w:b/>
          <w:i/>
          <w:sz w:val="28"/>
          <w:szCs w:val="28"/>
          <w:lang w:eastAsia="en-US"/>
        </w:rPr>
        <w:t>удовлетворение следующих образовательных п</w:t>
      </w:r>
      <w:r>
        <w:rPr>
          <w:rFonts w:ascii="Times New Roman" w:eastAsia="Calibri" w:hAnsi="Times New Roman" w:cs="Times New Roman"/>
          <w:b/>
          <w:i/>
          <w:sz w:val="28"/>
          <w:szCs w:val="28"/>
          <w:lang w:eastAsia="en-US"/>
        </w:rPr>
        <w:t>о</w:t>
      </w:r>
      <w:r>
        <w:rPr>
          <w:rFonts w:ascii="Times New Roman" w:eastAsia="Calibri" w:hAnsi="Times New Roman" w:cs="Times New Roman"/>
          <w:b/>
          <w:i/>
          <w:sz w:val="28"/>
          <w:szCs w:val="28"/>
          <w:lang w:eastAsia="en-US"/>
        </w:rPr>
        <w:t>требностей</w:t>
      </w:r>
      <w:r w:rsidRPr="007028CD">
        <w:rPr>
          <w:rFonts w:ascii="Times New Roman" w:eastAsia="Calibri" w:hAnsi="Times New Roman" w:cs="Times New Roman"/>
          <w:b/>
          <w:i/>
          <w:sz w:val="28"/>
          <w:szCs w:val="28"/>
          <w:lang w:eastAsia="en-US"/>
        </w:rPr>
        <w:t>:</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реализация адаптированной основной образовательной программы;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 коррекция недостатков психофизического развития детей с ТНР;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охрана и укрепление физического и психического детей с ТНР, в том числе их эмоционального благополучия;</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равных возможностей для полноценного развития ребенка с ТНР в период дошкольного детства независимо от места проживания, пола, н</w:t>
      </w:r>
      <w:r w:rsidRPr="007028CD">
        <w:rPr>
          <w:rFonts w:ascii="Times New Roman" w:eastAsia="Calibri" w:hAnsi="Times New Roman" w:cs="Times New Roman"/>
          <w:sz w:val="28"/>
          <w:szCs w:val="28"/>
          <w:lang w:eastAsia="en-US"/>
        </w:rPr>
        <w:t>а</w:t>
      </w:r>
      <w:r w:rsidRPr="007028CD">
        <w:rPr>
          <w:rFonts w:ascii="Times New Roman" w:eastAsia="Calibri" w:hAnsi="Times New Roman" w:cs="Times New Roman"/>
          <w:sz w:val="28"/>
          <w:szCs w:val="28"/>
          <w:lang w:eastAsia="en-US"/>
        </w:rPr>
        <w:t>ции, языка, социального статуса;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создание благоприятных условий развития в соответствии с их возра</w:t>
      </w:r>
      <w:r w:rsidRPr="007028CD">
        <w:rPr>
          <w:rFonts w:ascii="Times New Roman" w:eastAsia="Calibri" w:hAnsi="Times New Roman" w:cs="Times New Roman"/>
          <w:sz w:val="28"/>
          <w:szCs w:val="28"/>
          <w:lang w:eastAsia="en-US"/>
        </w:rPr>
        <w:t>с</w:t>
      </w:r>
      <w:r w:rsidRPr="007028CD">
        <w:rPr>
          <w:rFonts w:ascii="Times New Roman" w:eastAsia="Calibri" w:hAnsi="Times New Roman" w:cs="Times New Roman"/>
          <w:sz w:val="28"/>
          <w:szCs w:val="28"/>
          <w:lang w:eastAsia="en-US"/>
        </w:rPr>
        <w:t>тными, психофизическими и индивидуальными особенностями, развитие сп</w:t>
      </w:r>
      <w:r w:rsidRPr="007028CD">
        <w:rPr>
          <w:rFonts w:ascii="Times New Roman" w:eastAsia="Calibri" w:hAnsi="Times New Roman" w:cs="Times New Roman"/>
          <w:sz w:val="28"/>
          <w:szCs w:val="28"/>
          <w:lang w:eastAsia="en-US"/>
        </w:rPr>
        <w:t>о</w:t>
      </w:r>
      <w:r w:rsidRPr="007028CD">
        <w:rPr>
          <w:rFonts w:ascii="Times New Roman" w:eastAsia="Calibri" w:hAnsi="Times New Roman" w:cs="Times New Roman"/>
          <w:sz w:val="28"/>
          <w:szCs w:val="28"/>
          <w:lang w:eastAsia="en-US"/>
        </w:rPr>
        <w:t>собностей и творческого потенциала каждого ребенка с ТНР как субъекта о</w:t>
      </w:r>
      <w:r w:rsidRPr="007028CD">
        <w:rPr>
          <w:rFonts w:ascii="Times New Roman" w:eastAsia="Calibri" w:hAnsi="Times New Roman" w:cs="Times New Roman"/>
          <w:sz w:val="28"/>
          <w:szCs w:val="28"/>
          <w:lang w:eastAsia="en-US"/>
        </w:rPr>
        <w:t>т</w:t>
      </w:r>
      <w:r w:rsidRPr="007028CD">
        <w:rPr>
          <w:rFonts w:ascii="Times New Roman" w:eastAsia="Calibri" w:hAnsi="Times New Roman" w:cs="Times New Roman"/>
          <w:sz w:val="28"/>
          <w:szCs w:val="28"/>
          <w:lang w:eastAsia="en-US"/>
        </w:rPr>
        <w:t>ношений с другими детьми, взрослыми и миром;</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объединение обучения и воспитания в целостный образовательный пр</w:t>
      </w:r>
      <w:r w:rsidRPr="007028CD">
        <w:rPr>
          <w:rFonts w:ascii="Times New Roman" w:eastAsia="Calibri" w:hAnsi="Times New Roman" w:cs="Times New Roman"/>
          <w:sz w:val="28"/>
          <w:szCs w:val="28"/>
          <w:lang w:eastAsia="en-US"/>
        </w:rPr>
        <w:t>о</w:t>
      </w:r>
      <w:r w:rsidRPr="007028CD">
        <w:rPr>
          <w:rFonts w:ascii="Times New Roman" w:eastAsia="Calibri" w:hAnsi="Times New Roman" w:cs="Times New Roman"/>
          <w:sz w:val="28"/>
          <w:szCs w:val="28"/>
          <w:lang w:eastAsia="en-US"/>
        </w:rPr>
        <w:t>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формирование общей культуры личности детей с ТНР, развитие их соц</w:t>
      </w:r>
      <w:r w:rsidRPr="007028CD">
        <w:rPr>
          <w:rFonts w:ascii="Times New Roman" w:eastAsia="Calibri" w:hAnsi="Times New Roman" w:cs="Times New Roman"/>
          <w:sz w:val="28"/>
          <w:szCs w:val="28"/>
          <w:lang w:eastAsia="en-US"/>
        </w:rPr>
        <w:t>и</w:t>
      </w:r>
      <w:r w:rsidRPr="007028CD">
        <w:rPr>
          <w:rFonts w:ascii="Times New Roman" w:eastAsia="Calibri" w:hAnsi="Times New Roman" w:cs="Times New Roman"/>
          <w:sz w:val="28"/>
          <w:szCs w:val="28"/>
          <w:lang w:eastAsia="en-US"/>
        </w:rPr>
        <w:t>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формирование социокультурной среды, соответствующей психофизич</w:t>
      </w:r>
      <w:r w:rsidRPr="007028CD">
        <w:rPr>
          <w:rFonts w:ascii="Times New Roman" w:eastAsia="Calibri" w:hAnsi="Times New Roman" w:cs="Times New Roman"/>
          <w:sz w:val="28"/>
          <w:szCs w:val="28"/>
          <w:lang w:eastAsia="en-US"/>
        </w:rPr>
        <w:t>е</w:t>
      </w:r>
      <w:r w:rsidRPr="007028CD">
        <w:rPr>
          <w:rFonts w:ascii="Times New Roman" w:eastAsia="Calibri" w:hAnsi="Times New Roman" w:cs="Times New Roman"/>
          <w:sz w:val="28"/>
          <w:szCs w:val="28"/>
          <w:lang w:eastAsia="en-US"/>
        </w:rPr>
        <w:t>ским и индивидуальным особенностям детей с ТНР;</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преемственности целей, задач и содержания дошкольного общего и начального общего образования.</w:t>
      </w:r>
    </w:p>
    <w:p w:rsidR="007028CD" w:rsidRDefault="007028CD" w:rsidP="007028CD">
      <w:pPr>
        <w:ind w:firstLine="709"/>
        <w:rPr>
          <w:rFonts w:ascii="Times New Roman" w:hAnsi="Times New Roman"/>
          <w:sz w:val="28"/>
          <w:szCs w:val="28"/>
        </w:rPr>
      </w:pPr>
    </w:p>
    <w:p w:rsidR="007028CD" w:rsidRDefault="007028CD" w:rsidP="007028CD">
      <w:pPr>
        <w:ind w:firstLine="0"/>
        <w:rPr>
          <w:rFonts w:ascii="Times New Roman" w:hAnsi="Times New Roman"/>
          <w:sz w:val="28"/>
          <w:szCs w:val="28"/>
        </w:rPr>
      </w:pPr>
    </w:p>
    <w:p w:rsidR="005B0EF7" w:rsidRDefault="005B0EF7">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Default="005B0EF7"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1.2. </w:t>
      </w:r>
      <w:r w:rsidRPr="002629C8">
        <w:rPr>
          <w:rFonts w:ascii="Times New Roman" w:hAnsi="Times New Roman" w:cs="Times New Roman"/>
          <w:b/>
          <w:sz w:val="28"/>
          <w:szCs w:val="28"/>
        </w:rPr>
        <w:t>ПЛАНИРУЕМЫЕ РЕЗУЛЬТАТЫ</w:t>
      </w:r>
      <w:r w:rsidRPr="006D2EFB">
        <w:rPr>
          <w:rFonts w:ascii="Times New Roman" w:hAnsi="Times New Roman" w:cs="Times New Roman"/>
          <w:b/>
          <w:sz w:val="28"/>
          <w:szCs w:val="28"/>
        </w:rPr>
        <w:t>РЕАЛИЗАЦИИ ПРОГРАММЫ</w:t>
      </w:r>
    </w:p>
    <w:p w:rsidR="005B0EF7" w:rsidRDefault="005B0EF7" w:rsidP="00641A7E">
      <w:pPr>
        <w:ind w:firstLine="567"/>
        <w:rPr>
          <w:rFonts w:ascii="Times New Roman" w:hAnsi="Times New Roman" w:cs="Times New Roman"/>
          <w:b/>
          <w:sz w:val="28"/>
          <w:szCs w:val="28"/>
        </w:rPr>
      </w:pPr>
    </w:p>
    <w:p w:rsidR="005B0EF7" w:rsidRPr="005B0EF7" w:rsidRDefault="005B0EF7" w:rsidP="005B0EF7">
      <w:pPr>
        <w:ind w:firstLine="567"/>
        <w:rPr>
          <w:i/>
          <w:sz w:val="28"/>
          <w:szCs w:val="28"/>
        </w:rPr>
      </w:pPr>
      <w:r w:rsidRPr="00532A66">
        <w:rPr>
          <w:i/>
          <w:sz w:val="28"/>
          <w:szCs w:val="28"/>
        </w:rPr>
        <w:t>Содержание и планируемые результаты Программы не ниже соответс</w:t>
      </w:r>
      <w:r w:rsidRPr="00532A66">
        <w:rPr>
          <w:i/>
          <w:sz w:val="28"/>
          <w:szCs w:val="28"/>
        </w:rPr>
        <w:t>т</w:t>
      </w:r>
      <w:r w:rsidRPr="00532A66">
        <w:rPr>
          <w:i/>
          <w:sz w:val="28"/>
          <w:szCs w:val="28"/>
        </w:rPr>
        <w:t>вующих содержания и планируемых результатов Федеральной программы.</w:t>
      </w:r>
    </w:p>
    <w:bookmarkEnd w:id="6"/>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соответствии </w:t>
      </w:r>
      <w:r w:rsidR="005B0EF7">
        <w:rPr>
          <w:rFonts w:ascii="Times New Roman" w:hAnsi="Times New Roman" w:cs="Times New Roman"/>
          <w:sz w:val="28"/>
          <w:szCs w:val="28"/>
        </w:rPr>
        <w:t>с ФГОС ДО</w:t>
      </w:r>
      <w:r w:rsidRPr="002629C8">
        <w:rPr>
          <w:rFonts w:ascii="Times New Roman" w:hAnsi="Times New Roman" w:cs="Times New Roman"/>
          <w:sz w:val="28"/>
          <w:szCs w:val="28"/>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w:t>
      </w:r>
      <w:r w:rsidRPr="002629C8">
        <w:rPr>
          <w:rFonts w:ascii="Times New Roman" w:hAnsi="Times New Roman" w:cs="Times New Roman"/>
          <w:sz w:val="28"/>
          <w:szCs w:val="28"/>
        </w:rPr>
        <w:t>о</w:t>
      </w:r>
      <w:r w:rsidRPr="002629C8">
        <w:rPr>
          <w:rFonts w:ascii="Times New Roman" w:hAnsi="Times New Roman" w:cs="Times New Roman"/>
          <w:sz w:val="28"/>
          <w:szCs w:val="28"/>
        </w:rPr>
        <w:t>этому результаты освоения Программы представлены в виде целевых ориент</w:t>
      </w:r>
      <w:r w:rsidRPr="002629C8">
        <w:rPr>
          <w:rFonts w:ascii="Times New Roman" w:hAnsi="Times New Roman" w:cs="Times New Roman"/>
          <w:sz w:val="28"/>
          <w:szCs w:val="28"/>
        </w:rPr>
        <w:t>и</w:t>
      </w:r>
      <w:r w:rsidRPr="002629C8">
        <w:rPr>
          <w:rFonts w:ascii="Times New Roman" w:hAnsi="Times New Roman" w:cs="Times New Roman"/>
          <w:sz w:val="28"/>
          <w:szCs w:val="28"/>
        </w:rPr>
        <w:t>ров дошкольного образования и представляют собой возрастные характерист</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ки возможных достижений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к концу дошкольного образования.</w:t>
      </w:r>
    </w:p>
    <w:p w:rsidR="005B0EF7" w:rsidRPr="002D78AF" w:rsidRDefault="00995B76" w:rsidP="002D78AF">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образовательных целей и задач Программы направлена на до</w:t>
      </w:r>
      <w:r w:rsidRPr="002629C8">
        <w:rPr>
          <w:rFonts w:ascii="Times New Roman" w:hAnsi="Times New Roman" w:cs="Times New Roman"/>
          <w:sz w:val="28"/>
          <w:szCs w:val="28"/>
        </w:rPr>
        <w:t>с</w:t>
      </w:r>
      <w:r w:rsidRPr="002629C8">
        <w:rPr>
          <w:rFonts w:ascii="Times New Roman" w:hAnsi="Times New Roman" w:cs="Times New Roman"/>
          <w:sz w:val="28"/>
          <w:szCs w:val="28"/>
        </w:rPr>
        <w:t xml:space="preserve">тижение целевых ориентиров дошкольного образования, которые описаны как основные характеристики развития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Они представлены в виде изложения возможных достижений обучающихся на разных возраст</w:t>
      </w:r>
      <w:bookmarkStart w:id="7" w:name="sub_1080"/>
      <w:r w:rsidR="002D78AF">
        <w:rPr>
          <w:rFonts w:ascii="Times New Roman" w:hAnsi="Times New Roman" w:cs="Times New Roman"/>
          <w:sz w:val="28"/>
          <w:szCs w:val="28"/>
        </w:rPr>
        <w:t>ных этапах дошкольного детства.</w:t>
      </w:r>
    </w:p>
    <w:bookmarkEnd w:id="7"/>
    <w:p w:rsidR="002D78AF" w:rsidRDefault="00995B76" w:rsidP="002D78AF">
      <w:pPr>
        <w:ind w:firstLine="567"/>
        <w:rPr>
          <w:rFonts w:ascii="Times New Roman" w:hAnsi="Times New Roman" w:cs="Times New Roman"/>
          <w:sz w:val="28"/>
          <w:szCs w:val="28"/>
        </w:rPr>
      </w:pPr>
      <w:r w:rsidRPr="002629C8">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w:t>
      </w:r>
      <w:r w:rsidR="002D78AF">
        <w:rPr>
          <w:rFonts w:ascii="Times New Roman" w:hAnsi="Times New Roman" w:cs="Times New Roman"/>
          <w:sz w:val="28"/>
          <w:szCs w:val="28"/>
        </w:rPr>
        <w:t>рены в ряде ц</w:t>
      </w:r>
      <w:r w:rsidR="002D78AF">
        <w:rPr>
          <w:rFonts w:ascii="Times New Roman" w:hAnsi="Times New Roman" w:cs="Times New Roman"/>
          <w:sz w:val="28"/>
          <w:szCs w:val="28"/>
        </w:rPr>
        <w:t>е</w:t>
      </w:r>
      <w:r w:rsidR="002D78AF">
        <w:rPr>
          <w:rFonts w:ascii="Times New Roman" w:hAnsi="Times New Roman" w:cs="Times New Roman"/>
          <w:sz w:val="28"/>
          <w:szCs w:val="28"/>
        </w:rPr>
        <w:t>левых ориентиров.</w:t>
      </w:r>
    </w:p>
    <w:p w:rsidR="002D78AF" w:rsidRPr="002D78AF" w:rsidRDefault="002D78AF" w:rsidP="002D78AF">
      <w:pPr>
        <w:ind w:firstLine="567"/>
        <w:rPr>
          <w:rFonts w:ascii="Times New Roman" w:hAnsi="Times New Roman" w:cs="Times New Roman"/>
          <w:sz w:val="28"/>
          <w:szCs w:val="28"/>
        </w:rPr>
      </w:pPr>
    </w:p>
    <w:p w:rsidR="00995B76" w:rsidRDefault="002D78AF" w:rsidP="00641A7E">
      <w:pPr>
        <w:ind w:firstLine="567"/>
        <w:rPr>
          <w:rFonts w:ascii="Times New Roman" w:hAnsi="Times New Roman" w:cs="Times New Roman"/>
          <w:b/>
          <w:sz w:val="28"/>
          <w:szCs w:val="28"/>
        </w:rPr>
      </w:pPr>
      <w:r w:rsidRPr="002D78AF">
        <w:rPr>
          <w:rFonts w:ascii="Times New Roman" w:hAnsi="Times New Roman" w:cs="Times New Roman"/>
          <w:b/>
          <w:sz w:val="28"/>
          <w:szCs w:val="28"/>
        </w:rPr>
        <w:t>1.2.1. </w:t>
      </w:r>
      <w:r w:rsidR="005B0EF7" w:rsidRPr="002D78AF">
        <w:rPr>
          <w:rFonts w:ascii="Times New Roman" w:hAnsi="Times New Roman" w:cs="Times New Roman"/>
          <w:b/>
          <w:sz w:val="28"/>
          <w:szCs w:val="28"/>
        </w:rPr>
        <w:t>Планируемые результаты (ц</w:t>
      </w:r>
      <w:r w:rsidR="00995B76" w:rsidRPr="002D78AF">
        <w:rPr>
          <w:rFonts w:ascii="Times New Roman" w:hAnsi="Times New Roman" w:cs="Times New Roman"/>
          <w:b/>
          <w:sz w:val="28"/>
          <w:szCs w:val="28"/>
        </w:rPr>
        <w:t>елевые ориентиры</w:t>
      </w:r>
      <w:r w:rsidR="005B0EF7" w:rsidRPr="002D78AF">
        <w:rPr>
          <w:rFonts w:ascii="Times New Roman" w:hAnsi="Times New Roman" w:cs="Times New Roman"/>
          <w:b/>
          <w:sz w:val="28"/>
          <w:szCs w:val="28"/>
        </w:rPr>
        <w:t>)</w:t>
      </w:r>
      <w:r w:rsidR="00995B76" w:rsidRPr="002D78AF">
        <w:rPr>
          <w:rFonts w:ascii="Times New Roman" w:hAnsi="Times New Roman" w:cs="Times New Roman"/>
          <w:b/>
          <w:sz w:val="28"/>
          <w:szCs w:val="28"/>
        </w:rPr>
        <w:t xml:space="preserve"> освоения Пр</w:t>
      </w:r>
      <w:r w:rsidR="00995B76" w:rsidRPr="002D78AF">
        <w:rPr>
          <w:rFonts w:ascii="Times New Roman" w:hAnsi="Times New Roman" w:cs="Times New Roman"/>
          <w:b/>
          <w:sz w:val="28"/>
          <w:szCs w:val="28"/>
        </w:rPr>
        <w:t>о</w:t>
      </w:r>
      <w:r w:rsidR="00995B76" w:rsidRPr="002D78AF">
        <w:rPr>
          <w:rFonts w:ascii="Times New Roman" w:hAnsi="Times New Roman" w:cs="Times New Roman"/>
          <w:b/>
          <w:sz w:val="28"/>
          <w:szCs w:val="28"/>
        </w:rPr>
        <w:t>граммы детьми млад</w:t>
      </w:r>
      <w:r>
        <w:rPr>
          <w:rFonts w:ascii="Times New Roman" w:hAnsi="Times New Roman" w:cs="Times New Roman"/>
          <w:b/>
          <w:sz w:val="28"/>
          <w:szCs w:val="28"/>
        </w:rPr>
        <w:t>шего дошкольного возраста с ТНР</w:t>
      </w:r>
    </w:p>
    <w:p w:rsidR="002D78AF" w:rsidRPr="002D78AF" w:rsidRDefault="002D78AF" w:rsidP="002D78AF">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способен к устойчивому эмоциональному контакту с педагогическим работником и обучающимися;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проявляет речевую активность, способность взаимодействовать с окр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жающими, желание общаться с помощью слова, стремится к расширению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нимания речи;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понимает названия предметов, действий, признаков, встречающихся в повседневной речи;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пополняет активный словарный запас с последующим включением его в простые фразы;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понимает и выполняет словесные инструкции, выраженные простыми по степени сложности синтаксическими конструкциями;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различает значения бытовой лексики и их грамматические формы;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называет действия, предметы, изображенные на картинке, выполненные персонажами сказок или другими объектами;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участвует в элементарном диалоге (отвечает на вопросы после прочт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сказки, используя слова, простые предложения, состоящие из двух-трех слов, которые могут добавляться жестами);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рассказывает двустишья;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использует слова, простые предложения, состоящие из двух-трех слов, которые могут сопровождаться жестами;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произносит простые по артикуляции звуки;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воспроизводит звукослоговую структуру двухсложных слов, состо</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щих из открытых, закрытых слогов;</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13) </w:t>
      </w:r>
      <w:r w:rsidR="00995B76" w:rsidRPr="002629C8">
        <w:rPr>
          <w:rFonts w:ascii="Times New Roman" w:hAnsi="Times New Roman" w:cs="Times New Roman"/>
          <w:sz w:val="28"/>
          <w:szCs w:val="28"/>
        </w:rPr>
        <w:t>выполняет отдельные ролевые действия, носящие условный характер, участвует в разыгрывании сюжета: цепочки двух-трех действий;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соблюдает в игре элементарные правила;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осуществляет перенос, сформированных ранее игровых действий в различные игры;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проявляет интерес к действиям других обучающихся, может им подр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жать;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замечает несоответствие поведения других обучающихся требованиям педагогического работника;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выражает интерес и проявляет внимание к различным эмоциональным состояниям человека;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показывает по словесной инструкции и может назвать два-четыре 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новных цвета и две-три формы;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 xml:space="preserve">выбирает из трех предметов разной величины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самый большой</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мый маленький</w:t>
      </w:r>
      <w:r w:rsidR="00641A7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усваивает сведения о мире людей и рукотворных материалах;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22) считает с соблюдением принципа </w:t>
      </w:r>
      <w:r w:rsidR="00641A7E">
        <w:rPr>
          <w:rFonts w:ascii="Times New Roman" w:hAnsi="Times New Roman" w:cs="Times New Roman"/>
          <w:sz w:val="28"/>
          <w:szCs w:val="28"/>
        </w:rPr>
        <w:t>«</w:t>
      </w:r>
      <w:r w:rsidRPr="002629C8">
        <w:rPr>
          <w:rFonts w:ascii="Times New Roman" w:hAnsi="Times New Roman" w:cs="Times New Roman"/>
          <w:sz w:val="28"/>
          <w:szCs w:val="28"/>
        </w:rPr>
        <w:t>один к одному</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 доступных пр</w:t>
      </w:r>
      <w:r w:rsidRPr="002629C8">
        <w:rPr>
          <w:rFonts w:ascii="Times New Roman" w:hAnsi="Times New Roman" w:cs="Times New Roman"/>
          <w:sz w:val="28"/>
          <w:szCs w:val="28"/>
        </w:rPr>
        <w:t>е</w:t>
      </w:r>
      <w:r w:rsidRPr="002629C8">
        <w:rPr>
          <w:rFonts w:ascii="Times New Roman" w:hAnsi="Times New Roman" w:cs="Times New Roman"/>
          <w:sz w:val="28"/>
          <w:szCs w:val="28"/>
        </w:rPr>
        <w:t>делах счета);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знает реальные явления и их изображения: контрастные времена года (лето и зима) и части суток (день и ночь);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эмоционально положительно относится ко всем видам детской де</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тельности, ее процессу и результатам;</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владеет некоторыми операционально-техническими сторонами изобр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зительной деятельности, пользуется карандашами, фломастерами, кистью, 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лом, мелками;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планирует основные этапы предстоящей работы с помощью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ческого работника;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с помощью педагогического работника и самостоятельно выполняет ритмические движения с музыкальным сопровождением;</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осваивает различные виды движения (бег, лазанье, перешагивание);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29</w:t>
      </w:r>
      <w:r w:rsidR="005B0EF7">
        <w:rPr>
          <w:rFonts w:ascii="Times New Roman" w:hAnsi="Times New Roman" w:cs="Times New Roman"/>
          <w:sz w:val="28"/>
          <w:szCs w:val="28"/>
        </w:rPr>
        <w:t>) </w:t>
      </w:r>
      <w:r w:rsidRPr="002629C8">
        <w:rPr>
          <w:rFonts w:ascii="Times New Roman" w:hAnsi="Times New Roman" w:cs="Times New Roman"/>
          <w:sz w:val="28"/>
          <w:szCs w:val="28"/>
        </w:rPr>
        <w:t>обладает навыками элементарной ориентировки в пространстве, (дв</w:t>
      </w:r>
      <w:r w:rsidRPr="002629C8">
        <w:rPr>
          <w:rFonts w:ascii="Times New Roman" w:hAnsi="Times New Roman" w:cs="Times New Roman"/>
          <w:sz w:val="28"/>
          <w:szCs w:val="28"/>
        </w:rPr>
        <w:t>и</w:t>
      </w:r>
      <w:r w:rsidRPr="002629C8">
        <w:rPr>
          <w:rFonts w:ascii="Times New Roman" w:hAnsi="Times New Roman" w:cs="Times New Roman"/>
          <w:sz w:val="28"/>
          <w:szCs w:val="28"/>
        </w:rPr>
        <w:t>жение по сенсорным дорожкам и коврикам, погружение и перемещение в сухом бассейне);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действует в соответствии с инструкцией;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выполняет по образцу, а затем самостоятельно простейшие построения и перестроения, физические упражнения в соответствии с указаниями инстру</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тора по физической культуре (воспитателя);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стремится принимать активное участие в подвижных играх;</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33) </w:t>
      </w:r>
      <w:r w:rsidR="00995B76" w:rsidRPr="002629C8">
        <w:rPr>
          <w:rFonts w:ascii="Times New Roman" w:hAnsi="Times New Roman" w:cs="Times New Roman"/>
          <w:sz w:val="28"/>
          <w:szCs w:val="28"/>
        </w:rPr>
        <w:t>выполняет орудийные действия с предметами бытового назначения с незначительной помощью педагогического работника;</w:t>
      </w:r>
    </w:p>
    <w:p w:rsidR="00995B76"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34) </w:t>
      </w:r>
      <w:r w:rsidR="00995B76" w:rsidRPr="002629C8">
        <w:rPr>
          <w:rFonts w:ascii="Times New Roman" w:hAnsi="Times New Roman" w:cs="Times New Roman"/>
          <w:sz w:val="28"/>
          <w:szCs w:val="28"/>
        </w:rPr>
        <w:t>с незначительной помощью педагогического работника стремится по</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держивать опрятность во внешнем виде, выполняет основные культурно-гигиенические действия, ориентируясь на образец и словесные просьбы педаг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гического работника.</w:t>
      </w:r>
    </w:p>
    <w:p w:rsidR="002D78AF" w:rsidRPr="002629C8" w:rsidRDefault="002D78AF" w:rsidP="002D78AF">
      <w:pPr>
        <w:ind w:firstLine="0"/>
        <w:rPr>
          <w:rFonts w:ascii="Times New Roman" w:hAnsi="Times New Roman" w:cs="Times New Roman"/>
          <w:sz w:val="28"/>
          <w:szCs w:val="28"/>
        </w:rPr>
      </w:pPr>
    </w:p>
    <w:p w:rsidR="005B0EF7" w:rsidRPr="002D78AF" w:rsidRDefault="002D78AF" w:rsidP="005B0EF7">
      <w:pPr>
        <w:ind w:firstLine="567"/>
        <w:rPr>
          <w:rFonts w:ascii="Times New Roman" w:hAnsi="Times New Roman" w:cs="Times New Roman"/>
          <w:b/>
          <w:sz w:val="28"/>
          <w:szCs w:val="28"/>
        </w:rPr>
      </w:pPr>
      <w:r w:rsidRPr="002D78AF">
        <w:rPr>
          <w:rFonts w:ascii="Times New Roman" w:hAnsi="Times New Roman" w:cs="Times New Roman"/>
          <w:b/>
          <w:sz w:val="28"/>
          <w:szCs w:val="28"/>
        </w:rPr>
        <w:lastRenderedPageBreak/>
        <w:t>1.2.2. </w:t>
      </w:r>
      <w:r w:rsidR="005B0EF7" w:rsidRPr="002D78AF">
        <w:rPr>
          <w:rFonts w:ascii="Times New Roman" w:hAnsi="Times New Roman" w:cs="Times New Roman"/>
          <w:b/>
          <w:sz w:val="28"/>
          <w:szCs w:val="28"/>
        </w:rPr>
        <w:t>Планируемые результаты (целевые ориентиры) освоения Пр</w:t>
      </w:r>
      <w:r w:rsidR="005B0EF7" w:rsidRPr="002D78AF">
        <w:rPr>
          <w:rFonts w:ascii="Times New Roman" w:hAnsi="Times New Roman" w:cs="Times New Roman"/>
          <w:b/>
          <w:sz w:val="28"/>
          <w:szCs w:val="28"/>
        </w:rPr>
        <w:t>о</w:t>
      </w:r>
      <w:r w:rsidR="005B0EF7" w:rsidRPr="002D78AF">
        <w:rPr>
          <w:rFonts w:ascii="Times New Roman" w:hAnsi="Times New Roman" w:cs="Times New Roman"/>
          <w:b/>
          <w:sz w:val="28"/>
          <w:szCs w:val="28"/>
        </w:rPr>
        <w:t>граммы детьми среднего дошкольного возраста с ТНР:</w:t>
      </w:r>
    </w:p>
    <w:p w:rsidR="00995B76" w:rsidRPr="002D78AF" w:rsidRDefault="00995B76" w:rsidP="005B0EF7">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проявляет мотивацию к занятиям, попытки планировать (с помощью 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дагогического работника) деятельность для достижения какой-либо (конкре</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ной) цели;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понимает и употребляет слова, обозначающие названия предметов, де</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ствий, признаков, состояний, свойств, качеств;</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использует слова в соответствии с коммуникативной ситуацией;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различает разные формы слов (словообразовательные модели и грамм</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тические формы);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использует в речи сложносочиненные предложения с сочинительными союзами;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пересказывает (с помощью педагогического работника) небольшую сказку, рассказ, с помощью педагогического работника рассказывает по ка</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тинке;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составляет описательный рассказ по вопросам (с помощью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ского работника), ориентируясь на игрушки, картинки, из личного опыта;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владеет простыми формами фонематического анализа;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использует различные виды интонационных конструкций;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выполняет взаимосвязанные ролевые действия, изображающие соц</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альные функции людей, понимает и называет свою роль;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использует в ходе игры различные натуральные предметы, их модели, предметы-заместители;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передает в сюжетно-ролевых и театрализованных играх различные 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ды социальных отношений;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стремится к самостоятельности, проявляет относительную независ</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мость от педагогического работника;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проявляет доброжелательное отношение к детям, педагогическим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ботником, оказывает помощь в процессе деятельности, благодарит за помощь;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занимается различными видами детской деятельности, не отвлекаясь, в течение некоторого времени (не менее 15 мин.);</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 xml:space="preserve">осуществляет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пошаговое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имеет представления о времени на основе наиболее характерных 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знаков (по наблюдениям в природе, по изображениям на картинках); узнает и называет реальные явления и их изображения: времена года и части суток;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19) использует схему для ориентировки в пространстве;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владеет ситуативной речью в общении с другими детьми и с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ческим работником, элементарными коммуникативными умениями, взаимоде</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ствует с окружающими, используя речевые и неречевые средства общения;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21) </w:t>
      </w:r>
      <w:r w:rsidR="00995B76" w:rsidRPr="002629C8">
        <w:rPr>
          <w:rFonts w:ascii="Times New Roman" w:hAnsi="Times New Roman" w:cs="Times New Roman"/>
          <w:sz w:val="28"/>
          <w:szCs w:val="28"/>
        </w:rPr>
        <w:t>может самостоятельно получать новую информацию (задает вопросы, экспериментирует);</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в речи употребляет все части речи, кроме причастий и деепричастий, проявляет словотворчество;</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сочиняет небольшую сказку или историю по теме, рассказывает о св</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их впечатлениях, высказывается по содержанию литературных произведений (с помощью педагогического работника и самостоятельно);</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изображает предметы с деталями, появляются элементы сюжета, ко</w:t>
      </w:r>
      <w:r w:rsidR="00995B76" w:rsidRPr="002629C8">
        <w:rPr>
          <w:rFonts w:ascii="Times New Roman" w:hAnsi="Times New Roman" w:cs="Times New Roman"/>
          <w:sz w:val="28"/>
          <w:szCs w:val="28"/>
        </w:rPr>
        <w:t>м</w:t>
      </w:r>
      <w:r w:rsidR="00995B76" w:rsidRPr="002629C8">
        <w:rPr>
          <w:rFonts w:ascii="Times New Roman" w:hAnsi="Times New Roman" w:cs="Times New Roman"/>
          <w:sz w:val="28"/>
          <w:szCs w:val="28"/>
        </w:rPr>
        <w:t>позиции;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положительно эмоционально относится к изобразительной деятельн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ее процессу и результатам, знает материалы и средства, используемые в процессе изобразительной деятельности, их свойства;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знает основные цвета и их оттенки;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сотрудничает с другими детьми в процессе выполнения коллективных работ;</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внимательно слушает музыку, понимает и интерпретирует выразител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ные средства музыки, проявляя желание самостоятельно заниматься музыкал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ной деятельностью;</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29) </w:t>
      </w:r>
      <w:r w:rsidR="00995B76" w:rsidRPr="002629C8">
        <w:rPr>
          <w:rFonts w:ascii="Times New Roman" w:hAnsi="Times New Roman" w:cs="Times New Roman"/>
          <w:sz w:val="28"/>
          <w:szCs w:val="28"/>
        </w:rPr>
        <w:t>выполняет двигательные цепочки из трех-пяти элементов;</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выполняет общеразвивающие упражнения, ходьбу, бег в заданном темпе;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31) </w:t>
      </w:r>
      <w:r w:rsidR="00995B76" w:rsidRPr="002629C8">
        <w:rPr>
          <w:rFonts w:ascii="Times New Roman" w:hAnsi="Times New Roman" w:cs="Times New Roman"/>
          <w:sz w:val="28"/>
          <w:szCs w:val="28"/>
        </w:rPr>
        <w:t>описывает по вопросам педагогического работника свое самочувствие, может привлечь его внимание в случае плохого самочувствия, боли;</w:t>
      </w:r>
    </w:p>
    <w:p w:rsidR="00995B76"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самостоятельно умывается, следит за своим внешним видом, соблюд</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ет культуру поведения за столом, одевается и раздевается, ухаживает за вещами личного пользования.</w:t>
      </w:r>
    </w:p>
    <w:p w:rsidR="002D78AF" w:rsidRPr="002D78AF" w:rsidRDefault="002D78AF" w:rsidP="00641A7E">
      <w:pPr>
        <w:ind w:firstLine="567"/>
        <w:rPr>
          <w:rFonts w:ascii="Times New Roman" w:hAnsi="Times New Roman" w:cs="Times New Roman"/>
          <w:sz w:val="28"/>
          <w:szCs w:val="28"/>
        </w:rPr>
      </w:pPr>
    </w:p>
    <w:p w:rsidR="00995B76" w:rsidRPr="002D78AF" w:rsidRDefault="002D78AF" w:rsidP="00641A7E">
      <w:pPr>
        <w:ind w:firstLine="567"/>
        <w:rPr>
          <w:rFonts w:ascii="Times New Roman" w:hAnsi="Times New Roman" w:cs="Times New Roman"/>
          <w:b/>
          <w:sz w:val="28"/>
          <w:szCs w:val="28"/>
        </w:rPr>
      </w:pPr>
      <w:r w:rsidRPr="002D78AF">
        <w:rPr>
          <w:rFonts w:ascii="Times New Roman" w:hAnsi="Times New Roman" w:cs="Times New Roman"/>
          <w:b/>
          <w:sz w:val="28"/>
          <w:szCs w:val="28"/>
        </w:rPr>
        <w:t>1.2.3. </w:t>
      </w:r>
      <w:r w:rsidR="008C3AD6" w:rsidRPr="002D78AF">
        <w:rPr>
          <w:rFonts w:ascii="Times New Roman" w:hAnsi="Times New Roman" w:cs="Times New Roman"/>
          <w:b/>
          <w:sz w:val="28"/>
          <w:szCs w:val="28"/>
        </w:rPr>
        <w:t>Планируемые результаты (ц</w:t>
      </w:r>
      <w:r w:rsidR="00995B76" w:rsidRPr="002D78AF">
        <w:rPr>
          <w:rFonts w:ascii="Times New Roman" w:hAnsi="Times New Roman" w:cs="Times New Roman"/>
          <w:b/>
          <w:sz w:val="28"/>
          <w:szCs w:val="28"/>
        </w:rPr>
        <w:t>елевые ориентиры</w:t>
      </w:r>
      <w:r w:rsidR="008C3AD6" w:rsidRPr="002D78AF">
        <w:rPr>
          <w:rFonts w:ascii="Times New Roman" w:hAnsi="Times New Roman" w:cs="Times New Roman"/>
          <w:b/>
          <w:sz w:val="28"/>
          <w:szCs w:val="28"/>
        </w:rPr>
        <w:t>)</w:t>
      </w:r>
      <w:r w:rsidR="00995B76" w:rsidRPr="002D78AF">
        <w:rPr>
          <w:rFonts w:ascii="Times New Roman" w:hAnsi="Times New Roman" w:cs="Times New Roman"/>
          <w:b/>
          <w:sz w:val="28"/>
          <w:szCs w:val="28"/>
        </w:rPr>
        <w:t xml:space="preserve"> на этап</w:t>
      </w:r>
      <w:r w:rsidRPr="002D78AF">
        <w:rPr>
          <w:rFonts w:ascii="Times New Roman" w:hAnsi="Times New Roman" w:cs="Times New Roman"/>
          <w:b/>
          <w:sz w:val="28"/>
          <w:szCs w:val="28"/>
        </w:rPr>
        <w:t>е заве</w:t>
      </w:r>
      <w:r w:rsidRPr="002D78AF">
        <w:rPr>
          <w:rFonts w:ascii="Times New Roman" w:hAnsi="Times New Roman" w:cs="Times New Roman"/>
          <w:b/>
          <w:sz w:val="28"/>
          <w:szCs w:val="28"/>
        </w:rPr>
        <w:t>р</w:t>
      </w:r>
      <w:r w:rsidRPr="002D78AF">
        <w:rPr>
          <w:rFonts w:ascii="Times New Roman" w:hAnsi="Times New Roman" w:cs="Times New Roman"/>
          <w:b/>
          <w:sz w:val="28"/>
          <w:szCs w:val="28"/>
        </w:rPr>
        <w:t>шения освоения Программы</w:t>
      </w:r>
    </w:p>
    <w:p w:rsidR="00995B76" w:rsidRPr="002D78AF" w:rsidRDefault="00995B76" w:rsidP="00641A7E">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обладает сформированной мотивацией к школьному обучению;</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усваивает значения новых слов на основе знаний о предметах и явлен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ях окружающего мира;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употребляет слова, обозначающие личностные характеристики, мног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значные;</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умеет подбирать слова с противоположным и сходным значением;</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правильно употребляет основные грамматические формы слова;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составляет различные виды описательных рассказов (описание, повес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вование, с элементами рассуждения) с соблюдением цельности и связности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сказывания, составляет творческие рассказы;</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владеет простыми формами фонематического анализа, способен осущ</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ствлять сложные формы фонематического анализа (с постепенным переводом речевых умений во внутренний план), осуществляет операции фонематическ</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го синтеза;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осознает слоговое строение слова, осуществляет слоговой анализ и си</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lastRenderedPageBreak/>
        <w:t>тез слов (двухсложных с открытыми, закрытыми слогами, трехсложных с 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крытыми слогами, односложных);</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правильно произносит звуки (в соответствии с онтогенезом);</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владеет основными видами продуктивной деятельности, проявляет инициативу и самостоятельность в разных видах деятельности: в игре, общ</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нии, конструировании;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выбирает род занятий, участников по совместной деятельности, изб</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рательно и устойчиво взаимодействует с детьми;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участвует в коллективном создании замысла в игре и на занятиях;</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передает как можно более точное сообщение другому, проявляя вн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мание к собеседнику;</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регулирует свое поведение в соответствии с усвоенными нормами и правилами, проявляет кооперативные умения в процессе игры, соблюдая отн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шения партнерства, взаимопомощи, взаимной поддержки;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отстаивает усвоенные нормы и правила перед ровесниками и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ческим работником, стремится к самостоятельности, проявляет относительную независимость от педагогического работника;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использует в процессе продуктивной деятельности все виды словесной регуляции: словесного отчета, словесного сопровождения и словесного план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рования деятельности;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определяет пространственное расположение предметов относительно себя, геометрические фигуры;</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владеет элементарными математическими представлениями: количес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во в пределах десяти, знает цифры 0, 1-9, соотносит их с количеством предм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тов, решает простые арифметические задачи устно, используя при необходим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в качестве счетного материала символические изображения;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определяет времена года, части суток;</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самостоятельно получает новую информацию (задает вопросы, эксп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риментирует);</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пересказывает литературные произведения, составляет рассказ по и</w:t>
      </w:r>
      <w:r w:rsidR="00995B76" w:rsidRPr="002629C8">
        <w:rPr>
          <w:rFonts w:ascii="Times New Roman" w:hAnsi="Times New Roman" w:cs="Times New Roman"/>
          <w:sz w:val="28"/>
          <w:szCs w:val="28"/>
        </w:rPr>
        <w:t>л</w:t>
      </w:r>
      <w:r w:rsidR="00995B76" w:rsidRPr="002629C8">
        <w:rPr>
          <w:rFonts w:ascii="Times New Roman" w:hAnsi="Times New Roman" w:cs="Times New Roman"/>
          <w:sz w:val="28"/>
          <w:szCs w:val="28"/>
        </w:rPr>
        <w:t>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составляет рассказы по сюжетным картинкам и по серии сюжетных картинок, используя графические схемы, наглядные опоры;</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составляет с помощью педагогического работника небольшие сообщ</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рассказы из личного опыта;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владеет предпосылками овладения грамотой;</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стремится к использованию различных средств и материалов в проце</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lastRenderedPageBreak/>
        <w:t>се изобразительной деятельности;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имеет элементарные представления о видах искусства, понимает до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29) </w:t>
      </w:r>
      <w:r w:rsidR="00995B76" w:rsidRPr="002629C8">
        <w:rPr>
          <w:rFonts w:ascii="Times New Roman" w:hAnsi="Times New Roman" w:cs="Times New Roman"/>
          <w:sz w:val="28"/>
          <w:szCs w:val="28"/>
        </w:rPr>
        <w:t>проявляет интерес к произведениям народной, классической и совр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менной музыки, к музыкальным инструментам;</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сопереживает персонажам художественных произведений;</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31) </w:t>
      </w:r>
      <w:r w:rsidR="00995B76" w:rsidRPr="002629C8">
        <w:rPr>
          <w:rFonts w:ascii="Times New Roman" w:hAnsi="Times New Roman" w:cs="Times New Roman"/>
          <w:sz w:val="28"/>
          <w:szCs w:val="28"/>
        </w:rPr>
        <w:t>выполняет основные виды движений и упражнения по словесной инс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рукции педагогических работников: согласованные движения, а также разн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именные и разнонаправленные движения;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осуществляет элементарное двигательное и словесное планирование действий в ходе спортивных упражнений;</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33)</w:t>
      </w:r>
      <w:r w:rsidR="00995B76" w:rsidRPr="002629C8">
        <w:rPr>
          <w:rFonts w:ascii="Times New Roman" w:hAnsi="Times New Roman" w:cs="Times New Roman"/>
          <w:sz w:val="28"/>
          <w:szCs w:val="28"/>
        </w:rPr>
        <w:t>знает и подчиняется правилам подвижных игр, эстафет, игр с элемент</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ми спорта;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xml:space="preserve">34) </w:t>
      </w:r>
      <w:r w:rsidR="00995B76" w:rsidRPr="002629C8">
        <w:rPr>
          <w:rFonts w:ascii="Times New Roman" w:hAnsi="Times New Roman" w:cs="Times New Roman"/>
          <w:sz w:val="28"/>
          <w:szCs w:val="28"/>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8C3AD6" w:rsidRDefault="008C3AD6">
      <w:pPr>
        <w:widowControl/>
        <w:autoSpaceDE/>
        <w:autoSpaceDN/>
        <w:adjustRightInd/>
        <w:ind w:firstLine="0"/>
        <w:jc w:val="left"/>
        <w:rPr>
          <w:rFonts w:ascii="Times New Roman" w:hAnsi="Times New Roman" w:cs="Times New Roman"/>
          <w:b/>
          <w:sz w:val="28"/>
          <w:szCs w:val="28"/>
        </w:rPr>
      </w:pPr>
      <w:bookmarkStart w:id="8" w:name="sub_1069"/>
      <w:r>
        <w:rPr>
          <w:rFonts w:ascii="Times New Roman" w:hAnsi="Times New Roman" w:cs="Times New Roman"/>
          <w:b/>
          <w:sz w:val="28"/>
          <w:szCs w:val="28"/>
        </w:rPr>
        <w:br w:type="page"/>
      </w:r>
    </w:p>
    <w:p w:rsidR="00995B76" w:rsidRDefault="008C3AD6"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1.3. </w:t>
      </w:r>
      <w:r w:rsidRPr="00921150">
        <w:rPr>
          <w:rFonts w:ascii="Times New Roman" w:hAnsi="Times New Roman" w:cs="Times New Roman"/>
          <w:b/>
          <w:sz w:val="28"/>
          <w:szCs w:val="28"/>
        </w:rPr>
        <w:t>РАЗВИВАЮЩЕЕ ОЦЕНИВАНИЕ КАЧЕСТВА ОБРАЗОВ</w:t>
      </w:r>
      <w:r w:rsidRPr="00921150">
        <w:rPr>
          <w:rFonts w:ascii="Times New Roman" w:hAnsi="Times New Roman" w:cs="Times New Roman"/>
          <w:b/>
          <w:sz w:val="28"/>
          <w:szCs w:val="28"/>
        </w:rPr>
        <w:t>А</w:t>
      </w:r>
      <w:r w:rsidRPr="00921150">
        <w:rPr>
          <w:rFonts w:ascii="Times New Roman" w:hAnsi="Times New Roman" w:cs="Times New Roman"/>
          <w:b/>
          <w:sz w:val="28"/>
          <w:szCs w:val="28"/>
        </w:rPr>
        <w:t>ТЕЛЬНОЙ</w:t>
      </w:r>
      <w:r>
        <w:rPr>
          <w:rFonts w:ascii="Times New Roman" w:hAnsi="Times New Roman" w:cs="Times New Roman"/>
          <w:b/>
          <w:sz w:val="28"/>
          <w:szCs w:val="28"/>
        </w:rPr>
        <w:t xml:space="preserve"> ДЕЯТЕЛЬНОСТИ ПО ПРОГРАММЕ</w:t>
      </w:r>
    </w:p>
    <w:p w:rsidR="006942E9" w:rsidRPr="00921150" w:rsidRDefault="006942E9" w:rsidP="00641A7E">
      <w:pPr>
        <w:ind w:firstLine="567"/>
        <w:rPr>
          <w:rFonts w:ascii="Times New Roman" w:hAnsi="Times New Roman" w:cs="Times New Roman"/>
          <w:b/>
          <w:sz w:val="28"/>
          <w:szCs w:val="28"/>
        </w:rPr>
      </w:pPr>
    </w:p>
    <w:bookmarkEnd w:id="8"/>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sidR="008C3AD6">
        <w:rPr>
          <w:rFonts w:ascii="Times New Roman" w:hAnsi="Times New Roman" w:cs="Times New Roman"/>
          <w:sz w:val="28"/>
          <w:szCs w:val="28"/>
        </w:rPr>
        <w:t xml:space="preserve"> по Программе</w:t>
      </w:r>
      <w:r w:rsidRPr="002629C8">
        <w:rPr>
          <w:rFonts w:ascii="Times New Roman" w:hAnsi="Times New Roman" w:cs="Times New Roman"/>
          <w:sz w:val="28"/>
          <w:szCs w:val="28"/>
        </w:rPr>
        <w:t xml:space="preserve"> пре</w:t>
      </w:r>
      <w:r w:rsidRPr="002629C8">
        <w:rPr>
          <w:rFonts w:ascii="Times New Roman" w:hAnsi="Times New Roman" w:cs="Times New Roman"/>
          <w:sz w:val="28"/>
          <w:szCs w:val="28"/>
        </w:rPr>
        <w:t>д</w:t>
      </w:r>
      <w:r w:rsidRPr="002629C8">
        <w:rPr>
          <w:rFonts w:ascii="Times New Roman" w:hAnsi="Times New Roman" w:cs="Times New Roman"/>
          <w:sz w:val="28"/>
          <w:szCs w:val="28"/>
        </w:rPr>
        <w:t>ставляет собой важную составную часть данной образовательной деятельности, направленную на ее усовершенствование.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4"/>
          <w:rFonts w:ascii="Times New Roman" w:hAnsi="Times New Roman" w:cs="Times New Roman"/>
          <w:color w:val="auto"/>
          <w:sz w:val="28"/>
          <w:szCs w:val="28"/>
        </w:rPr>
        <w:t>Ф</w:t>
      </w:r>
      <w:r w:rsidRPr="002629C8">
        <w:rPr>
          <w:rStyle w:val="a4"/>
          <w:rFonts w:ascii="Times New Roman" w:hAnsi="Times New Roman" w:cs="Times New Roman"/>
          <w:color w:val="auto"/>
          <w:sz w:val="28"/>
          <w:szCs w:val="28"/>
        </w:rPr>
        <w:t>е</w:t>
      </w:r>
      <w:r w:rsidRPr="002629C8">
        <w:rPr>
          <w:rStyle w:val="a4"/>
          <w:rFonts w:ascii="Times New Roman" w:hAnsi="Times New Roman" w:cs="Times New Roman"/>
          <w:color w:val="auto"/>
          <w:sz w:val="28"/>
          <w:szCs w:val="28"/>
        </w:rPr>
        <w:t>дерального закона</w:t>
      </w:r>
      <w:r w:rsidR="00095606">
        <w:rPr>
          <w:rFonts w:ascii="Times New Roman" w:hAnsi="Times New Roman" w:cs="Times New Roman"/>
          <w:sz w:val="28"/>
          <w:szCs w:val="28"/>
        </w:rPr>
        <w:t xml:space="preserve"> от 29 декабря 2012 г. №</w:t>
      </w:r>
      <w:r w:rsidRPr="002629C8">
        <w:rPr>
          <w:rFonts w:ascii="Times New Roman" w:hAnsi="Times New Roman" w:cs="Times New Roman"/>
          <w:sz w:val="28"/>
          <w:szCs w:val="28"/>
        </w:rPr>
        <w:t xml:space="preserve"> 273-ФЗ </w:t>
      </w:r>
      <w:r w:rsidR="00641A7E">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w:t>
      </w:r>
      <w:r w:rsidRPr="002629C8">
        <w:rPr>
          <w:rFonts w:ascii="Times New Roman" w:hAnsi="Times New Roman" w:cs="Times New Roman"/>
          <w:sz w:val="28"/>
          <w:szCs w:val="28"/>
        </w:rPr>
        <w:t>й</w:t>
      </w:r>
      <w:r w:rsidRPr="002629C8">
        <w:rPr>
          <w:rFonts w:ascii="Times New Roman" w:hAnsi="Times New Roman" w:cs="Times New Roman"/>
          <w:sz w:val="28"/>
          <w:szCs w:val="28"/>
        </w:rPr>
        <w:t>ской Федерации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sidR="008C3AD6">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в котором определены государственные гарантии качества образования.</w:t>
      </w:r>
    </w:p>
    <w:p w:rsidR="00995B76" w:rsidRPr="00921150" w:rsidRDefault="00095606" w:rsidP="00641A7E">
      <w:pPr>
        <w:ind w:firstLine="567"/>
        <w:rPr>
          <w:rFonts w:ascii="Times New Roman" w:hAnsi="Times New Roman" w:cs="Times New Roman"/>
          <w:b/>
          <w:i/>
          <w:sz w:val="28"/>
          <w:szCs w:val="28"/>
        </w:rPr>
      </w:pPr>
      <w:bookmarkStart w:id="9" w:name="sub_1086"/>
      <w:r>
        <w:rPr>
          <w:rFonts w:ascii="Times New Roman" w:hAnsi="Times New Roman" w:cs="Times New Roman"/>
          <w:b/>
          <w:i/>
          <w:sz w:val="28"/>
          <w:szCs w:val="28"/>
        </w:rPr>
        <w:t>Оценивание качества, т.е.</w:t>
      </w:r>
      <w:r w:rsidR="00995B76" w:rsidRPr="00921150">
        <w:rPr>
          <w:rFonts w:ascii="Times New Roman" w:hAnsi="Times New Roman" w:cs="Times New Roman"/>
          <w:b/>
          <w:i/>
          <w:sz w:val="28"/>
          <w:szCs w:val="28"/>
        </w:rPr>
        <w:t xml:space="preserve"> оценивание соответствия образовательной деятел</w:t>
      </w:r>
      <w:r w:rsidR="008C3AD6">
        <w:rPr>
          <w:rFonts w:ascii="Times New Roman" w:hAnsi="Times New Roman" w:cs="Times New Roman"/>
          <w:b/>
          <w:i/>
          <w:sz w:val="28"/>
          <w:szCs w:val="28"/>
        </w:rPr>
        <w:t>ьности</w:t>
      </w:r>
      <w:r>
        <w:rPr>
          <w:rFonts w:ascii="Times New Roman" w:hAnsi="Times New Roman" w:cs="Times New Roman"/>
          <w:b/>
          <w:i/>
          <w:sz w:val="28"/>
          <w:szCs w:val="28"/>
        </w:rPr>
        <w:t xml:space="preserve"> с обучающимися с ТНР</w:t>
      </w:r>
      <w:r w:rsidR="008C3AD6">
        <w:rPr>
          <w:rFonts w:ascii="Times New Roman" w:hAnsi="Times New Roman" w:cs="Times New Roman"/>
          <w:b/>
          <w:i/>
          <w:sz w:val="28"/>
          <w:szCs w:val="28"/>
        </w:rPr>
        <w:t>, реализуемой в ДО</w:t>
      </w:r>
      <w:r w:rsidR="00402C18">
        <w:rPr>
          <w:rFonts w:ascii="Times New Roman" w:hAnsi="Times New Roman" w:cs="Times New Roman"/>
          <w:b/>
          <w:i/>
          <w:sz w:val="28"/>
          <w:szCs w:val="28"/>
        </w:rPr>
        <w:t>У</w:t>
      </w:r>
      <w:r w:rsidR="00995B76" w:rsidRPr="00921150">
        <w:rPr>
          <w:rFonts w:ascii="Times New Roman" w:hAnsi="Times New Roman" w:cs="Times New Roman"/>
          <w:b/>
          <w:i/>
          <w:sz w:val="28"/>
          <w:szCs w:val="28"/>
        </w:rPr>
        <w:t>, заданным тр</w:t>
      </w:r>
      <w:r w:rsidR="00995B76" w:rsidRPr="00921150">
        <w:rPr>
          <w:rFonts w:ascii="Times New Roman" w:hAnsi="Times New Roman" w:cs="Times New Roman"/>
          <w:b/>
          <w:i/>
          <w:sz w:val="28"/>
          <w:szCs w:val="28"/>
        </w:rPr>
        <w:t>е</w:t>
      </w:r>
      <w:r w:rsidR="00995B76" w:rsidRPr="00921150">
        <w:rPr>
          <w:rFonts w:ascii="Times New Roman" w:hAnsi="Times New Roman" w:cs="Times New Roman"/>
          <w:b/>
          <w:i/>
          <w:sz w:val="28"/>
          <w:szCs w:val="28"/>
        </w:rPr>
        <w:t xml:space="preserve">бованиям </w:t>
      </w:r>
      <w:r w:rsidR="008C3AD6">
        <w:rPr>
          <w:rStyle w:val="a4"/>
          <w:rFonts w:ascii="Times New Roman" w:hAnsi="Times New Roman" w:cs="Times New Roman"/>
          <w:b/>
          <w:i/>
          <w:color w:val="auto"/>
          <w:sz w:val="28"/>
          <w:szCs w:val="28"/>
        </w:rPr>
        <w:t>ФГОС ДО</w:t>
      </w:r>
      <w:r w:rsidR="00995B76" w:rsidRPr="00921150">
        <w:rPr>
          <w:rFonts w:ascii="Times New Roman" w:hAnsi="Times New Roman" w:cs="Times New Roman"/>
          <w:b/>
          <w:i/>
          <w:sz w:val="28"/>
          <w:szCs w:val="28"/>
        </w:rPr>
        <w:t xml:space="preserve"> и </w:t>
      </w:r>
      <w:r>
        <w:rPr>
          <w:rFonts w:ascii="Times New Roman" w:hAnsi="Times New Roman" w:cs="Times New Roman"/>
          <w:b/>
          <w:i/>
          <w:sz w:val="28"/>
          <w:szCs w:val="28"/>
        </w:rPr>
        <w:t>ФАОП ДО</w:t>
      </w:r>
      <w:r w:rsidR="00995B76" w:rsidRPr="00921150">
        <w:rPr>
          <w:rFonts w:ascii="Times New Roman" w:hAnsi="Times New Roman" w:cs="Times New Roman"/>
          <w:b/>
          <w:i/>
          <w:sz w:val="28"/>
          <w:szCs w:val="28"/>
        </w:rPr>
        <w:t>, направлено в первую очередь на оценив</w:t>
      </w:r>
      <w:r w:rsidR="00995B76" w:rsidRPr="00921150">
        <w:rPr>
          <w:rFonts w:ascii="Times New Roman" w:hAnsi="Times New Roman" w:cs="Times New Roman"/>
          <w:b/>
          <w:i/>
          <w:sz w:val="28"/>
          <w:szCs w:val="28"/>
        </w:rPr>
        <w:t>а</w:t>
      </w:r>
      <w:r w:rsidR="00995B76" w:rsidRPr="00921150">
        <w:rPr>
          <w:rFonts w:ascii="Times New Roman" w:hAnsi="Times New Roman" w:cs="Times New Roman"/>
          <w:b/>
          <w:i/>
          <w:sz w:val="28"/>
          <w:szCs w:val="28"/>
        </w:rPr>
        <w:t xml:space="preserve">ние созданных </w:t>
      </w:r>
      <w:r w:rsidR="008C3AD6">
        <w:rPr>
          <w:rFonts w:ascii="Times New Roman" w:hAnsi="Times New Roman" w:cs="Times New Roman"/>
          <w:b/>
          <w:i/>
          <w:sz w:val="28"/>
          <w:szCs w:val="28"/>
        </w:rPr>
        <w:t>ДО</w:t>
      </w:r>
      <w:r w:rsidR="00402C18">
        <w:rPr>
          <w:rFonts w:ascii="Times New Roman" w:hAnsi="Times New Roman" w:cs="Times New Roman"/>
          <w:b/>
          <w:i/>
          <w:sz w:val="28"/>
          <w:szCs w:val="28"/>
        </w:rPr>
        <w:t>У</w:t>
      </w:r>
      <w:r w:rsidR="00995B76" w:rsidRPr="00921150">
        <w:rPr>
          <w:rFonts w:ascii="Times New Roman" w:hAnsi="Times New Roman" w:cs="Times New Roman"/>
          <w:b/>
          <w:i/>
          <w:sz w:val="28"/>
          <w:szCs w:val="28"/>
        </w:rPr>
        <w:t xml:space="preserve"> условий в процессе образовательной деятельности.</w:t>
      </w:r>
    </w:p>
    <w:bookmarkEnd w:id="9"/>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w:t>
      </w:r>
      <w:r w:rsidR="008C3AD6">
        <w:rPr>
          <w:rFonts w:ascii="Times New Roman" w:hAnsi="Times New Roman" w:cs="Times New Roman"/>
          <w:sz w:val="28"/>
          <w:szCs w:val="28"/>
        </w:rPr>
        <w:t>ДОО</w:t>
      </w:r>
      <w:r w:rsidRPr="002629C8">
        <w:rPr>
          <w:rFonts w:ascii="Times New Roman" w:hAnsi="Times New Roman" w:cs="Times New Roman"/>
          <w:sz w:val="28"/>
          <w:szCs w:val="28"/>
        </w:rPr>
        <w:t xml:space="preserve"> на основе достижения детьми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планируемых результ</w:t>
      </w:r>
      <w:r w:rsidRPr="002629C8">
        <w:rPr>
          <w:rFonts w:ascii="Times New Roman" w:hAnsi="Times New Roman" w:cs="Times New Roman"/>
          <w:sz w:val="28"/>
          <w:szCs w:val="28"/>
        </w:rPr>
        <w:t>а</w:t>
      </w:r>
      <w:r w:rsidRPr="002629C8">
        <w:rPr>
          <w:rFonts w:ascii="Times New Roman" w:hAnsi="Times New Roman" w:cs="Times New Roman"/>
          <w:sz w:val="28"/>
          <w:szCs w:val="28"/>
        </w:rPr>
        <w:t>тов освоения Программы.</w:t>
      </w:r>
    </w:p>
    <w:p w:rsidR="00995B76" w:rsidRPr="00921150" w:rsidRDefault="00995B76" w:rsidP="00641A7E">
      <w:pPr>
        <w:ind w:firstLine="567"/>
        <w:rPr>
          <w:rFonts w:ascii="Times New Roman" w:hAnsi="Times New Roman" w:cs="Times New Roman"/>
          <w:b/>
          <w:i/>
          <w:sz w:val="28"/>
          <w:szCs w:val="28"/>
        </w:rPr>
      </w:pPr>
      <w:bookmarkStart w:id="10" w:name="sub_1087"/>
      <w:r w:rsidRPr="00921150">
        <w:rPr>
          <w:rFonts w:ascii="Times New Roman" w:hAnsi="Times New Roman" w:cs="Times New Roman"/>
          <w:b/>
          <w:i/>
          <w:sz w:val="28"/>
          <w:szCs w:val="28"/>
        </w:rPr>
        <w:t>Целевые ориентиры, представленные в Программе:</w:t>
      </w:r>
    </w:p>
    <w:bookmarkEnd w:id="10"/>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подлежат непосредственной оценке;</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основанием для их формального сравнения с реальными достижениями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непосредственным основанием при оценке качества образ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Степень реального развития обозначенных целевых ориентиров и спосо</w:t>
      </w:r>
      <w:r w:rsidRPr="002629C8">
        <w:rPr>
          <w:rFonts w:ascii="Times New Roman" w:hAnsi="Times New Roman" w:cs="Times New Roman"/>
          <w:sz w:val="28"/>
          <w:szCs w:val="28"/>
        </w:rPr>
        <w:t>б</w:t>
      </w:r>
      <w:r w:rsidRPr="002629C8">
        <w:rPr>
          <w:rFonts w:ascii="Times New Roman" w:hAnsi="Times New Roman" w:cs="Times New Roman"/>
          <w:sz w:val="28"/>
          <w:szCs w:val="28"/>
        </w:rPr>
        <w:t>ности ребенка их проявлять к моменту перехода на следующий уровень образ</w:t>
      </w:r>
      <w:r w:rsidRPr="002629C8">
        <w:rPr>
          <w:rFonts w:ascii="Times New Roman" w:hAnsi="Times New Roman" w:cs="Times New Roman"/>
          <w:sz w:val="28"/>
          <w:szCs w:val="28"/>
        </w:rPr>
        <w:t>о</w:t>
      </w:r>
      <w:r w:rsidRPr="002629C8">
        <w:rPr>
          <w:rFonts w:ascii="Times New Roman" w:hAnsi="Times New Roman" w:cs="Times New Roman"/>
          <w:sz w:val="28"/>
          <w:szCs w:val="28"/>
        </w:rPr>
        <w:t>вания могут существенно варьировать у разных обучающихся в силу различий в условиях жизни и индивидуальных особенностей развития конкретного р</w:t>
      </w:r>
      <w:r w:rsidRPr="002629C8">
        <w:rPr>
          <w:rFonts w:ascii="Times New Roman" w:hAnsi="Times New Roman" w:cs="Times New Roman"/>
          <w:sz w:val="28"/>
          <w:szCs w:val="28"/>
        </w:rPr>
        <w:t>е</w:t>
      </w:r>
      <w:r w:rsidRPr="002629C8">
        <w:rPr>
          <w:rFonts w:ascii="Times New Roman" w:hAnsi="Times New Roman" w:cs="Times New Roman"/>
          <w:sz w:val="28"/>
          <w:szCs w:val="28"/>
        </w:rPr>
        <w:t>бенка.</w:t>
      </w:r>
    </w:p>
    <w:p w:rsidR="00995B76" w:rsidRPr="004932AB" w:rsidRDefault="00995B76" w:rsidP="00641A7E">
      <w:pPr>
        <w:ind w:firstLine="567"/>
        <w:rPr>
          <w:rFonts w:ascii="Times New Roman" w:hAnsi="Times New Roman" w:cs="Times New Roman"/>
          <w:sz w:val="28"/>
          <w:szCs w:val="28"/>
        </w:rPr>
      </w:pPr>
      <w:bookmarkStart w:id="11" w:name="sub_1088"/>
      <w:r w:rsidRPr="00921150">
        <w:rPr>
          <w:rFonts w:ascii="Times New Roman" w:hAnsi="Times New Roman" w:cs="Times New Roman"/>
          <w:b/>
          <w:i/>
          <w:sz w:val="28"/>
          <w:szCs w:val="28"/>
        </w:rPr>
        <w:t>Программа строится на основе общих закономерностей развития ли</w:t>
      </w:r>
      <w:r w:rsidRPr="00921150">
        <w:rPr>
          <w:rFonts w:ascii="Times New Roman" w:hAnsi="Times New Roman" w:cs="Times New Roman"/>
          <w:b/>
          <w:i/>
          <w:sz w:val="28"/>
          <w:szCs w:val="28"/>
        </w:rPr>
        <w:t>ч</w:t>
      </w:r>
      <w:r w:rsidRPr="00921150">
        <w:rPr>
          <w:rFonts w:ascii="Times New Roman" w:hAnsi="Times New Roman" w:cs="Times New Roman"/>
          <w:b/>
          <w:i/>
          <w:sz w:val="28"/>
          <w:szCs w:val="28"/>
        </w:rPr>
        <w:t>ности о</w:t>
      </w:r>
      <w:r w:rsidR="00095606">
        <w:rPr>
          <w:rFonts w:ascii="Times New Roman" w:hAnsi="Times New Roman" w:cs="Times New Roman"/>
          <w:b/>
          <w:i/>
          <w:sz w:val="28"/>
          <w:szCs w:val="28"/>
        </w:rPr>
        <w:t>бучающихся дошкольного возраста</w:t>
      </w:r>
      <w:r w:rsidRPr="00921150">
        <w:rPr>
          <w:rFonts w:ascii="Times New Roman" w:hAnsi="Times New Roman" w:cs="Times New Roman"/>
          <w:b/>
          <w:i/>
          <w:sz w:val="28"/>
          <w:szCs w:val="28"/>
        </w:rPr>
        <w:t xml:space="preserve"> с </w:t>
      </w:r>
      <w:r w:rsidR="00641A7E">
        <w:rPr>
          <w:rFonts w:ascii="Times New Roman" w:hAnsi="Times New Roman" w:cs="Times New Roman"/>
          <w:b/>
          <w:i/>
          <w:sz w:val="28"/>
          <w:szCs w:val="28"/>
        </w:rPr>
        <w:t>ТНР</w:t>
      </w:r>
      <w:r w:rsidRPr="00921150">
        <w:rPr>
          <w:rFonts w:ascii="Times New Roman" w:hAnsi="Times New Roman" w:cs="Times New Roman"/>
          <w:b/>
          <w:i/>
          <w:sz w:val="28"/>
          <w:szCs w:val="28"/>
        </w:rPr>
        <w:t xml:space="preserve"> с учетом сенситивных периодов в развитии</w:t>
      </w:r>
      <w:r w:rsidRPr="00D456DA">
        <w:rPr>
          <w:rFonts w:ascii="Times New Roman" w:hAnsi="Times New Roman" w:cs="Times New Roman"/>
          <w:i/>
          <w:sz w:val="28"/>
          <w:szCs w:val="28"/>
        </w:rPr>
        <w:t>.</w:t>
      </w:r>
      <w:r w:rsidR="00B86FBA">
        <w:rPr>
          <w:rFonts w:ascii="Times New Roman" w:hAnsi="Times New Roman" w:cs="Times New Roman"/>
          <w:i/>
          <w:sz w:val="28"/>
          <w:szCs w:val="28"/>
        </w:rPr>
        <w:t xml:space="preserve"> </w:t>
      </w:r>
      <w:r w:rsidR="004932AB" w:rsidRPr="004932AB">
        <w:rPr>
          <w:rFonts w:ascii="Times New Roman" w:hAnsi="Times New Roman" w:cs="Times New Roman"/>
          <w:sz w:val="28"/>
          <w:szCs w:val="28"/>
        </w:rPr>
        <w:t>Ц</w:t>
      </w:r>
      <w:r w:rsidRPr="004932AB">
        <w:rPr>
          <w:rFonts w:ascii="Times New Roman" w:hAnsi="Times New Roman" w:cs="Times New Roman"/>
          <w:sz w:val="28"/>
          <w:szCs w:val="28"/>
        </w:rPr>
        <w:t>елевые</w:t>
      </w:r>
      <w:r w:rsidR="008C3AD6" w:rsidRPr="004932AB">
        <w:rPr>
          <w:rFonts w:ascii="Times New Roman" w:hAnsi="Times New Roman" w:cs="Times New Roman"/>
          <w:sz w:val="28"/>
          <w:szCs w:val="28"/>
        </w:rPr>
        <w:t xml:space="preserve"> ориентиры Программы ДО</w:t>
      </w:r>
      <w:r w:rsidR="00402C18" w:rsidRPr="004932AB">
        <w:rPr>
          <w:rFonts w:ascii="Times New Roman" w:hAnsi="Times New Roman" w:cs="Times New Roman"/>
          <w:sz w:val="28"/>
          <w:szCs w:val="28"/>
        </w:rPr>
        <w:t>У</w:t>
      </w:r>
      <w:r w:rsidRPr="004932AB">
        <w:rPr>
          <w:rFonts w:ascii="Times New Roman" w:hAnsi="Times New Roman" w:cs="Times New Roman"/>
          <w:sz w:val="28"/>
          <w:szCs w:val="28"/>
        </w:rPr>
        <w:t xml:space="preserve"> учитыва</w:t>
      </w:r>
      <w:r w:rsidR="00402C18" w:rsidRPr="004932AB">
        <w:rPr>
          <w:rFonts w:ascii="Times New Roman" w:hAnsi="Times New Roman" w:cs="Times New Roman"/>
          <w:sz w:val="28"/>
          <w:szCs w:val="28"/>
        </w:rPr>
        <w:t>ют</w:t>
      </w:r>
      <w:r w:rsidRPr="004932AB">
        <w:rPr>
          <w:rFonts w:ascii="Times New Roman" w:hAnsi="Times New Roman" w:cs="Times New Roman"/>
          <w:sz w:val="28"/>
          <w:szCs w:val="28"/>
        </w:rPr>
        <w:t xml:space="preserve"> не только возраст ребенка, но и уровень развития его личности, степень выраже</w:t>
      </w:r>
      <w:r w:rsidRPr="004932AB">
        <w:rPr>
          <w:rFonts w:ascii="Times New Roman" w:hAnsi="Times New Roman" w:cs="Times New Roman"/>
          <w:sz w:val="28"/>
          <w:szCs w:val="28"/>
        </w:rPr>
        <w:t>н</w:t>
      </w:r>
      <w:r w:rsidRPr="004932AB">
        <w:rPr>
          <w:rFonts w:ascii="Times New Roman" w:hAnsi="Times New Roman" w:cs="Times New Roman"/>
          <w:sz w:val="28"/>
          <w:szCs w:val="28"/>
        </w:rPr>
        <w:t>ности различных нарушений, а также индивидуально-типологические особе</w:t>
      </w:r>
      <w:r w:rsidRPr="004932AB">
        <w:rPr>
          <w:rFonts w:ascii="Times New Roman" w:hAnsi="Times New Roman" w:cs="Times New Roman"/>
          <w:sz w:val="28"/>
          <w:szCs w:val="28"/>
        </w:rPr>
        <w:t>н</w:t>
      </w:r>
      <w:r w:rsidRPr="004932AB">
        <w:rPr>
          <w:rFonts w:ascii="Times New Roman" w:hAnsi="Times New Roman" w:cs="Times New Roman"/>
          <w:sz w:val="28"/>
          <w:szCs w:val="28"/>
        </w:rPr>
        <w:t>ности развития ребенка.</w:t>
      </w:r>
    </w:p>
    <w:p w:rsidR="00995B76" w:rsidRPr="00921150" w:rsidRDefault="00995B76" w:rsidP="00641A7E">
      <w:pPr>
        <w:ind w:firstLine="567"/>
        <w:rPr>
          <w:rFonts w:ascii="Times New Roman" w:hAnsi="Times New Roman" w:cs="Times New Roman"/>
          <w:b/>
          <w:i/>
          <w:sz w:val="28"/>
          <w:szCs w:val="28"/>
        </w:rPr>
      </w:pPr>
      <w:bookmarkStart w:id="12" w:name="sub_1089"/>
      <w:bookmarkEnd w:id="11"/>
      <w:r w:rsidRPr="00921150">
        <w:rPr>
          <w:rFonts w:ascii="Times New Roman" w:hAnsi="Times New Roman" w:cs="Times New Roman"/>
          <w:b/>
          <w:i/>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2"/>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педагогические наблюдения, педагогическую диагностику, связанную с оценкой эффективности педагогических действий с целью их дальнейшей о</w:t>
      </w:r>
      <w:r w:rsidR="00995B76" w:rsidRPr="002629C8">
        <w:rPr>
          <w:rFonts w:ascii="Times New Roman" w:hAnsi="Times New Roman" w:cs="Times New Roman"/>
          <w:sz w:val="28"/>
          <w:szCs w:val="28"/>
        </w:rPr>
        <w:t>п</w:t>
      </w:r>
      <w:r w:rsidR="00995B76" w:rsidRPr="002629C8">
        <w:rPr>
          <w:rFonts w:ascii="Times New Roman" w:hAnsi="Times New Roman" w:cs="Times New Roman"/>
          <w:sz w:val="28"/>
          <w:szCs w:val="28"/>
        </w:rPr>
        <w:t>тимизации;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детские портфолио, фиксирующие достижения ребенка в ходе образов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lastRenderedPageBreak/>
        <w:t>тельной деятельности;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карты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различные шкалы индивидуального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8C3AD6" w:rsidRPr="008C3AD6" w:rsidRDefault="008C3AD6" w:rsidP="008C3AD6">
      <w:pPr>
        <w:ind w:firstLine="567"/>
        <w:rPr>
          <w:rFonts w:ascii="Times New Roman" w:hAnsi="Times New Roman" w:cs="Times New Roman"/>
          <w:b/>
          <w:i/>
          <w:sz w:val="28"/>
          <w:szCs w:val="28"/>
        </w:rPr>
      </w:pPr>
      <w:bookmarkStart w:id="13" w:name="sub_1090"/>
      <w:bookmarkStart w:id="14" w:name="sub_1091"/>
      <w:r w:rsidRPr="008C3AD6">
        <w:rPr>
          <w:rFonts w:ascii="Times New Roman" w:hAnsi="Times New Roman" w:cs="Times New Roman"/>
          <w:b/>
          <w:i/>
          <w:sz w:val="28"/>
          <w:szCs w:val="28"/>
        </w:rPr>
        <w:t>ДОО самостоятельно выбирает инструменты педагогической и пс</w:t>
      </w:r>
      <w:r w:rsidRPr="008C3AD6">
        <w:rPr>
          <w:rFonts w:ascii="Times New Roman" w:hAnsi="Times New Roman" w:cs="Times New Roman"/>
          <w:b/>
          <w:i/>
          <w:sz w:val="28"/>
          <w:szCs w:val="28"/>
        </w:rPr>
        <w:t>и</w:t>
      </w:r>
      <w:r w:rsidRPr="008C3AD6">
        <w:rPr>
          <w:rFonts w:ascii="Times New Roman" w:hAnsi="Times New Roman" w:cs="Times New Roman"/>
          <w:b/>
          <w:i/>
          <w:sz w:val="28"/>
          <w:szCs w:val="28"/>
        </w:rPr>
        <w:t>хологической диагностики развития обучающихся, в т.ч. его динамики.</w:t>
      </w:r>
    </w:p>
    <w:bookmarkEnd w:id="13"/>
    <w:p w:rsidR="00995B76" w:rsidRPr="00921150" w:rsidRDefault="00995B76" w:rsidP="00641A7E">
      <w:pPr>
        <w:ind w:firstLine="567"/>
        <w:rPr>
          <w:rFonts w:ascii="Times New Roman" w:hAnsi="Times New Roman" w:cs="Times New Roman"/>
          <w:b/>
          <w:i/>
          <w:sz w:val="28"/>
          <w:szCs w:val="28"/>
        </w:rPr>
      </w:pPr>
      <w:r w:rsidRPr="00921150">
        <w:rPr>
          <w:rFonts w:ascii="Times New Roman" w:hAnsi="Times New Roman" w:cs="Times New Roman"/>
          <w:b/>
          <w:i/>
          <w:sz w:val="28"/>
          <w:szCs w:val="28"/>
        </w:rPr>
        <w:t xml:space="preserve">В соответствии со </w:t>
      </w:r>
      <w:r w:rsidR="00D141F2">
        <w:rPr>
          <w:rStyle w:val="a4"/>
          <w:rFonts w:ascii="Times New Roman" w:hAnsi="Times New Roman" w:cs="Times New Roman"/>
          <w:b/>
          <w:i/>
          <w:color w:val="auto"/>
          <w:sz w:val="28"/>
          <w:szCs w:val="28"/>
        </w:rPr>
        <w:t>ФГОС ДО</w:t>
      </w:r>
      <w:r w:rsidRPr="00921150">
        <w:rPr>
          <w:rFonts w:ascii="Times New Roman" w:hAnsi="Times New Roman" w:cs="Times New Roman"/>
          <w:b/>
          <w:i/>
          <w:sz w:val="28"/>
          <w:szCs w:val="28"/>
        </w:rPr>
        <w:t xml:space="preserve"> и принципами Программы оценка кач</w:t>
      </w:r>
      <w:r w:rsidRPr="00921150">
        <w:rPr>
          <w:rFonts w:ascii="Times New Roman" w:hAnsi="Times New Roman" w:cs="Times New Roman"/>
          <w:b/>
          <w:i/>
          <w:sz w:val="28"/>
          <w:szCs w:val="28"/>
        </w:rPr>
        <w:t>е</w:t>
      </w:r>
      <w:r w:rsidRPr="00921150">
        <w:rPr>
          <w:rFonts w:ascii="Times New Roman" w:hAnsi="Times New Roman" w:cs="Times New Roman"/>
          <w:b/>
          <w:i/>
          <w:sz w:val="28"/>
          <w:szCs w:val="28"/>
        </w:rPr>
        <w:t>ства образовательной деятельности по Программе:</w:t>
      </w:r>
    </w:p>
    <w:bookmarkEnd w:id="14"/>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поддерживает ценности развития и позитивной социализации ребенка раннего и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учитывает факт разнообразия путей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условиях современного общества;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ориентирует систему дошкольного образования на поддержку вариати</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 xml:space="preserve">ных организационных форм дошкольного образования для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обеспечивает выбор методов и инструментов оценивания для семьи, 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разовательной организации и для педаг</w:t>
      </w:r>
      <w:r>
        <w:rPr>
          <w:rFonts w:ascii="Times New Roman" w:hAnsi="Times New Roman" w:cs="Times New Roman"/>
          <w:sz w:val="28"/>
          <w:szCs w:val="28"/>
        </w:rPr>
        <w:t>огических работников ДОО</w:t>
      </w:r>
      <w:r w:rsidR="00995B76" w:rsidRPr="002629C8">
        <w:rPr>
          <w:rFonts w:ascii="Times New Roman" w:hAnsi="Times New Roman" w:cs="Times New Roman"/>
          <w:sz w:val="28"/>
          <w:szCs w:val="28"/>
        </w:rPr>
        <w:t xml:space="preserve"> в соответс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вариантов развития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дошкольном детстве;</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вариантов образовательной и коррекционно-реабилитационной среды;</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местных условий в разных регионах и муниципальных образованиях Российской Федерации;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 xml:space="preserve">представляет собой основу для развивающего управления программами дошкольного образования для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на уровне Организации, у</w:t>
      </w:r>
      <w:r w:rsidR="00995B76" w:rsidRPr="002629C8">
        <w:rPr>
          <w:rFonts w:ascii="Times New Roman" w:hAnsi="Times New Roman" w:cs="Times New Roman"/>
          <w:sz w:val="28"/>
          <w:szCs w:val="28"/>
        </w:rPr>
        <w:t>ч</w:t>
      </w:r>
      <w:r w:rsidR="00995B76" w:rsidRPr="002629C8">
        <w:rPr>
          <w:rFonts w:ascii="Times New Roman" w:hAnsi="Times New Roman" w:cs="Times New Roman"/>
          <w:sz w:val="28"/>
          <w:szCs w:val="28"/>
        </w:rPr>
        <w:t>редителя, региона, страны, обеспечивая тем самым качество основных образ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вательных программ дошкольного образования в разных условиях их реализ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ции в масштабах всей страны.</w:t>
      </w:r>
    </w:p>
    <w:p w:rsidR="00995B76" w:rsidRPr="00921150" w:rsidRDefault="00995B76" w:rsidP="00641A7E">
      <w:pPr>
        <w:ind w:firstLine="567"/>
        <w:rPr>
          <w:rFonts w:ascii="Times New Roman" w:hAnsi="Times New Roman" w:cs="Times New Roman"/>
          <w:b/>
          <w:i/>
          <w:sz w:val="28"/>
          <w:szCs w:val="28"/>
        </w:rPr>
      </w:pPr>
      <w:bookmarkStart w:id="15" w:name="sub_1092"/>
      <w:r w:rsidRPr="00921150">
        <w:rPr>
          <w:rFonts w:ascii="Times New Roman" w:hAnsi="Times New Roman" w:cs="Times New Roman"/>
          <w:b/>
          <w:i/>
          <w:sz w:val="28"/>
          <w:szCs w:val="28"/>
        </w:rPr>
        <w:t>Система оценки качества реализации Программы дошкольного образ</w:t>
      </w:r>
      <w:r w:rsidRPr="00921150">
        <w:rPr>
          <w:rFonts w:ascii="Times New Roman" w:hAnsi="Times New Roman" w:cs="Times New Roman"/>
          <w:b/>
          <w:i/>
          <w:sz w:val="28"/>
          <w:szCs w:val="28"/>
        </w:rPr>
        <w:t>о</w:t>
      </w:r>
      <w:r w:rsidRPr="00921150">
        <w:rPr>
          <w:rFonts w:ascii="Times New Roman" w:hAnsi="Times New Roman" w:cs="Times New Roman"/>
          <w:b/>
          <w:i/>
          <w:sz w:val="28"/>
          <w:szCs w:val="28"/>
        </w:rPr>
        <w:t xml:space="preserve">вания обучающихся с </w:t>
      </w:r>
      <w:r w:rsidR="00641A7E">
        <w:rPr>
          <w:rFonts w:ascii="Times New Roman" w:hAnsi="Times New Roman" w:cs="Times New Roman"/>
          <w:b/>
          <w:i/>
          <w:sz w:val="28"/>
          <w:szCs w:val="28"/>
        </w:rPr>
        <w:t>ТНР</w:t>
      </w:r>
      <w:r w:rsidR="00D141F2">
        <w:rPr>
          <w:rFonts w:ascii="Times New Roman" w:hAnsi="Times New Roman" w:cs="Times New Roman"/>
          <w:b/>
          <w:i/>
          <w:sz w:val="28"/>
          <w:szCs w:val="28"/>
        </w:rPr>
        <w:t xml:space="preserve"> на уровне ДО</w:t>
      </w:r>
      <w:r w:rsidR="004932AB">
        <w:rPr>
          <w:rFonts w:ascii="Times New Roman" w:hAnsi="Times New Roman" w:cs="Times New Roman"/>
          <w:b/>
          <w:i/>
          <w:sz w:val="28"/>
          <w:szCs w:val="28"/>
        </w:rPr>
        <w:t>У</w:t>
      </w:r>
      <w:r w:rsidRPr="00921150">
        <w:rPr>
          <w:rFonts w:ascii="Times New Roman" w:hAnsi="Times New Roman" w:cs="Times New Roman"/>
          <w:b/>
          <w:i/>
          <w:sz w:val="28"/>
          <w:szCs w:val="28"/>
        </w:rPr>
        <w:t xml:space="preserve"> обеспечива</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участие всех уч</w:t>
      </w:r>
      <w:r w:rsidRPr="00921150">
        <w:rPr>
          <w:rFonts w:ascii="Times New Roman" w:hAnsi="Times New Roman" w:cs="Times New Roman"/>
          <w:b/>
          <w:i/>
          <w:sz w:val="28"/>
          <w:szCs w:val="28"/>
        </w:rPr>
        <w:t>а</w:t>
      </w:r>
      <w:r w:rsidRPr="00921150">
        <w:rPr>
          <w:rFonts w:ascii="Times New Roman" w:hAnsi="Times New Roman" w:cs="Times New Roman"/>
          <w:b/>
          <w:i/>
          <w:sz w:val="28"/>
          <w:szCs w:val="28"/>
        </w:rPr>
        <w:t>стников образовательных отношений и в то же время выполня</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свою о</w:t>
      </w:r>
      <w:r w:rsidRPr="00921150">
        <w:rPr>
          <w:rFonts w:ascii="Times New Roman" w:hAnsi="Times New Roman" w:cs="Times New Roman"/>
          <w:b/>
          <w:i/>
          <w:sz w:val="28"/>
          <w:szCs w:val="28"/>
        </w:rPr>
        <w:t>с</w:t>
      </w:r>
      <w:r w:rsidRPr="00921150">
        <w:rPr>
          <w:rFonts w:ascii="Times New Roman" w:hAnsi="Times New Roman" w:cs="Times New Roman"/>
          <w:b/>
          <w:i/>
          <w:sz w:val="28"/>
          <w:szCs w:val="28"/>
        </w:rPr>
        <w:t>новную задачу - обеспечива</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развитие системы дошкольного образования в соответст</w:t>
      </w:r>
      <w:r w:rsidR="00D141F2">
        <w:rPr>
          <w:rFonts w:ascii="Times New Roman" w:hAnsi="Times New Roman" w:cs="Times New Roman"/>
          <w:b/>
          <w:i/>
          <w:sz w:val="28"/>
          <w:szCs w:val="28"/>
        </w:rPr>
        <w:t>вии с принципами и требованиями ФГОС ДО</w:t>
      </w:r>
      <w:r w:rsidRPr="00921150">
        <w:rPr>
          <w:rFonts w:ascii="Times New Roman" w:hAnsi="Times New Roman" w:cs="Times New Roman"/>
          <w:b/>
          <w:i/>
          <w:sz w:val="28"/>
          <w:szCs w:val="28"/>
        </w:rPr>
        <w:t>.</w:t>
      </w:r>
    </w:p>
    <w:p w:rsidR="00995B76" w:rsidRPr="00921150" w:rsidRDefault="00995B76" w:rsidP="00641A7E">
      <w:pPr>
        <w:ind w:firstLine="567"/>
        <w:rPr>
          <w:rFonts w:ascii="Times New Roman" w:hAnsi="Times New Roman" w:cs="Times New Roman"/>
          <w:b/>
          <w:i/>
          <w:sz w:val="28"/>
          <w:szCs w:val="28"/>
        </w:rPr>
      </w:pPr>
      <w:bookmarkStart w:id="16" w:name="sub_1093"/>
      <w:bookmarkEnd w:id="15"/>
      <w:r w:rsidRPr="00921150">
        <w:rPr>
          <w:rFonts w:ascii="Times New Roman" w:hAnsi="Times New Roman" w:cs="Times New Roman"/>
          <w:b/>
          <w:i/>
          <w:sz w:val="28"/>
          <w:szCs w:val="28"/>
        </w:rPr>
        <w:t>Программой предусмотрены следующие уровни системы оценки кач</w:t>
      </w:r>
      <w:r w:rsidRPr="00921150">
        <w:rPr>
          <w:rFonts w:ascii="Times New Roman" w:hAnsi="Times New Roman" w:cs="Times New Roman"/>
          <w:b/>
          <w:i/>
          <w:sz w:val="28"/>
          <w:szCs w:val="28"/>
        </w:rPr>
        <w:t>е</w:t>
      </w:r>
      <w:r w:rsidRPr="00921150">
        <w:rPr>
          <w:rFonts w:ascii="Times New Roman" w:hAnsi="Times New Roman" w:cs="Times New Roman"/>
          <w:b/>
          <w:i/>
          <w:sz w:val="28"/>
          <w:szCs w:val="28"/>
        </w:rPr>
        <w:t>ства:</w:t>
      </w:r>
    </w:p>
    <w:bookmarkEnd w:id="16"/>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диагностика развития ребенка раннего и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по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грамме;</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внутрення</w:t>
      </w:r>
      <w:r>
        <w:rPr>
          <w:rFonts w:ascii="Times New Roman" w:hAnsi="Times New Roman" w:cs="Times New Roman"/>
          <w:sz w:val="28"/>
          <w:szCs w:val="28"/>
        </w:rPr>
        <w:t>я оценка, самооценка ДО</w:t>
      </w:r>
      <w:r w:rsidR="004932AB">
        <w:rPr>
          <w:rFonts w:ascii="Times New Roman" w:hAnsi="Times New Roman" w:cs="Times New Roman"/>
          <w:sz w:val="28"/>
          <w:szCs w:val="28"/>
        </w:rPr>
        <w:t>У</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внешняя оценка ДО</w:t>
      </w:r>
      <w:r w:rsidR="00B86FBA">
        <w:rPr>
          <w:rFonts w:ascii="Times New Roman" w:hAnsi="Times New Roman" w:cs="Times New Roman"/>
          <w:sz w:val="28"/>
          <w:szCs w:val="28"/>
        </w:rPr>
        <w:t>У</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независимая профессиональная и обществе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ная оценка.</w:t>
      </w:r>
    </w:p>
    <w:p w:rsidR="00995B76" w:rsidRPr="00921150" w:rsidRDefault="00995B76" w:rsidP="00641A7E">
      <w:pPr>
        <w:ind w:firstLine="567"/>
        <w:rPr>
          <w:rFonts w:ascii="Times New Roman" w:hAnsi="Times New Roman" w:cs="Times New Roman"/>
          <w:b/>
          <w:i/>
          <w:sz w:val="28"/>
          <w:szCs w:val="28"/>
        </w:rPr>
      </w:pPr>
      <w:bookmarkStart w:id="17" w:name="sub_1094"/>
      <w:r w:rsidRPr="00921150">
        <w:rPr>
          <w:rFonts w:ascii="Times New Roman" w:hAnsi="Times New Roman" w:cs="Times New Roman"/>
          <w:b/>
          <w:i/>
          <w:sz w:val="28"/>
          <w:szCs w:val="28"/>
        </w:rPr>
        <w:t xml:space="preserve">На уровне </w:t>
      </w:r>
      <w:r w:rsidR="006942E9">
        <w:rPr>
          <w:rFonts w:ascii="Times New Roman" w:hAnsi="Times New Roman" w:cs="Times New Roman"/>
          <w:b/>
          <w:i/>
          <w:sz w:val="28"/>
          <w:szCs w:val="28"/>
        </w:rPr>
        <w:t>ДО</w:t>
      </w:r>
      <w:r w:rsidR="004932AB">
        <w:rPr>
          <w:rFonts w:ascii="Times New Roman" w:hAnsi="Times New Roman" w:cs="Times New Roman"/>
          <w:b/>
          <w:i/>
          <w:sz w:val="28"/>
          <w:szCs w:val="28"/>
        </w:rPr>
        <w:t>У</w:t>
      </w:r>
      <w:r w:rsidRPr="00921150">
        <w:rPr>
          <w:rFonts w:ascii="Times New Roman" w:hAnsi="Times New Roman" w:cs="Times New Roman"/>
          <w:b/>
          <w:i/>
          <w:sz w:val="28"/>
          <w:szCs w:val="28"/>
        </w:rPr>
        <w:t xml:space="preserve"> система оценки качества реализации Программы р</w:t>
      </w:r>
      <w:r w:rsidRPr="00921150">
        <w:rPr>
          <w:rFonts w:ascii="Times New Roman" w:hAnsi="Times New Roman" w:cs="Times New Roman"/>
          <w:b/>
          <w:i/>
          <w:sz w:val="28"/>
          <w:szCs w:val="28"/>
        </w:rPr>
        <w:t>е</w:t>
      </w:r>
      <w:r w:rsidRPr="00921150">
        <w:rPr>
          <w:rFonts w:ascii="Times New Roman" w:hAnsi="Times New Roman" w:cs="Times New Roman"/>
          <w:b/>
          <w:i/>
          <w:sz w:val="28"/>
          <w:szCs w:val="28"/>
        </w:rPr>
        <w:t>шает задачи:</w:t>
      </w:r>
    </w:p>
    <w:bookmarkEnd w:id="17"/>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повышения качества реализации программы дошкольного образования;</w:t>
      </w:r>
    </w:p>
    <w:p w:rsidR="00995B76" w:rsidRPr="002629C8" w:rsidRDefault="00D141F2" w:rsidP="00641A7E">
      <w:pPr>
        <w:ind w:firstLine="567"/>
        <w:rPr>
          <w:rFonts w:ascii="Times New Roman" w:hAnsi="Times New Roman" w:cs="Times New Roman"/>
          <w:sz w:val="28"/>
          <w:szCs w:val="28"/>
        </w:rPr>
      </w:pPr>
      <w:r w:rsidRPr="00D141F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реализации требований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к структуре, условиям и целевым ор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 xml:space="preserve">ентирам образовательной программы </w:t>
      </w:r>
      <w:r w:rsidR="009C413D">
        <w:rPr>
          <w:rFonts w:ascii="Times New Roman" w:hAnsi="Times New Roman" w:cs="Times New Roman"/>
          <w:sz w:val="28"/>
          <w:szCs w:val="28"/>
        </w:rPr>
        <w:t>ДО</w:t>
      </w:r>
      <w:r w:rsidR="004932AB">
        <w:rPr>
          <w:rFonts w:ascii="Times New Roman" w:hAnsi="Times New Roman" w:cs="Times New Roman"/>
          <w:sz w:val="28"/>
          <w:szCs w:val="28"/>
        </w:rPr>
        <w:t>У</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обеспечения объективной экс</w:t>
      </w:r>
      <w:r>
        <w:rPr>
          <w:rFonts w:ascii="Times New Roman" w:hAnsi="Times New Roman" w:cs="Times New Roman"/>
          <w:sz w:val="28"/>
          <w:szCs w:val="28"/>
        </w:rPr>
        <w:t>пертизы деятельности ДО</w:t>
      </w:r>
      <w:r w:rsidR="004932AB">
        <w:rPr>
          <w:rFonts w:ascii="Times New Roman" w:hAnsi="Times New Roman" w:cs="Times New Roman"/>
          <w:sz w:val="28"/>
          <w:szCs w:val="28"/>
        </w:rPr>
        <w:t>У</w:t>
      </w:r>
      <w:r w:rsidR="00995B76" w:rsidRPr="002629C8">
        <w:rPr>
          <w:rFonts w:ascii="Times New Roman" w:hAnsi="Times New Roman" w:cs="Times New Roman"/>
          <w:sz w:val="28"/>
          <w:szCs w:val="28"/>
        </w:rPr>
        <w:t xml:space="preserve"> в процессе оценки качества адаптированной программы дошкольного образования об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 xml:space="preserve">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задания ориентиров педагогическим работникам в их профессиональной деятельности и перспектив развития са</w:t>
      </w:r>
      <w:r>
        <w:rPr>
          <w:rFonts w:ascii="Times New Roman" w:hAnsi="Times New Roman" w:cs="Times New Roman"/>
          <w:sz w:val="28"/>
          <w:szCs w:val="28"/>
        </w:rPr>
        <w:t>мой ДО</w:t>
      </w:r>
      <w:r w:rsidR="004932AB">
        <w:rPr>
          <w:rFonts w:ascii="Times New Roman" w:hAnsi="Times New Roman" w:cs="Times New Roman"/>
          <w:sz w:val="28"/>
          <w:szCs w:val="28"/>
        </w:rPr>
        <w:t>У</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6942E9" w:rsidRDefault="00995B76" w:rsidP="00641A7E">
      <w:pPr>
        <w:ind w:firstLine="567"/>
        <w:rPr>
          <w:rFonts w:ascii="Times New Roman" w:hAnsi="Times New Roman" w:cs="Times New Roman"/>
          <w:sz w:val="28"/>
          <w:szCs w:val="28"/>
        </w:rPr>
      </w:pPr>
      <w:bookmarkStart w:id="18" w:name="sub_1095"/>
      <w:r w:rsidRPr="00921150">
        <w:rPr>
          <w:rFonts w:ascii="Times New Roman" w:hAnsi="Times New Roman" w:cs="Times New Roman"/>
          <w:b/>
          <w:i/>
          <w:sz w:val="28"/>
          <w:szCs w:val="28"/>
        </w:rPr>
        <w:t xml:space="preserve">Важнейшим элементом системы обеспечения качества дошкольного образования в </w:t>
      </w:r>
      <w:r w:rsidR="006942E9">
        <w:rPr>
          <w:rFonts w:ascii="Times New Roman" w:hAnsi="Times New Roman" w:cs="Times New Roman"/>
          <w:b/>
          <w:i/>
          <w:sz w:val="28"/>
          <w:szCs w:val="28"/>
        </w:rPr>
        <w:t>ДО</w:t>
      </w:r>
      <w:r w:rsidR="004932AB">
        <w:rPr>
          <w:rFonts w:ascii="Times New Roman" w:hAnsi="Times New Roman" w:cs="Times New Roman"/>
          <w:b/>
          <w:i/>
          <w:sz w:val="28"/>
          <w:szCs w:val="28"/>
        </w:rPr>
        <w:t>У</w:t>
      </w:r>
      <w:r w:rsidRPr="00921150">
        <w:rPr>
          <w:rFonts w:ascii="Times New Roman" w:hAnsi="Times New Roman" w:cs="Times New Roman"/>
          <w:b/>
          <w:i/>
          <w:sz w:val="28"/>
          <w:szCs w:val="28"/>
        </w:rPr>
        <w:t xml:space="preserve"> является оценка качества психолого-педагогических у</w:t>
      </w:r>
      <w:r w:rsidRPr="00921150">
        <w:rPr>
          <w:rFonts w:ascii="Times New Roman" w:hAnsi="Times New Roman" w:cs="Times New Roman"/>
          <w:b/>
          <w:i/>
          <w:sz w:val="28"/>
          <w:szCs w:val="28"/>
        </w:rPr>
        <w:t>с</w:t>
      </w:r>
      <w:r w:rsidRPr="00921150">
        <w:rPr>
          <w:rFonts w:ascii="Times New Roman" w:hAnsi="Times New Roman" w:cs="Times New Roman"/>
          <w:b/>
          <w:i/>
          <w:sz w:val="28"/>
          <w:szCs w:val="28"/>
        </w:rPr>
        <w:t>ловий реализации</w:t>
      </w:r>
      <w:r w:rsidR="006942E9">
        <w:rPr>
          <w:rFonts w:ascii="Times New Roman" w:hAnsi="Times New Roman" w:cs="Times New Roman"/>
          <w:b/>
          <w:i/>
          <w:sz w:val="28"/>
          <w:szCs w:val="28"/>
        </w:rPr>
        <w:t xml:space="preserve"> АОП ДО для обучающихся с ТНР.</w:t>
      </w:r>
    </w:p>
    <w:p w:rsidR="006942E9" w:rsidRDefault="006942E9" w:rsidP="00641A7E">
      <w:pPr>
        <w:ind w:firstLine="567"/>
        <w:rPr>
          <w:rFonts w:ascii="Times New Roman" w:hAnsi="Times New Roman" w:cs="Times New Roman"/>
          <w:sz w:val="28"/>
          <w:szCs w:val="28"/>
        </w:rPr>
      </w:pPr>
      <w:r>
        <w:rPr>
          <w:rFonts w:ascii="Times New Roman" w:hAnsi="Times New Roman" w:cs="Times New Roman"/>
          <w:sz w:val="28"/>
          <w:szCs w:val="28"/>
        </w:rPr>
        <w:t>И</w:t>
      </w:r>
      <w:r w:rsidR="00995B76" w:rsidRPr="002629C8">
        <w:rPr>
          <w:rFonts w:ascii="Times New Roman" w:hAnsi="Times New Roman" w:cs="Times New Roman"/>
          <w:sz w:val="28"/>
          <w:szCs w:val="28"/>
        </w:rPr>
        <w:t>менно психолого-педагогические условия являются основным предметом оценки в предлагаемой системе оценки качества о</w:t>
      </w:r>
      <w:r w:rsidR="00D141F2">
        <w:rPr>
          <w:rFonts w:ascii="Times New Roman" w:hAnsi="Times New Roman" w:cs="Times New Roman"/>
          <w:sz w:val="28"/>
          <w:szCs w:val="28"/>
        </w:rPr>
        <w:t>бразования на уровне ДО</w:t>
      </w:r>
      <w:r w:rsidR="004932AB">
        <w:rPr>
          <w:rFonts w:ascii="Times New Roman" w:hAnsi="Times New Roman" w:cs="Times New Roman"/>
          <w:sz w:val="28"/>
          <w:szCs w:val="28"/>
        </w:rPr>
        <w:t>У</w:t>
      </w:r>
      <w:r w:rsidR="00995B76" w:rsidRPr="002629C8">
        <w:rPr>
          <w:rFonts w:ascii="Times New Roman" w:hAnsi="Times New Roman" w:cs="Times New Roman"/>
          <w:sz w:val="28"/>
          <w:szCs w:val="28"/>
        </w:rPr>
        <w:t>, что позволяет выстроить систему оценки и повышения качества вариативного, развивающего дошкольног</w:t>
      </w:r>
      <w:r w:rsidR="00D141F2">
        <w:rPr>
          <w:rFonts w:ascii="Times New Roman" w:hAnsi="Times New Roman" w:cs="Times New Roman"/>
          <w:sz w:val="28"/>
          <w:szCs w:val="28"/>
        </w:rPr>
        <w:t>о образования в соответствии с ФГОС ДО</w:t>
      </w:r>
      <w:r w:rsidR="00995B76" w:rsidRPr="002629C8">
        <w:rPr>
          <w:rFonts w:ascii="Times New Roman" w:hAnsi="Times New Roman" w:cs="Times New Roman"/>
          <w:sz w:val="28"/>
          <w:szCs w:val="28"/>
        </w:rPr>
        <w:t>посредс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 xml:space="preserve">вом экспертизы условий реализации Программы.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Ключевым уровнем оценки является уровень образовательного процесса, в котором непосредственно участвует ребенок с </w:t>
      </w:r>
      <w:r w:rsidR="00641A7E">
        <w:rPr>
          <w:rFonts w:ascii="Times New Roman" w:hAnsi="Times New Roman" w:cs="Times New Roman"/>
          <w:sz w:val="28"/>
          <w:szCs w:val="28"/>
        </w:rPr>
        <w:t>ТНР</w:t>
      </w:r>
      <w:r w:rsidRPr="002629C8">
        <w:rPr>
          <w:rFonts w:ascii="Times New Roman" w:hAnsi="Times New Roman" w:cs="Times New Roman"/>
          <w:sz w:val="28"/>
          <w:szCs w:val="28"/>
        </w:rPr>
        <w:t>, его семья и педа</w:t>
      </w:r>
      <w:r w:rsidR="006942E9">
        <w:rPr>
          <w:rFonts w:ascii="Times New Roman" w:hAnsi="Times New Roman" w:cs="Times New Roman"/>
          <w:sz w:val="28"/>
          <w:szCs w:val="28"/>
        </w:rPr>
        <w:t xml:space="preserve">гогический коллектив </w:t>
      </w:r>
      <w:r w:rsidR="00D141F2">
        <w:rPr>
          <w:rFonts w:ascii="Times New Roman" w:hAnsi="Times New Roman" w:cs="Times New Roman"/>
          <w:sz w:val="28"/>
          <w:szCs w:val="28"/>
        </w:rPr>
        <w:t>ДО</w:t>
      </w:r>
      <w:r w:rsidR="004932AB">
        <w:rPr>
          <w:rFonts w:ascii="Times New Roman" w:hAnsi="Times New Roman" w:cs="Times New Roman"/>
          <w:sz w:val="28"/>
          <w:szCs w:val="28"/>
        </w:rPr>
        <w:t>У</w:t>
      </w:r>
      <w:r w:rsidRPr="002629C8">
        <w:rPr>
          <w:rFonts w:ascii="Times New Roman" w:hAnsi="Times New Roman" w:cs="Times New Roman"/>
          <w:sz w:val="28"/>
          <w:szCs w:val="28"/>
        </w:rPr>
        <w:t>.</w:t>
      </w:r>
    </w:p>
    <w:p w:rsidR="00995B76" w:rsidRPr="00921150" w:rsidRDefault="00995B76" w:rsidP="00641A7E">
      <w:pPr>
        <w:ind w:firstLine="567"/>
        <w:rPr>
          <w:rFonts w:ascii="Times New Roman" w:hAnsi="Times New Roman" w:cs="Times New Roman"/>
          <w:b/>
          <w:i/>
          <w:sz w:val="28"/>
          <w:szCs w:val="28"/>
        </w:rPr>
      </w:pPr>
      <w:bookmarkStart w:id="19" w:name="sub_1096"/>
      <w:bookmarkEnd w:id="18"/>
      <w:r w:rsidRPr="00921150">
        <w:rPr>
          <w:rFonts w:ascii="Times New Roman" w:hAnsi="Times New Roman" w:cs="Times New Roman"/>
          <w:b/>
          <w:i/>
          <w:sz w:val="28"/>
          <w:szCs w:val="28"/>
        </w:rPr>
        <w:t>Система оценки качества дошкольного образования:</w:t>
      </w:r>
    </w:p>
    <w:bookmarkEnd w:id="19"/>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сфокусирована на оценивании психолого-педагогических и других усл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вий ре</w:t>
      </w:r>
      <w:r>
        <w:rPr>
          <w:rFonts w:ascii="Times New Roman" w:hAnsi="Times New Roman" w:cs="Times New Roman"/>
          <w:sz w:val="28"/>
          <w:szCs w:val="28"/>
        </w:rPr>
        <w:t>ализации Программы в ДО</w:t>
      </w:r>
      <w:r w:rsidR="004932AB">
        <w:rPr>
          <w:rFonts w:ascii="Times New Roman" w:hAnsi="Times New Roman" w:cs="Times New Roman"/>
          <w:sz w:val="28"/>
          <w:szCs w:val="28"/>
        </w:rPr>
        <w:t>У</w:t>
      </w:r>
      <w:r w:rsidR="00995B76" w:rsidRPr="002629C8">
        <w:rPr>
          <w:rFonts w:ascii="Times New Roman" w:hAnsi="Times New Roman" w:cs="Times New Roman"/>
          <w:sz w:val="28"/>
          <w:szCs w:val="28"/>
        </w:rPr>
        <w:t xml:space="preserve"> в пяти образовательных областях, опред</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ленных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учитывает образовательные предпочтения и удовлетворенность дошк</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льным образованием со стороны семьи ребенка;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исключает использование оценки индивидуального развития ребенка в контексте оценки работ</w:t>
      </w:r>
      <w:r w:rsidR="006942E9">
        <w:rPr>
          <w:rFonts w:ascii="Times New Roman" w:hAnsi="Times New Roman" w:cs="Times New Roman"/>
          <w:sz w:val="28"/>
          <w:szCs w:val="28"/>
        </w:rPr>
        <w:t>ы ДО</w:t>
      </w:r>
      <w:r w:rsidR="004932AB">
        <w:rPr>
          <w:rFonts w:ascii="Times New Roman" w:hAnsi="Times New Roman" w:cs="Times New Roman"/>
          <w:sz w:val="28"/>
          <w:szCs w:val="28"/>
        </w:rPr>
        <w:t>У</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способствует открытости по отношению к ожиданиям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с</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мьи, педагогических работников, общества и государства;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включает как оценку педагогиче</w:t>
      </w:r>
      <w:r>
        <w:rPr>
          <w:rFonts w:ascii="Times New Roman" w:hAnsi="Times New Roman" w:cs="Times New Roman"/>
          <w:sz w:val="28"/>
          <w:szCs w:val="28"/>
        </w:rPr>
        <w:t>скими работниками ДО</w:t>
      </w:r>
      <w:r w:rsidR="004932AB">
        <w:rPr>
          <w:rFonts w:ascii="Times New Roman" w:hAnsi="Times New Roman" w:cs="Times New Roman"/>
          <w:sz w:val="28"/>
          <w:szCs w:val="28"/>
        </w:rPr>
        <w:t>У</w:t>
      </w:r>
      <w:r w:rsidR="00995B76"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усл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вий образовательной деятельности в дошкольной образовательной организ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ции;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использует единые инструменты, оценивающие условия реализации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грамм</w:t>
      </w:r>
      <w:r>
        <w:rPr>
          <w:rFonts w:ascii="Times New Roman" w:hAnsi="Times New Roman" w:cs="Times New Roman"/>
          <w:sz w:val="28"/>
          <w:szCs w:val="28"/>
        </w:rPr>
        <w:t>ы в ДО</w:t>
      </w:r>
      <w:r w:rsidR="004932AB">
        <w:rPr>
          <w:rFonts w:ascii="Times New Roman" w:hAnsi="Times New Roman" w:cs="Times New Roman"/>
          <w:sz w:val="28"/>
          <w:szCs w:val="28"/>
        </w:rPr>
        <w:t>У</w:t>
      </w:r>
      <w:r w:rsidR="00995B76" w:rsidRPr="002629C8">
        <w:rPr>
          <w:rFonts w:ascii="Times New Roman" w:hAnsi="Times New Roman" w:cs="Times New Roman"/>
          <w:sz w:val="28"/>
          <w:szCs w:val="28"/>
        </w:rPr>
        <w:t>, как для самоанализа, так и для внешнего оценивания.</w:t>
      </w:r>
    </w:p>
    <w:p w:rsidR="00995B76" w:rsidRPr="002629C8" w:rsidRDefault="00995B76" w:rsidP="00641A7E">
      <w:pPr>
        <w:ind w:firstLine="567"/>
        <w:rPr>
          <w:rFonts w:ascii="Times New Roman" w:hAnsi="Times New Roman" w:cs="Times New Roman"/>
          <w:sz w:val="28"/>
          <w:szCs w:val="28"/>
        </w:rPr>
      </w:pPr>
    </w:p>
    <w:p w:rsidR="00D56471" w:rsidRPr="00D56471" w:rsidRDefault="00352B7C" w:rsidP="00DF18AE">
      <w:pPr>
        <w:pStyle w:val="1"/>
        <w:spacing w:before="0" w:after="0"/>
        <w:rPr>
          <w:rFonts w:ascii="Times New Roman" w:hAnsi="Times New Roman" w:cs="Times New Roman"/>
          <w:color w:val="auto"/>
          <w:sz w:val="28"/>
          <w:szCs w:val="28"/>
        </w:rPr>
      </w:pPr>
      <w:bookmarkStart w:id="20" w:name="sub_1057"/>
      <w:r>
        <w:rPr>
          <w:rFonts w:ascii="Times New Roman" w:hAnsi="Times New Roman" w:cs="Times New Roman"/>
          <w:color w:val="auto"/>
          <w:sz w:val="28"/>
          <w:szCs w:val="28"/>
        </w:rPr>
        <w:br w:type="page"/>
      </w:r>
      <w:bookmarkEnd w:id="20"/>
      <w:r w:rsidR="00D56471" w:rsidRPr="00D56471">
        <w:rPr>
          <w:rFonts w:ascii="Times New Roman" w:hAnsi="Times New Roman" w:cs="Times New Roman"/>
          <w:color w:val="auto"/>
          <w:sz w:val="28"/>
          <w:szCs w:val="28"/>
        </w:rPr>
        <w:lastRenderedPageBreak/>
        <w:t>2. СОДЕРЖАТЕЛЬНЫЙ РАЗДЕЛ</w:t>
      </w:r>
    </w:p>
    <w:p w:rsidR="00995B76" w:rsidRPr="002629C8" w:rsidRDefault="00995B76" w:rsidP="00D56471">
      <w:pPr>
        <w:pStyle w:val="1"/>
        <w:spacing w:before="0" w:after="0"/>
        <w:ind w:firstLine="567"/>
        <w:rPr>
          <w:rFonts w:ascii="Times New Roman" w:hAnsi="Times New Roman" w:cs="Times New Roman"/>
          <w:sz w:val="28"/>
          <w:szCs w:val="28"/>
        </w:rPr>
      </w:pPr>
    </w:p>
    <w:p w:rsidR="00D56471" w:rsidRPr="00D56471" w:rsidRDefault="00D56471" w:rsidP="00D56471">
      <w:pPr>
        <w:ind w:firstLine="567"/>
        <w:rPr>
          <w:rFonts w:ascii="Times New Roman" w:hAnsi="Times New Roman" w:cs="Times New Roman"/>
          <w:b/>
          <w:sz w:val="28"/>
          <w:szCs w:val="28"/>
        </w:rPr>
      </w:pPr>
      <w:r w:rsidRPr="00D56471">
        <w:rPr>
          <w:rFonts w:ascii="Times New Roman" w:hAnsi="Times New Roman" w:cs="Times New Roman"/>
          <w:b/>
          <w:sz w:val="28"/>
          <w:szCs w:val="28"/>
        </w:rPr>
        <w:t>2.1. ОПИСАНИЕ ОБРАЗОВАТЕЛЬНОЙ ДЕЯТЕЛЬНОСТИ ОБ</w:t>
      </w:r>
      <w:r w:rsidRPr="00D56471">
        <w:rPr>
          <w:rFonts w:ascii="Times New Roman" w:hAnsi="Times New Roman" w:cs="Times New Roman"/>
          <w:b/>
          <w:sz w:val="28"/>
          <w:szCs w:val="28"/>
        </w:rPr>
        <w:t>У</w:t>
      </w:r>
      <w:r w:rsidRPr="00D56471">
        <w:rPr>
          <w:rFonts w:ascii="Times New Roman" w:hAnsi="Times New Roman" w:cs="Times New Roman"/>
          <w:b/>
          <w:sz w:val="28"/>
          <w:szCs w:val="28"/>
        </w:rPr>
        <w:t xml:space="preserve">ЧАЮЩИХСЯ С </w:t>
      </w:r>
      <w:r w:rsidR="006942E9">
        <w:rPr>
          <w:rFonts w:ascii="Times New Roman" w:hAnsi="Times New Roman" w:cs="Times New Roman"/>
          <w:b/>
          <w:sz w:val="28"/>
          <w:szCs w:val="28"/>
        </w:rPr>
        <w:t>ТНР</w:t>
      </w:r>
      <w:r w:rsidRPr="00D56471">
        <w:rPr>
          <w:rFonts w:ascii="Times New Roman" w:hAnsi="Times New Roman" w:cs="Times New Roman"/>
          <w:b/>
          <w:sz w:val="28"/>
          <w:szCs w:val="28"/>
        </w:rPr>
        <w:t xml:space="preserve"> В СООТВЕТСТВИИ С НАПРАВЛЕНИЯМИ РА</w:t>
      </w:r>
      <w:r w:rsidRPr="00D56471">
        <w:rPr>
          <w:rFonts w:ascii="Times New Roman" w:hAnsi="Times New Roman" w:cs="Times New Roman"/>
          <w:b/>
          <w:sz w:val="28"/>
          <w:szCs w:val="28"/>
        </w:rPr>
        <w:t>З</w:t>
      </w:r>
      <w:r w:rsidRPr="00D56471">
        <w:rPr>
          <w:rFonts w:ascii="Times New Roman" w:hAnsi="Times New Roman" w:cs="Times New Roman"/>
          <w:b/>
          <w:sz w:val="28"/>
          <w:szCs w:val="28"/>
        </w:rPr>
        <w:t>ВИТИЯ РЕБЕНКА, ПРЕДСТАВЛЕННЫМИ В ПЯТИ ОБРАЗОВАТЕЛ</w:t>
      </w:r>
      <w:r w:rsidRPr="00D56471">
        <w:rPr>
          <w:rFonts w:ascii="Times New Roman" w:hAnsi="Times New Roman" w:cs="Times New Roman"/>
          <w:b/>
          <w:sz w:val="28"/>
          <w:szCs w:val="28"/>
        </w:rPr>
        <w:t>Ь</w:t>
      </w:r>
      <w:r w:rsidRPr="00D56471">
        <w:rPr>
          <w:rFonts w:ascii="Times New Roman" w:hAnsi="Times New Roman" w:cs="Times New Roman"/>
          <w:b/>
          <w:sz w:val="28"/>
          <w:szCs w:val="28"/>
        </w:rPr>
        <w:t>НЫХ ОБЛАСТЯХ</w:t>
      </w:r>
    </w:p>
    <w:p w:rsidR="00D56471" w:rsidRPr="004932AB" w:rsidRDefault="00D56471" w:rsidP="00D56471">
      <w:pPr>
        <w:ind w:firstLine="567"/>
        <w:rPr>
          <w:rFonts w:ascii="Times New Roman" w:hAnsi="Times New Roman" w:cs="Times New Roman"/>
          <w:b/>
          <w:i/>
          <w:sz w:val="28"/>
          <w:szCs w:val="28"/>
        </w:rPr>
      </w:pPr>
      <w:bookmarkStart w:id="21" w:name="sub_1097"/>
      <w:r w:rsidRPr="004932AB">
        <w:rPr>
          <w:rFonts w:ascii="Times New Roman" w:hAnsi="Times New Roman" w:cs="Times New Roman"/>
          <w:b/>
          <w:i/>
          <w:sz w:val="28"/>
          <w:szCs w:val="28"/>
        </w:rPr>
        <w:t>В содержательном разделе Программы представлены:</w:t>
      </w:r>
    </w:p>
    <w:bookmarkEnd w:id="21"/>
    <w:p w:rsidR="00995B76" w:rsidRPr="004932AB" w:rsidRDefault="00995B76" w:rsidP="00641A7E">
      <w:pPr>
        <w:ind w:firstLine="567"/>
        <w:rPr>
          <w:rFonts w:ascii="Times New Roman" w:hAnsi="Times New Roman" w:cs="Times New Roman"/>
          <w:sz w:val="28"/>
          <w:szCs w:val="28"/>
        </w:rPr>
      </w:pPr>
      <w:r w:rsidRPr="004932AB">
        <w:rPr>
          <w:rFonts w:ascii="Times New Roman" w:hAnsi="Times New Roman" w:cs="Times New Roman"/>
          <w:sz w:val="28"/>
          <w:szCs w:val="28"/>
        </w:rPr>
        <w:t>а</w:t>
      </w:r>
      <w:r w:rsidR="00D56471" w:rsidRPr="004932AB">
        <w:rPr>
          <w:rFonts w:ascii="Times New Roman" w:hAnsi="Times New Roman" w:cs="Times New Roman"/>
          <w:sz w:val="28"/>
          <w:szCs w:val="28"/>
        </w:rPr>
        <w:t>) </w:t>
      </w:r>
      <w:r w:rsidRPr="004932AB">
        <w:rPr>
          <w:rFonts w:ascii="Times New Roman" w:hAnsi="Times New Roman" w:cs="Times New Roman"/>
          <w:sz w:val="28"/>
          <w:szCs w:val="28"/>
        </w:rPr>
        <w:t>описание модулей образовательной деятельности в соответствии с н</w:t>
      </w:r>
      <w:r w:rsidRPr="004932AB">
        <w:rPr>
          <w:rFonts w:ascii="Times New Roman" w:hAnsi="Times New Roman" w:cs="Times New Roman"/>
          <w:sz w:val="28"/>
          <w:szCs w:val="28"/>
        </w:rPr>
        <w:t>а</w:t>
      </w:r>
      <w:r w:rsidRPr="004932AB">
        <w:rPr>
          <w:rFonts w:ascii="Times New Roman" w:hAnsi="Times New Roman" w:cs="Times New Roman"/>
          <w:sz w:val="28"/>
          <w:szCs w:val="28"/>
        </w:rPr>
        <w:t xml:space="preserve">правлениями развития и психофизическими особенностями ребенка с </w:t>
      </w:r>
      <w:r w:rsidR="00641A7E" w:rsidRPr="004932AB">
        <w:rPr>
          <w:rFonts w:ascii="Times New Roman" w:hAnsi="Times New Roman" w:cs="Times New Roman"/>
          <w:sz w:val="28"/>
          <w:szCs w:val="28"/>
        </w:rPr>
        <w:t>ТНР</w:t>
      </w:r>
      <w:r w:rsidRPr="004932AB">
        <w:rPr>
          <w:rFonts w:ascii="Times New Roman" w:hAnsi="Times New Roman" w:cs="Times New Roman"/>
          <w:sz w:val="28"/>
          <w:szCs w:val="28"/>
        </w:rPr>
        <w:t xml:space="preserve"> в пяти образовательных областях: социально-коммуникативного, познавательн</w:t>
      </w:r>
      <w:r w:rsidRPr="004932AB">
        <w:rPr>
          <w:rFonts w:ascii="Times New Roman" w:hAnsi="Times New Roman" w:cs="Times New Roman"/>
          <w:sz w:val="28"/>
          <w:szCs w:val="28"/>
        </w:rPr>
        <w:t>о</w:t>
      </w:r>
      <w:r w:rsidRPr="004932AB">
        <w:rPr>
          <w:rFonts w:ascii="Times New Roman" w:hAnsi="Times New Roman" w:cs="Times New Roman"/>
          <w:sz w:val="28"/>
          <w:szCs w:val="28"/>
        </w:rPr>
        <w:t xml:space="preserve">го, речевого, художественно-эстетического и физического развития, с учетом используемых вариативных программ дошкольного </w:t>
      </w:r>
      <w:r w:rsidR="004932AB" w:rsidRPr="004932AB">
        <w:rPr>
          <w:rFonts w:ascii="Times New Roman" w:hAnsi="Times New Roman" w:cs="Times New Roman"/>
          <w:sz w:val="28"/>
          <w:szCs w:val="28"/>
        </w:rPr>
        <w:t>учреждения</w:t>
      </w:r>
      <w:r w:rsidRPr="004932AB">
        <w:rPr>
          <w:rFonts w:ascii="Times New Roman" w:hAnsi="Times New Roman" w:cs="Times New Roman"/>
          <w:sz w:val="28"/>
          <w:szCs w:val="28"/>
        </w:rPr>
        <w:t xml:space="preserve"> и методич</w:t>
      </w:r>
      <w:r w:rsidRPr="004932AB">
        <w:rPr>
          <w:rFonts w:ascii="Times New Roman" w:hAnsi="Times New Roman" w:cs="Times New Roman"/>
          <w:sz w:val="28"/>
          <w:szCs w:val="28"/>
        </w:rPr>
        <w:t>е</w:t>
      </w:r>
      <w:r w:rsidRPr="004932AB">
        <w:rPr>
          <w:rFonts w:ascii="Times New Roman" w:hAnsi="Times New Roman" w:cs="Times New Roman"/>
          <w:sz w:val="28"/>
          <w:szCs w:val="28"/>
        </w:rPr>
        <w:t>ских пособий, обеспечивающих реализацию данного содержания. При разр</w:t>
      </w:r>
      <w:r w:rsidRPr="004932AB">
        <w:rPr>
          <w:rFonts w:ascii="Times New Roman" w:hAnsi="Times New Roman" w:cs="Times New Roman"/>
          <w:sz w:val="28"/>
          <w:szCs w:val="28"/>
        </w:rPr>
        <w:t>а</w:t>
      </w:r>
      <w:r w:rsidRPr="004932AB">
        <w:rPr>
          <w:rFonts w:ascii="Times New Roman" w:hAnsi="Times New Roman" w:cs="Times New Roman"/>
          <w:sz w:val="28"/>
          <w:szCs w:val="28"/>
        </w:rPr>
        <w:t xml:space="preserve">ботке </w:t>
      </w:r>
      <w:r w:rsidR="004932AB" w:rsidRPr="004932AB">
        <w:rPr>
          <w:rFonts w:ascii="Times New Roman" w:hAnsi="Times New Roman" w:cs="Times New Roman"/>
          <w:sz w:val="28"/>
          <w:szCs w:val="28"/>
        </w:rPr>
        <w:t>П</w:t>
      </w:r>
      <w:r w:rsidRPr="004932AB">
        <w:rPr>
          <w:rFonts w:ascii="Times New Roman" w:hAnsi="Times New Roman" w:cs="Times New Roman"/>
          <w:sz w:val="28"/>
          <w:szCs w:val="28"/>
        </w:rPr>
        <w:t>рограмм</w:t>
      </w:r>
      <w:r w:rsidR="004932AB" w:rsidRPr="004932AB">
        <w:rPr>
          <w:rFonts w:ascii="Times New Roman" w:hAnsi="Times New Roman" w:cs="Times New Roman"/>
          <w:sz w:val="28"/>
          <w:szCs w:val="28"/>
        </w:rPr>
        <w:t>ы</w:t>
      </w:r>
      <w:r w:rsidRPr="004932AB">
        <w:rPr>
          <w:rFonts w:ascii="Times New Roman" w:hAnsi="Times New Roman" w:cs="Times New Roman"/>
          <w:sz w:val="28"/>
          <w:szCs w:val="28"/>
        </w:rPr>
        <w:t xml:space="preserve"> использова</w:t>
      </w:r>
      <w:r w:rsidR="004932AB" w:rsidRPr="004932AB">
        <w:rPr>
          <w:rFonts w:ascii="Times New Roman" w:hAnsi="Times New Roman" w:cs="Times New Roman"/>
          <w:sz w:val="28"/>
          <w:szCs w:val="28"/>
        </w:rPr>
        <w:t>лись</w:t>
      </w:r>
      <w:r w:rsidRPr="004932AB">
        <w:rPr>
          <w:rFonts w:ascii="Times New Roman" w:hAnsi="Times New Roman" w:cs="Times New Roman"/>
          <w:sz w:val="28"/>
          <w:szCs w:val="28"/>
        </w:rPr>
        <w:t xml:space="preserve"> образовательные модули по образовател</w:t>
      </w:r>
      <w:r w:rsidRPr="004932AB">
        <w:rPr>
          <w:rFonts w:ascii="Times New Roman" w:hAnsi="Times New Roman" w:cs="Times New Roman"/>
          <w:sz w:val="28"/>
          <w:szCs w:val="28"/>
        </w:rPr>
        <w:t>ь</w:t>
      </w:r>
      <w:r w:rsidRPr="004932AB">
        <w:rPr>
          <w:rFonts w:ascii="Times New Roman" w:hAnsi="Times New Roman" w:cs="Times New Roman"/>
          <w:sz w:val="28"/>
          <w:szCs w:val="28"/>
        </w:rPr>
        <w:t xml:space="preserve">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w:t>
      </w:r>
      <w:r w:rsidR="00641A7E" w:rsidRPr="004932AB">
        <w:rPr>
          <w:rFonts w:ascii="Times New Roman" w:hAnsi="Times New Roman" w:cs="Times New Roman"/>
          <w:sz w:val="28"/>
          <w:szCs w:val="28"/>
        </w:rPr>
        <w:t>в т.ч.</w:t>
      </w:r>
      <w:r w:rsidRPr="004932AB">
        <w:rPr>
          <w:rFonts w:ascii="Times New Roman" w:hAnsi="Times New Roman" w:cs="Times New Roman"/>
          <w:sz w:val="28"/>
          <w:szCs w:val="28"/>
        </w:rPr>
        <w:t xml:space="preserve"> развивающей предметно пространственной, представленные в комплексных и парциальных программах;</w:t>
      </w:r>
    </w:p>
    <w:p w:rsidR="00995B76" w:rsidRPr="004932AB" w:rsidRDefault="00995B76" w:rsidP="00641A7E">
      <w:pPr>
        <w:ind w:firstLine="567"/>
        <w:rPr>
          <w:rFonts w:ascii="Times New Roman" w:hAnsi="Times New Roman" w:cs="Times New Roman"/>
          <w:sz w:val="28"/>
          <w:szCs w:val="28"/>
        </w:rPr>
      </w:pPr>
      <w:r w:rsidRPr="004932AB">
        <w:rPr>
          <w:rFonts w:ascii="Times New Roman" w:hAnsi="Times New Roman" w:cs="Times New Roman"/>
          <w:sz w:val="28"/>
          <w:szCs w:val="28"/>
        </w:rPr>
        <w:t>б)</w:t>
      </w:r>
      <w:r w:rsidR="00D56471" w:rsidRPr="004932AB">
        <w:rPr>
          <w:rFonts w:ascii="Times New Roman" w:hAnsi="Times New Roman" w:cs="Times New Roman"/>
          <w:sz w:val="28"/>
          <w:szCs w:val="28"/>
        </w:rPr>
        <w:t> </w:t>
      </w:r>
      <w:r w:rsidRPr="004932AB">
        <w:rPr>
          <w:rFonts w:ascii="Times New Roman" w:hAnsi="Times New Roman" w:cs="Times New Roman"/>
          <w:sz w:val="28"/>
          <w:szCs w:val="28"/>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w:t>
      </w:r>
      <w:r w:rsidR="00641A7E" w:rsidRPr="004932AB">
        <w:rPr>
          <w:rFonts w:ascii="Times New Roman" w:hAnsi="Times New Roman" w:cs="Times New Roman"/>
          <w:sz w:val="28"/>
          <w:szCs w:val="28"/>
        </w:rPr>
        <w:t>ТНР</w:t>
      </w:r>
      <w:r w:rsidRPr="004932AB">
        <w:rPr>
          <w:rFonts w:ascii="Times New Roman" w:hAnsi="Times New Roman" w:cs="Times New Roman"/>
          <w:sz w:val="28"/>
          <w:szCs w:val="28"/>
        </w:rPr>
        <w:t>, специфики их образов</w:t>
      </w:r>
      <w:r w:rsidRPr="004932AB">
        <w:rPr>
          <w:rFonts w:ascii="Times New Roman" w:hAnsi="Times New Roman" w:cs="Times New Roman"/>
          <w:sz w:val="28"/>
          <w:szCs w:val="28"/>
        </w:rPr>
        <w:t>а</w:t>
      </w:r>
      <w:r w:rsidRPr="004932AB">
        <w:rPr>
          <w:rFonts w:ascii="Times New Roman" w:hAnsi="Times New Roman" w:cs="Times New Roman"/>
          <w:sz w:val="28"/>
          <w:szCs w:val="28"/>
        </w:rPr>
        <w:t>тельных потребностей, мотивов и интересов;</w:t>
      </w:r>
    </w:p>
    <w:p w:rsidR="00995B76" w:rsidRPr="004932AB" w:rsidRDefault="00D56471" w:rsidP="00641A7E">
      <w:pPr>
        <w:ind w:firstLine="567"/>
        <w:rPr>
          <w:rFonts w:ascii="Times New Roman" w:hAnsi="Times New Roman" w:cs="Times New Roman"/>
          <w:sz w:val="28"/>
          <w:szCs w:val="28"/>
        </w:rPr>
      </w:pPr>
      <w:r w:rsidRPr="004932AB">
        <w:rPr>
          <w:rFonts w:ascii="Times New Roman" w:hAnsi="Times New Roman" w:cs="Times New Roman"/>
          <w:sz w:val="28"/>
          <w:szCs w:val="28"/>
        </w:rPr>
        <w:t>в) </w:t>
      </w:r>
      <w:r w:rsidR="00995B76" w:rsidRPr="004932AB">
        <w:rPr>
          <w:rFonts w:ascii="Times New Roman" w:hAnsi="Times New Roman" w:cs="Times New Roman"/>
          <w:sz w:val="28"/>
          <w:szCs w:val="28"/>
        </w:rPr>
        <w:t>программа коррекционно-развивающей работы с детьми, описывающая образовательную деятельность по коррекции нарушений развития обучающи</w:t>
      </w:r>
      <w:r w:rsidR="00995B76" w:rsidRPr="004932AB">
        <w:rPr>
          <w:rFonts w:ascii="Times New Roman" w:hAnsi="Times New Roman" w:cs="Times New Roman"/>
          <w:sz w:val="28"/>
          <w:szCs w:val="28"/>
        </w:rPr>
        <w:t>х</w:t>
      </w:r>
      <w:r w:rsidR="00995B76" w:rsidRPr="004932AB">
        <w:rPr>
          <w:rFonts w:ascii="Times New Roman" w:hAnsi="Times New Roman" w:cs="Times New Roman"/>
          <w:sz w:val="28"/>
          <w:szCs w:val="28"/>
        </w:rPr>
        <w:t xml:space="preserve">ся с </w:t>
      </w:r>
      <w:r w:rsidR="00641A7E" w:rsidRPr="004932AB">
        <w:rPr>
          <w:rFonts w:ascii="Times New Roman" w:hAnsi="Times New Roman" w:cs="Times New Roman"/>
          <w:sz w:val="28"/>
          <w:szCs w:val="28"/>
        </w:rPr>
        <w:t>ТНР</w:t>
      </w:r>
      <w:r w:rsidR="00995B76" w:rsidRPr="004932AB">
        <w:rPr>
          <w:rFonts w:ascii="Times New Roman" w:hAnsi="Times New Roman" w:cs="Times New Roman"/>
          <w:sz w:val="28"/>
          <w:szCs w:val="28"/>
        </w:rPr>
        <w:t>.</w:t>
      </w:r>
    </w:p>
    <w:p w:rsidR="00995B76" w:rsidRPr="004932AB" w:rsidRDefault="00995B76" w:rsidP="00641A7E">
      <w:pPr>
        <w:ind w:firstLine="567"/>
        <w:rPr>
          <w:rFonts w:ascii="Times New Roman" w:hAnsi="Times New Roman" w:cs="Times New Roman"/>
          <w:sz w:val="28"/>
          <w:szCs w:val="28"/>
        </w:rPr>
      </w:pPr>
      <w:bookmarkStart w:id="22" w:name="sub_1098"/>
      <w:r w:rsidRPr="004932AB">
        <w:rPr>
          <w:rFonts w:ascii="Times New Roman" w:hAnsi="Times New Roman" w:cs="Times New Roman"/>
          <w:b/>
          <w:i/>
          <w:sz w:val="28"/>
          <w:szCs w:val="28"/>
        </w:rPr>
        <w:t>Способы реализации образовательной деятельности определяются климатическими, социально-экономическими условиями субъекта Росси</w:t>
      </w:r>
      <w:r w:rsidRPr="004932AB">
        <w:rPr>
          <w:rFonts w:ascii="Times New Roman" w:hAnsi="Times New Roman" w:cs="Times New Roman"/>
          <w:b/>
          <w:i/>
          <w:sz w:val="28"/>
          <w:szCs w:val="28"/>
        </w:rPr>
        <w:t>й</w:t>
      </w:r>
      <w:r w:rsidRPr="004932AB">
        <w:rPr>
          <w:rFonts w:ascii="Times New Roman" w:hAnsi="Times New Roman" w:cs="Times New Roman"/>
          <w:b/>
          <w:i/>
          <w:sz w:val="28"/>
          <w:szCs w:val="28"/>
        </w:rPr>
        <w:t>ской Федерации,</w:t>
      </w:r>
      <w:r w:rsidR="00D56471" w:rsidRPr="004932AB">
        <w:rPr>
          <w:rFonts w:ascii="Times New Roman" w:hAnsi="Times New Roman" w:cs="Times New Roman"/>
          <w:b/>
          <w:i/>
          <w:sz w:val="28"/>
          <w:szCs w:val="28"/>
        </w:rPr>
        <w:t xml:space="preserve"> местом расположения ДО</w:t>
      </w:r>
      <w:r w:rsidR="004932AB" w:rsidRPr="004932AB">
        <w:rPr>
          <w:rFonts w:ascii="Times New Roman" w:hAnsi="Times New Roman" w:cs="Times New Roman"/>
          <w:b/>
          <w:i/>
          <w:sz w:val="28"/>
          <w:szCs w:val="28"/>
        </w:rPr>
        <w:t>У</w:t>
      </w:r>
      <w:r w:rsidRPr="004932AB">
        <w:rPr>
          <w:rFonts w:ascii="Times New Roman" w:hAnsi="Times New Roman" w:cs="Times New Roman"/>
          <w:b/>
          <w:i/>
          <w:sz w:val="28"/>
          <w:szCs w:val="28"/>
        </w:rPr>
        <w:t xml:space="preserve">, педагогическим коллективом </w:t>
      </w:r>
      <w:r w:rsidR="004932AB" w:rsidRPr="004932AB">
        <w:rPr>
          <w:rFonts w:ascii="Times New Roman" w:hAnsi="Times New Roman" w:cs="Times New Roman"/>
          <w:b/>
          <w:i/>
          <w:sz w:val="28"/>
          <w:szCs w:val="28"/>
        </w:rPr>
        <w:t>МБДОУ № 14 г. Амурска</w:t>
      </w:r>
      <w:r w:rsidRPr="004932AB">
        <w:rPr>
          <w:rFonts w:ascii="Times New Roman" w:hAnsi="Times New Roman" w:cs="Times New Roman"/>
          <w:b/>
          <w:sz w:val="28"/>
          <w:szCs w:val="28"/>
        </w:rPr>
        <w:t>.</w:t>
      </w:r>
      <w:r w:rsidRPr="004932AB">
        <w:rPr>
          <w:rFonts w:ascii="Times New Roman" w:hAnsi="Times New Roman" w:cs="Times New Roman"/>
          <w:sz w:val="28"/>
          <w:szCs w:val="28"/>
        </w:rPr>
        <w:t xml:space="preserve"> При организации образовательной деятельности по направлениям, обозначенным образовательными областями, </w:t>
      </w:r>
      <w:r w:rsidR="004932AB" w:rsidRPr="004932AB">
        <w:rPr>
          <w:rFonts w:ascii="Times New Roman" w:hAnsi="Times New Roman" w:cs="Times New Roman"/>
          <w:sz w:val="28"/>
          <w:szCs w:val="28"/>
        </w:rPr>
        <w:t>дошкольное учр</w:t>
      </w:r>
      <w:r w:rsidR="004932AB" w:rsidRPr="004932AB">
        <w:rPr>
          <w:rFonts w:ascii="Times New Roman" w:hAnsi="Times New Roman" w:cs="Times New Roman"/>
          <w:sz w:val="28"/>
          <w:szCs w:val="28"/>
        </w:rPr>
        <w:t>е</w:t>
      </w:r>
      <w:r w:rsidR="004932AB" w:rsidRPr="004932AB">
        <w:rPr>
          <w:rFonts w:ascii="Times New Roman" w:hAnsi="Times New Roman" w:cs="Times New Roman"/>
          <w:sz w:val="28"/>
          <w:szCs w:val="28"/>
        </w:rPr>
        <w:t>ждениеследует</w:t>
      </w:r>
      <w:r w:rsidRPr="004932AB">
        <w:rPr>
          <w:rFonts w:ascii="Times New Roman" w:hAnsi="Times New Roman" w:cs="Times New Roman"/>
          <w:sz w:val="28"/>
          <w:szCs w:val="28"/>
        </w:rPr>
        <w:t xml:space="preserve"> общим и специфическим принципам и подходам к формиров</w:t>
      </w:r>
      <w:r w:rsidRPr="004932AB">
        <w:rPr>
          <w:rFonts w:ascii="Times New Roman" w:hAnsi="Times New Roman" w:cs="Times New Roman"/>
          <w:sz w:val="28"/>
          <w:szCs w:val="28"/>
        </w:rPr>
        <w:t>а</w:t>
      </w:r>
      <w:r w:rsidRPr="004932AB">
        <w:rPr>
          <w:rFonts w:ascii="Times New Roman" w:hAnsi="Times New Roman" w:cs="Times New Roman"/>
          <w:sz w:val="28"/>
          <w:szCs w:val="28"/>
        </w:rPr>
        <w:t>нию Программы, в частности принципам поддержки разнообразия детства, и</w:t>
      </w:r>
      <w:r w:rsidRPr="004932AB">
        <w:rPr>
          <w:rFonts w:ascii="Times New Roman" w:hAnsi="Times New Roman" w:cs="Times New Roman"/>
          <w:sz w:val="28"/>
          <w:szCs w:val="28"/>
        </w:rPr>
        <w:t>н</w:t>
      </w:r>
      <w:r w:rsidRPr="004932AB">
        <w:rPr>
          <w:rFonts w:ascii="Times New Roman" w:hAnsi="Times New Roman" w:cs="Times New Roman"/>
          <w:sz w:val="28"/>
          <w:szCs w:val="28"/>
        </w:rPr>
        <w:t xml:space="preserve">дивидуализации дошкольного образования обучающихся с </w:t>
      </w:r>
      <w:r w:rsidR="00641A7E" w:rsidRPr="004932AB">
        <w:rPr>
          <w:rFonts w:ascii="Times New Roman" w:hAnsi="Times New Roman" w:cs="Times New Roman"/>
          <w:sz w:val="28"/>
          <w:szCs w:val="28"/>
        </w:rPr>
        <w:t>ТНР</w:t>
      </w:r>
      <w:r w:rsidRPr="004932AB">
        <w:rPr>
          <w:rFonts w:ascii="Times New Roman" w:hAnsi="Times New Roman" w:cs="Times New Roman"/>
          <w:sz w:val="28"/>
          <w:szCs w:val="28"/>
        </w:rPr>
        <w:t xml:space="preserve"> и другим. О</w:t>
      </w:r>
      <w:r w:rsidRPr="004932AB">
        <w:rPr>
          <w:rFonts w:ascii="Times New Roman" w:hAnsi="Times New Roman" w:cs="Times New Roman"/>
          <w:sz w:val="28"/>
          <w:szCs w:val="28"/>
        </w:rPr>
        <w:t>п</w:t>
      </w:r>
      <w:r w:rsidRPr="004932AB">
        <w:rPr>
          <w:rFonts w:ascii="Times New Roman" w:hAnsi="Times New Roman" w:cs="Times New Roman"/>
          <w:sz w:val="28"/>
          <w:szCs w:val="28"/>
        </w:rPr>
        <w:t>ределяя содержание образовательной деятельности в соответствии с этими принципами, принима</w:t>
      </w:r>
      <w:r w:rsidR="00C349A9">
        <w:rPr>
          <w:rFonts w:ascii="Times New Roman" w:hAnsi="Times New Roman" w:cs="Times New Roman"/>
          <w:sz w:val="28"/>
          <w:szCs w:val="28"/>
        </w:rPr>
        <w:t>лись</w:t>
      </w:r>
      <w:r w:rsidRPr="004932AB">
        <w:rPr>
          <w:rFonts w:ascii="Times New Roman" w:hAnsi="Times New Roman" w:cs="Times New Roman"/>
          <w:sz w:val="28"/>
          <w:szCs w:val="28"/>
        </w:rPr>
        <w:t xml:space="preserve"> во внимание неравномерность психофизического развития, особенности речевого развития обучающихся с </w:t>
      </w:r>
      <w:r w:rsidR="00641A7E" w:rsidRPr="004932AB">
        <w:rPr>
          <w:rFonts w:ascii="Times New Roman" w:hAnsi="Times New Roman" w:cs="Times New Roman"/>
          <w:sz w:val="28"/>
          <w:szCs w:val="28"/>
        </w:rPr>
        <w:t>ТНР</w:t>
      </w:r>
      <w:r w:rsidRPr="004932AB">
        <w:rPr>
          <w:rFonts w:ascii="Times New Roman" w:hAnsi="Times New Roman" w:cs="Times New Roman"/>
          <w:sz w:val="28"/>
          <w:szCs w:val="28"/>
        </w:rPr>
        <w:t>, значительные индивидуальные различия между детьми, а также особенности социокульту</w:t>
      </w:r>
      <w:r w:rsidRPr="004932AB">
        <w:rPr>
          <w:rFonts w:ascii="Times New Roman" w:hAnsi="Times New Roman" w:cs="Times New Roman"/>
          <w:sz w:val="28"/>
          <w:szCs w:val="28"/>
        </w:rPr>
        <w:t>р</w:t>
      </w:r>
      <w:r w:rsidRPr="004932AB">
        <w:rPr>
          <w:rFonts w:ascii="Times New Roman" w:hAnsi="Times New Roman" w:cs="Times New Roman"/>
          <w:sz w:val="28"/>
          <w:szCs w:val="28"/>
        </w:rPr>
        <w:t>ной среды, в которой проживают семьи обучающихся.</w:t>
      </w:r>
    </w:p>
    <w:p w:rsidR="00995B76" w:rsidRPr="00DD6F3A" w:rsidRDefault="00995B76" w:rsidP="00641A7E">
      <w:pPr>
        <w:ind w:firstLine="567"/>
        <w:rPr>
          <w:rFonts w:ascii="Times New Roman" w:hAnsi="Times New Roman" w:cs="Times New Roman"/>
          <w:sz w:val="28"/>
          <w:szCs w:val="28"/>
        </w:rPr>
      </w:pPr>
      <w:bookmarkStart w:id="23" w:name="sub_1099"/>
      <w:bookmarkEnd w:id="22"/>
      <w:r w:rsidRPr="00DD6F3A">
        <w:rPr>
          <w:rFonts w:ascii="Times New Roman" w:hAnsi="Times New Roman" w:cs="Times New Roman"/>
          <w:b/>
          <w:i/>
          <w:sz w:val="28"/>
          <w:szCs w:val="28"/>
        </w:rPr>
        <w:t>В группах компенсирующей направленности осуществляется реализ</w:t>
      </w:r>
      <w:r w:rsidRPr="00DD6F3A">
        <w:rPr>
          <w:rFonts w:ascii="Times New Roman" w:hAnsi="Times New Roman" w:cs="Times New Roman"/>
          <w:b/>
          <w:i/>
          <w:sz w:val="28"/>
          <w:szCs w:val="28"/>
        </w:rPr>
        <w:t>а</w:t>
      </w:r>
      <w:r w:rsidRPr="00DD6F3A">
        <w:rPr>
          <w:rFonts w:ascii="Times New Roman" w:hAnsi="Times New Roman" w:cs="Times New Roman"/>
          <w:b/>
          <w:i/>
          <w:sz w:val="28"/>
          <w:szCs w:val="28"/>
        </w:rPr>
        <w:t>ция АОП ДО для обучающихся</w:t>
      </w:r>
      <w:r w:rsidRPr="00DD6F3A">
        <w:rPr>
          <w:rFonts w:ascii="Times New Roman" w:hAnsi="Times New Roman" w:cs="Times New Roman"/>
          <w:sz w:val="28"/>
          <w:szCs w:val="28"/>
        </w:rPr>
        <w:t>, обеспечивающей коррекцию нарушений ра</w:t>
      </w:r>
      <w:r w:rsidRPr="00DD6F3A">
        <w:rPr>
          <w:rFonts w:ascii="Times New Roman" w:hAnsi="Times New Roman" w:cs="Times New Roman"/>
          <w:sz w:val="28"/>
          <w:szCs w:val="28"/>
        </w:rPr>
        <w:t>з</w:t>
      </w:r>
      <w:r w:rsidRPr="00DD6F3A">
        <w:rPr>
          <w:rFonts w:ascii="Times New Roman" w:hAnsi="Times New Roman" w:cs="Times New Roman"/>
          <w:sz w:val="28"/>
          <w:szCs w:val="28"/>
        </w:rPr>
        <w:t>вития и социальную адаптацию обучающихся с учетом особенностей их пс</w:t>
      </w:r>
      <w:r w:rsidRPr="00DD6F3A">
        <w:rPr>
          <w:rFonts w:ascii="Times New Roman" w:hAnsi="Times New Roman" w:cs="Times New Roman"/>
          <w:sz w:val="28"/>
          <w:szCs w:val="28"/>
        </w:rPr>
        <w:t>и</w:t>
      </w:r>
      <w:r w:rsidRPr="00DD6F3A">
        <w:rPr>
          <w:rFonts w:ascii="Times New Roman" w:hAnsi="Times New Roman" w:cs="Times New Roman"/>
          <w:sz w:val="28"/>
          <w:szCs w:val="28"/>
        </w:rPr>
        <w:t>хофизического развития, индивидуальных возможностей.</w:t>
      </w:r>
    </w:p>
    <w:p w:rsidR="00D56471" w:rsidRPr="00DD6F3A" w:rsidRDefault="00D56471" w:rsidP="00DF18AE">
      <w:pPr>
        <w:ind w:firstLine="0"/>
        <w:rPr>
          <w:rFonts w:ascii="Times New Roman" w:hAnsi="Times New Roman" w:cs="Times New Roman"/>
          <w:b/>
          <w:sz w:val="28"/>
          <w:szCs w:val="28"/>
        </w:rPr>
      </w:pPr>
      <w:bookmarkStart w:id="24" w:name="sub_1218"/>
      <w:bookmarkEnd w:id="23"/>
    </w:p>
    <w:p w:rsidR="00DD6F3A" w:rsidRDefault="00DD6F3A" w:rsidP="00641A7E">
      <w:pPr>
        <w:ind w:firstLine="567"/>
        <w:rPr>
          <w:rFonts w:ascii="Times New Roman" w:hAnsi="Times New Roman" w:cs="Times New Roman"/>
          <w:b/>
          <w:sz w:val="28"/>
          <w:szCs w:val="28"/>
        </w:rPr>
      </w:pPr>
    </w:p>
    <w:p w:rsidR="006A16EA" w:rsidRDefault="006E59F8" w:rsidP="00641A7E">
      <w:pPr>
        <w:ind w:firstLine="567"/>
        <w:rPr>
          <w:rFonts w:ascii="Times New Roman" w:hAnsi="Times New Roman" w:cs="Times New Roman"/>
          <w:b/>
          <w:sz w:val="28"/>
          <w:szCs w:val="28"/>
        </w:rPr>
      </w:pPr>
      <w:r w:rsidRPr="00493BEE">
        <w:rPr>
          <w:rFonts w:ascii="Times New Roman" w:hAnsi="Times New Roman" w:cs="Times New Roman"/>
          <w:b/>
          <w:sz w:val="28"/>
          <w:szCs w:val="28"/>
        </w:rPr>
        <w:lastRenderedPageBreak/>
        <w:t>2.1.</w:t>
      </w:r>
      <w:r w:rsidR="00DF18AE">
        <w:rPr>
          <w:rFonts w:ascii="Times New Roman" w:hAnsi="Times New Roman" w:cs="Times New Roman"/>
          <w:b/>
          <w:sz w:val="28"/>
          <w:szCs w:val="28"/>
        </w:rPr>
        <w:t>1</w:t>
      </w:r>
      <w:r w:rsidR="00D56471">
        <w:rPr>
          <w:rFonts w:ascii="Times New Roman" w:hAnsi="Times New Roman" w:cs="Times New Roman"/>
          <w:b/>
          <w:sz w:val="28"/>
          <w:szCs w:val="28"/>
        </w:rPr>
        <w:t>.</w:t>
      </w:r>
      <w:r w:rsidRPr="00493BEE">
        <w:rPr>
          <w:rFonts w:ascii="Times New Roman" w:hAnsi="Times New Roman" w:cs="Times New Roman"/>
          <w:b/>
          <w:sz w:val="28"/>
          <w:szCs w:val="28"/>
        </w:rPr>
        <w:t> </w:t>
      </w:r>
      <w:r w:rsidR="006A16EA">
        <w:rPr>
          <w:rFonts w:ascii="Times New Roman" w:hAnsi="Times New Roman" w:cs="Times New Roman"/>
          <w:b/>
          <w:sz w:val="28"/>
          <w:szCs w:val="28"/>
        </w:rPr>
        <w:t>С</w:t>
      </w:r>
      <w:r w:rsidR="006A16EA" w:rsidRPr="00493BEE">
        <w:rPr>
          <w:rFonts w:ascii="Times New Roman" w:hAnsi="Times New Roman" w:cs="Times New Roman"/>
          <w:b/>
          <w:sz w:val="28"/>
          <w:szCs w:val="28"/>
        </w:rPr>
        <w:t>оциально-коммуникативно</w:t>
      </w:r>
      <w:r w:rsidR="006A16EA">
        <w:rPr>
          <w:rFonts w:ascii="Times New Roman" w:hAnsi="Times New Roman" w:cs="Times New Roman"/>
          <w:b/>
          <w:sz w:val="28"/>
          <w:szCs w:val="28"/>
        </w:rPr>
        <w:t xml:space="preserve">е </w:t>
      </w:r>
      <w:r w:rsidR="00D56471">
        <w:rPr>
          <w:rFonts w:ascii="Times New Roman" w:hAnsi="Times New Roman" w:cs="Times New Roman"/>
          <w:b/>
          <w:sz w:val="28"/>
          <w:szCs w:val="28"/>
        </w:rPr>
        <w:t>развитие</w:t>
      </w:r>
    </w:p>
    <w:p w:rsidR="00995B76" w:rsidRPr="00DF18AE" w:rsidRDefault="00995B76" w:rsidP="00641A7E">
      <w:pPr>
        <w:ind w:firstLine="567"/>
        <w:rPr>
          <w:rFonts w:ascii="Times New Roman" w:hAnsi="Times New Roman" w:cs="Times New Roman"/>
          <w:i/>
          <w:sz w:val="28"/>
          <w:szCs w:val="28"/>
        </w:rPr>
      </w:pPr>
      <w:r w:rsidRPr="00D56471">
        <w:rPr>
          <w:rFonts w:ascii="Times New Roman" w:hAnsi="Times New Roman" w:cs="Times New Roman"/>
          <w:sz w:val="28"/>
          <w:szCs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DF18AE">
        <w:rPr>
          <w:rFonts w:ascii="Times New Roman" w:hAnsi="Times New Roman" w:cs="Times New Roman"/>
          <w:i/>
          <w:sz w:val="28"/>
          <w:szCs w:val="28"/>
        </w:rPr>
        <w:t>основными задачами образовательной деятельности являются создание усл</w:t>
      </w:r>
      <w:r w:rsidRPr="00DF18AE">
        <w:rPr>
          <w:rFonts w:ascii="Times New Roman" w:hAnsi="Times New Roman" w:cs="Times New Roman"/>
          <w:i/>
          <w:sz w:val="28"/>
          <w:szCs w:val="28"/>
        </w:rPr>
        <w:t>о</w:t>
      </w:r>
      <w:r w:rsidRPr="00DF18AE">
        <w:rPr>
          <w:rFonts w:ascii="Times New Roman" w:hAnsi="Times New Roman" w:cs="Times New Roman"/>
          <w:i/>
          <w:sz w:val="28"/>
          <w:szCs w:val="28"/>
        </w:rPr>
        <w:t>вий для:</w:t>
      </w:r>
    </w:p>
    <w:bookmarkEnd w:id="24"/>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усвоения норм и ценностей, принятых в обществе, включая моральные и нравственные ценности;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общения и взаимодействия ребенка с ТНР с педагогическим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ботником и другими детьми;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становления самостоятельности, целенаправленности и саморегуляции собственных действий;</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эмоциональной отзывчивости, сопереживания,</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готовности к совместной деятельности с другими детьми и педагогическим работником,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ганизации;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позитивных установок к различным видам труда и творч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ства;</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основ безопасного поведения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коммуникативных и социальных навыков ребенка с ТНР;</w:t>
      </w:r>
    </w:p>
    <w:p w:rsidR="00995B76" w:rsidRPr="002629C8" w:rsidRDefault="00AD3E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игровой деятельности.</w:t>
      </w:r>
    </w:p>
    <w:p w:rsidR="00995B76" w:rsidRPr="00DF18AE" w:rsidRDefault="00DF18AE" w:rsidP="00641A7E">
      <w:pPr>
        <w:ind w:firstLine="567"/>
        <w:rPr>
          <w:rFonts w:ascii="Times New Roman" w:hAnsi="Times New Roman" w:cs="Times New Roman"/>
          <w:b/>
          <w:i/>
          <w:sz w:val="28"/>
          <w:szCs w:val="28"/>
        </w:rPr>
      </w:pPr>
      <w:r w:rsidRPr="00DF18AE">
        <w:rPr>
          <w:rFonts w:ascii="Times New Roman" w:hAnsi="Times New Roman" w:cs="Times New Roman"/>
          <w:b/>
          <w:i/>
          <w:sz w:val="28"/>
          <w:szCs w:val="28"/>
        </w:rPr>
        <w:t>2.1.1.1.</w:t>
      </w:r>
      <w:r w:rsidR="00D56471" w:rsidRPr="00DF18AE">
        <w:rPr>
          <w:rFonts w:ascii="Times New Roman" w:hAnsi="Times New Roman" w:cs="Times New Roman"/>
          <w:b/>
          <w:i/>
          <w:sz w:val="28"/>
          <w:szCs w:val="28"/>
        </w:rPr>
        <w:t> </w:t>
      </w:r>
      <w:r>
        <w:rPr>
          <w:rFonts w:ascii="Times New Roman" w:hAnsi="Times New Roman" w:cs="Times New Roman"/>
          <w:b/>
          <w:i/>
          <w:sz w:val="28"/>
          <w:szCs w:val="28"/>
        </w:rPr>
        <w:t>Образовательная деятельность</w:t>
      </w:r>
      <w:r w:rsidR="00995B76" w:rsidRPr="00DF18AE">
        <w:rPr>
          <w:rFonts w:ascii="Times New Roman" w:hAnsi="Times New Roman" w:cs="Times New Roman"/>
          <w:b/>
          <w:i/>
          <w:sz w:val="28"/>
          <w:szCs w:val="28"/>
        </w:rPr>
        <w:t xml:space="preserve"> с детьм</w:t>
      </w:r>
      <w:r w:rsidRPr="00DF18AE">
        <w:rPr>
          <w:rFonts w:ascii="Times New Roman" w:hAnsi="Times New Roman" w:cs="Times New Roman"/>
          <w:b/>
          <w:i/>
          <w:sz w:val="28"/>
          <w:szCs w:val="28"/>
        </w:rPr>
        <w:t>и младшего дошкольн</w:t>
      </w:r>
      <w:r w:rsidRPr="00DF18AE">
        <w:rPr>
          <w:rFonts w:ascii="Times New Roman" w:hAnsi="Times New Roman" w:cs="Times New Roman"/>
          <w:b/>
          <w:i/>
          <w:sz w:val="28"/>
          <w:szCs w:val="28"/>
        </w:rPr>
        <w:t>о</w:t>
      </w:r>
      <w:r w:rsidRPr="00DF18AE">
        <w:rPr>
          <w:rFonts w:ascii="Times New Roman" w:hAnsi="Times New Roman" w:cs="Times New Roman"/>
          <w:b/>
          <w:i/>
          <w:sz w:val="28"/>
          <w:szCs w:val="28"/>
        </w:rPr>
        <w:t>го возраста</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Совместная образовательная деятельность педагогических работников с детьми с ТНР предполагает следующие направления работы:</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представлений обучающихся о разнообразии окружающ</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го их мира и людей;</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воспитание правильного отношения к людям, вещам;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обучение способам поведения в обществе, отражающим желания, во</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можности и предпочтения обучающихся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хочу - не хочу</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могу - не могу</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нравится - не нравится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Характер решаемых задач позволяет структурировать содержание о</w:t>
      </w:r>
      <w:r w:rsidRPr="00DF18AE">
        <w:rPr>
          <w:rFonts w:ascii="Times New Roman" w:hAnsi="Times New Roman" w:cs="Times New Roman"/>
          <w:i/>
          <w:sz w:val="28"/>
          <w:szCs w:val="28"/>
        </w:rPr>
        <w:t>б</w:t>
      </w:r>
      <w:r w:rsidRPr="00DF18AE">
        <w:rPr>
          <w:rFonts w:ascii="Times New Roman" w:hAnsi="Times New Roman" w:cs="Times New Roman"/>
          <w:i/>
          <w:sz w:val="28"/>
          <w:szCs w:val="28"/>
        </w:rPr>
        <w:t xml:space="preserve">разовательной области </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Социально-коммуникативное развитие</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 xml:space="preserve"> по следу</w:t>
      </w:r>
      <w:r w:rsidRPr="00DF18AE">
        <w:rPr>
          <w:rFonts w:ascii="Times New Roman" w:hAnsi="Times New Roman" w:cs="Times New Roman"/>
          <w:i/>
          <w:sz w:val="28"/>
          <w:szCs w:val="28"/>
        </w:rPr>
        <w:t>ю</w:t>
      </w:r>
      <w:r w:rsidRPr="00DF18AE">
        <w:rPr>
          <w:rFonts w:ascii="Times New Roman" w:hAnsi="Times New Roman" w:cs="Times New Roman"/>
          <w:i/>
          <w:sz w:val="28"/>
          <w:szCs w:val="28"/>
        </w:rPr>
        <w:t>щим разделам: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игра;</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ходе обучающих игр с детьми первого уровня речевого развития педаг</w:t>
      </w:r>
      <w:r w:rsidRPr="002629C8">
        <w:rPr>
          <w:rFonts w:ascii="Times New Roman" w:hAnsi="Times New Roman" w:cs="Times New Roman"/>
          <w:sz w:val="28"/>
          <w:szCs w:val="28"/>
        </w:rPr>
        <w:t>о</w:t>
      </w:r>
      <w:r w:rsidRPr="002629C8">
        <w:rPr>
          <w:rFonts w:ascii="Times New Roman" w:hAnsi="Times New Roman" w:cs="Times New Roman"/>
          <w:sz w:val="28"/>
          <w:szCs w:val="28"/>
        </w:rPr>
        <w:lastRenderedPageBreak/>
        <w:t>гические работники организуют игровые ситуации, позволяющие детям с п</w:t>
      </w:r>
      <w:r w:rsidRPr="002629C8">
        <w:rPr>
          <w:rFonts w:ascii="Times New Roman" w:hAnsi="Times New Roman" w:cs="Times New Roman"/>
          <w:sz w:val="28"/>
          <w:szCs w:val="28"/>
        </w:rPr>
        <w:t>о</w:t>
      </w:r>
      <w:r w:rsidRPr="002629C8">
        <w:rPr>
          <w:rFonts w:ascii="Times New Roman" w:hAnsi="Times New Roman" w:cs="Times New Roman"/>
          <w:sz w:val="28"/>
          <w:szCs w:val="28"/>
        </w:rPr>
        <w:t>мощью невербальных и вербальных средств общения выражать радость от до</w:t>
      </w:r>
      <w:r w:rsidRPr="002629C8">
        <w:rPr>
          <w:rFonts w:ascii="Times New Roman" w:hAnsi="Times New Roman" w:cs="Times New Roman"/>
          <w:sz w:val="28"/>
          <w:szCs w:val="28"/>
        </w:rPr>
        <w:t>с</w:t>
      </w:r>
      <w:r w:rsidRPr="002629C8">
        <w:rPr>
          <w:rFonts w:ascii="Times New Roman" w:hAnsi="Times New Roman" w:cs="Times New Roman"/>
          <w:sz w:val="28"/>
          <w:szCs w:val="28"/>
        </w:rPr>
        <w:t>тижения целей, вступать в общение с другими детьми: парное или в малых группах (два-три обучающихся).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различных предметных и ролевых играх с предметами-орудиями быт</w:t>
      </w:r>
      <w:r w:rsidRPr="002629C8">
        <w:rPr>
          <w:rFonts w:ascii="Times New Roman" w:hAnsi="Times New Roman" w:cs="Times New Roman"/>
          <w:sz w:val="28"/>
          <w:szCs w:val="28"/>
        </w:rPr>
        <w:t>о</w:t>
      </w:r>
      <w:r w:rsidRPr="002629C8">
        <w:rPr>
          <w:rFonts w:ascii="Times New Roman" w:hAnsi="Times New Roman" w:cs="Times New Roman"/>
          <w:sz w:val="28"/>
          <w:szCs w:val="28"/>
        </w:rPr>
        <w:t>вого назначения, с игрушками педагогические работники уточняют предста</w:t>
      </w:r>
      <w:r w:rsidRPr="002629C8">
        <w:rPr>
          <w:rFonts w:ascii="Times New Roman" w:hAnsi="Times New Roman" w:cs="Times New Roman"/>
          <w:sz w:val="28"/>
          <w:szCs w:val="28"/>
        </w:rPr>
        <w:t>в</w:t>
      </w:r>
      <w:r w:rsidRPr="002629C8">
        <w:rPr>
          <w:rFonts w:ascii="Times New Roman" w:hAnsi="Times New Roman" w:cs="Times New Roman"/>
          <w:sz w:val="28"/>
          <w:szCs w:val="28"/>
        </w:rPr>
        <w:t>ления обучающихся о цвете предметов (красный, синий, желтый, зеленый, че</w:t>
      </w:r>
      <w:r w:rsidRPr="002629C8">
        <w:rPr>
          <w:rFonts w:ascii="Times New Roman" w:hAnsi="Times New Roman" w:cs="Times New Roman"/>
          <w:sz w:val="28"/>
          <w:szCs w:val="28"/>
        </w:rPr>
        <w:t>р</w:t>
      </w:r>
      <w:r w:rsidRPr="002629C8">
        <w:rPr>
          <w:rFonts w:ascii="Times New Roman" w:hAnsi="Times New Roman" w:cs="Times New Roman"/>
          <w:sz w:val="28"/>
          <w:szCs w:val="28"/>
        </w:rPr>
        <w:t>ный, белый), учит их обучающихся различать предметы по цвету (противопо</w:t>
      </w:r>
      <w:r w:rsidRPr="002629C8">
        <w:rPr>
          <w:rFonts w:ascii="Times New Roman" w:hAnsi="Times New Roman" w:cs="Times New Roman"/>
          <w:sz w:val="28"/>
          <w:szCs w:val="28"/>
        </w:rPr>
        <w:t>с</w:t>
      </w:r>
      <w:r w:rsidRPr="002629C8">
        <w:rPr>
          <w:rFonts w:ascii="Times New Roman" w:hAnsi="Times New Roman" w:cs="Times New Roman"/>
          <w:sz w:val="28"/>
          <w:szCs w:val="28"/>
        </w:rPr>
        <w:t xml:space="preserve">тавление по принципу </w:t>
      </w:r>
      <w:r w:rsidR="00641A7E">
        <w:rPr>
          <w:rFonts w:ascii="Times New Roman" w:hAnsi="Times New Roman" w:cs="Times New Roman"/>
          <w:sz w:val="28"/>
          <w:szCs w:val="28"/>
        </w:rPr>
        <w:t>«</w:t>
      </w:r>
      <w:r w:rsidRPr="002629C8">
        <w:rPr>
          <w:rFonts w:ascii="Times New Roman" w:hAnsi="Times New Roman" w:cs="Times New Roman"/>
          <w:sz w:val="28"/>
          <w:szCs w:val="28"/>
        </w:rPr>
        <w:t>такой - не такой</w:t>
      </w:r>
      <w:r w:rsidR="00641A7E">
        <w:rPr>
          <w:rFonts w:ascii="Times New Roman" w:hAnsi="Times New Roman" w:cs="Times New Roman"/>
          <w:sz w:val="28"/>
          <w:szCs w:val="28"/>
        </w:rPr>
        <w:t>»</w:t>
      </w:r>
      <w:r w:rsidRPr="002629C8">
        <w:rPr>
          <w:rFonts w:ascii="Times New Roman" w:hAnsi="Times New Roman" w:cs="Times New Roman"/>
          <w:sz w:val="28"/>
          <w:szCs w:val="28"/>
        </w:rPr>
        <w:t>,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в различных педагогических ситуациях, в р</w:t>
      </w:r>
      <w:r w:rsidRPr="002629C8">
        <w:rPr>
          <w:rFonts w:ascii="Times New Roman" w:hAnsi="Times New Roman" w:cs="Times New Roman"/>
          <w:sz w:val="28"/>
          <w:szCs w:val="28"/>
        </w:rPr>
        <w:t>е</w:t>
      </w:r>
      <w:r w:rsidRPr="002629C8">
        <w:rPr>
          <w:rFonts w:ascii="Times New Roman" w:hAnsi="Times New Roman" w:cs="Times New Roman"/>
          <w:sz w:val="28"/>
          <w:szCs w:val="28"/>
        </w:rPr>
        <w:t>жимные моменты, в игре формируют у обучающихся с ТНР навыки самоо</w:t>
      </w:r>
      <w:r w:rsidRPr="002629C8">
        <w:rPr>
          <w:rFonts w:ascii="Times New Roman" w:hAnsi="Times New Roman" w:cs="Times New Roman"/>
          <w:sz w:val="28"/>
          <w:szCs w:val="28"/>
        </w:rPr>
        <w:t>б</w:t>
      </w:r>
      <w:r w:rsidRPr="002629C8">
        <w:rPr>
          <w:rFonts w:ascii="Times New Roman" w:hAnsi="Times New Roman" w:cs="Times New Roman"/>
          <w:sz w:val="28"/>
          <w:szCs w:val="28"/>
        </w:rPr>
        <w:t>служивания, культурно-гигиенические навыки, навыки выполнения элемента</w:t>
      </w:r>
      <w:r w:rsidRPr="002629C8">
        <w:rPr>
          <w:rFonts w:ascii="Times New Roman" w:hAnsi="Times New Roman" w:cs="Times New Roman"/>
          <w:sz w:val="28"/>
          <w:szCs w:val="28"/>
        </w:rPr>
        <w:t>р</w:t>
      </w:r>
      <w:r w:rsidRPr="002629C8">
        <w:rPr>
          <w:rFonts w:ascii="Times New Roman" w:hAnsi="Times New Roman" w:cs="Times New Roman"/>
          <w:sz w:val="28"/>
          <w:szCs w:val="28"/>
        </w:rPr>
        <w:t>ных трудовых поручений с их помощью.</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Всеми педагогическими работниками образовательной организации в по</w:t>
      </w:r>
      <w:r w:rsidRPr="002629C8">
        <w:rPr>
          <w:rFonts w:ascii="Times New Roman" w:hAnsi="Times New Roman" w:cs="Times New Roman"/>
          <w:sz w:val="28"/>
          <w:szCs w:val="28"/>
        </w:rPr>
        <w:t>д</w:t>
      </w:r>
      <w:r w:rsidRPr="002629C8">
        <w:rPr>
          <w:rFonts w:ascii="Times New Roman" w:hAnsi="Times New Roman" w:cs="Times New Roman"/>
          <w:sz w:val="28"/>
          <w:szCs w:val="28"/>
        </w:rPr>
        <w:t>боре доступного детям речевого материала применительно к игровым ситуац</w:t>
      </w:r>
      <w:r w:rsidRPr="002629C8">
        <w:rPr>
          <w:rFonts w:ascii="Times New Roman" w:hAnsi="Times New Roman" w:cs="Times New Roman"/>
          <w:sz w:val="28"/>
          <w:szCs w:val="28"/>
        </w:rPr>
        <w:t>и</w:t>
      </w:r>
      <w:r w:rsidRPr="002629C8">
        <w:rPr>
          <w:rFonts w:ascii="Times New Roman" w:hAnsi="Times New Roman" w:cs="Times New Roman"/>
          <w:sz w:val="28"/>
          <w:szCs w:val="28"/>
        </w:rPr>
        <w:t>ям и трудовым процессам, которые осваивает ребенок с ТНР, учитывается ко</w:t>
      </w:r>
      <w:r w:rsidRPr="002629C8">
        <w:rPr>
          <w:rFonts w:ascii="Times New Roman" w:hAnsi="Times New Roman" w:cs="Times New Roman"/>
          <w:sz w:val="28"/>
          <w:szCs w:val="28"/>
        </w:rPr>
        <w:t>р</w:t>
      </w:r>
      <w:r w:rsidRPr="002629C8">
        <w:rPr>
          <w:rFonts w:ascii="Times New Roman" w:hAnsi="Times New Roman" w:cs="Times New Roman"/>
          <w:sz w:val="28"/>
          <w:szCs w:val="28"/>
        </w:rPr>
        <w:t>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Образовательную деятельность в рамках указанной образовательной о</w:t>
      </w:r>
      <w:r w:rsidRPr="002629C8">
        <w:rPr>
          <w:rFonts w:ascii="Times New Roman" w:hAnsi="Times New Roman" w:cs="Times New Roman"/>
          <w:sz w:val="28"/>
          <w:szCs w:val="28"/>
        </w:rPr>
        <w:t>б</w:t>
      </w:r>
      <w:r w:rsidRPr="002629C8">
        <w:rPr>
          <w:rFonts w:ascii="Times New Roman" w:hAnsi="Times New Roman" w:cs="Times New Roman"/>
          <w:sz w:val="28"/>
          <w:szCs w:val="28"/>
        </w:rPr>
        <w:t>ласти проводят воспитатели, согласуя ее содержание с тематикой работы, пр</w:t>
      </w:r>
      <w:r w:rsidRPr="002629C8">
        <w:rPr>
          <w:rFonts w:ascii="Times New Roman" w:hAnsi="Times New Roman" w:cs="Times New Roman"/>
          <w:sz w:val="28"/>
          <w:szCs w:val="28"/>
        </w:rPr>
        <w:t>о</w:t>
      </w:r>
      <w:r w:rsidRPr="002629C8">
        <w:rPr>
          <w:rFonts w:ascii="Times New Roman" w:hAnsi="Times New Roman" w:cs="Times New Roman"/>
          <w:sz w:val="28"/>
          <w:szCs w:val="28"/>
        </w:rPr>
        <w:t>водимой учителем-логопедом. Активными участниками образовательного пр</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должны стать родит</w:t>
      </w:r>
      <w:r w:rsidRPr="002629C8">
        <w:rPr>
          <w:rFonts w:ascii="Times New Roman" w:hAnsi="Times New Roman" w:cs="Times New Roman"/>
          <w:sz w:val="28"/>
          <w:szCs w:val="28"/>
        </w:rPr>
        <w:t>е</w:t>
      </w:r>
      <w:r w:rsidRPr="002629C8">
        <w:rPr>
          <w:rFonts w:ascii="Times New Roman" w:hAnsi="Times New Roman" w:cs="Times New Roman"/>
          <w:sz w:val="28"/>
          <w:szCs w:val="28"/>
        </w:rPr>
        <w:t>ли (законные представители) обучающихся, а также педагогические работники, работающие с детьми с ТНР.</w:t>
      </w:r>
    </w:p>
    <w:p w:rsidR="00995B76" w:rsidRPr="00DF18AE" w:rsidRDefault="00D56471" w:rsidP="00641A7E">
      <w:pPr>
        <w:ind w:firstLine="567"/>
        <w:rPr>
          <w:rFonts w:ascii="Times New Roman" w:hAnsi="Times New Roman" w:cs="Times New Roman"/>
          <w:b/>
          <w:i/>
          <w:sz w:val="28"/>
          <w:szCs w:val="28"/>
        </w:rPr>
      </w:pPr>
      <w:r w:rsidRPr="00DF18AE">
        <w:rPr>
          <w:rFonts w:ascii="Times New Roman" w:hAnsi="Times New Roman" w:cs="Times New Roman"/>
          <w:b/>
          <w:i/>
          <w:sz w:val="28"/>
          <w:szCs w:val="28"/>
        </w:rPr>
        <w:t>2.1.</w:t>
      </w:r>
      <w:r w:rsidR="00DF18AE" w:rsidRPr="00DF18AE">
        <w:rPr>
          <w:rFonts w:ascii="Times New Roman" w:hAnsi="Times New Roman" w:cs="Times New Roman"/>
          <w:b/>
          <w:i/>
          <w:sz w:val="28"/>
          <w:szCs w:val="28"/>
        </w:rPr>
        <w:t>1</w:t>
      </w:r>
      <w:r w:rsidRPr="00DF18AE">
        <w:rPr>
          <w:rFonts w:ascii="Times New Roman" w:hAnsi="Times New Roman" w:cs="Times New Roman"/>
          <w:b/>
          <w:i/>
          <w:sz w:val="28"/>
          <w:szCs w:val="28"/>
        </w:rPr>
        <w:t>.2. </w:t>
      </w:r>
      <w:r w:rsidR="00DF18AE">
        <w:rPr>
          <w:rFonts w:ascii="Times New Roman" w:hAnsi="Times New Roman" w:cs="Times New Roman"/>
          <w:b/>
          <w:i/>
          <w:sz w:val="28"/>
          <w:szCs w:val="28"/>
        </w:rPr>
        <w:t>Образовательная деятельность</w:t>
      </w:r>
      <w:r w:rsidR="00995B76" w:rsidRPr="00DF18AE">
        <w:rPr>
          <w:rFonts w:ascii="Times New Roman" w:hAnsi="Times New Roman" w:cs="Times New Roman"/>
          <w:b/>
          <w:i/>
          <w:sz w:val="28"/>
          <w:szCs w:val="28"/>
        </w:rPr>
        <w:t xml:space="preserve"> с детьм</w:t>
      </w:r>
      <w:r w:rsidR="00DF18AE" w:rsidRPr="00DF18AE">
        <w:rPr>
          <w:rFonts w:ascii="Times New Roman" w:hAnsi="Times New Roman" w:cs="Times New Roman"/>
          <w:b/>
          <w:i/>
          <w:sz w:val="28"/>
          <w:szCs w:val="28"/>
        </w:rPr>
        <w:t>и среднего дошкольного возраста</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Характер решаемых задач позволяет структурировать содержание о</w:t>
      </w:r>
      <w:r w:rsidRPr="00DF18AE">
        <w:rPr>
          <w:rFonts w:ascii="Times New Roman" w:hAnsi="Times New Roman" w:cs="Times New Roman"/>
          <w:i/>
          <w:sz w:val="28"/>
          <w:szCs w:val="28"/>
        </w:rPr>
        <w:t>б</w:t>
      </w:r>
      <w:r w:rsidRPr="00DF18AE">
        <w:rPr>
          <w:rFonts w:ascii="Times New Roman" w:hAnsi="Times New Roman" w:cs="Times New Roman"/>
          <w:i/>
          <w:sz w:val="28"/>
          <w:szCs w:val="28"/>
        </w:rPr>
        <w:t xml:space="preserve">разовательной области </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Социально-коммуникативное развитие</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 xml:space="preserve"> по следу</w:t>
      </w:r>
      <w:r w:rsidRPr="00DF18AE">
        <w:rPr>
          <w:rFonts w:ascii="Times New Roman" w:hAnsi="Times New Roman" w:cs="Times New Roman"/>
          <w:i/>
          <w:sz w:val="28"/>
          <w:szCs w:val="28"/>
        </w:rPr>
        <w:t>ю</w:t>
      </w:r>
      <w:r w:rsidRPr="00DF18AE">
        <w:rPr>
          <w:rFonts w:ascii="Times New Roman" w:hAnsi="Times New Roman" w:cs="Times New Roman"/>
          <w:i/>
          <w:sz w:val="28"/>
          <w:szCs w:val="28"/>
        </w:rPr>
        <w:t>щим разделам: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1)</w:t>
      </w:r>
      <w:r>
        <w:t> </w:t>
      </w:r>
      <w:r w:rsidR="00995B76" w:rsidRPr="002629C8">
        <w:rPr>
          <w:rFonts w:ascii="Times New Roman" w:hAnsi="Times New Roman" w:cs="Times New Roman"/>
          <w:sz w:val="28"/>
          <w:szCs w:val="28"/>
        </w:rPr>
        <w:t>игра;</w:t>
      </w:r>
    </w:p>
    <w:p w:rsidR="00D56471" w:rsidRDefault="00D56471" w:rsidP="00D56471">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D56471">
      <w:pPr>
        <w:ind w:firstLine="567"/>
        <w:rPr>
          <w:rFonts w:ascii="Times New Roman" w:hAnsi="Times New Roman" w:cs="Times New Roman"/>
          <w:sz w:val="28"/>
          <w:szCs w:val="28"/>
        </w:rPr>
      </w:pPr>
      <w:r w:rsidRPr="00D56471">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sidRPr="00622AA3">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совершенствование и обогащение навыков игровой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тельности обучающихся с ТНР, дальнейшее приобщение их к элементарным общепринятым нормам и правилам взаимоотношений с другими детьми и пед</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гогическим работником,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моральным, на обогащение первичных предста</w:t>
      </w:r>
      <w:r w:rsidRPr="002629C8">
        <w:rPr>
          <w:rFonts w:ascii="Times New Roman" w:hAnsi="Times New Roman" w:cs="Times New Roman"/>
          <w:sz w:val="28"/>
          <w:szCs w:val="28"/>
        </w:rPr>
        <w:t>в</w:t>
      </w:r>
      <w:r w:rsidRPr="002629C8">
        <w:rPr>
          <w:rFonts w:ascii="Times New Roman" w:hAnsi="Times New Roman" w:cs="Times New Roman"/>
          <w:sz w:val="28"/>
          <w:szCs w:val="28"/>
        </w:rPr>
        <w:lastRenderedPageBreak/>
        <w:t>лений о тендерной и семейной принадлежности. Активное включение в образ</w:t>
      </w:r>
      <w:r w:rsidRPr="002629C8">
        <w:rPr>
          <w:rFonts w:ascii="Times New Roman" w:hAnsi="Times New Roman" w:cs="Times New Roman"/>
          <w:sz w:val="28"/>
          <w:szCs w:val="28"/>
        </w:rPr>
        <w:t>о</w:t>
      </w:r>
      <w:r w:rsidRPr="002629C8">
        <w:rPr>
          <w:rFonts w:ascii="Times New Roman" w:hAnsi="Times New Roman" w:cs="Times New Roman"/>
          <w:sz w:val="28"/>
          <w:szCs w:val="28"/>
        </w:rPr>
        <w:t>вательный процесс разнообразных игр во всех формах и направлениях общ</w:t>
      </w:r>
      <w:r w:rsidRPr="002629C8">
        <w:rPr>
          <w:rFonts w:ascii="Times New Roman" w:hAnsi="Times New Roman" w:cs="Times New Roman"/>
          <w:sz w:val="28"/>
          <w:szCs w:val="28"/>
        </w:rPr>
        <w:t>е</w:t>
      </w:r>
      <w:r w:rsidRPr="002629C8">
        <w:rPr>
          <w:rFonts w:ascii="Times New Roman" w:hAnsi="Times New Roman" w:cs="Times New Roman"/>
          <w:sz w:val="28"/>
          <w:szCs w:val="28"/>
        </w:rPr>
        <w:t>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w:t>
      </w:r>
      <w:r w:rsidRPr="002629C8">
        <w:rPr>
          <w:rFonts w:ascii="Times New Roman" w:hAnsi="Times New Roman" w:cs="Times New Roman"/>
          <w:sz w:val="28"/>
          <w:szCs w:val="28"/>
        </w:rPr>
        <w:t>а</w:t>
      </w:r>
      <w:r w:rsidRPr="002629C8">
        <w:rPr>
          <w:rFonts w:ascii="Times New Roman" w:hAnsi="Times New Roman" w:cs="Times New Roman"/>
          <w:sz w:val="28"/>
          <w:szCs w:val="28"/>
        </w:rPr>
        <w:t>новится уточнение и совершенствование использования детьми с нарушением речи коммуникативных средств, проявляющихся в игре: положительных вза</w:t>
      </w:r>
      <w:r w:rsidRPr="002629C8">
        <w:rPr>
          <w:rFonts w:ascii="Times New Roman" w:hAnsi="Times New Roman" w:cs="Times New Roman"/>
          <w:sz w:val="28"/>
          <w:szCs w:val="28"/>
        </w:rPr>
        <w:t>и</w:t>
      </w:r>
      <w:r w:rsidRPr="002629C8">
        <w:rPr>
          <w:rFonts w:ascii="Times New Roman" w:hAnsi="Times New Roman" w:cs="Times New Roman"/>
          <w:sz w:val="28"/>
          <w:szCs w:val="28"/>
        </w:rPr>
        <w:t>моотношений, организованности, выдержки, настойчивости, умения контрол</w:t>
      </w:r>
      <w:r w:rsidRPr="002629C8">
        <w:rPr>
          <w:rFonts w:ascii="Times New Roman" w:hAnsi="Times New Roman" w:cs="Times New Roman"/>
          <w:sz w:val="28"/>
          <w:szCs w:val="28"/>
        </w:rPr>
        <w:t>и</w:t>
      </w:r>
      <w:r w:rsidRPr="002629C8">
        <w:rPr>
          <w:rFonts w:ascii="Times New Roman" w:hAnsi="Times New Roman" w:cs="Times New Roman"/>
          <w:sz w:val="28"/>
          <w:szCs w:val="28"/>
        </w:rPr>
        <w:t>ровать свои эмоции и подчинять их правилам группового взаимодействия в с</w:t>
      </w:r>
      <w:r w:rsidRPr="002629C8">
        <w:rPr>
          <w:rFonts w:ascii="Times New Roman" w:hAnsi="Times New Roman" w:cs="Times New Roman"/>
          <w:sz w:val="28"/>
          <w:szCs w:val="28"/>
        </w:rPr>
        <w:t>о</w:t>
      </w:r>
      <w:r w:rsidRPr="002629C8">
        <w:rPr>
          <w:rFonts w:ascii="Times New Roman" w:hAnsi="Times New Roman" w:cs="Times New Roman"/>
          <w:sz w:val="28"/>
          <w:szCs w:val="28"/>
        </w:rPr>
        <w:t>ответствии с общим игровым замыслом.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Принцип коррекционной направленности реализуется в подборе доступн</w:t>
      </w:r>
      <w:r w:rsidRPr="002629C8">
        <w:rPr>
          <w:rFonts w:ascii="Times New Roman" w:hAnsi="Times New Roman" w:cs="Times New Roman"/>
          <w:sz w:val="28"/>
          <w:szCs w:val="28"/>
        </w:rPr>
        <w:t>о</w:t>
      </w:r>
      <w:r w:rsidRPr="002629C8">
        <w:rPr>
          <w:rFonts w:ascii="Times New Roman" w:hAnsi="Times New Roman" w:cs="Times New Roman"/>
          <w:sz w:val="28"/>
          <w:szCs w:val="28"/>
        </w:rPr>
        <w:t>го детям речевого материала применительно к творческим и дидактическим и</w:t>
      </w:r>
      <w:r w:rsidRPr="002629C8">
        <w:rPr>
          <w:rFonts w:ascii="Times New Roman" w:hAnsi="Times New Roman" w:cs="Times New Roman"/>
          <w:sz w:val="28"/>
          <w:szCs w:val="28"/>
        </w:rPr>
        <w:t>г</w:t>
      </w:r>
      <w:r w:rsidRPr="002629C8">
        <w:rPr>
          <w:rFonts w:ascii="Times New Roman" w:hAnsi="Times New Roman" w:cs="Times New Roman"/>
          <w:sz w:val="28"/>
          <w:szCs w:val="28"/>
        </w:rPr>
        <w:t>рам, ситуациям трудовых процессов, которые осваивает ребенок среднего д</w:t>
      </w:r>
      <w:r w:rsidRPr="002629C8">
        <w:rPr>
          <w:rFonts w:ascii="Times New Roman" w:hAnsi="Times New Roman" w:cs="Times New Roman"/>
          <w:sz w:val="28"/>
          <w:szCs w:val="28"/>
        </w:rPr>
        <w:t>о</w:t>
      </w:r>
      <w:r w:rsidRPr="002629C8">
        <w:rPr>
          <w:rFonts w:ascii="Times New Roman" w:hAnsi="Times New Roman" w:cs="Times New Roman"/>
          <w:sz w:val="28"/>
          <w:szCs w:val="28"/>
        </w:rPr>
        <w:t>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w:t>
      </w:r>
      <w:r w:rsidRPr="002629C8">
        <w:rPr>
          <w:rFonts w:ascii="Times New Roman" w:hAnsi="Times New Roman" w:cs="Times New Roman"/>
          <w:sz w:val="28"/>
          <w:szCs w:val="28"/>
        </w:rPr>
        <w:t>о</w:t>
      </w:r>
      <w:r w:rsidRPr="002629C8">
        <w:rPr>
          <w:rFonts w:ascii="Times New Roman" w:hAnsi="Times New Roman" w:cs="Times New Roman"/>
          <w:sz w:val="28"/>
          <w:szCs w:val="28"/>
        </w:rPr>
        <w:t>сти, в режимные моменты.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образовательные ситуации, напра</w:t>
      </w:r>
      <w:r w:rsidRPr="002629C8">
        <w:rPr>
          <w:rFonts w:ascii="Times New Roman" w:hAnsi="Times New Roman" w:cs="Times New Roman"/>
          <w:sz w:val="28"/>
          <w:szCs w:val="28"/>
        </w:rPr>
        <w:t>в</w:t>
      </w:r>
      <w:r w:rsidRPr="002629C8">
        <w:rPr>
          <w:rFonts w:ascii="Times New Roman" w:hAnsi="Times New Roman" w:cs="Times New Roman"/>
          <w:sz w:val="28"/>
          <w:szCs w:val="28"/>
        </w:rPr>
        <w:t>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Игра как основная часть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включается в совместную образовательную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тельность педагогических работников и обучающихся в процессе овладения всеми образовательными областями, в групповые и индивидуальные логопед</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ческие занятия. В игре возникают партнерские отношения, поэтому социальная сфера </w:t>
      </w:r>
      <w:r w:rsidR="00641A7E">
        <w:rPr>
          <w:rFonts w:ascii="Times New Roman" w:hAnsi="Times New Roman" w:cs="Times New Roman"/>
          <w:sz w:val="28"/>
          <w:szCs w:val="28"/>
        </w:rPr>
        <w:t>«</w:t>
      </w:r>
      <w:r w:rsidRPr="002629C8">
        <w:rPr>
          <w:rFonts w:ascii="Times New Roman" w:hAnsi="Times New Roman" w:cs="Times New Roman"/>
          <w:sz w:val="28"/>
          <w:szCs w:val="28"/>
        </w:rPr>
        <w:t>ребенок среди сверстников</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w:t>
      </w:r>
      <w:r w:rsidRPr="002629C8">
        <w:rPr>
          <w:rFonts w:ascii="Times New Roman" w:hAnsi="Times New Roman" w:cs="Times New Roman"/>
          <w:sz w:val="28"/>
          <w:szCs w:val="28"/>
        </w:rPr>
        <w:t>б</w:t>
      </w:r>
      <w:r w:rsidRPr="002629C8">
        <w:rPr>
          <w:rFonts w:ascii="Times New Roman" w:hAnsi="Times New Roman" w:cs="Times New Roman"/>
          <w:sz w:val="28"/>
          <w:szCs w:val="28"/>
        </w:rPr>
        <w:t>щества в целом.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 Для фо</w:t>
      </w:r>
      <w:r w:rsidRPr="002629C8">
        <w:rPr>
          <w:rFonts w:ascii="Times New Roman" w:hAnsi="Times New Roman" w:cs="Times New Roman"/>
          <w:sz w:val="28"/>
          <w:szCs w:val="28"/>
        </w:rPr>
        <w:t>р</w:t>
      </w:r>
      <w:r w:rsidRPr="002629C8">
        <w:rPr>
          <w:rFonts w:ascii="Times New Roman" w:hAnsi="Times New Roman" w:cs="Times New Roman"/>
          <w:sz w:val="28"/>
          <w:szCs w:val="28"/>
        </w:rPr>
        <w:t>мирования коммуникативных способностей обучающихся среднего дошкол</w:t>
      </w:r>
      <w:r w:rsidRPr="002629C8">
        <w:rPr>
          <w:rFonts w:ascii="Times New Roman" w:hAnsi="Times New Roman" w:cs="Times New Roman"/>
          <w:sz w:val="28"/>
          <w:szCs w:val="28"/>
        </w:rPr>
        <w:t>ь</w:t>
      </w:r>
      <w:r w:rsidRPr="002629C8">
        <w:rPr>
          <w:rFonts w:ascii="Times New Roman" w:hAnsi="Times New Roman" w:cs="Times New Roman"/>
          <w:sz w:val="28"/>
          <w:szCs w:val="28"/>
        </w:rPr>
        <w:t>ного возраста с ТНР учителю-логопеду (вместе с воспитателями) важно опр</w:t>
      </w:r>
      <w:r w:rsidRPr="002629C8">
        <w:rPr>
          <w:rFonts w:ascii="Times New Roman" w:hAnsi="Times New Roman" w:cs="Times New Roman"/>
          <w:sz w:val="28"/>
          <w:szCs w:val="28"/>
        </w:rPr>
        <w:t>е</w:t>
      </w:r>
      <w:r w:rsidRPr="002629C8">
        <w:rPr>
          <w:rFonts w:ascii="Times New Roman" w:hAnsi="Times New Roman" w:cs="Times New Roman"/>
          <w:sz w:val="28"/>
          <w:szCs w:val="28"/>
        </w:rPr>
        <w:t>делить, насколько та или иная предметно-игровая ситуация будет стимулир</w:t>
      </w:r>
      <w:r w:rsidRPr="002629C8">
        <w:rPr>
          <w:rFonts w:ascii="Times New Roman" w:hAnsi="Times New Roman" w:cs="Times New Roman"/>
          <w:sz w:val="28"/>
          <w:szCs w:val="28"/>
        </w:rPr>
        <w:t>о</w:t>
      </w:r>
      <w:r w:rsidRPr="002629C8">
        <w:rPr>
          <w:rFonts w:ascii="Times New Roman" w:hAnsi="Times New Roman" w:cs="Times New Roman"/>
          <w:sz w:val="28"/>
          <w:szCs w:val="28"/>
        </w:rPr>
        <w:t>вать доступные им средства общения (вербальные и невербальные).</w:t>
      </w:r>
    </w:p>
    <w:p w:rsidR="00DF18AE" w:rsidRPr="002629C8" w:rsidRDefault="00995B76" w:rsidP="00DF18A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образовательной процесс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желательно вовлекать родителей (законных представителей)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а также всех остальных специалистов, работающих с детьми с тяжел</w:t>
      </w:r>
      <w:r w:rsidRPr="002629C8">
        <w:rPr>
          <w:rFonts w:ascii="Times New Roman" w:hAnsi="Times New Roman" w:cs="Times New Roman"/>
          <w:sz w:val="28"/>
          <w:szCs w:val="28"/>
        </w:rPr>
        <w:t>ы</w:t>
      </w:r>
      <w:r w:rsidRPr="002629C8">
        <w:rPr>
          <w:rFonts w:ascii="Times New Roman" w:hAnsi="Times New Roman" w:cs="Times New Roman"/>
          <w:sz w:val="28"/>
          <w:szCs w:val="28"/>
        </w:rPr>
        <w:t>ми нарушениями речи.</w:t>
      </w:r>
    </w:p>
    <w:p w:rsidR="00995B76" w:rsidRPr="00DF18AE" w:rsidRDefault="00D56471" w:rsidP="00641A7E">
      <w:pPr>
        <w:ind w:firstLine="567"/>
        <w:rPr>
          <w:rFonts w:ascii="Times New Roman" w:hAnsi="Times New Roman" w:cs="Times New Roman"/>
          <w:b/>
          <w:i/>
          <w:sz w:val="28"/>
          <w:szCs w:val="28"/>
        </w:rPr>
      </w:pPr>
      <w:r w:rsidRPr="00DF18AE">
        <w:rPr>
          <w:rFonts w:ascii="Times New Roman" w:hAnsi="Times New Roman" w:cs="Times New Roman"/>
          <w:b/>
          <w:i/>
          <w:sz w:val="28"/>
          <w:szCs w:val="28"/>
        </w:rPr>
        <w:lastRenderedPageBreak/>
        <w:t>2.1.1.3. </w:t>
      </w:r>
      <w:r w:rsidR="00DF18AE">
        <w:rPr>
          <w:rFonts w:ascii="Times New Roman" w:hAnsi="Times New Roman" w:cs="Times New Roman"/>
          <w:b/>
          <w:i/>
          <w:sz w:val="28"/>
          <w:szCs w:val="28"/>
        </w:rPr>
        <w:t>Образовательная</w:t>
      </w:r>
      <w:r w:rsidR="00995B76" w:rsidRPr="00DF18AE">
        <w:rPr>
          <w:rFonts w:ascii="Times New Roman" w:hAnsi="Times New Roman" w:cs="Times New Roman"/>
          <w:b/>
          <w:i/>
          <w:sz w:val="28"/>
          <w:szCs w:val="28"/>
        </w:rPr>
        <w:t xml:space="preserve"> деятельност</w:t>
      </w:r>
      <w:r w:rsidR="00DF18AE">
        <w:rPr>
          <w:rFonts w:ascii="Times New Roman" w:hAnsi="Times New Roman" w:cs="Times New Roman"/>
          <w:b/>
          <w:i/>
          <w:sz w:val="28"/>
          <w:szCs w:val="28"/>
        </w:rPr>
        <w:t>ь</w:t>
      </w:r>
      <w:r w:rsidR="00995B76" w:rsidRPr="00DF18AE">
        <w:rPr>
          <w:rFonts w:ascii="Times New Roman" w:hAnsi="Times New Roman" w:cs="Times New Roman"/>
          <w:b/>
          <w:i/>
          <w:sz w:val="28"/>
          <w:szCs w:val="28"/>
        </w:rPr>
        <w:t xml:space="preserve"> с детьм</w:t>
      </w:r>
      <w:r w:rsidR="00DF18AE" w:rsidRPr="00DF18AE">
        <w:rPr>
          <w:rFonts w:ascii="Times New Roman" w:hAnsi="Times New Roman" w:cs="Times New Roman"/>
          <w:b/>
          <w:i/>
          <w:sz w:val="28"/>
          <w:szCs w:val="28"/>
        </w:rPr>
        <w:t>и старшего дошкольн</w:t>
      </w:r>
      <w:r w:rsidR="00DF18AE" w:rsidRPr="00DF18AE">
        <w:rPr>
          <w:rFonts w:ascii="Times New Roman" w:hAnsi="Times New Roman" w:cs="Times New Roman"/>
          <w:b/>
          <w:i/>
          <w:sz w:val="28"/>
          <w:szCs w:val="28"/>
        </w:rPr>
        <w:t>о</w:t>
      </w:r>
      <w:r w:rsidR="00DF18AE" w:rsidRPr="00DF18AE">
        <w:rPr>
          <w:rFonts w:ascii="Times New Roman" w:hAnsi="Times New Roman" w:cs="Times New Roman"/>
          <w:b/>
          <w:i/>
          <w:sz w:val="28"/>
          <w:szCs w:val="28"/>
        </w:rPr>
        <w:t>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моральным, на обогащение первичных представлений о тендерной и с</w:t>
      </w:r>
      <w:r w:rsidRPr="002629C8">
        <w:rPr>
          <w:rFonts w:ascii="Times New Roman" w:hAnsi="Times New Roman" w:cs="Times New Roman"/>
          <w:sz w:val="28"/>
          <w:szCs w:val="28"/>
        </w:rPr>
        <w:t>е</w:t>
      </w:r>
      <w:r w:rsidRPr="002629C8">
        <w:rPr>
          <w:rFonts w:ascii="Times New Roman" w:hAnsi="Times New Roman" w:cs="Times New Roman"/>
          <w:sz w:val="28"/>
          <w:szCs w:val="28"/>
        </w:rPr>
        <w:t>мейной принадлежности.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в коррекционно-развивающей работе с детьми педагогич</w:t>
      </w:r>
      <w:r w:rsidRPr="002629C8">
        <w:rPr>
          <w:rFonts w:ascii="Times New Roman" w:hAnsi="Times New Roman" w:cs="Times New Roman"/>
          <w:sz w:val="28"/>
          <w:szCs w:val="28"/>
        </w:rPr>
        <w:t>е</w:t>
      </w:r>
      <w:r w:rsidRPr="002629C8">
        <w:rPr>
          <w:rFonts w:ascii="Times New Roman" w:hAnsi="Times New Roman" w:cs="Times New Roman"/>
          <w:sz w:val="28"/>
          <w:szCs w:val="28"/>
        </w:rPr>
        <w:t>ские работники создают и расширяют знакомые образовательные ситуации, н</w:t>
      </w:r>
      <w:r w:rsidRPr="002629C8">
        <w:rPr>
          <w:rFonts w:ascii="Times New Roman" w:hAnsi="Times New Roman" w:cs="Times New Roman"/>
          <w:sz w:val="28"/>
          <w:szCs w:val="28"/>
        </w:rPr>
        <w:t>а</w:t>
      </w:r>
      <w:r w:rsidRPr="002629C8">
        <w:rPr>
          <w:rFonts w:ascii="Times New Roman" w:hAnsi="Times New Roman" w:cs="Times New Roman"/>
          <w:sz w:val="28"/>
          <w:szCs w:val="28"/>
        </w:rPr>
        <w:t>правленные на стимулирование потребности обучающихся в сотрудничестве, в кооперативных действиях с другими детьми во всех видах деятельности, пр</w:t>
      </w:r>
      <w:r w:rsidRPr="002629C8">
        <w:rPr>
          <w:rFonts w:ascii="Times New Roman" w:hAnsi="Times New Roman" w:cs="Times New Roman"/>
          <w:sz w:val="28"/>
          <w:szCs w:val="28"/>
        </w:rPr>
        <w:t>о</w:t>
      </w:r>
      <w:r w:rsidRPr="002629C8">
        <w:rPr>
          <w:rFonts w:ascii="Times New Roman" w:hAnsi="Times New Roman" w:cs="Times New Roman"/>
          <w:sz w:val="28"/>
          <w:szCs w:val="28"/>
        </w:rPr>
        <w:t>должается работа по активизации речевой деятельности, по дальнейшему нак</w:t>
      </w:r>
      <w:r w:rsidRPr="002629C8">
        <w:rPr>
          <w:rFonts w:ascii="Times New Roman" w:hAnsi="Times New Roman" w:cs="Times New Roman"/>
          <w:sz w:val="28"/>
          <w:szCs w:val="28"/>
        </w:rPr>
        <w:t>о</w:t>
      </w:r>
      <w:r w:rsidRPr="002629C8">
        <w:rPr>
          <w:rFonts w:ascii="Times New Roman" w:hAnsi="Times New Roman" w:cs="Times New Roman"/>
          <w:sz w:val="28"/>
          <w:szCs w:val="28"/>
        </w:rPr>
        <w:t>плению детьми словарного запаса.</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w:t>
      </w:r>
      <w:r w:rsidRPr="00AD3E2B">
        <w:rPr>
          <w:rFonts w:ascii="Times New Roman" w:hAnsi="Times New Roman" w:cs="Times New Roman"/>
          <w:i/>
          <w:sz w:val="28"/>
          <w:szCs w:val="28"/>
        </w:rPr>
        <w:t>б</w:t>
      </w:r>
      <w:r w:rsidRPr="00AD3E2B">
        <w:rPr>
          <w:rFonts w:ascii="Times New Roman" w:hAnsi="Times New Roman" w:cs="Times New Roman"/>
          <w:i/>
          <w:sz w:val="28"/>
          <w:szCs w:val="28"/>
        </w:rPr>
        <w:t xml:space="preserve">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Социально-коммуникативное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по следу</w:t>
      </w:r>
      <w:r w:rsidRPr="00AD3E2B">
        <w:rPr>
          <w:rFonts w:ascii="Times New Roman" w:hAnsi="Times New Roman" w:cs="Times New Roman"/>
          <w:i/>
          <w:sz w:val="28"/>
          <w:szCs w:val="28"/>
        </w:rPr>
        <w:t>ю</w:t>
      </w:r>
      <w:r w:rsidRPr="00AD3E2B">
        <w:rPr>
          <w:rFonts w:ascii="Times New Roman" w:hAnsi="Times New Roman" w:cs="Times New Roman"/>
          <w:i/>
          <w:sz w:val="28"/>
          <w:szCs w:val="28"/>
        </w:rPr>
        <w:t>щим разделам:</w:t>
      </w:r>
    </w:p>
    <w:p w:rsidR="00995B76" w:rsidRPr="002629C8" w:rsidRDefault="00D56471" w:rsidP="00641A7E">
      <w:pPr>
        <w:ind w:firstLine="567"/>
        <w:rPr>
          <w:rFonts w:ascii="Times New Roman" w:hAnsi="Times New Roman" w:cs="Times New Roman"/>
          <w:sz w:val="28"/>
          <w:szCs w:val="28"/>
        </w:rPr>
      </w:pPr>
      <w:r w:rsidRPr="00D56471">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игра;</w:t>
      </w:r>
    </w:p>
    <w:p w:rsidR="00995B76" w:rsidRPr="002629C8" w:rsidRDefault="00D56471" w:rsidP="00641A7E">
      <w:pPr>
        <w:ind w:firstLine="567"/>
        <w:rPr>
          <w:rFonts w:ascii="Times New Roman" w:hAnsi="Times New Roman" w:cs="Times New Roman"/>
          <w:sz w:val="28"/>
          <w:szCs w:val="28"/>
        </w:rPr>
      </w:pPr>
      <w:r w:rsidRPr="00D56471">
        <w:rPr>
          <w:rFonts w:ascii="Times New Roman" w:hAnsi="Times New Roman" w:cs="Times New Roman"/>
          <w:sz w:val="28"/>
          <w:szCs w:val="28"/>
        </w:rPr>
        <w:t>2)</w:t>
      </w: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w:t>
      </w:r>
      <w:r w:rsidRPr="002629C8">
        <w:rPr>
          <w:rFonts w:ascii="Times New Roman" w:hAnsi="Times New Roman" w:cs="Times New Roman"/>
          <w:sz w:val="28"/>
          <w:szCs w:val="28"/>
        </w:rPr>
        <w:t>й</w:t>
      </w:r>
      <w:r w:rsidRPr="002629C8">
        <w:rPr>
          <w:rFonts w:ascii="Times New Roman" w:hAnsi="Times New Roman" w:cs="Times New Roman"/>
          <w:sz w:val="28"/>
          <w:szCs w:val="28"/>
        </w:rPr>
        <w:t>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w:t>
      </w:r>
      <w:r w:rsidRPr="002629C8">
        <w:rPr>
          <w:rFonts w:ascii="Times New Roman" w:hAnsi="Times New Roman" w:cs="Times New Roman"/>
          <w:sz w:val="28"/>
          <w:szCs w:val="28"/>
        </w:rPr>
        <w:t>е</w:t>
      </w:r>
      <w:r w:rsidRPr="002629C8">
        <w:rPr>
          <w:rFonts w:ascii="Times New Roman" w:hAnsi="Times New Roman" w:cs="Times New Roman"/>
          <w:sz w:val="28"/>
          <w:szCs w:val="28"/>
        </w:rPr>
        <w:t>лания, возможности и предпочтения обучающихся. В процессе уточнения пре</w:t>
      </w:r>
      <w:r w:rsidRPr="002629C8">
        <w:rPr>
          <w:rFonts w:ascii="Times New Roman" w:hAnsi="Times New Roman" w:cs="Times New Roman"/>
          <w:sz w:val="28"/>
          <w:szCs w:val="28"/>
        </w:rPr>
        <w:t>д</w:t>
      </w:r>
      <w:r w:rsidRPr="002629C8">
        <w:rPr>
          <w:rFonts w:ascii="Times New Roman" w:hAnsi="Times New Roman" w:cs="Times New Roman"/>
          <w:sz w:val="28"/>
          <w:szCs w:val="28"/>
        </w:rPr>
        <w:t>ставлений о себе и окружающем мире у обучающихся активизируется речевая деятельность, расширяется словарный запас.</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большое значение приобретает создание предметно-развивающей среды и привлечение обучающихся к творческим играм. Восп</w:t>
      </w:r>
      <w:r w:rsidRPr="002629C8">
        <w:rPr>
          <w:rFonts w:ascii="Times New Roman" w:hAnsi="Times New Roman" w:cs="Times New Roman"/>
          <w:sz w:val="28"/>
          <w:szCs w:val="28"/>
        </w:rPr>
        <w:t>и</w:t>
      </w:r>
      <w:r w:rsidRPr="002629C8">
        <w:rPr>
          <w:rFonts w:ascii="Times New Roman" w:hAnsi="Times New Roman" w:cs="Times New Roman"/>
          <w:sz w:val="28"/>
          <w:szCs w:val="28"/>
        </w:rPr>
        <w:t>татели организуют сюжетно-ролевые и театрализованные игры с детьми, ос</w:t>
      </w:r>
      <w:r w:rsidRPr="002629C8">
        <w:rPr>
          <w:rFonts w:ascii="Times New Roman" w:hAnsi="Times New Roman" w:cs="Times New Roman"/>
          <w:sz w:val="28"/>
          <w:szCs w:val="28"/>
        </w:rPr>
        <w:t>у</w:t>
      </w:r>
      <w:r w:rsidRPr="002629C8">
        <w:rPr>
          <w:rFonts w:ascii="Times New Roman" w:hAnsi="Times New Roman" w:cs="Times New Roman"/>
          <w:sz w:val="28"/>
          <w:szCs w:val="28"/>
        </w:rPr>
        <w:t>ществляя недирективное руководство ими. Элементы сюжетно-ролевой и с</w:t>
      </w:r>
      <w:r w:rsidRPr="002629C8">
        <w:rPr>
          <w:rFonts w:ascii="Times New Roman" w:hAnsi="Times New Roman" w:cs="Times New Roman"/>
          <w:sz w:val="28"/>
          <w:szCs w:val="28"/>
        </w:rPr>
        <w:t>ю</w:t>
      </w:r>
      <w:r w:rsidRPr="002629C8">
        <w:rPr>
          <w:rFonts w:ascii="Times New Roman" w:hAnsi="Times New Roman" w:cs="Times New Roman"/>
          <w:sz w:val="28"/>
          <w:szCs w:val="28"/>
        </w:rPr>
        <w:t>жетно-дидактической игры, театрализованные игры, подвижные, дидактич</w:t>
      </w:r>
      <w:r w:rsidRPr="002629C8">
        <w:rPr>
          <w:rFonts w:ascii="Times New Roman" w:hAnsi="Times New Roman" w:cs="Times New Roman"/>
          <w:sz w:val="28"/>
          <w:szCs w:val="28"/>
        </w:rPr>
        <w:t>е</w:t>
      </w:r>
      <w:r w:rsidRPr="002629C8">
        <w:rPr>
          <w:rFonts w:ascii="Times New Roman" w:hAnsi="Times New Roman" w:cs="Times New Roman"/>
          <w:sz w:val="28"/>
          <w:szCs w:val="28"/>
        </w:rPr>
        <w:t>ские игры активно включаются в занятия с детьми по всем направлениям ко</w:t>
      </w:r>
      <w:r w:rsidRPr="002629C8">
        <w:rPr>
          <w:rFonts w:ascii="Times New Roman" w:hAnsi="Times New Roman" w:cs="Times New Roman"/>
          <w:sz w:val="28"/>
          <w:szCs w:val="28"/>
        </w:rPr>
        <w:t>р</w:t>
      </w:r>
      <w:r w:rsidRPr="002629C8">
        <w:rPr>
          <w:rFonts w:ascii="Times New Roman" w:hAnsi="Times New Roman" w:cs="Times New Roman"/>
          <w:sz w:val="28"/>
          <w:szCs w:val="28"/>
        </w:rPr>
        <w:t>рекционно-развивающей работы.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w:t>
      </w:r>
      <w:r w:rsidRPr="002629C8">
        <w:rPr>
          <w:rFonts w:ascii="Times New Roman" w:hAnsi="Times New Roman" w:cs="Times New Roman"/>
          <w:sz w:val="28"/>
          <w:szCs w:val="28"/>
        </w:rPr>
        <w:lastRenderedPageBreak/>
        <w:t>детской агрессией, страхами, тревожностью) проводит педагог-психолог, с</w:t>
      </w:r>
      <w:r w:rsidRPr="002629C8">
        <w:rPr>
          <w:rFonts w:ascii="Times New Roman" w:hAnsi="Times New Roman" w:cs="Times New Roman"/>
          <w:sz w:val="28"/>
          <w:szCs w:val="28"/>
        </w:rPr>
        <w:t>о</w:t>
      </w:r>
      <w:r w:rsidRPr="002629C8">
        <w:rPr>
          <w:rFonts w:ascii="Times New Roman" w:hAnsi="Times New Roman" w:cs="Times New Roman"/>
          <w:sz w:val="28"/>
          <w:szCs w:val="28"/>
        </w:rPr>
        <w:t>гласуя их с педагогическими работниками группы и родителям (законным представителям).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w:t>
      </w:r>
      <w:r w:rsidRPr="002629C8">
        <w:rPr>
          <w:rFonts w:ascii="Times New Roman" w:hAnsi="Times New Roman" w:cs="Times New Roman"/>
          <w:sz w:val="28"/>
          <w:szCs w:val="28"/>
        </w:rPr>
        <w:t>о</w:t>
      </w:r>
      <w:r w:rsidRPr="002629C8">
        <w:rPr>
          <w:rFonts w:ascii="Times New Roman" w:hAnsi="Times New Roman" w:cs="Times New Roman"/>
          <w:sz w:val="28"/>
          <w:szCs w:val="28"/>
        </w:rPr>
        <w:t>знавательного интереса и мотивации к деятельности.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обращается на формирование у обучающихся предста</w:t>
      </w:r>
      <w:r w:rsidRPr="002629C8">
        <w:rPr>
          <w:rFonts w:ascii="Times New Roman" w:hAnsi="Times New Roman" w:cs="Times New Roman"/>
          <w:sz w:val="28"/>
          <w:szCs w:val="28"/>
        </w:rPr>
        <w:t>в</w:t>
      </w:r>
      <w:r w:rsidRPr="002629C8">
        <w:rPr>
          <w:rFonts w:ascii="Times New Roman" w:hAnsi="Times New Roman" w:cs="Times New Roman"/>
          <w:sz w:val="28"/>
          <w:szCs w:val="28"/>
        </w:rPr>
        <w:t>ления о Родине: о городах России, о ее столице, о государственной символике, гимне страны. У обучающихся в различных ситуациях расширяют и закрепл</w:t>
      </w:r>
      <w:r w:rsidRPr="002629C8">
        <w:rPr>
          <w:rFonts w:ascii="Times New Roman" w:hAnsi="Times New Roman" w:cs="Times New Roman"/>
          <w:sz w:val="28"/>
          <w:szCs w:val="28"/>
        </w:rPr>
        <w:t>я</w:t>
      </w:r>
      <w:r w:rsidRPr="002629C8">
        <w:rPr>
          <w:rFonts w:ascii="Times New Roman" w:hAnsi="Times New Roman" w:cs="Times New Roman"/>
          <w:sz w:val="28"/>
          <w:szCs w:val="28"/>
        </w:rPr>
        <w:t>ют представления о предметах быта, необходимых человеку, о макросоциал</w:t>
      </w:r>
      <w:r w:rsidRPr="002629C8">
        <w:rPr>
          <w:rFonts w:ascii="Times New Roman" w:hAnsi="Times New Roman" w:cs="Times New Roman"/>
          <w:sz w:val="28"/>
          <w:szCs w:val="28"/>
        </w:rPr>
        <w:t>ь</w:t>
      </w:r>
      <w:r w:rsidRPr="002629C8">
        <w:rPr>
          <w:rFonts w:ascii="Times New Roman" w:hAnsi="Times New Roman" w:cs="Times New Roman"/>
          <w:sz w:val="28"/>
          <w:szCs w:val="28"/>
        </w:rPr>
        <w:t>ном окружении.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формирования экологич</w:t>
      </w:r>
      <w:r w:rsidRPr="002629C8">
        <w:rPr>
          <w:rFonts w:ascii="Times New Roman" w:hAnsi="Times New Roman" w:cs="Times New Roman"/>
          <w:sz w:val="28"/>
          <w:szCs w:val="28"/>
        </w:rPr>
        <w:t>е</w:t>
      </w:r>
      <w:r w:rsidRPr="002629C8">
        <w:rPr>
          <w:rFonts w:ascii="Times New Roman" w:hAnsi="Times New Roman" w:cs="Times New Roman"/>
          <w:sz w:val="28"/>
          <w:szCs w:val="28"/>
        </w:rPr>
        <w:t>ских представлений у обучающихся, знакомя их с функциями человека в пр</w:t>
      </w:r>
      <w:r w:rsidRPr="002629C8">
        <w:rPr>
          <w:rFonts w:ascii="Times New Roman" w:hAnsi="Times New Roman" w:cs="Times New Roman"/>
          <w:sz w:val="28"/>
          <w:szCs w:val="28"/>
        </w:rPr>
        <w:t>и</w:t>
      </w:r>
      <w:r w:rsidRPr="002629C8">
        <w:rPr>
          <w:rFonts w:ascii="Times New Roman" w:hAnsi="Times New Roman" w:cs="Times New Roman"/>
          <w:sz w:val="28"/>
          <w:szCs w:val="28"/>
        </w:rPr>
        <w:t>роде (потребительской, природоохранной, восстановительной).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w:t>
      </w:r>
      <w:r w:rsidRPr="002629C8">
        <w:rPr>
          <w:rFonts w:ascii="Times New Roman" w:hAnsi="Times New Roman" w:cs="Times New Roman"/>
          <w:sz w:val="28"/>
          <w:szCs w:val="28"/>
        </w:rPr>
        <w:t>о</w:t>
      </w:r>
      <w:r w:rsidRPr="002629C8">
        <w:rPr>
          <w:rFonts w:ascii="Times New Roman" w:hAnsi="Times New Roman" w:cs="Times New Roman"/>
          <w:sz w:val="28"/>
          <w:szCs w:val="28"/>
        </w:rPr>
        <w:t>гулке, на улице, в условиях поведения с посторонними людьми.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большое внимание уделяется формированию у обучающи</w:t>
      </w:r>
      <w:r w:rsidRPr="002629C8">
        <w:rPr>
          <w:rFonts w:ascii="Times New Roman" w:hAnsi="Times New Roman" w:cs="Times New Roman"/>
          <w:sz w:val="28"/>
          <w:szCs w:val="28"/>
        </w:rPr>
        <w:t>х</w:t>
      </w:r>
      <w:r w:rsidRPr="002629C8">
        <w:rPr>
          <w:rFonts w:ascii="Times New Roman" w:hAnsi="Times New Roman" w:cs="Times New Roman"/>
          <w:sz w:val="28"/>
          <w:szCs w:val="28"/>
        </w:rPr>
        <w:t>ся интеллектуальной и мотивационной готовности к обучению в образовател</w:t>
      </w:r>
      <w:r w:rsidRPr="002629C8">
        <w:rPr>
          <w:rFonts w:ascii="Times New Roman" w:hAnsi="Times New Roman" w:cs="Times New Roman"/>
          <w:sz w:val="28"/>
          <w:szCs w:val="28"/>
        </w:rPr>
        <w:t>ь</w:t>
      </w:r>
      <w:r w:rsidRPr="002629C8">
        <w:rPr>
          <w:rFonts w:ascii="Times New Roman" w:hAnsi="Times New Roman" w:cs="Times New Roman"/>
          <w:sz w:val="28"/>
          <w:szCs w:val="28"/>
        </w:rPr>
        <w:t>ной организации. У обучающихся старшего дошкольного возраста активно ра</w:t>
      </w:r>
      <w:r w:rsidRPr="002629C8">
        <w:rPr>
          <w:rFonts w:ascii="Times New Roman" w:hAnsi="Times New Roman" w:cs="Times New Roman"/>
          <w:sz w:val="28"/>
          <w:szCs w:val="28"/>
        </w:rPr>
        <w:t>з</w:t>
      </w:r>
      <w:r w:rsidRPr="002629C8">
        <w:rPr>
          <w:rFonts w:ascii="Times New Roman" w:hAnsi="Times New Roman" w:cs="Times New Roman"/>
          <w:sz w:val="28"/>
          <w:szCs w:val="28"/>
        </w:rPr>
        <w:t>вивается познавательный интерес (интеллектуальный, волевой и эмоционал</w:t>
      </w:r>
      <w:r w:rsidRPr="002629C8">
        <w:rPr>
          <w:rFonts w:ascii="Times New Roman" w:hAnsi="Times New Roman" w:cs="Times New Roman"/>
          <w:sz w:val="28"/>
          <w:szCs w:val="28"/>
        </w:rPr>
        <w:t>ь</w:t>
      </w:r>
      <w:r w:rsidRPr="002629C8">
        <w:rPr>
          <w:rFonts w:ascii="Times New Roman" w:hAnsi="Times New Roman" w:cs="Times New Roman"/>
          <w:sz w:val="28"/>
          <w:szCs w:val="28"/>
        </w:rPr>
        <w:t>ный компоненты). Педагогические работники, осуществляя совместную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тельность с детьми, обращают внимание на то, какие виды деятельности их и</w:t>
      </w:r>
      <w:r w:rsidRPr="002629C8">
        <w:rPr>
          <w:rFonts w:ascii="Times New Roman" w:hAnsi="Times New Roman" w:cs="Times New Roman"/>
          <w:sz w:val="28"/>
          <w:szCs w:val="28"/>
        </w:rPr>
        <w:t>н</w:t>
      </w:r>
      <w:r w:rsidRPr="002629C8">
        <w:rPr>
          <w:rFonts w:ascii="Times New Roman" w:hAnsi="Times New Roman" w:cs="Times New Roman"/>
          <w:sz w:val="28"/>
          <w:szCs w:val="28"/>
        </w:rPr>
        <w:t>тересуют, стимулируют их развитие, создают предметно-развивающую среду, исходя из потребностей каждого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w:t>
      </w:r>
      <w:r w:rsidRPr="002629C8">
        <w:rPr>
          <w:rFonts w:ascii="Times New Roman" w:hAnsi="Times New Roman" w:cs="Times New Roman"/>
          <w:sz w:val="28"/>
          <w:szCs w:val="28"/>
        </w:rPr>
        <w:t>ь</w:t>
      </w:r>
      <w:r w:rsidRPr="002629C8">
        <w:rPr>
          <w:rFonts w:ascii="Times New Roman" w:hAnsi="Times New Roman" w:cs="Times New Roman"/>
          <w:sz w:val="28"/>
          <w:szCs w:val="28"/>
        </w:rPr>
        <w:t>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обучающихся, а также все педагогические работники, работающие с детьми с ТНР.</w:t>
      </w:r>
    </w:p>
    <w:p w:rsidR="004D0576" w:rsidRDefault="004D0576" w:rsidP="00DF18AE">
      <w:pPr>
        <w:ind w:firstLine="0"/>
        <w:rPr>
          <w:rFonts w:ascii="Times New Roman" w:hAnsi="Times New Roman" w:cs="Times New Roman"/>
          <w:b/>
          <w:sz w:val="28"/>
          <w:szCs w:val="28"/>
        </w:rPr>
      </w:pPr>
      <w:bookmarkStart w:id="25" w:name="sub_1219"/>
    </w:p>
    <w:p w:rsidR="003B6066" w:rsidRPr="004D0576" w:rsidRDefault="00DF18AE" w:rsidP="00641A7E">
      <w:pPr>
        <w:ind w:firstLine="567"/>
        <w:rPr>
          <w:rFonts w:ascii="Times New Roman" w:hAnsi="Times New Roman" w:cs="Times New Roman"/>
          <w:b/>
          <w:sz w:val="28"/>
          <w:szCs w:val="28"/>
        </w:rPr>
      </w:pPr>
      <w:r>
        <w:rPr>
          <w:rFonts w:ascii="Times New Roman" w:hAnsi="Times New Roman" w:cs="Times New Roman"/>
          <w:b/>
          <w:sz w:val="28"/>
          <w:szCs w:val="28"/>
        </w:rPr>
        <w:t>2.1.</w:t>
      </w:r>
      <w:r w:rsidR="004D0576" w:rsidRPr="004D0576">
        <w:rPr>
          <w:rFonts w:ascii="Times New Roman" w:hAnsi="Times New Roman" w:cs="Times New Roman"/>
          <w:b/>
          <w:sz w:val="28"/>
          <w:szCs w:val="28"/>
        </w:rPr>
        <w:t>2. </w:t>
      </w:r>
      <w:r w:rsidR="003B6066" w:rsidRPr="004D0576">
        <w:rPr>
          <w:rFonts w:ascii="Times New Roman" w:hAnsi="Times New Roman" w:cs="Times New Roman"/>
          <w:b/>
          <w:sz w:val="28"/>
          <w:szCs w:val="28"/>
        </w:rPr>
        <w:t>Поз</w:t>
      </w:r>
      <w:r w:rsidR="004D0576" w:rsidRPr="004D0576">
        <w:rPr>
          <w:rFonts w:ascii="Times New Roman" w:hAnsi="Times New Roman" w:cs="Times New Roman"/>
          <w:b/>
          <w:sz w:val="28"/>
          <w:szCs w:val="28"/>
        </w:rPr>
        <w:t>навательное развитие</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 xml:space="preserve">В </w:t>
      </w:r>
      <w:r w:rsidR="003B6066" w:rsidRPr="00DF18AE">
        <w:rPr>
          <w:rFonts w:ascii="Times New Roman" w:hAnsi="Times New Roman" w:cs="Times New Roman"/>
          <w:i/>
          <w:sz w:val="28"/>
          <w:szCs w:val="28"/>
        </w:rPr>
        <w:t xml:space="preserve">познавательной </w:t>
      </w:r>
      <w:r w:rsidRPr="00DF18AE">
        <w:rPr>
          <w:rFonts w:ascii="Times New Roman" w:hAnsi="Times New Roman" w:cs="Times New Roman"/>
          <w:i/>
          <w:sz w:val="28"/>
          <w:szCs w:val="28"/>
        </w:rPr>
        <w:t>области основными задачами образовательной де</w:t>
      </w:r>
      <w:r w:rsidRPr="00DF18AE">
        <w:rPr>
          <w:rFonts w:ascii="Times New Roman" w:hAnsi="Times New Roman" w:cs="Times New Roman"/>
          <w:i/>
          <w:sz w:val="28"/>
          <w:szCs w:val="28"/>
        </w:rPr>
        <w:t>я</w:t>
      </w:r>
      <w:r w:rsidRPr="00DF18AE">
        <w:rPr>
          <w:rFonts w:ascii="Times New Roman" w:hAnsi="Times New Roman" w:cs="Times New Roman"/>
          <w:i/>
          <w:sz w:val="28"/>
          <w:szCs w:val="28"/>
        </w:rPr>
        <w:t>тельности с детьми являются создание условий для:</w:t>
      </w:r>
    </w:p>
    <w:bookmarkEnd w:id="25"/>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интересов обучающихся, любознательности и познавательной мотивации;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познавательных действий, становления сознания;</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воображения и творческой активности;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виях);</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стях ее природы, многообразии стран и народов мира;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представлений о виртуальной среде, о возможностях и рисках интернета.</w:t>
      </w:r>
    </w:p>
    <w:p w:rsidR="00995B76" w:rsidRPr="006A16EA"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4D0576" w:rsidRPr="004D0576">
        <w:rPr>
          <w:rFonts w:ascii="Times New Roman" w:hAnsi="Times New Roman" w:cs="Times New Roman"/>
          <w:b/>
          <w:i/>
          <w:sz w:val="28"/>
          <w:szCs w:val="28"/>
        </w:rPr>
        <w:t>2.1.</w:t>
      </w:r>
      <w:r>
        <w:rPr>
          <w:rFonts w:ascii="Times New Roman" w:hAnsi="Times New Roman" w:cs="Times New Roman"/>
          <w:b/>
          <w:sz w:val="28"/>
          <w:szCs w:val="28"/>
          <w:lang w:val="en-US"/>
        </w:rPr>
        <w:t> </w:t>
      </w:r>
      <w:r w:rsidRPr="00AD3E2B">
        <w:rPr>
          <w:rFonts w:ascii="Times New Roman" w:hAnsi="Times New Roman" w:cs="Times New Roman"/>
          <w:b/>
          <w:i/>
          <w:sz w:val="28"/>
          <w:szCs w:val="28"/>
        </w:rPr>
        <w:t>О</w:t>
      </w:r>
      <w:r w:rsidR="00995B76" w:rsidRPr="006A16EA">
        <w:rPr>
          <w:rFonts w:ascii="Times New Roman" w:hAnsi="Times New Roman" w:cs="Times New Roman"/>
          <w:b/>
          <w:i/>
          <w:sz w:val="28"/>
          <w:szCs w:val="28"/>
        </w:rPr>
        <w:t>бразовательн</w:t>
      </w:r>
      <w:r w:rsidR="005A3A6B">
        <w:rPr>
          <w:rFonts w:ascii="Times New Roman" w:hAnsi="Times New Roman" w:cs="Times New Roman"/>
          <w:b/>
          <w:i/>
          <w:sz w:val="28"/>
          <w:szCs w:val="28"/>
        </w:rPr>
        <w:t>ая</w:t>
      </w:r>
      <w:r w:rsidR="00995B76" w:rsidRPr="006A16EA">
        <w:rPr>
          <w:rFonts w:ascii="Times New Roman" w:hAnsi="Times New Roman" w:cs="Times New Roman"/>
          <w:b/>
          <w:i/>
          <w:sz w:val="28"/>
          <w:szCs w:val="28"/>
        </w:rPr>
        <w:t xml:space="preserve"> деятельност</w:t>
      </w:r>
      <w:r w:rsidR="005A3A6B">
        <w:rPr>
          <w:rFonts w:ascii="Times New Roman" w:hAnsi="Times New Roman" w:cs="Times New Roman"/>
          <w:b/>
          <w:i/>
          <w:sz w:val="28"/>
          <w:szCs w:val="28"/>
        </w:rPr>
        <w:t>ь</w:t>
      </w:r>
      <w:r w:rsidR="00995B76" w:rsidRPr="006A16EA">
        <w:rPr>
          <w:rFonts w:ascii="Times New Roman" w:hAnsi="Times New Roman" w:cs="Times New Roman"/>
          <w:b/>
          <w:i/>
          <w:sz w:val="28"/>
          <w:szCs w:val="28"/>
        </w:rPr>
        <w:t xml:space="preserve"> с детьм</w:t>
      </w:r>
      <w:r>
        <w:rPr>
          <w:rFonts w:ascii="Times New Roman" w:hAnsi="Times New Roman" w:cs="Times New Roman"/>
          <w:b/>
          <w:i/>
          <w:sz w:val="28"/>
          <w:szCs w:val="28"/>
        </w:rPr>
        <w:t>и младшего дошкольн</w:t>
      </w:r>
      <w:r>
        <w:rPr>
          <w:rFonts w:ascii="Times New Roman" w:hAnsi="Times New Roman" w:cs="Times New Roman"/>
          <w:b/>
          <w:i/>
          <w:sz w:val="28"/>
          <w:szCs w:val="28"/>
        </w:rPr>
        <w:t>о</w:t>
      </w:r>
      <w:r>
        <w:rPr>
          <w:rFonts w:ascii="Times New Roman" w:hAnsi="Times New Roman" w:cs="Times New Roman"/>
          <w:b/>
          <w:i/>
          <w:sz w:val="28"/>
          <w:szCs w:val="28"/>
        </w:rPr>
        <w:t>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обе</w:t>
      </w:r>
      <w:r w:rsidRPr="00AD3E2B">
        <w:rPr>
          <w:rFonts w:ascii="Times New Roman" w:hAnsi="Times New Roman" w:cs="Times New Roman"/>
          <w:i/>
          <w:sz w:val="28"/>
          <w:szCs w:val="28"/>
        </w:rPr>
        <w:t>с</w:t>
      </w:r>
      <w:r w:rsidRPr="00AD3E2B">
        <w:rPr>
          <w:rFonts w:ascii="Times New Roman" w:hAnsi="Times New Roman" w:cs="Times New Roman"/>
          <w:i/>
          <w:sz w:val="28"/>
          <w:szCs w:val="28"/>
        </w:rPr>
        <w:t xml:space="preserve">печивает: </w:t>
      </w:r>
      <w:r w:rsidRPr="002629C8">
        <w:rPr>
          <w:rFonts w:ascii="Times New Roman" w:hAnsi="Times New Roman" w:cs="Times New Roman"/>
          <w:sz w:val="28"/>
          <w:szCs w:val="28"/>
        </w:rPr>
        <w:t>развитие у обучающихся с ТНР познавательной активности; обог</w:t>
      </w:r>
      <w:r w:rsidRPr="002629C8">
        <w:rPr>
          <w:rFonts w:ascii="Times New Roman" w:hAnsi="Times New Roman" w:cs="Times New Roman"/>
          <w:sz w:val="28"/>
          <w:szCs w:val="28"/>
        </w:rPr>
        <w:t>а</w:t>
      </w:r>
      <w:r w:rsidRPr="002629C8">
        <w:rPr>
          <w:rFonts w:ascii="Times New Roman" w:hAnsi="Times New Roman" w:cs="Times New Roman"/>
          <w:sz w:val="28"/>
          <w:szCs w:val="28"/>
        </w:rPr>
        <w:t>щение их сенсомоторного и сенсорного опыта; формирование предпосылок п</w:t>
      </w:r>
      <w:r w:rsidRPr="002629C8">
        <w:rPr>
          <w:rFonts w:ascii="Times New Roman" w:hAnsi="Times New Roman" w:cs="Times New Roman"/>
          <w:sz w:val="28"/>
          <w:szCs w:val="28"/>
        </w:rPr>
        <w:t>о</w:t>
      </w:r>
      <w:r w:rsidRPr="002629C8">
        <w:rPr>
          <w:rFonts w:ascii="Times New Roman" w:hAnsi="Times New Roman" w:cs="Times New Roman"/>
          <w:sz w:val="28"/>
          <w:szCs w:val="28"/>
        </w:rPr>
        <w:t>знавательно-исследовательской и конструктивной деятельности; формирование представлений об окружающем мире; формирование элементарных математ</w:t>
      </w:r>
      <w:r w:rsidRPr="002629C8">
        <w:rPr>
          <w:rFonts w:ascii="Times New Roman" w:hAnsi="Times New Roman" w:cs="Times New Roman"/>
          <w:sz w:val="28"/>
          <w:szCs w:val="28"/>
        </w:rPr>
        <w:t>и</w:t>
      </w:r>
      <w:r w:rsidRPr="002629C8">
        <w:rPr>
          <w:rFonts w:ascii="Times New Roman" w:hAnsi="Times New Roman" w:cs="Times New Roman"/>
          <w:sz w:val="28"/>
          <w:szCs w:val="28"/>
        </w:rPr>
        <w:t>ческих представлений.</w:t>
      </w:r>
    </w:p>
    <w:p w:rsidR="00AD3E2B"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w:t>
      </w:r>
      <w:r w:rsidRPr="00AD3E2B">
        <w:rPr>
          <w:rFonts w:ascii="Times New Roman" w:hAnsi="Times New Roman" w:cs="Times New Roman"/>
          <w:i/>
          <w:sz w:val="28"/>
          <w:szCs w:val="28"/>
        </w:rPr>
        <w:t>б</w:t>
      </w:r>
      <w:r w:rsidRPr="00AD3E2B">
        <w:rPr>
          <w:rFonts w:ascii="Times New Roman" w:hAnsi="Times New Roman" w:cs="Times New Roman"/>
          <w:i/>
          <w:sz w:val="28"/>
          <w:szCs w:val="28"/>
        </w:rPr>
        <w:t xml:space="preserve">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по следующим разделам:</w:t>
      </w:r>
    </w:p>
    <w:p w:rsidR="00995B76" w:rsidRPr="002629C8" w:rsidRDefault="00AD3E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конструктивные игры и конструирование;</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себе и об окружающем природном мире;</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элементарные математические представления.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формирования кинетической основы движений пальцев рук у об</w:t>
      </w:r>
      <w:r w:rsidRPr="002629C8">
        <w:rPr>
          <w:rFonts w:ascii="Times New Roman" w:hAnsi="Times New Roman" w:cs="Times New Roman"/>
          <w:sz w:val="28"/>
          <w:szCs w:val="28"/>
        </w:rPr>
        <w:t>у</w:t>
      </w:r>
      <w:r w:rsidRPr="002629C8">
        <w:rPr>
          <w:rFonts w:ascii="Times New Roman" w:hAnsi="Times New Roman" w:cs="Times New Roman"/>
          <w:sz w:val="28"/>
          <w:szCs w:val="28"/>
        </w:rPr>
        <w:t>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w:t>
      </w:r>
      <w:r w:rsidRPr="002629C8">
        <w:rPr>
          <w:rFonts w:ascii="Times New Roman" w:hAnsi="Times New Roman" w:cs="Times New Roman"/>
          <w:sz w:val="28"/>
          <w:szCs w:val="28"/>
        </w:rPr>
        <w:t>а</w:t>
      </w:r>
      <w:r w:rsidRPr="002629C8">
        <w:rPr>
          <w:rFonts w:ascii="Times New Roman" w:hAnsi="Times New Roman" w:cs="Times New Roman"/>
          <w:sz w:val="28"/>
          <w:szCs w:val="28"/>
        </w:rPr>
        <w:t>ют сборно-разборные игрушки, доступный им строительный материал, кукол и кукольную одежду с множеством застежек: на пуговицах, на липучках, на мо</w:t>
      </w:r>
      <w:r w:rsidRPr="002629C8">
        <w:rPr>
          <w:rFonts w:ascii="Times New Roman" w:hAnsi="Times New Roman" w:cs="Times New Roman"/>
          <w:sz w:val="28"/>
          <w:szCs w:val="28"/>
        </w:rPr>
        <w:t>л</w:t>
      </w:r>
      <w:r w:rsidRPr="002629C8">
        <w:rPr>
          <w:rFonts w:ascii="Times New Roman" w:hAnsi="Times New Roman" w:cs="Times New Roman"/>
          <w:sz w:val="28"/>
          <w:szCs w:val="28"/>
        </w:rPr>
        <w:t>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специально подобранных играх активно развиваются произвольность, опосредованность восприятия, пространственные отношения, способность со</w:t>
      </w:r>
      <w:r w:rsidRPr="002629C8">
        <w:rPr>
          <w:rFonts w:ascii="Times New Roman" w:hAnsi="Times New Roman" w:cs="Times New Roman"/>
          <w:sz w:val="28"/>
          <w:szCs w:val="28"/>
        </w:rPr>
        <w:t>з</w:t>
      </w:r>
      <w:r w:rsidRPr="002629C8">
        <w:rPr>
          <w:rFonts w:ascii="Times New Roman" w:hAnsi="Times New Roman" w:cs="Times New Roman"/>
          <w:sz w:val="28"/>
          <w:szCs w:val="28"/>
        </w:rPr>
        <w:t>давать целое из частей. С помощью этих игр педагогический работник обучает обучающихся простейшим обобщениям на основе установления сходных пр</w:t>
      </w:r>
      <w:r w:rsidRPr="002629C8">
        <w:rPr>
          <w:rFonts w:ascii="Times New Roman" w:hAnsi="Times New Roman" w:cs="Times New Roman"/>
          <w:sz w:val="28"/>
          <w:szCs w:val="28"/>
        </w:rPr>
        <w:t>и</w:t>
      </w:r>
      <w:r w:rsidRPr="002629C8">
        <w:rPr>
          <w:rFonts w:ascii="Times New Roman" w:hAnsi="Times New Roman" w:cs="Times New Roman"/>
          <w:sz w:val="28"/>
          <w:szCs w:val="28"/>
        </w:rPr>
        <w:t>знаков.</w:t>
      </w:r>
    </w:p>
    <w:p w:rsidR="004D0576" w:rsidRPr="00AD3E2B" w:rsidRDefault="00995B76" w:rsidP="00AD3E2B">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педагогический работник обращает на обучение об</w:t>
      </w:r>
      <w:r w:rsidRPr="002629C8">
        <w:rPr>
          <w:rFonts w:ascii="Times New Roman" w:hAnsi="Times New Roman" w:cs="Times New Roman"/>
          <w:sz w:val="28"/>
          <w:szCs w:val="28"/>
        </w:rPr>
        <w:t>у</w:t>
      </w:r>
      <w:r w:rsidRPr="002629C8">
        <w:rPr>
          <w:rFonts w:ascii="Times New Roman" w:hAnsi="Times New Roman" w:cs="Times New Roman"/>
          <w:sz w:val="28"/>
          <w:szCs w:val="28"/>
        </w:rPr>
        <w:t>чающихся элементарному планированию и выполнению каких-либо действий с его помощью и самостоятельно (</w:t>
      </w:r>
      <w:r w:rsidR="00641A7E">
        <w:rPr>
          <w:rFonts w:ascii="Times New Roman" w:hAnsi="Times New Roman" w:cs="Times New Roman"/>
          <w:sz w:val="28"/>
          <w:szCs w:val="28"/>
        </w:rPr>
        <w:t>«</w:t>
      </w:r>
      <w:r w:rsidRPr="002629C8">
        <w:rPr>
          <w:rFonts w:ascii="Times New Roman" w:hAnsi="Times New Roman" w:cs="Times New Roman"/>
          <w:sz w:val="28"/>
          <w:szCs w:val="28"/>
        </w:rPr>
        <w:t>Что будем делать сначала?</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Что будем д</w:t>
      </w:r>
      <w:r w:rsidRPr="002629C8">
        <w:rPr>
          <w:rFonts w:ascii="Times New Roman" w:hAnsi="Times New Roman" w:cs="Times New Roman"/>
          <w:sz w:val="28"/>
          <w:szCs w:val="28"/>
        </w:rPr>
        <w:t>е</w:t>
      </w:r>
      <w:r w:rsidRPr="002629C8">
        <w:rPr>
          <w:rFonts w:ascii="Times New Roman" w:hAnsi="Times New Roman" w:cs="Times New Roman"/>
          <w:sz w:val="28"/>
          <w:szCs w:val="28"/>
        </w:rPr>
        <w:t>лать потом?</w:t>
      </w:r>
      <w:r w:rsidR="00641A7E">
        <w:rPr>
          <w:rFonts w:ascii="Times New Roman" w:hAnsi="Times New Roman" w:cs="Times New Roman"/>
          <w:sz w:val="28"/>
          <w:szCs w:val="28"/>
        </w:rPr>
        <w:t>»</w:t>
      </w:r>
      <w:r w:rsidR="00AD3E2B">
        <w:rPr>
          <w:rFonts w:ascii="Times New Roman" w:hAnsi="Times New Roman" w:cs="Times New Roman"/>
          <w:sz w:val="28"/>
          <w:szCs w:val="28"/>
        </w:rPr>
        <w:t>).</w:t>
      </w:r>
    </w:p>
    <w:p w:rsidR="00995B76" w:rsidRPr="006A16EA"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5A3A6B">
        <w:rPr>
          <w:rFonts w:ascii="Times New Roman" w:hAnsi="Times New Roman" w:cs="Times New Roman"/>
          <w:b/>
          <w:i/>
          <w:sz w:val="28"/>
          <w:szCs w:val="28"/>
        </w:rPr>
        <w:t>2</w:t>
      </w:r>
      <w:r>
        <w:rPr>
          <w:rFonts w:ascii="Times New Roman" w:hAnsi="Times New Roman" w:cs="Times New Roman"/>
          <w:b/>
          <w:i/>
          <w:sz w:val="28"/>
          <w:szCs w:val="28"/>
        </w:rPr>
        <w:t>.</w:t>
      </w:r>
      <w:r w:rsidR="004D0576">
        <w:rPr>
          <w:rFonts w:ascii="Times New Roman" w:hAnsi="Times New Roman" w:cs="Times New Roman"/>
          <w:b/>
          <w:i/>
          <w:sz w:val="28"/>
          <w:szCs w:val="28"/>
        </w:rPr>
        <w:t>2</w:t>
      </w:r>
      <w:r w:rsidR="004D0576" w:rsidRPr="004D0576">
        <w:rPr>
          <w:rFonts w:ascii="Times New Roman" w:hAnsi="Times New Roman" w:cs="Times New Roman"/>
          <w:b/>
          <w:i/>
          <w:sz w:val="28"/>
          <w:szCs w:val="28"/>
        </w:rPr>
        <w:t>.</w:t>
      </w:r>
      <w:r w:rsidR="004D0576">
        <w:rPr>
          <w:rFonts w:ascii="Times New Roman" w:hAnsi="Times New Roman" w:cs="Times New Roman"/>
          <w:b/>
          <w:i/>
          <w:sz w:val="28"/>
          <w:szCs w:val="28"/>
          <w:lang w:val="en-US"/>
        </w:rPr>
        <w:t> </w:t>
      </w:r>
      <w:r w:rsidR="005A3A6B">
        <w:rPr>
          <w:rFonts w:ascii="Times New Roman" w:hAnsi="Times New Roman" w:cs="Times New Roman"/>
          <w:b/>
          <w:i/>
          <w:sz w:val="28"/>
          <w:szCs w:val="28"/>
        </w:rPr>
        <w:t>О</w:t>
      </w:r>
      <w:r w:rsidR="00995B76" w:rsidRPr="006A16EA">
        <w:rPr>
          <w:rFonts w:ascii="Times New Roman" w:hAnsi="Times New Roman" w:cs="Times New Roman"/>
          <w:b/>
          <w:i/>
          <w:sz w:val="28"/>
          <w:szCs w:val="28"/>
        </w:rPr>
        <w:t>бразовательн</w:t>
      </w:r>
      <w:r w:rsidR="005A3A6B">
        <w:rPr>
          <w:rFonts w:ascii="Times New Roman" w:hAnsi="Times New Roman" w:cs="Times New Roman"/>
          <w:b/>
          <w:i/>
          <w:sz w:val="28"/>
          <w:szCs w:val="28"/>
        </w:rPr>
        <w:t>ая</w:t>
      </w:r>
      <w:r w:rsidR="00995B76" w:rsidRPr="006A16EA">
        <w:rPr>
          <w:rFonts w:ascii="Times New Roman" w:hAnsi="Times New Roman" w:cs="Times New Roman"/>
          <w:b/>
          <w:i/>
          <w:sz w:val="28"/>
          <w:szCs w:val="28"/>
        </w:rPr>
        <w:t xml:space="preserve"> деятельност</w:t>
      </w:r>
      <w:r w:rsidR="005A3A6B">
        <w:rPr>
          <w:rFonts w:ascii="Times New Roman" w:hAnsi="Times New Roman" w:cs="Times New Roman"/>
          <w:b/>
          <w:i/>
          <w:sz w:val="28"/>
          <w:szCs w:val="28"/>
        </w:rPr>
        <w:t>ь</w:t>
      </w:r>
      <w:r w:rsidR="00995B76" w:rsidRPr="006A16EA">
        <w:rPr>
          <w:rFonts w:ascii="Times New Roman" w:hAnsi="Times New Roman" w:cs="Times New Roman"/>
          <w:b/>
          <w:i/>
          <w:sz w:val="28"/>
          <w:szCs w:val="28"/>
        </w:rPr>
        <w:t xml:space="preserve"> с детьми среднего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обе</w:t>
      </w:r>
      <w:r w:rsidRPr="00AD3E2B">
        <w:rPr>
          <w:rFonts w:ascii="Times New Roman" w:hAnsi="Times New Roman" w:cs="Times New Roman"/>
          <w:i/>
          <w:sz w:val="28"/>
          <w:szCs w:val="28"/>
        </w:rPr>
        <w:t>с</w:t>
      </w:r>
      <w:r w:rsidRPr="00AD3E2B">
        <w:rPr>
          <w:rFonts w:ascii="Times New Roman" w:hAnsi="Times New Roman" w:cs="Times New Roman"/>
          <w:i/>
          <w:sz w:val="28"/>
          <w:szCs w:val="28"/>
        </w:rPr>
        <w:t>печивает</w:t>
      </w:r>
      <w:r w:rsidRPr="002629C8">
        <w:rPr>
          <w:rFonts w:ascii="Times New Roman" w:hAnsi="Times New Roman" w:cs="Times New Roman"/>
          <w:sz w:val="28"/>
          <w:szCs w:val="28"/>
        </w:rPr>
        <w:t xml:space="preserve"> повышение познавательной активности обучающихся с ТНР, обог</w:t>
      </w:r>
      <w:r w:rsidRPr="002629C8">
        <w:rPr>
          <w:rFonts w:ascii="Times New Roman" w:hAnsi="Times New Roman" w:cs="Times New Roman"/>
          <w:sz w:val="28"/>
          <w:szCs w:val="28"/>
        </w:rPr>
        <w:t>а</w:t>
      </w:r>
      <w:r w:rsidRPr="002629C8">
        <w:rPr>
          <w:rFonts w:ascii="Times New Roman" w:hAnsi="Times New Roman" w:cs="Times New Roman"/>
          <w:sz w:val="28"/>
          <w:szCs w:val="28"/>
        </w:rPr>
        <w:lastRenderedPageBreak/>
        <w:t>щение их сенсомоторного и сенсорного опыта, формирование предпосылок п</w:t>
      </w:r>
      <w:r w:rsidRPr="002629C8">
        <w:rPr>
          <w:rFonts w:ascii="Times New Roman" w:hAnsi="Times New Roman" w:cs="Times New Roman"/>
          <w:sz w:val="28"/>
          <w:szCs w:val="28"/>
        </w:rPr>
        <w:t>о</w:t>
      </w:r>
      <w:r w:rsidRPr="002629C8">
        <w:rPr>
          <w:rFonts w:ascii="Times New Roman" w:hAnsi="Times New Roman" w:cs="Times New Roman"/>
          <w:sz w:val="28"/>
          <w:szCs w:val="28"/>
        </w:rPr>
        <w:t>знавательно-исследовательской и конструктивной деятельности, а также пре</w:t>
      </w:r>
      <w:r w:rsidRPr="002629C8">
        <w:rPr>
          <w:rFonts w:ascii="Times New Roman" w:hAnsi="Times New Roman" w:cs="Times New Roman"/>
          <w:sz w:val="28"/>
          <w:szCs w:val="28"/>
        </w:rPr>
        <w:t>д</w:t>
      </w:r>
      <w:r w:rsidRPr="002629C8">
        <w:rPr>
          <w:rFonts w:ascii="Times New Roman" w:hAnsi="Times New Roman" w:cs="Times New Roman"/>
          <w:sz w:val="28"/>
          <w:szCs w:val="28"/>
        </w:rPr>
        <w:t>ставлений об окружающем мире и формирование элементарных математич</w:t>
      </w:r>
      <w:r w:rsidRPr="002629C8">
        <w:rPr>
          <w:rFonts w:ascii="Times New Roman" w:hAnsi="Times New Roman" w:cs="Times New Roman"/>
          <w:sz w:val="28"/>
          <w:szCs w:val="28"/>
        </w:rPr>
        <w:t>е</w:t>
      </w:r>
      <w:r w:rsidRPr="002629C8">
        <w:rPr>
          <w:rFonts w:ascii="Times New Roman" w:hAnsi="Times New Roman" w:cs="Times New Roman"/>
          <w:sz w:val="28"/>
          <w:szCs w:val="28"/>
        </w:rPr>
        <w:t>ских представлений.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w:t>
      </w:r>
      <w:r w:rsidRPr="002629C8">
        <w:rPr>
          <w:rFonts w:ascii="Times New Roman" w:hAnsi="Times New Roman" w:cs="Times New Roman"/>
          <w:sz w:val="28"/>
          <w:szCs w:val="28"/>
        </w:rPr>
        <w:t>е</w:t>
      </w:r>
      <w:r w:rsidRPr="002629C8">
        <w:rPr>
          <w:rFonts w:ascii="Times New Roman" w:hAnsi="Times New Roman" w:cs="Times New Roman"/>
          <w:sz w:val="28"/>
          <w:szCs w:val="28"/>
        </w:rPr>
        <w:t>ментарные опыты, упражнения и различные игры.</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w:t>
      </w:r>
      <w:r w:rsidRPr="00AD3E2B">
        <w:rPr>
          <w:rFonts w:ascii="Times New Roman" w:hAnsi="Times New Roman" w:cs="Times New Roman"/>
          <w:i/>
          <w:sz w:val="28"/>
          <w:szCs w:val="28"/>
        </w:rPr>
        <w:t>б</w:t>
      </w:r>
      <w:r w:rsidRPr="00AD3E2B">
        <w:rPr>
          <w:rFonts w:ascii="Times New Roman" w:hAnsi="Times New Roman" w:cs="Times New Roman"/>
          <w:i/>
          <w:sz w:val="28"/>
          <w:szCs w:val="28"/>
        </w:rPr>
        <w:t>разовательной области по следующим разделам:</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конструирование;</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представлений о себе и окружающем мире;</w:t>
      </w:r>
    </w:p>
    <w:p w:rsidR="00995B76" w:rsidRPr="002629C8" w:rsidRDefault="004D0576" w:rsidP="00641A7E">
      <w:pPr>
        <w:ind w:firstLine="567"/>
        <w:rPr>
          <w:rFonts w:ascii="Times New Roman" w:hAnsi="Times New Roman" w:cs="Times New Roman"/>
          <w:sz w:val="28"/>
          <w:szCs w:val="28"/>
        </w:rPr>
      </w:pPr>
      <w:r w:rsidRPr="00622AA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элементарные математические представления.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развивает и поддерживает у обучающихся сл</w:t>
      </w:r>
      <w:r w:rsidRPr="002629C8">
        <w:rPr>
          <w:rFonts w:ascii="Times New Roman" w:hAnsi="Times New Roman" w:cs="Times New Roman"/>
          <w:sz w:val="28"/>
          <w:szCs w:val="28"/>
        </w:rPr>
        <w:t>о</w:t>
      </w:r>
      <w:r w:rsidRPr="002629C8">
        <w:rPr>
          <w:rFonts w:ascii="Times New Roman" w:hAnsi="Times New Roman" w:cs="Times New Roman"/>
          <w:sz w:val="28"/>
          <w:szCs w:val="28"/>
        </w:rPr>
        <w:t>весное сопровождение практических действий.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w:t>
      </w:r>
      <w:r w:rsidRPr="002629C8">
        <w:rPr>
          <w:rFonts w:ascii="Times New Roman" w:hAnsi="Times New Roman" w:cs="Times New Roman"/>
          <w:sz w:val="28"/>
          <w:szCs w:val="28"/>
        </w:rPr>
        <w:t>а</w:t>
      </w:r>
      <w:r w:rsidRPr="002629C8">
        <w:rPr>
          <w:rFonts w:ascii="Times New Roman" w:hAnsi="Times New Roman" w:cs="Times New Roman"/>
          <w:sz w:val="28"/>
          <w:szCs w:val="28"/>
        </w:rPr>
        <w:t>низуют групповые и индивидуальные игровые занятия, совместную деятел</w:t>
      </w:r>
      <w:r w:rsidRPr="002629C8">
        <w:rPr>
          <w:rFonts w:ascii="Times New Roman" w:hAnsi="Times New Roman" w:cs="Times New Roman"/>
          <w:sz w:val="28"/>
          <w:szCs w:val="28"/>
        </w:rPr>
        <w:t>ь</w:t>
      </w:r>
      <w:r w:rsidRPr="002629C8">
        <w:rPr>
          <w:rFonts w:ascii="Times New Roman" w:hAnsi="Times New Roman" w:cs="Times New Roman"/>
          <w:sz w:val="28"/>
          <w:szCs w:val="28"/>
        </w:rPr>
        <w:t>ность с детьми в форме увлекательных игр, экскурсий, поисков. Они обогащ</w:t>
      </w:r>
      <w:r w:rsidRPr="002629C8">
        <w:rPr>
          <w:rFonts w:ascii="Times New Roman" w:hAnsi="Times New Roman" w:cs="Times New Roman"/>
          <w:sz w:val="28"/>
          <w:szCs w:val="28"/>
        </w:rPr>
        <w:t>а</w:t>
      </w:r>
      <w:r w:rsidRPr="002629C8">
        <w:rPr>
          <w:rFonts w:ascii="Times New Roman" w:hAnsi="Times New Roman" w:cs="Times New Roman"/>
          <w:sz w:val="28"/>
          <w:szCs w:val="28"/>
        </w:rPr>
        <w:t>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Обучающийся знакомится с функциональными качествами и назначением объектов окружающего природного, животного мира, овладевает умением ан</w:t>
      </w:r>
      <w:r w:rsidRPr="002629C8">
        <w:rPr>
          <w:rFonts w:ascii="Times New Roman" w:hAnsi="Times New Roman" w:cs="Times New Roman"/>
          <w:sz w:val="28"/>
          <w:szCs w:val="28"/>
        </w:rPr>
        <w:t>а</w:t>
      </w:r>
      <w:r w:rsidRPr="002629C8">
        <w:rPr>
          <w:rFonts w:ascii="Times New Roman" w:hAnsi="Times New Roman" w:cs="Times New Roman"/>
          <w:sz w:val="28"/>
          <w:szCs w:val="28"/>
        </w:rPr>
        <w:t>лизировать их и связывать с внешними, пространственными свойствами. Для этого широко используются методы наблюдения, по возможности практич</w:t>
      </w:r>
      <w:r w:rsidRPr="002629C8">
        <w:rPr>
          <w:rFonts w:ascii="Times New Roman" w:hAnsi="Times New Roman" w:cs="Times New Roman"/>
          <w:sz w:val="28"/>
          <w:szCs w:val="28"/>
        </w:rPr>
        <w:t>е</w:t>
      </w:r>
      <w:r w:rsidRPr="002629C8">
        <w:rPr>
          <w:rFonts w:ascii="Times New Roman" w:hAnsi="Times New Roman" w:cs="Times New Roman"/>
          <w:sz w:val="28"/>
          <w:szCs w:val="28"/>
        </w:rPr>
        <w:t>ские действия с объектами, обыгрывание, рассматривание иллюстративного материала, драматизация.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продолжают формировать экологические пре</w:t>
      </w:r>
      <w:r w:rsidRPr="002629C8">
        <w:rPr>
          <w:rFonts w:ascii="Times New Roman" w:hAnsi="Times New Roman" w:cs="Times New Roman"/>
          <w:sz w:val="28"/>
          <w:szCs w:val="28"/>
        </w:rPr>
        <w:t>д</w:t>
      </w:r>
      <w:r w:rsidRPr="002629C8">
        <w:rPr>
          <w:rFonts w:ascii="Times New Roman" w:hAnsi="Times New Roman" w:cs="Times New Roman"/>
          <w:sz w:val="28"/>
          <w:szCs w:val="28"/>
        </w:rPr>
        <w:t>ставления обучающихся, знакомить их с функциями человека в природе (п</w:t>
      </w:r>
      <w:r w:rsidRPr="002629C8">
        <w:rPr>
          <w:rFonts w:ascii="Times New Roman" w:hAnsi="Times New Roman" w:cs="Times New Roman"/>
          <w:sz w:val="28"/>
          <w:szCs w:val="28"/>
        </w:rPr>
        <w:t>о</w:t>
      </w:r>
      <w:r w:rsidRPr="002629C8">
        <w:rPr>
          <w:rFonts w:ascii="Times New Roman" w:hAnsi="Times New Roman" w:cs="Times New Roman"/>
          <w:sz w:val="28"/>
          <w:szCs w:val="28"/>
        </w:rPr>
        <w:t>требительской, природоохранной, восстановительной).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знакомятся с литературными произведениями (простейш</w:t>
      </w:r>
      <w:r w:rsidRPr="002629C8">
        <w:rPr>
          <w:rFonts w:ascii="Times New Roman" w:hAnsi="Times New Roman" w:cs="Times New Roman"/>
          <w:sz w:val="28"/>
          <w:szCs w:val="28"/>
        </w:rPr>
        <w:t>и</w:t>
      </w:r>
      <w:r w:rsidRPr="002629C8">
        <w:rPr>
          <w:rFonts w:ascii="Times New Roman" w:hAnsi="Times New Roman" w:cs="Times New Roman"/>
          <w:sz w:val="28"/>
          <w:szCs w:val="28"/>
        </w:rPr>
        <w:t>ми рассказами, историями, сказками, стихотворениями), разыгрывают совмес</w:t>
      </w:r>
      <w:r w:rsidRPr="002629C8">
        <w:rPr>
          <w:rFonts w:ascii="Times New Roman" w:hAnsi="Times New Roman" w:cs="Times New Roman"/>
          <w:sz w:val="28"/>
          <w:szCs w:val="28"/>
        </w:rPr>
        <w:t>т</w:t>
      </w:r>
      <w:r w:rsidRPr="002629C8">
        <w:rPr>
          <w:rFonts w:ascii="Times New Roman" w:hAnsi="Times New Roman" w:cs="Times New Roman"/>
          <w:sz w:val="28"/>
          <w:szCs w:val="28"/>
        </w:rPr>
        <w:t>но со педагогическим работником литературные произведения по ролям.</w:t>
      </w:r>
    </w:p>
    <w:p w:rsidR="00995B76" w:rsidRPr="006A16EA"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5A3A6B">
        <w:rPr>
          <w:rFonts w:ascii="Times New Roman" w:hAnsi="Times New Roman" w:cs="Times New Roman"/>
          <w:b/>
          <w:i/>
          <w:sz w:val="28"/>
          <w:szCs w:val="28"/>
        </w:rPr>
        <w:t>2</w:t>
      </w:r>
      <w:r>
        <w:rPr>
          <w:rFonts w:ascii="Times New Roman" w:hAnsi="Times New Roman" w:cs="Times New Roman"/>
          <w:b/>
          <w:i/>
          <w:sz w:val="28"/>
          <w:szCs w:val="28"/>
        </w:rPr>
        <w:t>.</w:t>
      </w:r>
      <w:r w:rsidR="004D0576">
        <w:rPr>
          <w:rFonts w:ascii="Times New Roman" w:hAnsi="Times New Roman" w:cs="Times New Roman"/>
          <w:b/>
          <w:i/>
          <w:sz w:val="28"/>
          <w:szCs w:val="28"/>
        </w:rPr>
        <w:t>3</w:t>
      </w:r>
      <w:r w:rsidR="004D0576" w:rsidRPr="004D0576">
        <w:rPr>
          <w:rFonts w:ascii="Times New Roman" w:hAnsi="Times New Roman" w:cs="Times New Roman"/>
          <w:b/>
          <w:i/>
          <w:sz w:val="28"/>
          <w:szCs w:val="28"/>
        </w:rPr>
        <w:t>.</w:t>
      </w:r>
      <w:r w:rsidR="004D0576">
        <w:rPr>
          <w:rFonts w:ascii="Times New Roman" w:hAnsi="Times New Roman" w:cs="Times New Roman"/>
          <w:b/>
          <w:sz w:val="28"/>
          <w:szCs w:val="28"/>
        </w:rPr>
        <w:t> </w:t>
      </w:r>
      <w:r w:rsidR="005A3A6B">
        <w:rPr>
          <w:rFonts w:ascii="Times New Roman" w:hAnsi="Times New Roman" w:cs="Times New Roman"/>
          <w:b/>
          <w:sz w:val="28"/>
          <w:szCs w:val="28"/>
        </w:rPr>
        <w:t>О</w:t>
      </w:r>
      <w:r w:rsidR="00995B76" w:rsidRPr="006A16EA">
        <w:rPr>
          <w:rFonts w:ascii="Times New Roman" w:hAnsi="Times New Roman" w:cs="Times New Roman"/>
          <w:b/>
          <w:i/>
          <w:sz w:val="28"/>
          <w:szCs w:val="28"/>
        </w:rPr>
        <w:t>бразовательн</w:t>
      </w:r>
      <w:r w:rsidR="005A3A6B">
        <w:rPr>
          <w:rFonts w:ascii="Times New Roman" w:hAnsi="Times New Roman" w:cs="Times New Roman"/>
          <w:b/>
          <w:i/>
          <w:sz w:val="28"/>
          <w:szCs w:val="28"/>
        </w:rPr>
        <w:t>ая</w:t>
      </w:r>
      <w:r w:rsidR="00995B76" w:rsidRPr="006A16EA">
        <w:rPr>
          <w:rFonts w:ascii="Times New Roman" w:hAnsi="Times New Roman" w:cs="Times New Roman"/>
          <w:b/>
          <w:i/>
          <w:sz w:val="28"/>
          <w:szCs w:val="28"/>
        </w:rPr>
        <w:t xml:space="preserve"> деятельност</w:t>
      </w:r>
      <w:r w:rsidR="005A3A6B">
        <w:rPr>
          <w:rFonts w:ascii="Times New Roman" w:hAnsi="Times New Roman" w:cs="Times New Roman"/>
          <w:b/>
          <w:i/>
          <w:sz w:val="28"/>
          <w:szCs w:val="28"/>
        </w:rPr>
        <w:t>ь</w:t>
      </w:r>
      <w:r w:rsidR="00995B76" w:rsidRPr="006A16EA">
        <w:rPr>
          <w:rFonts w:ascii="Times New Roman" w:hAnsi="Times New Roman" w:cs="Times New Roman"/>
          <w:b/>
          <w:i/>
          <w:sz w:val="28"/>
          <w:szCs w:val="28"/>
        </w:rPr>
        <w:t xml:space="preserve"> с детьм</w:t>
      </w:r>
      <w:r>
        <w:rPr>
          <w:rFonts w:ascii="Times New Roman" w:hAnsi="Times New Roman" w:cs="Times New Roman"/>
          <w:b/>
          <w:i/>
          <w:sz w:val="28"/>
          <w:szCs w:val="28"/>
        </w:rPr>
        <w:t>и старшего дошкольн</w:t>
      </w:r>
      <w:r>
        <w:rPr>
          <w:rFonts w:ascii="Times New Roman" w:hAnsi="Times New Roman" w:cs="Times New Roman"/>
          <w:b/>
          <w:i/>
          <w:sz w:val="28"/>
          <w:szCs w:val="28"/>
        </w:rPr>
        <w:t>о</w:t>
      </w:r>
      <w:r>
        <w:rPr>
          <w:rFonts w:ascii="Times New Roman" w:hAnsi="Times New Roman" w:cs="Times New Roman"/>
          <w:b/>
          <w:i/>
          <w:sz w:val="28"/>
          <w:szCs w:val="28"/>
        </w:rPr>
        <w:t>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пре</w:t>
      </w:r>
      <w:r w:rsidRPr="00AD3E2B">
        <w:rPr>
          <w:rFonts w:ascii="Times New Roman" w:hAnsi="Times New Roman" w:cs="Times New Roman"/>
          <w:i/>
          <w:sz w:val="28"/>
          <w:szCs w:val="28"/>
        </w:rPr>
        <w:t>д</w:t>
      </w:r>
      <w:r w:rsidRPr="00AD3E2B">
        <w:rPr>
          <w:rFonts w:ascii="Times New Roman" w:hAnsi="Times New Roman" w:cs="Times New Roman"/>
          <w:i/>
          <w:sz w:val="28"/>
          <w:szCs w:val="28"/>
        </w:rPr>
        <w:t>полагает</w:t>
      </w:r>
      <w:r w:rsidRPr="002629C8">
        <w:rPr>
          <w:rFonts w:ascii="Times New Roman" w:hAnsi="Times New Roman" w:cs="Times New Roman"/>
          <w:sz w:val="28"/>
          <w:szCs w:val="28"/>
        </w:rPr>
        <w:t xml:space="preserve"> создание педагогическим работником ситуаций для расширения представлений обучающихся о функциональных свойствах и назначении об</w:t>
      </w:r>
      <w:r w:rsidRPr="002629C8">
        <w:rPr>
          <w:rFonts w:ascii="Times New Roman" w:hAnsi="Times New Roman" w:cs="Times New Roman"/>
          <w:sz w:val="28"/>
          <w:szCs w:val="28"/>
        </w:rPr>
        <w:t>ъ</w:t>
      </w:r>
      <w:r w:rsidRPr="002629C8">
        <w:rPr>
          <w:rFonts w:ascii="Times New Roman" w:hAnsi="Times New Roman" w:cs="Times New Roman"/>
          <w:sz w:val="28"/>
          <w:szCs w:val="28"/>
        </w:rPr>
        <w:t>ектов, стимулируют их к анализу, используя вербальные средства общения, разнообразят ситуации для установления причинных, временных и других св</w:t>
      </w:r>
      <w:r w:rsidRPr="002629C8">
        <w:rPr>
          <w:rFonts w:ascii="Times New Roman" w:hAnsi="Times New Roman" w:cs="Times New Roman"/>
          <w:sz w:val="28"/>
          <w:szCs w:val="28"/>
        </w:rPr>
        <w:t>я</w:t>
      </w:r>
      <w:r w:rsidRPr="002629C8">
        <w:rPr>
          <w:rFonts w:ascii="Times New Roman" w:hAnsi="Times New Roman" w:cs="Times New Roman"/>
          <w:sz w:val="28"/>
          <w:szCs w:val="28"/>
        </w:rPr>
        <w:t>зей и зависимостей между внутренними и внешними свойствами. При этом ш</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роко используются методы наблюдения за объектами, демонстрации объектов, </w:t>
      </w:r>
      <w:r w:rsidRPr="002629C8">
        <w:rPr>
          <w:rFonts w:ascii="Times New Roman" w:hAnsi="Times New Roman" w:cs="Times New Roman"/>
          <w:sz w:val="28"/>
          <w:szCs w:val="28"/>
        </w:rPr>
        <w:lastRenderedPageBreak/>
        <w:t>элементарные опыты, упражнения и различные игры. Содержание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Познавательное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 этот период обеспечивает разв</w:t>
      </w:r>
      <w:r w:rsidRPr="002629C8">
        <w:rPr>
          <w:rFonts w:ascii="Times New Roman" w:hAnsi="Times New Roman" w:cs="Times New Roman"/>
          <w:sz w:val="28"/>
          <w:szCs w:val="28"/>
        </w:rPr>
        <w:t>и</w:t>
      </w:r>
      <w:r w:rsidRPr="002629C8">
        <w:rPr>
          <w:rFonts w:ascii="Times New Roman" w:hAnsi="Times New Roman" w:cs="Times New Roman"/>
          <w:sz w:val="28"/>
          <w:szCs w:val="28"/>
        </w:rPr>
        <w:t>тие у обучающихся с ТНР познавательной активности, обогащение их сенсом</w:t>
      </w:r>
      <w:r w:rsidRPr="002629C8">
        <w:rPr>
          <w:rFonts w:ascii="Times New Roman" w:hAnsi="Times New Roman" w:cs="Times New Roman"/>
          <w:sz w:val="28"/>
          <w:szCs w:val="28"/>
        </w:rPr>
        <w:t>о</w:t>
      </w:r>
      <w:r w:rsidRPr="002629C8">
        <w:rPr>
          <w:rFonts w:ascii="Times New Roman" w:hAnsi="Times New Roman" w:cs="Times New Roman"/>
          <w:sz w:val="28"/>
          <w:szCs w:val="28"/>
        </w:rPr>
        <w:t>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w:t>
      </w:r>
      <w:r w:rsidRPr="00AD3E2B">
        <w:rPr>
          <w:rFonts w:ascii="Times New Roman" w:hAnsi="Times New Roman" w:cs="Times New Roman"/>
          <w:i/>
          <w:sz w:val="28"/>
          <w:szCs w:val="28"/>
        </w:rPr>
        <w:t>б</w:t>
      </w:r>
      <w:r w:rsidRPr="00AD3E2B">
        <w:rPr>
          <w:rFonts w:ascii="Times New Roman" w:hAnsi="Times New Roman" w:cs="Times New Roman"/>
          <w:i/>
          <w:sz w:val="28"/>
          <w:szCs w:val="28"/>
        </w:rPr>
        <w:t>разовательной области по следующим разделам:</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конструирование;</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представлений о себе и об окружающем мире;</w:t>
      </w:r>
    </w:p>
    <w:p w:rsidR="00995B76" w:rsidRPr="002629C8" w:rsidRDefault="004D0576" w:rsidP="00641A7E">
      <w:pPr>
        <w:ind w:firstLine="567"/>
        <w:rPr>
          <w:rFonts w:ascii="Times New Roman" w:hAnsi="Times New Roman" w:cs="Times New Roman"/>
          <w:sz w:val="28"/>
          <w:szCs w:val="28"/>
        </w:rPr>
      </w:pPr>
      <w:r w:rsidRPr="00622AA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элементарных математических представлений.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развитие у обучающихся с ТНР мотивационного, целевого, содержательного, операционального и контрольного компонентов констру</w:t>
      </w:r>
      <w:r w:rsidRPr="002629C8">
        <w:rPr>
          <w:rFonts w:ascii="Times New Roman" w:hAnsi="Times New Roman" w:cs="Times New Roman"/>
          <w:sz w:val="28"/>
          <w:szCs w:val="28"/>
        </w:rPr>
        <w:t>к</w:t>
      </w:r>
      <w:r w:rsidRPr="002629C8">
        <w:rPr>
          <w:rFonts w:ascii="Times New Roman" w:hAnsi="Times New Roman" w:cs="Times New Roman"/>
          <w:sz w:val="28"/>
          <w:szCs w:val="28"/>
        </w:rPr>
        <w:t>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w:t>
      </w:r>
      <w:r w:rsidRPr="002629C8">
        <w:rPr>
          <w:rFonts w:ascii="Times New Roman" w:hAnsi="Times New Roman" w:cs="Times New Roman"/>
          <w:sz w:val="28"/>
          <w:szCs w:val="28"/>
        </w:rPr>
        <w:t>и</w:t>
      </w:r>
      <w:r w:rsidRPr="002629C8">
        <w:rPr>
          <w:rFonts w:ascii="Times New Roman" w:hAnsi="Times New Roman" w:cs="Times New Roman"/>
          <w:sz w:val="28"/>
          <w:szCs w:val="28"/>
        </w:rPr>
        <w:t>вотного мира от этих характеристик.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стимулируют познавательный интерес об</w:t>
      </w:r>
      <w:r w:rsidRPr="002629C8">
        <w:rPr>
          <w:rFonts w:ascii="Times New Roman" w:hAnsi="Times New Roman" w:cs="Times New Roman"/>
          <w:sz w:val="28"/>
          <w:szCs w:val="28"/>
        </w:rPr>
        <w:t>у</w:t>
      </w:r>
      <w:r w:rsidRPr="002629C8">
        <w:rPr>
          <w:rFonts w:ascii="Times New Roman" w:hAnsi="Times New Roman" w:cs="Times New Roman"/>
          <w:sz w:val="28"/>
          <w:szCs w:val="28"/>
        </w:rPr>
        <w:t>чающихся к различным способам измерения, счета количеств, определения пространственных отношений у разных народов.</w:t>
      </w:r>
    </w:p>
    <w:p w:rsidR="004D0576" w:rsidRDefault="004D0576" w:rsidP="00641A7E">
      <w:pPr>
        <w:ind w:firstLine="567"/>
        <w:rPr>
          <w:rFonts w:ascii="Times New Roman" w:hAnsi="Times New Roman" w:cs="Times New Roman"/>
          <w:b/>
          <w:sz w:val="28"/>
          <w:szCs w:val="28"/>
        </w:rPr>
      </w:pPr>
      <w:bookmarkStart w:id="26" w:name="sub_1220"/>
    </w:p>
    <w:p w:rsidR="005051AC" w:rsidRPr="004D0576" w:rsidRDefault="00AD3E2B" w:rsidP="00641A7E">
      <w:pPr>
        <w:ind w:firstLine="567"/>
        <w:rPr>
          <w:rFonts w:ascii="Times New Roman" w:hAnsi="Times New Roman" w:cs="Times New Roman"/>
          <w:b/>
          <w:sz w:val="28"/>
          <w:szCs w:val="28"/>
        </w:rPr>
      </w:pPr>
      <w:r>
        <w:rPr>
          <w:rFonts w:ascii="Times New Roman" w:hAnsi="Times New Roman" w:cs="Times New Roman"/>
          <w:b/>
          <w:sz w:val="28"/>
          <w:szCs w:val="28"/>
        </w:rPr>
        <w:t>2.1</w:t>
      </w:r>
      <w:r w:rsidR="004D0576" w:rsidRPr="004D0576">
        <w:rPr>
          <w:rFonts w:ascii="Times New Roman" w:hAnsi="Times New Roman" w:cs="Times New Roman"/>
          <w:b/>
          <w:sz w:val="28"/>
          <w:szCs w:val="28"/>
        </w:rPr>
        <w:t>.3.</w:t>
      </w:r>
      <w:r w:rsidR="004D0576" w:rsidRPr="004D0576">
        <w:rPr>
          <w:rFonts w:ascii="Times New Roman" w:hAnsi="Times New Roman" w:cs="Times New Roman"/>
          <w:b/>
          <w:sz w:val="28"/>
          <w:szCs w:val="28"/>
          <w:lang w:val="en-US"/>
        </w:rPr>
        <w:t> </w:t>
      </w:r>
      <w:r w:rsidR="005051AC" w:rsidRPr="004D0576">
        <w:rPr>
          <w:rFonts w:ascii="Times New Roman" w:hAnsi="Times New Roman" w:cs="Times New Roman"/>
          <w:b/>
          <w:sz w:val="28"/>
          <w:szCs w:val="28"/>
        </w:rPr>
        <w:t>Речевое развитие обучающихся</w:t>
      </w:r>
    </w:p>
    <w:p w:rsidR="00995B76" w:rsidRPr="004D0576" w:rsidRDefault="00995B76" w:rsidP="00641A7E">
      <w:pPr>
        <w:ind w:firstLine="567"/>
        <w:rPr>
          <w:rFonts w:ascii="Times New Roman" w:hAnsi="Times New Roman" w:cs="Times New Roman"/>
          <w:sz w:val="28"/>
          <w:szCs w:val="28"/>
        </w:rPr>
      </w:pPr>
      <w:r w:rsidRPr="004D0576">
        <w:rPr>
          <w:rFonts w:ascii="Times New Roman" w:hAnsi="Times New Roman" w:cs="Times New Roman"/>
          <w:sz w:val="28"/>
          <w:szCs w:val="28"/>
        </w:rPr>
        <w:t xml:space="preserve">В образовательной области </w:t>
      </w:r>
      <w:r w:rsidR="00641A7E" w:rsidRPr="004D0576">
        <w:rPr>
          <w:rFonts w:ascii="Times New Roman" w:hAnsi="Times New Roman" w:cs="Times New Roman"/>
          <w:sz w:val="28"/>
          <w:szCs w:val="28"/>
        </w:rPr>
        <w:t>«</w:t>
      </w:r>
      <w:r w:rsidRPr="004D0576">
        <w:rPr>
          <w:rFonts w:ascii="Times New Roman" w:hAnsi="Times New Roman" w:cs="Times New Roman"/>
          <w:sz w:val="28"/>
          <w:szCs w:val="28"/>
        </w:rPr>
        <w:t>Речевое развитие</w:t>
      </w:r>
      <w:r w:rsidR="00641A7E" w:rsidRPr="004D0576">
        <w:rPr>
          <w:rFonts w:ascii="Times New Roman" w:hAnsi="Times New Roman" w:cs="Times New Roman"/>
          <w:sz w:val="28"/>
          <w:szCs w:val="28"/>
        </w:rPr>
        <w:t>»</w:t>
      </w:r>
      <w:r w:rsidRPr="00AD3E2B">
        <w:rPr>
          <w:rFonts w:ascii="Times New Roman" w:hAnsi="Times New Roman" w:cs="Times New Roman"/>
          <w:i/>
          <w:sz w:val="28"/>
          <w:szCs w:val="28"/>
        </w:rPr>
        <w:t>основными задачами обр</w:t>
      </w:r>
      <w:r w:rsidRPr="00AD3E2B">
        <w:rPr>
          <w:rFonts w:ascii="Times New Roman" w:hAnsi="Times New Roman" w:cs="Times New Roman"/>
          <w:i/>
          <w:sz w:val="28"/>
          <w:szCs w:val="28"/>
        </w:rPr>
        <w:t>а</w:t>
      </w:r>
      <w:r w:rsidRPr="00AD3E2B">
        <w:rPr>
          <w:rFonts w:ascii="Times New Roman" w:hAnsi="Times New Roman" w:cs="Times New Roman"/>
          <w:i/>
          <w:sz w:val="28"/>
          <w:szCs w:val="28"/>
        </w:rPr>
        <w:t>зовательной деятельности с детьми является создание условий</w:t>
      </w:r>
      <w:r w:rsidRPr="004D0576">
        <w:rPr>
          <w:rFonts w:ascii="Times New Roman" w:hAnsi="Times New Roman" w:cs="Times New Roman"/>
          <w:sz w:val="28"/>
          <w:szCs w:val="28"/>
        </w:rPr>
        <w:t xml:space="preserve"> для:</w:t>
      </w:r>
    </w:p>
    <w:bookmarkEnd w:id="26"/>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овладения речью как средством общения и культуры;</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обогащения активного словаря;</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связной, грамматически правильной диалогической и монол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гической речи;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речевого творчества;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звуковой и интонационной культуры речи, фонематического слуха;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знакомства с книжной культурой, детской литературой;</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понимания на слух текстов различных жанров детской литер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туры; формирование звуковой аналитико-синтетической активности как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посылки обучения грамоте;</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профилактики речевых нарушений и их системных последствий.</w:t>
      </w:r>
    </w:p>
    <w:p w:rsidR="00DD6F3A" w:rsidRDefault="00DD6F3A" w:rsidP="00641A7E">
      <w:pPr>
        <w:ind w:firstLine="567"/>
        <w:rPr>
          <w:rFonts w:ascii="Times New Roman" w:hAnsi="Times New Roman" w:cs="Times New Roman"/>
          <w:color w:val="FF0000"/>
          <w:sz w:val="28"/>
          <w:szCs w:val="28"/>
        </w:rPr>
      </w:pPr>
    </w:p>
    <w:p w:rsidR="00DD6F3A" w:rsidRDefault="00DD6F3A" w:rsidP="00641A7E">
      <w:pPr>
        <w:ind w:firstLine="567"/>
        <w:rPr>
          <w:rFonts w:ascii="Times New Roman" w:hAnsi="Times New Roman" w:cs="Times New Roman"/>
          <w:color w:val="FF0000"/>
          <w:sz w:val="28"/>
          <w:szCs w:val="28"/>
        </w:rPr>
      </w:pPr>
    </w:p>
    <w:p w:rsidR="00DD6F3A" w:rsidRDefault="00DD6F3A" w:rsidP="00641A7E">
      <w:pPr>
        <w:ind w:firstLine="567"/>
        <w:rPr>
          <w:rFonts w:ascii="Times New Roman" w:hAnsi="Times New Roman" w:cs="Times New Roman"/>
          <w:color w:val="FF0000"/>
          <w:sz w:val="28"/>
          <w:szCs w:val="28"/>
        </w:rPr>
      </w:pPr>
    </w:p>
    <w:p w:rsidR="00DD6F3A" w:rsidRDefault="00DD6F3A" w:rsidP="00641A7E">
      <w:pPr>
        <w:ind w:firstLine="567"/>
        <w:rPr>
          <w:rFonts w:ascii="Times New Roman" w:hAnsi="Times New Roman" w:cs="Times New Roman"/>
          <w:color w:val="FF0000"/>
          <w:sz w:val="28"/>
          <w:szCs w:val="28"/>
        </w:rPr>
      </w:pPr>
    </w:p>
    <w:p w:rsidR="00DD6F3A" w:rsidRDefault="00DD6F3A" w:rsidP="00641A7E">
      <w:pPr>
        <w:ind w:firstLine="567"/>
        <w:rPr>
          <w:rFonts w:ascii="Times New Roman" w:hAnsi="Times New Roman" w:cs="Times New Roman"/>
          <w:color w:val="FF0000"/>
          <w:sz w:val="28"/>
          <w:szCs w:val="28"/>
        </w:rPr>
      </w:pPr>
    </w:p>
    <w:p w:rsidR="00DD6F3A" w:rsidRDefault="00DD6F3A" w:rsidP="00641A7E">
      <w:pPr>
        <w:ind w:firstLine="567"/>
        <w:rPr>
          <w:rFonts w:ascii="Times New Roman" w:hAnsi="Times New Roman" w:cs="Times New Roman"/>
          <w:color w:val="FF0000"/>
          <w:sz w:val="28"/>
          <w:szCs w:val="28"/>
        </w:rPr>
      </w:pPr>
    </w:p>
    <w:p w:rsidR="00995B76" w:rsidRPr="007B7FF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3.1</w:t>
      </w:r>
      <w:r w:rsidR="007B7FFC">
        <w:rPr>
          <w:rFonts w:ascii="Times New Roman" w:hAnsi="Times New Roman" w:cs="Times New Roman"/>
          <w:b/>
          <w:i/>
          <w:sz w:val="28"/>
          <w:szCs w:val="28"/>
        </w:rPr>
        <w:t>.</w:t>
      </w:r>
      <w:r w:rsidR="007B7FFC" w:rsidRPr="007B7FFC">
        <w:rPr>
          <w:rFonts w:ascii="Times New Roman" w:hAnsi="Times New Roman" w:cs="Times New Roman"/>
          <w:b/>
          <w:i/>
          <w:sz w:val="28"/>
          <w:szCs w:val="28"/>
          <w:lang w:val="en-US"/>
        </w:rPr>
        <w:t> </w:t>
      </w:r>
      <w:r>
        <w:rPr>
          <w:rFonts w:ascii="Times New Roman" w:hAnsi="Times New Roman" w:cs="Times New Roman"/>
          <w:b/>
          <w:i/>
          <w:sz w:val="28"/>
          <w:szCs w:val="28"/>
        </w:rPr>
        <w:t xml:space="preserve">Образовательная деятельность </w:t>
      </w:r>
      <w:r w:rsidR="00995B76" w:rsidRPr="007B7FFC">
        <w:rPr>
          <w:rFonts w:ascii="Times New Roman" w:hAnsi="Times New Roman" w:cs="Times New Roman"/>
          <w:b/>
          <w:i/>
          <w:sz w:val="28"/>
          <w:szCs w:val="28"/>
        </w:rPr>
        <w:t>с детьм</w:t>
      </w:r>
      <w:r>
        <w:rPr>
          <w:rFonts w:ascii="Times New Roman" w:hAnsi="Times New Roman" w:cs="Times New Roman"/>
          <w:b/>
          <w:i/>
          <w:sz w:val="28"/>
          <w:szCs w:val="28"/>
        </w:rPr>
        <w:t>и младшего дошкольн</w:t>
      </w:r>
      <w:r>
        <w:rPr>
          <w:rFonts w:ascii="Times New Roman" w:hAnsi="Times New Roman" w:cs="Times New Roman"/>
          <w:b/>
          <w:i/>
          <w:sz w:val="28"/>
          <w:szCs w:val="28"/>
        </w:rPr>
        <w:t>о</w:t>
      </w:r>
      <w:r>
        <w:rPr>
          <w:rFonts w:ascii="Times New Roman" w:hAnsi="Times New Roman" w:cs="Times New Roman"/>
          <w:b/>
          <w:i/>
          <w:sz w:val="28"/>
          <w:szCs w:val="28"/>
        </w:rPr>
        <w:t>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Речевое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в младшем дошкольном возрасте </w:t>
      </w:r>
      <w:r w:rsidRPr="002629C8">
        <w:rPr>
          <w:rFonts w:ascii="Times New Roman" w:hAnsi="Times New Roman" w:cs="Times New Roman"/>
          <w:sz w:val="28"/>
          <w:szCs w:val="28"/>
        </w:rPr>
        <w:t>направлено на формирование у обучающихся с ТНР п</w:t>
      </w:r>
      <w:r w:rsidRPr="002629C8">
        <w:rPr>
          <w:rFonts w:ascii="Times New Roman" w:hAnsi="Times New Roman" w:cs="Times New Roman"/>
          <w:sz w:val="28"/>
          <w:szCs w:val="28"/>
        </w:rPr>
        <w:t>о</w:t>
      </w:r>
      <w:r w:rsidRPr="002629C8">
        <w:rPr>
          <w:rFonts w:ascii="Times New Roman" w:hAnsi="Times New Roman" w:cs="Times New Roman"/>
          <w:sz w:val="28"/>
          <w:szCs w:val="28"/>
        </w:rPr>
        <w:t>требности в общении и элементарных коммуникативных умениях. Для об</w:t>
      </w:r>
      <w:r w:rsidRPr="002629C8">
        <w:rPr>
          <w:rFonts w:ascii="Times New Roman" w:hAnsi="Times New Roman" w:cs="Times New Roman"/>
          <w:sz w:val="28"/>
          <w:szCs w:val="28"/>
        </w:rPr>
        <w:t>у</w:t>
      </w:r>
      <w:r w:rsidRPr="002629C8">
        <w:rPr>
          <w:rFonts w:ascii="Times New Roman" w:hAnsi="Times New Roman" w:cs="Times New Roman"/>
          <w:sz w:val="28"/>
          <w:szCs w:val="28"/>
        </w:rPr>
        <w:t xml:space="preserve">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соотносится с содержанием лог</w:t>
      </w:r>
      <w:r w:rsidRPr="002629C8">
        <w:rPr>
          <w:rFonts w:ascii="Times New Roman" w:hAnsi="Times New Roman" w:cs="Times New Roman"/>
          <w:sz w:val="28"/>
          <w:szCs w:val="28"/>
        </w:rPr>
        <w:t>о</w:t>
      </w:r>
      <w:r w:rsidRPr="002629C8">
        <w:rPr>
          <w:rFonts w:ascii="Times New Roman" w:hAnsi="Times New Roman" w:cs="Times New Roman"/>
          <w:sz w:val="28"/>
          <w:szCs w:val="28"/>
        </w:rPr>
        <w:t>педической работы. Она направлена на ознакомление обучающихся с досту</w:t>
      </w:r>
      <w:r w:rsidRPr="002629C8">
        <w:rPr>
          <w:rFonts w:ascii="Times New Roman" w:hAnsi="Times New Roman" w:cs="Times New Roman"/>
          <w:sz w:val="28"/>
          <w:szCs w:val="28"/>
        </w:rPr>
        <w:t>п</w:t>
      </w:r>
      <w:r w:rsidRPr="002629C8">
        <w:rPr>
          <w:rFonts w:ascii="Times New Roman" w:hAnsi="Times New Roman" w:cs="Times New Roman"/>
          <w:sz w:val="28"/>
          <w:szCs w:val="28"/>
        </w:rPr>
        <w:t>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w:t>
      </w:r>
      <w:r w:rsidRPr="002629C8">
        <w:rPr>
          <w:rFonts w:ascii="Times New Roman" w:hAnsi="Times New Roman" w:cs="Times New Roman"/>
          <w:sz w:val="28"/>
          <w:szCs w:val="28"/>
        </w:rPr>
        <w:t>о</w:t>
      </w:r>
      <w:r w:rsidRPr="002629C8">
        <w:rPr>
          <w:rFonts w:ascii="Times New Roman" w:hAnsi="Times New Roman" w:cs="Times New Roman"/>
          <w:sz w:val="28"/>
          <w:szCs w:val="28"/>
        </w:rPr>
        <w:t>сти, стимулирование развития лексической стороны речи, способности к по</w:t>
      </w:r>
      <w:r w:rsidRPr="002629C8">
        <w:rPr>
          <w:rFonts w:ascii="Times New Roman" w:hAnsi="Times New Roman" w:cs="Times New Roman"/>
          <w:sz w:val="28"/>
          <w:szCs w:val="28"/>
        </w:rPr>
        <w:t>д</w:t>
      </w:r>
      <w:r w:rsidRPr="002629C8">
        <w:rPr>
          <w:rFonts w:ascii="Times New Roman" w:hAnsi="Times New Roman" w:cs="Times New Roman"/>
          <w:sz w:val="28"/>
          <w:szCs w:val="28"/>
        </w:rPr>
        <w:t>ражанию речи, диалогической формы связной речи в различных видах детской деятельности.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обращает на воспитание у обучающихся вним</w:t>
      </w:r>
      <w:r w:rsidRPr="002629C8">
        <w:rPr>
          <w:rFonts w:ascii="Times New Roman" w:hAnsi="Times New Roman" w:cs="Times New Roman"/>
          <w:sz w:val="28"/>
          <w:szCs w:val="28"/>
        </w:rPr>
        <w:t>а</w:t>
      </w:r>
      <w:r w:rsidRPr="002629C8">
        <w:rPr>
          <w:rFonts w:ascii="Times New Roman" w:hAnsi="Times New Roman" w:cs="Times New Roman"/>
          <w:sz w:val="28"/>
          <w:szCs w:val="28"/>
        </w:rPr>
        <w:t>ния к речи окружающих и расширение объема понимания речи, что предъявл</w:t>
      </w:r>
      <w:r w:rsidRPr="002629C8">
        <w:rPr>
          <w:rFonts w:ascii="Times New Roman" w:hAnsi="Times New Roman" w:cs="Times New Roman"/>
          <w:sz w:val="28"/>
          <w:szCs w:val="28"/>
        </w:rPr>
        <w:t>я</w:t>
      </w:r>
      <w:r w:rsidRPr="002629C8">
        <w:rPr>
          <w:rFonts w:ascii="Times New Roman" w:hAnsi="Times New Roman" w:cs="Times New Roman"/>
          <w:sz w:val="28"/>
          <w:szCs w:val="28"/>
        </w:rPr>
        <w:t>ет особые требования к речи педагогического работника, в ходе общения с младшими дошкольниками с ТНР. Педагогический работник вступает с ка</w:t>
      </w:r>
      <w:r w:rsidRPr="002629C8">
        <w:rPr>
          <w:rFonts w:ascii="Times New Roman" w:hAnsi="Times New Roman" w:cs="Times New Roman"/>
          <w:sz w:val="28"/>
          <w:szCs w:val="28"/>
        </w:rPr>
        <w:t>ж</w:t>
      </w:r>
      <w:r w:rsidRPr="002629C8">
        <w:rPr>
          <w:rFonts w:ascii="Times New Roman" w:hAnsi="Times New Roman" w:cs="Times New Roman"/>
          <w:sz w:val="28"/>
          <w:szCs w:val="28"/>
        </w:rPr>
        <w:t>дым ребенком в эмоциональный контакт, строя свое взаимодействие с ребе</w:t>
      </w:r>
      <w:r w:rsidRPr="002629C8">
        <w:rPr>
          <w:rFonts w:ascii="Times New Roman" w:hAnsi="Times New Roman" w:cs="Times New Roman"/>
          <w:sz w:val="28"/>
          <w:szCs w:val="28"/>
        </w:rPr>
        <w:t>н</w:t>
      </w:r>
      <w:r w:rsidRPr="002629C8">
        <w:rPr>
          <w:rFonts w:ascii="Times New Roman" w:hAnsi="Times New Roman" w:cs="Times New Roman"/>
          <w:sz w:val="28"/>
          <w:szCs w:val="28"/>
        </w:rPr>
        <w:t>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тельность педагогического работника и обучающихся осуществляется в игр</w:t>
      </w:r>
      <w:r w:rsidRPr="002629C8">
        <w:rPr>
          <w:rFonts w:ascii="Times New Roman" w:hAnsi="Times New Roman" w:cs="Times New Roman"/>
          <w:sz w:val="28"/>
          <w:szCs w:val="28"/>
        </w:rPr>
        <w:t>о</w:t>
      </w:r>
      <w:r w:rsidRPr="002629C8">
        <w:rPr>
          <w:rFonts w:ascii="Times New Roman" w:hAnsi="Times New Roman" w:cs="Times New Roman"/>
          <w:sz w:val="28"/>
          <w:szCs w:val="28"/>
        </w:rPr>
        <w:t>вой форме с использованием игрушек, подвижных и ролевых игр. Во время взаимодействия с каждым ребенком с ТНР создаются ситуации, воспитыва</w:t>
      </w:r>
      <w:r w:rsidRPr="002629C8">
        <w:rPr>
          <w:rFonts w:ascii="Times New Roman" w:hAnsi="Times New Roman" w:cs="Times New Roman"/>
          <w:sz w:val="28"/>
          <w:szCs w:val="28"/>
        </w:rPr>
        <w:t>ю</w:t>
      </w:r>
      <w:r w:rsidRPr="002629C8">
        <w:rPr>
          <w:rFonts w:ascii="Times New Roman" w:hAnsi="Times New Roman" w:cs="Times New Roman"/>
          <w:sz w:val="28"/>
          <w:szCs w:val="28"/>
        </w:rPr>
        <w:t>щие у ребенка уверенность в своих силах.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w:t>
      </w:r>
      <w:r w:rsidRPr="002629C8">
        <w:rPr>
          <w:rFonts w:ascii="Times New Roman" w:hAnsi="Times New Roman" w:cs="Times New Roman"/>
          <w:sz w:val="28"/>
          <w:szCs w:val="28"/>
        </w:rPr>
        <w:t>ь</w:t>
      </w:r>
      <w:r w:rsidRPr="002629C8">
        <w:rPr>
          <w:rFonts w:ascii="Times New Roman" w:hAnsi="Times New Roman" w:cs="Times New Roman"/>
          <w:sz w:val="28"/>
          <w:szCs w:val="28"/>
        </w:rPr>
        <w:t>зованием педагогическим работником показа действий и их называния, окр</w:t>
      </w:r>
      <w:r w:rsidRPr="002629C8">
        <w:rPr>
          <w:rFonts w:ascii="Times New Roman" w:hAnsi="Times New Roman" w:cs="Times New Roman"/>
          <w:sz w:val="28"/>
          <w:szCs w:val="28"/>
        </w:rPr>
        <w:t>а</w:t>
      </w:r>
      <w:r w:rsidRPr="002629C8">
        <w:rPr>
          <w:rFonts w:ascii="Times New Roman" w:hAnsi="Times New Roman" w:cs="Times New Roman"/>
          <w:sz w:val="28"/>
          <w:szCs w:val="28"/>
        </w:rPr>
        <w:t>шенного интонацией, жестами, мимическими проявлениями с последующим самостоятельным проигрыванием детьми с незначительной словесной и жест</w:t>
      </w:r>
      <w:r w:rsidRPr="002629C8">
        <w:rPr>
          <w:rFonts w:ascii="Times New Roman" w:hAnsi="Times New Roman" w:cs="Times New Roman"/>
          <w:sz w:val="28"/>
          <w:szCs w:val="28"/>
        </w:rPr>
        <w:t>о</w:t>
      </w:r>
      <w:r w:rsidRPr="002629C8">
        <w:rPr>
          <w:rFonts w:ascii="Times New Roman" w:hAnsi="Times New Roman" w:cs="Times New Roman"/>
          <w:sz w:val="28"/>
          <w:szCs w:val="28"/>
        </w:rPr>
        <w:t>вой помощью педагогического работника.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Общение обучающихся с первым уровнем речевого развития необходимо развивать в процессе игровой, изобразительной и конструктивной деятельн</w:t>
      </w:r>
      <w:r w:rsidRPr="002629C8">
        <w:rPr>
          <w:rFonts w:ascii="Times New Roman" w:hAnsi="Times New Roman" w:cs="Times New Roman"/>
          <w:sz w:val="28"/>
          <w:szCs w:val="28"/>
        </w:rPr>
        <w:t>о</w:t>
      </w:r>
      <w:r w:rsidRPr="002629C8">
        <w:rPr>
          <w:rFonts w:ascii="Times New Roman" w:hAnsi="Times New Roman" w:cs="Times New Roman"/>
          <w:sz w:val="28"/>
          <w:szCs w:val="28"/>
        </w:rPr>
        <w:t>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во всех ситуациях жизни в Организации.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Педагогический работник, создавая различные ситуации речевого и пра</w:t>
      </w:r>
      <w:r w:rsidRPr="002629C8">
        <w:rPr>
          <w:rFonts w:ascii="Times New Roman" w:hAnsi="Times New Roman" w:cs="Times New Roman"/>
          <w:sz w:val="28"/>
          <w:szCs w:val="28"/>
        </w:rPr>
        <w:t>к</w:t>
      </w:r>
      <w:r w:rsidRPr="002629C8">
        <w:rPr>
          <w:rFonts w:ascii="Times New Roman" w:hAnsi="Times New Roman" w:cs="Times New Roman"/>
          <w:sz w:val="28"/>
          <w:szCs w:val="28"/>
        </w:rPr>
        <w:t>тического взаимодействия с каждым ребенком, стимулирует использование детьми в речи простых по структуре предложений в побудительной и повеств</w:t>
      </w:r>
      <w:r w:rsidRPr="002629C8">
        <w:rPr>
          <w:rFonts w:ascii="Times New Roman" w:hAnsi="Times New Roman" w:cs="Times New Roman"/>
          <w:sz w:val="28"/>
          <w:szCs w:val="28"/>
        </w:rPr>
        <w:t>о</w:t>
      </w:r>
      <w:r w:rsidRPr="002629C8">
        <w:rPr>
          <w:rFonts w:ascii="Times New Roman" w:hAnsi="Times New Roman" w:cs="Times New Roman"/>
          <w:sz w:val="28"/>
          <w:szCs w:val="28"/>
        </w:rPr>
        <w:t>вательной форме.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ции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учитывают особенн</w:t>
      </w:r>
      <w:r w:rsidRPr="002629C8">
        <w:rPr>
          <w:rFonts w:ascii="Times New Roman" w:hAnsi="Times New Roman" w:cs="Times New Roman"/>
          <w:sz w:val="28"/>
          <w:szCs w:val="28"/>
        </w:rPr>
        <w:t>о</w:t>
      </w:r>
      <w:r w:rsidRPr="002629C8">
        <w:rPr>
          <w:rFonts w:ascii="Times New Roman" w:hAnsi="Times New Roman" w:cs="Times New Roman"/>
          <w:sz w:val="28"/>
          <w:szCs w:val="28"/>
        </w:rPr>
        <w:t>сти развития игровой деятельности каждого ребенка: сформированность игр</w:t>
      </w:r>
      <w:r w:rsidRPr="002629C8">
        <w:rPr>
          <w:rFonts w:ascii="Times New Roman" w:hAnsi="Times New Roman" w:cs="Times New Roman"/>
          <w:sz w:val="28"/>
          <w:szCs w:val="28"/>
        </w:rPr>
        <w:t>о</w:t>
      </w:r>
      <w:r w:rsidRPr="002629C8">
        <w:rPr>
          <w:rFonts w:ascii="Times New Roman" w:hAnsi="Times New Roman" w:cs="Times New Roman"/>
          <w:sz w:val="28"/>
          <w:szCs w:val="28"/>
        </w:rPr>
        <w:t>вых действий, умение взаимодействовать со педагогическим работником и др</w:t>
      </w:r>
      <w:r w:rsidRPr="002629C8">
        <w:rPr>
          <w:rFonts w:ascii="Times New Roman" w:hAnsi="Times New Roman" w:cs="Times New Roman"/>
          <w:sz w:val="28"/>
          <w:szCs w:val="28"/>
        </w:rPr>
        <w:t>у</w:t>
      </w:r>
      <w:r w:rsidRPr="002629C8">
        <w:rPr>
          <w:rFonts w:ascii="Times New Roman" w:hAnsi="Times New Roman" w:cs="Times New Roman"/>
          <w:sz w:val="28"/>
          <w:szCs w:val="28"/>
        </w:rPr>
        <w:t>гими детьми в игре, используя различные средства коммуникации.</w:t>
      </w:r>
    </w:p>
    <w:p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2.1.3.</w:t>
      </w:r>
      <w:r w:rsidR="007B7FFC">
        <w:rPr>
          <w:rFonts w:ascii="Times New Roman" w:hAnsi="Times New Roman" w:cs="Times New Roman"/>
          <w:b/>
          <w:i/>
          <w:sz w:val="28"/>
          <w:szCs w:val="28"/>
        </w:rPr>
        <w:t>2. </w:t>
      </w:r>
      <w:r>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среднего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Речевое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в среднем д</w:t>
      </w:r>
      <w:r w:rsidRPr="00AD3E2B">
        <w:rPr>
          <w:rFonts w:ascii="Times New Roman" w:hAnsi="Times New Roman" w:cs="Times New Roman"/>
          <w:i/>
          <w:sz w:val="28"/>
          <w:szCs w:val="28"/>
        </w:rPr>
        <w:t>о</w:t>
      </w:r>
      <w:r w:rsidRPr="00AD3E2B">
        <w:rPr>
          <w:rFonts w:ascii="Times New Roman" w:hAnsi="Times New Roman" w:cs="Times New Roman"/>
          <w:i/>
          <w:sz w:val="28"/>
          <w:szCs w:val="28"/>
        </w:rPr>
        <w:t xml:space="preserve">школьном возрасте </w:t>
      </w:r>
      <w:r w:rsidRPr="002629C8">
        <w:rPr>
          <w:rFonts w:ascii="Times New Roman" w:hAnsi="Times New Roman" w:cs="Times New Roman"/>
          <w:sz w:val="28"/>
          <w:szCs w:val="28"/>
        </w:rPr>
        <w:t>направлено на формирование у обучающихся с ТНР п</w:t>
      </w:r>
      <w:r w:rsidRPr="002629C8">
        <w:rPr>
          <w:rFonts w:ascii="Times New Roman" w:hAnsi="Times New Roman" w:cs="Times New Roman"/>
          <w:sz w:val="28"/>
          <w:szCs w:val="28"/>
        </w:rPr>
        <w:t>о</w:t>
      </w:r>
      <w:r w:rsidRPr="002629C8">
        <w:rPr>
          <w:rFonts w:ascii="Times New Roman" w:hAnsi="Times New Roman" w:cs="Times New Roman"/>
          <w:sz w:val="28"/>
          <w:szCs w:val="28"/>
        </w:rPr>
        <w:t>требности в речевом общении и коммуникативных умений. Основной акцент делается на формирование связной речи.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основное значение придается стимулированию речевой а</w:t>
      </w:r>
      <w:r w:rsidRPr="002629C8">
        <w:rPr>
          <w:rFonts w:ascii="Times New Roman" w:hAnsi="Times New Roman" w:cs="Times New Roman"/>
          <w:sz w:val="28"/>
          <w:szCs w:val="28"/>
        </w:rPr>
        <w:t>к</w:t>
      </w:r>
      <w:r w:rsidRPr="002629C8">
        <w:rPr>
          <w:rFonts w:ascii="Times New Roman" w:hAnsi="Times New Roman" w:cs="Times New Roman"/>
          <w:sz w:val="28"/>
          <w:szCs w:val="28"/>
        </w:rPr>
        <w:t>тивности обучающихся с ТНР, формированию мотивационно-потребностного компонента речевой деятельности, развитию когнитивных предпосылок реч</w:t>
      </w:r>
      <w:r w:rsidRPr="002629C8">
        <w:rPr>
          <w:rFonts w:ascii="Times New Roman" w:hAnsi="Times New Roman" w:cs="Times New Roman"/>
          <w:sz w:val="28"/>
          <w:szCs w:val="28"/>
        </w:rPr>
        <w:t>е</w:t>
      </w:r>
      <w:r w:rsidRPr="002629C8">
        <w:rPr>
          <w:rFonts w:ascii="Times New Roman" w:hAnsi="Times New Roman" w:cs="Times New Roman"/>
          <w:sz w:val="28"/>
          <w:szCs w:val="28"/>
        </w:rPr>
        <w:t>вой деятельности. Обучающиеся учатся вербализовывать свое отношение к о</w:t>
      </w:r>
      <w:r w:rsidRPr="002629C8">
        <w:rPr>
          <w:rFonts w:ascii="Times New Roman" w:hAnsi="Times New Roman" w:cs="Times New Roman"/>
          <w:sz w:val="28"/>
          <w:szCs w:val="28"/>
        </w:rPr>
        <w:t>к</w:t>
      </w:r>
      <w:r w:rsidRPr="002629C8">
        <w:rPr>
          <w:rFonts w:ascii="Times New Roman" w:hAnsi="Times New Roman" w:cs="Times New Roman"/>
          <w:sz w:val="28"/>
          <w:szCs w:val="28"/>
        </w:rPr>
        <w:t>ружающему миру, предметам и явлениям, делать элементарные словесные обобщения.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продолжают обучение обучающихся с ТНР с</w:t>
      </w:r>
      <w:r w:rsidRPr="002629C8">
        <w:rPr>
          <w:rFonts w:ascii="Times New Roman" w:hAnsi="Times New Roman" w:cs="Times New Roman"/>
          <w:sz w:val="28"/>
          <w:szCs w:val="28"/>
        </w:rPr>
        <w:t>и</w:t>
      </w:r>
      <w:r w:rsidRPr="002629C8">
        <w:rPr>
          <w:rFonts w:ascii="Times New Roman" w:hAnsi="Times New Roman" w:cs="Times New Roman"/>
          <w:sz w:val="28"/>
          <w:szCs w:val="28"/>
        </w:rPr>
        <w:t>туативной речи. При этом важную роль играет пример речевого поведения п</w:t>
      </w:r>
      <w:r w:rsidRPr="002629C8">
        <w:rPr>
          <w:rFonts w:ascii="Times New Roman" w:hAnsi="Times New Roman" w:cs="Times New Roman"/>
          <w:sz w:val="28"/>
          <w:szCs w:val="28"/>
        </w:rPr>
        <w:t>е</w:t>
      </w:r>
      <w:r w:rsidRPr="002629C8">
        <w:rPr>
          <w:rFonts w:ascii="Times New Roman" w:hAnsi="Times New Roman" w:cs="Times New Roman"/>
          <w:sz w:val="28"/>
          <w:szCs w:val="28"/>
        </w:rPr>
        <w:t>дагогических работников. Педагогические работники стимулируют желание обучающихся свободно общаться, используя вербальные и невербальные сре</w:t>
      </w:r>
      <w:r w:rsidRPr="002629C8">
        <w:rPr>
          <w:rFonts w:ascii="Times New Roman" w:hAnsi="Times New Roman" w:cs="Times New Roman"/>
          <w:sz w:val="28"/>
          <w:szCs w:val="28"/>
        </w:rPr>
        <w:t>д</w:t>
      </w:r>
      <w:r w:rsidRPr="002629C8">
        <w:rPr>
          <w:rFonts w:ascii="Times New Roman" w:hAnsi="Times New Roman" w:cs="Times New Roman"/>
          <w:sz w:val="28"/>
          <w:szCs w:val="28"/>
        </w:rPr>
        <w:t>ства общения, поощряют даже минимальную речевую активность обучающи</w:t>
      </w:r>
      <w:r w:rsidRPr="002629C8">
        <w:rPr>
          <w:rFonts w:ascii="Times New Roman" w:hAnsi="Times New Roman" w:cs="Times New Roman"/>
          <w:sz w:val="28"/>
          <w:szCs w:val="28"/>
        </w:rPr>
        <w:t>х</w:t>
      </w:r>
      <w:r w:rsidRPr="002629C8">
        <w:rPr>
          <w:rFonts w:ascii="Times New Roman" w:hAnsi="Times New Roman" w:cs="Times New Roman"/>
          <w:sz w:val="28"/>
          <w:szCs w:val="28"/>
        </w:rPr>
        <w:t>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стремясь развить коммуникативные способн</w:t>
      </w:r>
      <w:r w:rsidRPr="002629C8">
        <w:rPr>
          <w:rFonts w:ascii="Times New Roman" w:hAnsi="Times New Roman" w:cs="Times New Roman"/>
          <w:sz w:val="28"/>
          <w:szCs w:val="28"/>
        </w:rPr>
        <w:t>о</w:t>
      </w:r>
      <w:r w:rsidRPr="002629C8">
        <w:rPr>
          <w:rFonts w:ascii="Times New Roman" w:hAnsi="Times New Roman" w:cs="Times New Roman"/>
          <w:sz w:val="28"/>
          <w:szCs w:val="28"/>
        </w:rPr>
        <w:t>сти ребенка среднего дошкольного возраста с ТНР, учитывает особенности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вития его игровой деятельности: сформированность игровых действий, во</w:t>
      </w:r>
      <w:r w:rsidRPr="002629C8">
        <w:rPr>
          <w:rFonts w:ascii="Times New Roman" w:hAnsi="Times New Roman" w:cs="Times New Roman"/>
          <w:sz w:val="28"/>
          <w:szCs w:val="28"/>
        </w:rPr>
        <w:t>з</w:t>
      </w:r>
      <w:r w:rsidRPr="002629C8">
        <w:rPr>
          <w:rFonts w:ascii="Times New Roman" w:hAnsi="Times New Roman" w:cs="Times New Roman"/>
          <w:sz w:val="28"/>
          <w:szCs w:val="28"/>
        </w:rPr>
        <w:t>можности и коммуникативные умения взаимодействия с педагогическим р</w:t>
      </w:r>
      <w:r w:rsidRPr="002629C8">
        <w:rPr>
          <w:rFonts w:ascii="Times New Roman" w:hAnsi="Times New Roman" w:cs="Times New Roman"/>
          <w:sz w:val="28"/>
          <w:szCs w:val="28"/>
        </w:rPr>
        <w:t>а</w:t>
      </w:r>
      <w:r w:rsidRPr="002629C8">
        <w:rPr>
          <w:rFonts w:ascii="Times New Roman" w:hAnsi="Times New Roman" w:cs="Times New Roman"/>
          <w:sz w:val="28"/>
          <w:szCs w:val="28"/>
        </w:rPr>
        <w:t>ботником и другими детьми.</w:t>
      </w:r>
    </w:p>
    <w:p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Pr>
          <w:rFonts w:ascii="Times New Roman" w:hAnsi="Times New Roman" w:cs="Times New Roman"/>
          <w:b/>
          <w:i/>
          <w:sz w:val="28"/>
          <w:szCs w:val="28"/>
        </w:rPr>
        <w:t>3.3. </w:t>
      </w:r>
      <w:r>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старшего дошкольн</w:t>
      </w:r>
      <w:r w:rsidR="00995B76" w:rsidRPr="005051AC">
        <w:rPr>
          <w:rFonts w:ascii="Times New Roman" w:hAnsi="Times New Roman" w:cs="Times New Roman"/>
          <w:b/>
          <w:i/>
          <w:sz w:val="28"/>
          <w:szCs w:val="28"/>
        </w:rPr>
        <w:t>о</w:t>
      </w:r>
      <w:r w:rsidR="00995B76" w:rsidRPr="005051AC">
        <w:rPr>
          <w:rFonts w:ascii="Times New Roman" w:hAnsi="Times New Roman" w:cs="Times New Roman"/>
          <w:b/>
          <w:i/>
          <w:sz w:val="28"/>
          <w:szCs w:val="28"/>
        </w:rPr>
        <w:t>го возраста:</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Ведущим направлением работы в рамках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w:t>
      </w:r>
      <w:r w:rsidRPr="00AD3E2B">
        <w:rPr>
          <w:rFonts w:ascii="Times New Roman" w:hAnsi="Times New Roman" w:cs="Times New Roman"/>
          <w:i/>
          <w:sz w:val="28"/>
          <w:szCs w:val="28"/>
        </w:rPr>
        <w:t>е</w:t>
      </w:r>
      <w:r w:rsidRPr="00AD3E2B">
        <w:rPr>
          <w:rFonts w:ascii="Times New Roman" w:hAnsi="Times New Roman" w:cs="Times New Roman"/>
          <w:i/>
          <w:sz w:val="28"/>
          <w:szCs w:val="28"/>
        </w:rPr>
        <w:t>вое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является формирование связной речи обучающихся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основное внимание уделяется стимулированию речевой а</w:t>
      </w:r>
      <w:r w:rsidRPr="002629C8">
        <w:rPr>
          <w:rFonts w:ascii="Times New Roman" w:hAnsi="Times New Roman" w:cs="Times New Roman"/>
          <w:sz w:val="28"/>
          <w:szCs w:val="28"/>
        </w:rPr>
        <w:t>к</w:t>
      </w:r>
      <w:r w:rsidRPr="002629C8">
        <w:rPr>
          <w:rFonts w:ascii="Times New Roman" w:hAnsi="Times New Roman" w:cs="Times New Roman"/>
          <w:sz w:val="28"/>
          <w:szCs w:val="28"/>
        </w:rPr>
        <w:t xml:space="preserve">тивности обучающихся. У них формируется мотивационно-потребностный компонент речевой деятельности, развиваются ее когнитивные предпосылки: </w:t>
      </w:r>
      <w:r w:rsidRPr="002629C8">
        <w:rPr>
          <w:rFonts w:ascii="Times New Roman" w:hAnsi="Times New Roman" w:cs="Times New Roman"/>
          <w:sz w:val="28"/>
          <w:szCs w:val="28"/>
        </w:rPr>
        <w:lastRenderedPageBreak/>
        <w:t>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w:t>
      </w:r>
      <w:r w:rsidRPr="002629C8">
        <w:rPr>
          <w:rFonts w:ascii="Times New Roman" w:hAnsi="Times New Roman" w:cs="Times New Roman"/>
          <w:sz w:val="28"/>
          <w:szCs w:val="28"/>
        </w:rPr>
        <w:t>б</w:t>
      </w:r>
      <w:r w:rsidRPr="002629C8">
        <w:rPr>
          <w:rFonts w:ascii="Times New Roman" w:hAnsi="Times New Roman" w:cs="Times New Roman"/>
          <w:sz w:val="28"/>
          <w:szCs w:val="28"/>
        </w:rPr>
        <w:t>щений в сфере предметного мира. Различение, уточнение и обобщение пре</w:t>
      </w:r>
      <w:r w:rsidRPr="002629C8">
        <w:rPr>
          <w:rFonts w:ascii="Times New Roman" w:hAnsi="Times New Roman" w:cs="Times New Roman"/>
          <w:sz w:val="28"/>
          <w:szCs w:val="28"/>
        </w:rPr>
        <w:t>д</w:t>
      </w:r>
      <w:r w:rsidRPr="002629C8">
        <w:rPr>
          <w:rFonts w:ascii="Times New Roman" w:hAnsi="Times New Roman" w:cs="Times New Roman"/>
          <w:sz w:val="28"/>
          <w:szCs w:val="28"/>
        </w:rPr>
        <w:t>метных понятий становится базой для развития активной речи обучающихся. Для развития фразовой речи обучающихся проводятся занятия с использован</w:t>
      </w:r>
      <w:r w:rsidRPr="002629C8">
        <w:rPr>
          <w:rFonts w:ascii="Times New Roman" w:hAnsi="Times New Roman" w:cs="Times New Roman"/>
          <w:sz w:val="28"/>
          <w:szCs w:val="28"/>
        </w:rPr>
        <w:t>и</w:t>
      </w:r>
      <w:r w:rsidRPr="002629C8">
        <w:rPr>
          <w:rFonts w:ascii="Times New Roman" w:hAnsi="Times New Roman" w:cs="Times New Roman"/>
          <w:sz w:val="28"/>
          <w:szCs w:val="28"/>
        </w:rPr>
        <w:t>ем приемов комментированного рисования, обучения рассказыванию по лит</w:t>
      </w:r>
      <w:r w:rsidRPr="002629C8">
        <w:rPr>
          <w:rFonts w:ascii="Times New Roman" w:hAnsi="Times New Roman" w:cs="Times New Roman"/>
          <w:sz w:val="28"/>
          <w:szCs w:val="28"/>
        </w:rPr>
        <w:t>е</w:t>
      </w:r>
      <w:r w:rsidRPr="002629C8">
        <w:rPr>
          <w:rFonts w:ascii="Times New Roman" w:hAnsi="Times New Roman" w:cs="Times New Roman"/>
          <w:sz w:val="28"/>
          <w:szCs w:val="28"/>
        </w:rPr>
        <w:t>ратурным произведениям, по иллюстративному материалу. Для совершенств</w:t>
      </w:r>
      <w:r w:rsidRPr="002629C8">
        <w:rPr>
          <w:rFonts w:ascii="Times New Roman" w:hAnsi="Times New Roman" w:cs="Times New Roman"/>
          <w:sz w:val="28"/>
          <w:szCs w:val="28"/>
        </w:rPr>
        <w:t>о</w:t>
      </w:r>
      <w:r w:rsidRPr="002629C8">
        <w:rPr>
          <w:rFonts w:ascii="Times New Roman" w:hAnsi="Times New Roman" w:cs="Times New Roman"/>
          <w:sz w:val="28"/>
          <w:szCs w:val="28"/>
        </w:rPr>
        <w:t>вания планирующей функции речи обучающихся обучают намечать основные этапы предстоящего выполнения задания. Совместно со педагогическим рабо</w:t>
      </w:r>
      <w:r w:rsidRPr="002629C8">
        <w:rPr>
          <w:rFonts w:ascii="Times New Roman" w:hAnsi="Times New Roman" w:cs="Times New Roman"/>
          <w:sz w:val="28"/>
          <w:szCs w:val="28"/>
        </w:rPr>
        <w:t>т</w:t>
      </w:r>
      <w:r w:rsidRPr="002629C8">
        <w:rPr>
          <w:rFonts w:ascii="Times New Roman" w:hAnsi="Times New Roman" w:cs="Times New Roman"/>
          <w:sz w:val="28"/>
          <w:szCs w:val="28"/>
        </w:rPr>
        <w:t>ником, а затем самостоятельно детям предлагается составлять простейший сл</w:t>
      </w:r>
      <w:r w:rsidRPr="002629C8">
        <w:rPr>
          <w:rFonts w:ascii="Times New Roman" w:hAnsi="Times New Roman" w:cs="Times New Roman"/>
          <w:sz w:val="28"/>
          <w:szCs w:val="28"/>
        </w:rPr>
        <w:t>о</w:t>
      </w:r>
      <w:r w:rsidRPr="002629C8">
        <w:rPr>
          <w:rFonts w:ascii="Times New Roman" w:hAnsi="Times New Roman" w:cs="Times New Roman"/>
          <w:sz w:val="28"/>
          <w:szCs w:val="28"/>
        </w:rPr>
        <w:t>весный отчет о содержании и последовательности действий в различных видах деятельности.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развития коммуникати</w:t>
      </w:r>
      <w:r w:rsidRPr="002629C8">
        <w:rPr>
          <w:rFonts w:ascii="Times New Roman" w:hAnsi="Times New Roman" w:cs="Times New Roman"/>
          <w:sz w:val="28"/>
          <w:szCs w:val="28"/>
        </w:rPr>
        <w:t>в</w:t>
      </w:r>
      <w:r w:rsidRPr="002629C8">
        <w:rPr>
          <w:rFonts w:ascii="Times New Roman" w:hAnsi="Times New Roman" w:cs="Times New Roman"/>
          <w:sz w:val="28"/>
          <w:szCs w:val="28"/>
        </w:rPr>
        <w:t>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w:t>
      </w:r>
      <w:r w:rsidRPr="002629C8">
        <w:rPr>
          <w:rFonts w:ascii="Times New Roman" w:hAnsi="Times New Roman" w:cs="Times New Roman"/>
          <w:sz w:val="28"/>
          <w:szCs w:val="28"/>
        </w:rPr>
        <w:t>о</w:t>
      </w:r>
      <w:r w:rsidRPr="002629C8">
        <w:rPr>
          <w:rFonts w:ascii="Times New Roman" w:hAnsi="Times New Roman" w:cs="Times New Roman"/>
          <w:sz w:val="28"/>
          <w:szCs w:val="28"/>
        </w:rPr>
        <w:t>гические работники предлагают детям различные ситуации, позволяющие м</w:t>
      </w:r>
      <w:r w:rsidRPr="002629C8">
        <w:rPr>
          <w:rFonts w:ascii="Times New Roman" w:hAnsi="Times New Roman" w:cs="Times New Roman"/>
          <w:sz w:val="28"/>
          <w:szCs w:val="28"/>
        </w:rPr>
        <w:t>о</w:t>
      </w:r>
      <w:r w:rsidRPr="002629C8">
        <w:rPr>
          <w:rFonts w:ascii="Times New Roman" w:hAnsi="Times New Roman" w:cs="Times New Roman"/>
          <w:sz w:val="28"/>
          <w:szCs w:val="28"/>
        </w:rPr>
        <w:t>делировать социальные отношения в игровой деятельности. Они создают усл</w:t>
      </w:r>
      <w:r w:rsidRPr="002629C8">
        <w:rPr>
          <w:rFonts w:ascii="Times New Roman" w:hAnsi="Times New Roman" w:cs="Times New Roman"/>
          <w:sz w:val="28"/>
          <w:szCs w:val="28"/>
        </w:rPr>
        <w:t>о</w:t>
      </w:r>
      <w:r w:rsidRPr="002629C8">
        <w:rPr>
          <w:rFonts w:ascii="Times New Roman" w:hAnsi="Times New Roman" w:cs="Times New Roman"/>
          <w:sz w:val="28"/>
          <w:szCs w:val="28"/>
        </w:rPr>
        <w:t>вия для расширения словарного запаса через эмоциональный, бытовой, пре</w:t>
      </w:r>
      <w:r w:rsidRPr="002629C8">
        <w:rPr>
          <w:rFonts w:ascii="Times New Roman" w:hAnsi="Times New Roman" w:cs="Times New Roman"/>
          <w:sz w:val="28"/>
          <w:szCs w:val="28"/>
        </w:rPr>
        <w:t>д</w:t>
      </w:r>
      <w:r w:rsidRPr="002629C8">
        <w:rPr>
          <w:rFonts w:ascii="Times New Roman" w:hAnsi="Times New Roman" w:cs="Times New Roman"/>
          <w:sz w:val="28"/>
          <w:szCs w:val="28"/>
        </w:rPr>
        <w:t>метный, социальный и игровой опыт обучающихся.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w:t>
      </w:r>
      <w:r w:rsidRPr="002629C8">
        <w:rPr>
          <w:rFonts w:ascii="Times New Roman" w:hAnsi="Times New Roman" w:cs="Times New Roman"/>
          <w:sz w:val="28"/>
          <w:szCs w:val="28"/>
        </w:rPr>
        <w:t>з</w:t>
      </w:r>
      <w:r w:rsidRPr="002629C8">
        <w:rPr>
          <w:rFonts w:ascii="Times New Roman" w:hAnsi="Times New Roman" w:cs="Times New Roman"/>
          <w:sz w:val="28"/>
          <w:szCs w:val="28"/>
        </w:rPr>
        <w:t xml:space="preserve">вития обучающихся, например, отвечая на вопросы </w:t>
      </w:r>
      <w:r w:rsidR="00641A7E">
        <w:rPr>
          <w:rFonts w:ascii="Times New Roman" w:hAnsi="Times New Roman" w:cs="Times New Roman"/>
          <w:sz w:val="28"/>
          <w:szCs w:val="28"/>
        </w:rPr>
        <w:t>«</w:t>
      </w:r>
      <w:r w:rsidRPr="002629C8">
        <w:rPr>
          <w:rFonts w:ascii="Times New Roman" w:hAnsi="Times New Roman" w:cs="Times New Roman"/>
          <w:sz w:val="28"/>
          <w:szCs w:val="28"/>
        </w:rPr>
        <w:t>Почему?..</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Когда?..</w:t>
      </w:r>
      <w:r w:rsidR="00641A7E">
        <w:rPr>
          <w:rFonts w:ascii="Times New Roman" w:hAnsi="Times New Roman" w:cs="Times New Roman"/>
          <w:sz w:val="28"/>
          <w:szCs w:val="28"/>
        </w:rPr>
        <w:t>»</w:t>
      </w:r>
      <w:r w:rsidRPr="002629C8">
        <w:rPr>
          <w:rFonts w:ascii="Times New Roman" w:hAnsi="Times New Roman" w:cs="Times New Roman"/>
          <w:sz w:val="28"/>
          <w:szCs w:val="28"/>
        </w:rPr>
        <w:t>, обращая внимание обучающихся на последовательность повседневных соб</w:t>
      </w:r>
      <w:r w:rsidRPr="002629C8">
        <w:rPr>
          <w:rFonts w:ascii="Times New Roman" w:hAnsi="Times New Roman" w:cs="Times New Roman"/>
          <w:sz w:val="28"/>
          <w:szCs w:val="28"/>
        </w:rPr>
        <w:t>ы</w:t>
      </w:r>
      <w:r w:rsidRPr="002629C8">
        <w:rPr>
          <w:rFonts w:ascii="Times New Roman" w:hAnsi="Times New Roman" w:cs="Times New Roman"/>
          <w:sz w:val="28"/>
          <w:szCs w:val="28"/>
        </w:rPr>
        <w:t>тий, различия и сходства, причинно-следственные связи, развивая идеи, выск</w:t>
      </w:r>
      <w:r w:rsidRPr="002629C8">
        <w:rPr>
          <w:rFonts w:ascii="Times New Roman" w:hAnsi="Times New Roman" w:cs="Times New Roman"/>
          <w:sz w:val="28"/>
          <w:szCs w:val="28"/>
        </w:rPr>
        <w:t>а</w:t>
      </w:r>
      <w:r w:rsidRPr="002629C8">
        <w:rPr>
          <w:rFonts w:ascii="Times New Roman" w:hAnsi="Times New Roman" w:cs="Times New Roman"/>
          <w:sz w:val="28"/>
          <w:szCs w:val="28"/>
        </w:rPr>
        <w:t>занные детьми, вербально дополняя их.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сфере приобщения обучающихся к культуре чтения литературных пр</w:t>
      </w:r>
      <w:r w:rsidRPr="002629C8">
        <w:rPr>
          <w:rFonts w:ascii="Times New Roman" w:hAnsi="Times New Roman" w:cs="Times New Roman"/>
          <w:sz w:val="28"/>
          <w:szCs w:val="28"/>
        </w:rPr>
        <w:t>о</w:t>
      </w:r>
      <w:r w:rsidRPr="002629C8">
        <w:rPr>
          <w:rFonts w:ascii="Times New Roman" w:hAnsi="Times New Roman" w:cs="Times New Roman"/>
          <w:sz w:val="28"/>
          <w:szCs w:val="28"/>
        </w:rPr>
        <w:t>изведений педагогические работники читают детям книги, стихи, вспоминают содержание и обсуждают вместе с детьми прочитанное, способствуя поним</w:t>
      </w:r>
      <w:r w:rsidRPr="002629C8">
        <w:rPr>
          <w:rFonts w:ascii="Times New Roman" w:hAnsi="Times New Roman" w:cs="Times New Roman"/>
          <w:sz w:val="28"/>
          <w:szCs w:val="28"/>
        </w:rPr>
        <w:t>а</w:t>
      </w:r>
      <w:r w:rsidRPr="002629C8">
        <w:rPr>
          <w:rFonts w:ascii="Times New Roman" w:hAnsi="Times New Roman" w:cs="Times New Roman"/>
          <w:sz w:val="28"/>
          <w:szCs w:val="28"/>
        </w:rPr>
        <w:t>нию прочитанного. Детям, которые хотят читать сами, предоставляется такая возможность.</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w:t>
      </w:r>
      <w:r w:rsidRPr="002629C8">
        <w:rPr>
          <w:rFonts w:ascii="Times New Roman" w:hAnsi="Times New Roman" w:cs="Times New Roman"/>
          <w:sz w:val="28"/>
          <w:szCs w:val="28"/>
        </w:rPr>
        <w:t>о</w:t>
      </w:r>
      <w:r w:rsidRPr="002629C8">
        <w:rPr>
          <w:rFonts w:ascii="Times New Roman" w:hAnsi="Times New Roman" w:cs="Times New Roman"/>
          <w:sz w:val="28"/>
          <w:szCs w:val="28"/>
        </w:rPr>
        <w:t>товке их к обучению грамоте. Эту работу воспитатель и учитель-логопед пр</w:t>
      </w:r>
      <w:r w:rsidRPr="002629C8">
        <w:rPr>
          <w:rFonts w:ascii="Times New Roman" w:hAnsi="Times New Roman" w:cs="Times New Roman"/>
          <w:sz w:val="28"/>
          <w:szCs w:val="28"/>
        </w:rPr>
        <w:t>о</w:t>
      </w:r>
      <w:r w:rsidRPr="002629C8">
        <w:rPr>
          <w:rFonts w:ascii="Times New Roman" w:hAnsi="Times New Roman" w:cs="Times New Roman"/>
          <w:sz w:val="28"/>
          <w:szCs w:val="28"/>
        </w:rPr>
        <w:t>водят, исходя из особенностей и возможностей развития обучающихся старш</w:t>
      </w:r>
      <w:r w:rsidRPr="002629C8">
        <w:rPr>
          <w:rFonts w:ascii="Times New Roman" w:hAnsi="Times New Roman" w:cs="Times New Roman"/>
          <w:sz w:val="28"/>
          <w:szCs w:val="28"/>
        </w:rPr>
        <w:t>е</w:t>
      </w:r>
      <w:r w:rsidRPr="002629C8">
        <w:rPr>
          <w:rFonts w:ascii="Times New Roman" w:hAnsi="Times New Roman" w:cs="Times New Roman"/>
          <w:sz w:val="28"/>
          <w:szCs w:val="28"/>
        </w:rPr>
        <w:t>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AD3E2B" w:rsidRDefault="00AD3E2B" w:rsidP="00641A7E">
      <w:pPr>
        <w:ind w:firstLine="567"/>
        <w:rPr>
          <w:rFonts w:ascii="Times New Roman" w:hAnsi="Times New Roman" w:cs="Times New Roman"/>
          <w:sz w:val="28"/>
          <w:szCs w:val="28"/>
        </w:rPr>
      </w:pPr>
    </w:p>
    <w:p w:rsidR="00DD6F3A" w:rsidRDefault="00DD6F3A" w:rsidP="00641A7E">
      <w:pPr>
        <w:ind w:firstLine="567"/>
        <w:rPr>
          <w:rFonts w:ascii="Times New Roman" w:hAnsi="Times New Roman" w:cs="Times New Roman"/>
          <w:sz w:val="28"/>
          <w:szCs w:val="28"/>
        </w:rPr>
      </w:pPr>
    </w:p>
    <w:p w:rsidR="00AD3E2B" w:rsidRDefault="00AD3E2B" w:rsidP="00641A7E">
      <w:pPr>
        <w:ind w:firstLine="567"/>
        <w:rPr>
          <w:rFonts w:ascii="Times New Roman" w:hAnsi="Times New Roman" w:cs="Times New Roman"/>
          <w:sz w:val="28"/>
          <w:szCs w:val="28"/>
        </w:rPr>
      </w:pPr>
    </w:p>
    <w:p w:rsidR="00D11BA0" w:rsidRPr="007B7FFC" w:rsidRDefault="00AD3E2B" w:rsidP="00641A7E">
      <w:pPr>
        <w:ind w:firstLine="567"/>
        <w:rPr>
          <w:rFonts w:ascii="Times New Roman" w:hAnsi="Times New Roman" w:cs="Times New Roman"/>
          <w:b/>
          <w:sz w:val="28"/>
          <w:szCs w:val="28"/>
        </w:rPr>
      </w:pPr>
      <w:bookmarkStart w:id="27" w:name="sub_1221"/>
      <w:r>
        <w:rPr>
          <w:rFonts w:ascii="Times New Roman" w:hAnsi="Times New Roman" w:cs="Times New Roman"/>
          <w:b/>
          <w:sz w:val="28"/>
          <w:szCs w:val="28"/>
        </w:rPr>
        <w:lastRenderedPageBreak/>
        <w:t>2.1.</w:t>
      </w:r>
      <w:r w:rsidR="007B7FFC" w:rsidRPr="007B7FFC">
        <w:rPr>
          <w:rFonts w:ascii="Times New Roman" w:hAnsi="Times New Roman" w:cs="Times New Roman"/>
          <w:b/>
          <w:sz w:val="28"/>
          <w:szCs w:val="28"/>
        </w:rPr>
        <w:t>4. </w:t>
      </w:r>
      <w:r w:rsidR="00D11BA0" w:rsidRPr="007B7FFC">
        <w:rPr>
          <w:rFonts w:ascii="Times New Roman" w:hAnsi="Times New Roman" w:cs="Times New Roman"/>
          <w:b/>
          <w:sz w:val="28"/>
          <w:szCs w:val="28"/>
        </w:rPr>
        <w:t>Художественно-эстетическое развитие</w:t>
      </w:r>
    </w:p>
    <w:p w:rsidR="00995B76" w:rsidRPr="00AD3E2B" w:rsidRDefault="00995B76" w:rsidP="00641A7E">
      <w:pPr>
        <w:ind w:firstLine="567"/>
        <w:rPr>
          <w:rFonts w:ascii="Times New Roman" w:hAnsi="Times New Roman" w:cs="Times New Roman"/>
          <w:i/>
          <w:sz w:val="28"/>
          <w:szCs w:val="28"/>
        </w:rPr>
      </w:pPr>
      <w:r w:rsidRPr="007B7FFC">
        <w:rPr>
          <w:rFonts w:ascii="Times New Roman" w:hAnsi="Times New Roman" w:cs="Times New Roman"/>
          <w:sz w:val="28"/>
          <w:szCs w:val="28"/>
        </w:rPr>
        <w:t xml:space="preserve">В образовательной области </w:t>
      </w:r>
      <w:r w:rsidR="00641A7E" w:rsidRPr="007B7FFC">
        <w:rPr>
          <w:rFonts w:ascii="Times New Roman" w:hAnsi="Times New Roman" w:cs="Times New Roman"/>
          <w:sz w:val="28"/>
          <w:szCs w:val="28"/>
        </w:rPr>
        <w:t>«</w:t>
      </w:r>
      <w:r w:rsidRPr="007B7FFC">
        <w:rPr>
          <w:rFonts w:ascii="Times New Roman" w:hAnsi="Times New Roman" w:cs="Times New Roman"/>
          <w:sz w:val="28"/>
          <w:szCs w:val="28"/>
        </w:rPr>
        <w:t>Художественно-эстетическое разв</w:t>
      </w:r>
      <w:r w:rsidRPr="007B7FFC">
        <w:rPr>
          <w:rFonts w:ascii="Times New Roman" w:hAnsi="Times New Roman" w:cs="Times New Roman"/>
          <w:sz w:val="28"/>
          <w:szCs w:val="28"/>
        </w:rPr>
        <w:t>и</w:t>
      </w:r>
      <w:r w:rsidRPr="007B7FFC">
        <w:rPr>
          <w:rFonts w:ascii="Times New Roman" w:hAnsi="Times New Roman" w:cs="Times New Roman"/>
          <w:sz w:val="28"/>
          <w:szCs w:val="28"/>
        </w:rPr>
        <w:t>тие</w:t>
      </w:r>
      <w:r w:rsidR="00641A7E" w:rsidRPr="007B7FFC">
        <w:rPr>
          <w:rFonts w:ascii="Times New Roman" w:hAnsi="Times New Roman" w:cs="Times New Roman"/>
          <w:sz w:val="28"/>
          <w:szCs w:val="28"/>
        </w:rPr>
        <w:t>»</w:t>
      </w:r>
      <w:r w:rsidRPr="00AD3E2B">
        <w:rPr>
          <w:rFonts w:ascii="Times New Roman" w:hAnsi="Times New Roman" w:cs="Times New Roman"/>
          <w:i/>
          <w:sz w:val="28"/>
          <w:szCs w:val="28"/>
        </w:rPr>
        <w:t>основными задачами образовательной деятельности с детьми является создание условий для:</w:t>
      </w:r>
    </w:p>
    <w:bookmarkEnd w:id="27"/>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у обучающихся интереса к эстетической стороне действител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ности, ознакомления с разными видами и жанрами искусства (словесного, м</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 xml:space="preserve">зыкального, изобразительного),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народного творчества;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способности к восприятию музыки, художественной литерат</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ры, фольклора;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стоятельности в воплощении художественного замысла.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сфере развития у обучающихся интереса к эстетической стороне дейс</w:t>
      </w:r>
      <w:r w:rsidRPr="002629C8">
        <w:rPr>
          <w:rFonts w:ascii="Times New Roman" w:hAnsi="Times New Roman" w:cs="Times New Roman"/>
          <w:sz w:val="28"/>
          <w:szCs w:val="28"/>
        </w:rPr>
        <w:t>т</w:t>
      </w:r>
      <w:r w:rsidRPr="002629C8">
        <w:rPr>
          <w:rFonts w:ascii="Times New Roman" w:hAnsi="Times New Roman" w:cs="Times New Roman"/>
          <w:sz w:val="28"/>
          <w:szCs w:val="28"/>
        </w:rPr>
        <w:t xml:space="preserve">вительности, ознакомления с разными видами и жанрами искусства,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н</w:t>
      </w:r>
      <w:r w:rsidRPr="002629C8">
        <w:rPr>
          <w:rFonts w:ascii="Times New Roman" w:hAnsi="Times New Roman" w:cs="Times New Roman"/>
          <w:sz w:val="28"/>
          <w:szCs w:val="28"/>
        </w:rPr>
        <w:t>а</w:t>
      </w:r>
      <w:r w:rsidRPr="002629C8">
        <w:rPr>
          <w:rFonts w:ascii="Times New Roman" w:hAnsi="Times New Roman" w:cs="Times New Roman"/>
          <w:sz w:val="28"/>
          <w:szCs w:val="28"/>
        </w:rPr>
        <w:t>родного творчества. Программа относит к образовательной области художес</w:t>
      </w:r>
      <w:r w:rsidRPr="002629C8">
        <w:rPr>
          <w:rFonts w:ascii="Times New Roman" w:hAnsi="Times New Roman" w:cs="Times New Roman"/>
          <w:sz w:val="28"/>
          <w:szCs w:val="28"/>
        </w:rPr>
        <w:t>т</w:t>
      </w:r>
      <w:r w:rsidRPr="002629C8">
        <w:rPr>
          <w:rFonts w:ascii="Times New Roman" w:hAnsi="Times New Roman" w:cs="Times New Roman"/>
          <w:sz w:val="28"/>
          <w:szCs w:val="28"/>
        </w:rPr>
        <w:t>венно-эстетического развития приобщение обучающихся к эстетическому п</w:t>
      </w:r>
      <w:r w:rsidRPr="002629C8">
        <w:rPr>
          <w:rFonts w:ascii="Times New Roman" w:hAnsi="Times New Roman" w:cs="Times New Roman"/>
          <w:sz w:val="28"/>
          <w:szCs w:val="28"/>
        </w:rPr>
        <w:t>о</w:t>
      </w:r>
      <w:r w:rsidRPr="002629C8">
        <w:rPr>
          <w:rFonts w:ascii="Times New Roman" w:hAnsi="Times New Roman" w:cs="Times New Roman"/>
          <w:sz w:val="28"/>
          <w:szCs w:val="28"/>
        </w:rPr>
        <w:t>знанию и переживанию мира, к искусству и культуре в широком смысле, а та</w:t>
      </w:r>
      <w:r w:rsidRPr="002629C8">
        <w:rPr>
          <w:rFonts w:ascii="Times New Roman" w:hAnsi="Times New Roman" w:cs="Times New Roman"/>
          <w:sz w:val="28"/>
          <w:szCs w:val="28"/>
        </w:rPr>
        <w:t>к</w:t>
      </w:r>
      <w:r w:rsidRPr="002629C8">
        <w:rPr>
          <w:rFonts w:ascii="Times New Roman" w:hAnsi="Times New Roman" w:cs="Times New Roman"/>
          <w:sz w:val="28"/>
          <w:szCs w:val="28"/>
        </w:rPr>
        <w:t>же творческую деятельность обучающихся в изобразительном, пластическом, музыкальном, литературном и других видах художественно-творческой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тельности.</w:t>
      </w:r>
    </w:p>
    <w:p w:rsidR="00995B76" w:rsidRPr="007B7FF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4.1. </w:t>
      </w:r>
      <w:r>
        <w:rPr>
          <w:rFonts w:ascii="Times New Roman" w:hAnsi="Times New Roman" w:cs="Times New Roman"/>
          <w:b/>
          <w:i/>
          <w:sz w:val="28"/>
          <w:szCs w:val="28"/>
        </w:rPr>
        <w:t>Образовательная деятельность</w:t>
      </w:r>
      <w:r w:rsidR="00995B76" w:rsidRPr="007B7FFC">
        <w:rPr>
          <w:rFonts w:ascii="Times New Roman" w:hAnsi="Times New Roman" w:cs="Times New Roman"/>
          <w:b/>
          <w:i/>
          <w:sz w:val="28"/>
          <w:szCs w:val="28"/>
        </w:rPr>
        <w:t xml:space="preserve"> с детьми младшего дошкольн</w:t>
      </w:r>
      <w:r w:rsidR="00995B76" w:rsidRPr="007B7FFC">
        <w:rPr>
          <w:rFonts w:ascii="Times New Roman" w:hAnsi="Times New Roman" w:cs="Times New Roman"/>
          <w:b/>
          <w:i/>
          <w:sz w:val="28"/>
          <w:szCs w:val="28"/>
        </w:rPr>
        <w:t>о</w:t>
      </w:r>
      <w:r w:rsidR="00995B76" w:rsidRPr="007B7FFC">
        <w:rPr>
          <w:rFonts w:ascii="Times New Roman" w:hAnsi="Times New Roman" w:cs="Times New Roman"/>
          <w:b/>
          <w:i/>
          <w:sz w:val="28"/>
          <w:szCs w:val="28"/>
        </w:rPr>
        <w:t>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Ребенка младшего дошкольного возраста с ТНР приобщают к миру иску</w:t>
      </w:r>
      <w:r w:rsidRPr="002629C8">
        <w:rPr>
          <w:rFonts w:ascii="Times New Roman" w:hAnsi="Times New Roman" w:cs="Times New Roman"/>
          <w:sz w:val="28"/>
          <w:szCs w:val="28"/>
        </w:rPr>
        <w:t>с</w:t>
      </w:r>
      <w:r w:rsidRPr="002629C8">
        <w:rPr>
          <w:rFonts w:ascii="Times New Roman" w:hAnsi="Times New Roman" w:cs="Times New Roman"/>
          <w:sz w:val="28"/>
          <w:szCs w:val="28"/>
        </w:rPr>
        <w:t xml:space="preserve">ства (музыки, живописи). 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w:t>
      </w:r>
      <w:r w:rsidRPr="002629C8">
        <w:rPr>
          <w:rFonts w:ascii="Times New Roman" w:hAnsi="Times New Roman" w:cs="Times New Roman"/>
          <w:sz w:val="28"/>
          <w:szCs w:val="28"/>
        </w:rPr>
        <w:t>т</w:t>
      </w:r>
      <w:r w:rsidRPr="002629C8">
        <w:rPr>
          <w:rFonts w:ascii="Times New Roman" w:hAnsi="Times New Roman" w:cs="Times New Roman"/>
          <w:sz w:val="28"/>
          <w:szCs w:val="28"/>
        </w:rPr>
        <w:t>венно-эстетическое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предполагает формирование эстетического м</w:t>
      </w:r>
      <w:r w:rsidRPr="002629C8">
        <w:rPr>
          <w:rFonts w:ascii="Times New Roman" w:hAnsi="Times New Roman" w:cs="Times New Roman"/>
          <w:sz w:val="28"/>
          <w:szCs w:val="28"/>
        </w:rPr>
        <w:t>и</w:t>
      </w:r>
      <w:r w:rsidRPr="002629C8">
        <w:rPr>
          <w:rFonts w:ascii="Times New Roman" w:hAnsi="Times New Roman" w:cs="Times New Roman"/>
          <w:sz w:val="28"/>
          <w:szCs w:val="28"/>
        </w:rPr>
        <w:t>ровосприятия у обучающихся с тяжелыми нарушениями речи, создание среды для занятий детским изобразительным творчеством, соответствующей их во</w:t>
      </w:r>
      <w:r w:rsidRPr="002629C8">
        <w:rPr>
          <w:rFonts w:ascii="Times New Roman" w:hAnsi="Times New Roman" w:cs="Times New Roman"/>
          <w:sz w:val="28"/>
          <w:szCs w:val="28"/>
        </w:rPr>
        <w:t>з</w:t>
      </w:r>
      <w:r w:rsidRPr="002629C8">
        <w:rPr>
          <w:rFonts w:ascii="Times New Roman" w:hAnsi="Times New Roman" w:cs="Times New Roman"/>
          <w:sz w:val="28"/>
          <w:szCs w:val="28"/>
        </w:rPr>
        <w:t>расту, особенностям развития моторики и речи.</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Характер задач, решаемых образовательной областью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Художественно-эстетическое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позволяет структурировать ее содержание также по разделам:</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изобразительное творчество;</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музыка.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Для реализации задач раздела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Изобразительное творчество</w:t>
      </w:r>
      <w:r w:rsidR="00641A7E" w:rsidRPr="00AD3E2B">
        <w:rPr>
          <w:rFonts w:ascii="Times New Roman" w:hAnsi="Times New Roman" w:cs="Times New Roman"/>
          <w:i/>
          <w:sz w:val="28"/>
          <w:szCs w:val="28"/>
        </w:rPr>
        <w:t>»</w:t>
      </w:r>
      <w:r w:rsidRPr="007B7FFC">
        <w:rPr>
          <w:rFonts w:ascii="Times New Roman" w:hAnsi="Times New Roman" w:cs="Times New Roman"/>
          <w:sz w:val="28"/>
          <w:szCs w:val="28"/>
        </w:rPr>
        <w:t xml:space="preserve"> необходимо создать условия для изобразительной деятельности обучающихся (самосто</w:t>
      </w:r>
      <w:r w:rsidRPr="007B7FFC">
        <w:rPr>
          <w:rFonts w:ascii="Times New Roman" w:hAnsi="Times New Roman" w:cs="Times New Roman"/>
          <w:sz w:val="28"/>
          <w:szCs w:val="28"/>
        </w:rPr>
        <w:t>я</w:t>
      </w:r>
      <w:r w:rsidRPr="007B7FFC">
        <w:rPr>
          <w:rFonts w:ascii="Times New Roman" w:hAnsi="Times New Roman" w:cs="Times New Roman"/>
          <w:sz w:val="28"/>
          <w:szCs w:val="28"/>
        </w:rPr>
        <w:t>тельной или совместной со педагогическим работником).</w:t>
      </w:r>
      <w:r w:rsidRPr="002629C8">
        <w:rPr>
          <w:rFonts w:ascii="Times New Roman" w:hAnsi="Times New Roman" w:cs="Times New Roman"/>
          <w:sz w:val="28"/>
          <w:szCs w:val="28"/>
        </w:rPr>
        <w:t xml:space="preserve">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w:t>
      </w:r>
      <w:r w:rsidRPr="002629C8">
        <w:rPr>
          <w:rFonts w:ascii="Times New Roman" w:hAnsi="Times New Roman" w:cs="Times New Roman"/>
          <w:sz w:val="28"/>
          <w:szCs w:val="28"/>
        </w:rPr>
        <w:t>ь</w:t>
      </w:r>
      <w:r w:rsidRPr="002629C8">
        <w:rPr>
          <w:rFonts w:ascii="Times New Roman" w:hAnsi="Times New Roman" w:cs="Times New Roman"/>
          <w:sz w:val="28"/>
          <w:szCs w:val="28"/>
        </w:rPr>
        <w:t>ный процесс, в самостоятельную и совместную с воспитателем деятельность обучающихся.</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раздела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Музыка</w:t>
      </w:r>
      <w:r w:rsidR="00641A7E" w:rsidRPr="00AD3E2B">
        <w:rPr>
          <w:rFonts w:ascii="Times New Roman" w:hAnsi="Times New Roman" w:cs="Times New Roman"/>
          <w:i/>
          <w:sz w:val="28"/>
          <w:szCs w:val="28"/>
        </w:rPr>
        <w:t>»</w:t>
      </w:r>
      <w:r w:rsidRPr="002629C8">
        <w:rPr>
          <w:rFonts w:ascii="Times New Roman" w:hAnsi="Times New Roman" w:cs="Times New Roman"/>
          <w:sz w:val="28"/>
          <w:szCs w:val="28"/>
        </w:rPr>
        <w:t xml:space="preserve"> реализуется в непосредственной муз</w:t>
      </w:r>
      <w:r w:rsidRPr="002629C8">
        <w:rPr>
          <w:rFonts w:ascii="Times New Roman" w:hAnsi="Times New Roman" w:cs="Times New Roman"/>
          <w:sz w:val="28"/>
          <w:szCs w:val="28"/>
        </w:rPr>
        <w:t>ы</w:t>
      </w:r>
      <w:r w:rsidRPr="002629C8">
        <w:rPr>
          <w:rFonts w:ascii="Times New Roman" w:hAnsi="Times New Roman" w:cs="Times New Roman"/>
          <w:sz w:val="28"/>
          <w:szCs w:val="28"/>
        </w:rPr>
        <w:t>кальной образовательной деятельности на музыкальных занятиях, музыкально-ритмических упражнениях с предметами и без предметов; в музыкальной де</w:t>
      </w:r>
      <w:r w:rsidRPr="002629C8">
        <w:rPr>
          <w:rFonts w:ascii="Times New Roman" w:hAnsi="Times New Roman" w:cs="Times New Roman"/>
          <w:sz w:val="28"/>
          <w:szCs w:val="28"/>
        </w:rPr>
        <w:t>я</w:t>
      </w:r>
      <w:r w:rsidRPr="002629C8">
        <w:rPr>
          <w:rFonts w:ascii="Times New Roman" w:hAnsi="Times New Roman" w:cs="Times New Roman"/>
          <w:sz w:val="28"/>
          <w:szCs w:val="28"/>
        </w:rPr>
        <w:t xml:space="preserve">тельности в режимные моменты на: утренней гимнастике, на музыкальных </w:t>
      </w:r>
      <w:r w:rsidRPr="002629C8">
        <w:rPr>
          <w:rFonts w:ascii="Times New Roman" w:hAnsi="Times New Roman" w:cs="Times New Roman"/>
          <w:sz w:val="28"/>
          <w:szCs w:val="28"/>
        </w:rPr>
        <w:lastRenderedPageBreak/>
        <w:t>физминутках, в динамических паузах.</w:t>
      </w:r>
    </w:p>
    <w:p w:rsidR="00AD3E2B" w:rsidRPr="002629C8" w:rsidRDefault="00995B76" w:rsidP="00AD3E2B">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знакомятся и становятся участниками праздников. Педаг</w:t>
      </w:r>
      <w:r w:rsidRPr="002629C8">
        <w:rPr>
          <w:rFonts w:ascii="Times New Roman" w:hAnsi="Times New Roman" w:cs="Times New Roman"/>
          <w:sz w:val="28"/>
          <w:szCs w:val="28"/>
        </w:rPr>
        <w:t>о</w:t>
      </w:r>
      <w:r w:rsidRPr="002629C8">
        <w:rPr>
          <w:rFonts w:ascii="Times New Roman" w:hAnsi="Times New Roman" w:cs="Times New Roman"/>
          <w:sz w:val="28"/>
          <w:szCs w:val="28"/>
        </w:rPr>
        <w:t>гические работники знакомят обучающихся с доступными для их восприятия и игр художественными промыслами.</w:t>
      </w:r>
    </w:p>
    <w:p w:rsidR="00995B76" w:rsidRPr="007B7FF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4.2. </w:t>
      </w:r>
      <w:r w:rsidR="00E86888">
        <w:rPr>
          <w:rFonts w:ascii="Times New Roman" w:hAnsi="Times New Roman" w:cs="Times New Roman"/>
          <w:b/>
          <w:i/>
          <w:sz w:val="28"/>
          <w:szCs w:val="28"/>
        </w:rPr>
        <w:t>Образовательная</w:t>
      </w:r>
      <w:r w:rsidR="00995B76" w:rsidRPr="007B7FFC">
        <w:rPr>
          <w:rFonts w:ascii="Times New Roman" w:hAnsi="Times New Roman" w:cs="Times New Roman"/>
          <w:b/>
          <w:i/>
          <w:sz w:val="28"/>
          <w:szCs w:val="28"/>
        </w:rPr>
        <w:t xml:space="preserve"> деятельност</w:t>
      </w:r>
      <w:r w:rsidR="00E86888">
        <w:rPr>
          <w:rFonts w:ascii="Times New Roman" w:hAnsi="Times New Roman" w:cs="Times New Roman"/>
          <w:b/>
          <w:i/>
          <w:sz w:val="28"/>
          <w:szCs w:val="28"/>
        </w:rPr>
        <w:t>ь</w:t>
      </w:r>
      <w:r w:rsidR="00995B76" w:rsidRPr="007B7FFC">
        <w:rPr>
          <w:rFonts w:ascii="Times New Roman" w:hAnsi="Times New Roman" w:cs="Times New Roman"/>
          <w:b/>
          <w:i/>
          <w:sz w:val="28"/>
          <w:szCs w:val="28"/>
        </w:rPr>
        <w:t xml:space="preserve"> с детьм</w:t>
      </w:r>
      <w:r>
        <w:rPr>
          <w:rFonts w:ascii="Times New Roman" w:hAnsi="Times New Roman" w:cs="Times New Roman"/>
          <w:b/>
          <w:i/>
          <w:sz w:val="28"/>
          <w:szCs w:val="28"/>
        </w:rPr>
        <w:t>и среднего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Обучающийся в возрасте 4-5-ти лет,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и с ТНР, активно проявляет и</w:t>
      </w:r>
      <w:r w:rsidRPr="002629C8">
        <w:rPr>
          <w:rFonts w:ascii="Times New Roman" w:hAnsi="Times New Roman" w:cs="Times New Roman"/>
          <w:sz w:val="28"/>
          <w:szCs w:val="28"/>
        </w:rPr>
        <w:t>н</w:t>
      </w:r>
      <w:r w:rsidRPr="002629C8">
        <w:rPr>
          <w:rFonts w:ascii="Times New Roman" w:hAnsi="Times New Roman" w:cs="Times New Roman"/>
          <w:sz w:val="28"/>
          <w:szCs w:val="28"/>
        </w:rPr>
        <w:t xml:space="preserve">терес к миру искусства (музыки, живописи). В рамках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Художественно-эстетическое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представлено разделами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Изобразительное творчество</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w:t>
      </w:r>
      <w:r w:rsidRPr="00AD3E2B">
        <w:rPr>
          <w:rFonts w:ascii="Times New Roman" w:hAnsi="Times New Roman" w:cs="Times New Roman"/>
          <w:i/>
          <w:sz w:val="28"/>
          <w:szCs w:val="28"/>
        </w:rPr>
        <w:t>ы</w:t>
      </w:r>
      <w:r w:rsidRPr="00AD3E2B">
        <w:rPr>
          <w:rFonts w:ascii="Times New Roman" w:hAnsi="Times New Roman" w:cs="Times New Roman"/>
          <w:i/>
          <w:sz w:val="28"/>
          <w:szCs w:val="28"/>
        </w:rPr>
        <w:t>ка</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Образовательную деятельность в рамках указанной области проводят во</w:t>
      </w:r>
      <w:r w:rsidRPr="002629C8">
        <w:rPr>
          <w:rFonts w:ascii="Times New Roman" w:hAnsi="Times New Roman" w:cs="Times New Roman"/>
          <w:sz w:val="28"/>
          <w:szCs w:val="28"/>
        </w:rPr>
        <w:t>с</w:t>
      </w:r>
      <w:r w:rsidRPr="002629C8">
        <w:rPr>
          <w:rFonts w:ascii="Times New Roman" w:hAnsi="Times New Roman" w:cs="Times New Roman"/>
          <w:sz w:val="28"/>
          <w:szCs w:val="28"/>
        </w:rPr>
        <w:t>питатели, музыкальный руководитель, согласуя ее содержание с тематикой л</w:t>
      </w:r>
      <w:r w:rsidRPr="002629C8">
        <w:rPr>
          <w:rFonts w:ascii="Times New Roman" w:hAnsi="Times New Roman" w:cs="Times New Roman"/>
          <w:sz w:val="28"/>
          <w:szCs w:val="28"/>
        </w:rPr>
        <w:t>о</w:t>
      </w:r>
      <w:r w:rsidRPr="002629C8">
        <w:rPr>
          <w:rFonts w:ascii="Times New Roman" w:hAnsi="Times New Roman" w:cs="Times New Roman"/>
          <w:sz w:val="28"/>
          <w:szCs w:val="28"/>
        </w:rPr>
        <w:t>гопедической работы, проводимой учителем-логопедом. Активными участн</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обучающихся, а также все остальные специалисты, работающие с детьми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работы по художественно-эстетическому воспитанию и организации изобразительной деятельности обучающихся с тяжелыми наруш</w:t>
      </w:r>
      <w:r w:rsidRPr="002629C8">
        <w:rPr>
          <w:rFonts w:ascii="Times New Roman" w:hAnsi="Times New Roman" w:cs="Times New Roman"/>
          <w:sz w:val="28"/>
          <w:szCs w:val="28"/>
        </w:rPr>
        <w:t>е</w:t>
      </w:r>
      <w:r w:rsidRPr="002629C8">
        <w:rPr>
          <w:rFonts w:ascii="Times New Roman" w:hAnsi="Times New Roman" w:cs="Times New Roman"/>
          <w:sz w:val="28"/>
          <w:szCs w:val="28"/>
        </w:rPr>
        <w:t>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w:t>
      </w:r>
      <w:r w:rsidRPr="002629C8">
        <w:rPr>
          <w:rFonts w:ascii="Times New Roman" w:hAnsi="Times New Roman" w:cs="Times New Roman"/>
          <w:sz w:val="28"/>
          <w:szCs w:val="28"/>
        </w:rPr>
        <w:t>к</w:t>
      </w:r>
      <w:r w:rsidRPr="002629C8">
        <w:rPr>
          <w:rFonts w:ascii="Times New Roman" w:hAnsi="Times New Roman" w:cs="Times New Roman"/>
          <w:sz w:val="28"/>
          <w:szCs w:val="28"/>
        </w:rPr>
        <w:t>симально возможной самостоятельной деятельности обучающихся, исходя из особенностей их психомоторного развития.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w:t>
      </w:r>
      <w:r w:rsidRPr="002629C8">
        <w:rPr>
          <w:rFonts w:ascii="Times New Roman" w:hAnsi="Times New Roman" w:cs="Times New Roman"/>
          <w:sz w:val="28"/>
          <w:szCs w:val="28"/>
        </w:rPr>
        <w:t>ь</w:t>
      </w:r>
      <w:r w:rsidRPr="002629C8">
        <w:rPr>
          <w:rFonts w:ascii="Times New Roman" w:hAnsi="Times New Roman" w:cs="Times New Roman"/>
          <w:sz w:val="28"/>
          <w:szCs w:val="28"/>
        </w:rPr>
        <w:t>ная направленность, развивается анализирующее восприятие, закрепляются представления обучающихся о материалах и средствах, используемых в пр</w:t>
      </w:r>
      <w:r w:rsidRPr="002629C8">
        <w:rPr>
          <w:rFonts w:ascii="Times New Roman" w:hAnsi="Times New Roman" w:cs="Times New Roman"/>
          <w:sz w:val="28"/>
          <w:szCs w:val="28"/>
        </w:rPr>
        <w:t>о</w:t>
      </w:r>
      <w:r w:rsidRPr="002629C8">
        <w:rPr>
          <w:rFonts w:ascii="Times New Roman" w:hAnsi="Times New Roman" w:cs="Times New Roman"/>
          <w:sz w:val="28"/>
          <w:szCs w:val="28"/>
        </w:rPr>
        <w:t>цессе изобразительной деятельности, развиваются наглядно-образное мышл</w:t>
      </w:r>
      <w:r w:rsidRPr="002629C8">
        <w:rPr>
          <w:rFonts w:ascii="Times New Roman" w:hAnsi="Times New Roman" w:cs="Times New Roman"/>
          <w:sz w:val="28"/>
          <w:szCs w:val="28"/>
        </w:rPr>
        <w:t>е</w:t>
      </w:r>
      <w:r w:rsidRPr="002629C8">
        <w:rPr>
          <w:rFonts w:ascii="Times New Roman" w:hAnsi="Times New Roman" w:cs="Times New Roman"/>
          <w:sz w:val="28"/>
          <w:szCs w:val="28"/>
        </w:rPr>
        <w:t>ние, эстетические предпочтения.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максимально стимулирующей развитие их тонкой моторики и речи.</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Обучение изобразительной деятельности</w:t>
      </w:r>
      <w:r w:rsidRPr="002629C8">
        <w:rPr>
          <w:rFonts w:ascii="Times New Roman" w:hAnsi="Times New Roman" w:cs="Times New Roman"/>
          <w:sz w:val="28"/>
          <w:szCs w:val="28"/>
        </w:rPr>
        <w:t xml:space="preserve"> осуществляет воспитатель в х</w:t>
      </w:r>
      <w:r w:rsidRPr="002629C8">
        <w:rPr>
          <w:rFonts w:ascii="Times New Roman" w:hAnsi="Times New Roman" w:cs="Times New Roman"/>
          <w:sz w:val="28"/>
          <w:szCs w:val="28"/>
        </w:rPr>
        <w:t>о</w:t>
      </w:r>
      <w:r w:rsidRPr="002629C8">
        <w:rPr>
          <w:rFonts w:ascii="Times New Roman" w:hAnsi="Times New Roman" w:cs="Times New Roman"/>
          <w:sz w:val="28"/>
          <w:szCs w:val="28"/>
        </w:rPr>
        <w:t>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w:t>
      </w:r>
      <w:r w:rsidRPr="002629C8">
        <w:rPr>
          <w:rFonts w:ascii="Times New Roman" w:hAnsi="Times New Roman" w:cs="Times New Roman"/>
          <w:sz w:val="28"/>
          <w:szCs w:val="28"/>
        </w:rPr>
        <w:t>у</w:t>
      </w:r>
      <w:r w:rsidRPr="002629C8">
        <w:rPr>
          <w:rFonts w:ascii="Times New Roman" w:hAnsi="Times New Roman" w:cs="Times New Roman"/>
          <w:sz w:val="28"/>
          <w:szCs w:val="28"/>
        </w:rPr>
        <w:t>жающем миром, в музыкальные занятия, в занятия по формированию элеме</w:t>
      </w:r>
      <w:r w:rsidRPr="002629C8">
        <w:rPr>
          <w:rFonts w:ascii="Times New Roman" w:hAnsi="Times New Roman" w:cs="Times New Roman"/>
          <w:sz w:val="28"/>
          <w:szCs w:val="28"/>
        </w:rPr>
        <w:t>н</w:t>
      </w:r>
      <w:r w:rsidRPr="002629C8">
        <w:rPr>
          <w:rFonts w:ascii="Times New Roman" w:hAnsi="Times New Roman" w:cs="Times New Roman"/>
          <w:sz w:val="28"/>
          <w:szCs w:val="28"/>
        </w:rPr>
        <w:t>тарных математических представлений, вводится сюжетное рисование.</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lastRenderedPageBreak/>
        <w:t xml:space="preserve">При реализации направления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Музыка</w:t>
      </w:r>
      <w:r w:rsidR="00641A7E" w:rsidRPr="00AD3E2B">
        <w:rPr>
          <w:rFonts w:ascii="Times New Roman" w:hAnsi="Times New Roman" w:cs="Times New Roman"/>
          <w:i/>
          <w:sz w:val="28"/>
          <w:szCs w:val="28"/>
        </w:rPr>
        <w:t>»</w:t>
      </w:r>
      <w:r w:rsidRPr="002629C8">
        <w:rPr>
          <w:rFonts w:ascii="Times New Roman" w:hAnsi="Times New Roman" w:cs="Times New Roman"/>
          <w:sz w:val="28"/>
          <w:szCs w:val="28"/>
        </w:rPr>
        <w:t xml:space="preserve"> обучающиеся учатся эмоционал</w:t>
      </w:r>
      <w:r w:rsidRPr="002629C8">
        <w:rPr>
          <w:rFonts w:ascii="Times New Roman" w:hAnsi="Times New Roman" w:cs="Times New Roman"/>
          <w:sz w:val="28"/>
          <w:szCs w:val="28"/>
        </w:rPr>
        <w:t>ь</w:t>
      </w:r>
      <w:r w:rsidRPr="002629C8">
        <w:rPr>
          <w:rFonts w:ascii="Times New Roman" w:hAnsi="Times New Roman" w:cs="Times New Roman"/>
          <w:sz w:val="28"/>
          <w:szCs w:val="28"/>
        </w:rPr>
        <w:t>но, адекватно воспринимать разную музыку, развивают слуховое внимание и сосредоточение, музыкальный слух (звуковысотный, ритмический, динамич</w:t>
      </w:r>
      <w:r w:rsidRPr="002629C8">
        <w:rPr>
          <w:rFonts w:ascii="Times New Roman" w:hAnsi="Times New Roman" w:cs="Times New Roman"/>
          <w:sz w:val="28"/>
          <w:szCs w:val="28"/>
        </w:rPr>
        <w:t>е</w:t>
      </w:r>
      <w:r w:rsidRPr="002629C8">
        <w:rPr>
          <w:rFonts w:ascii="Times New Roman" w:hAnsi="Times New Roman" w:cs="Times New Roman"/>
          <w:sz w:val="28"/>
          <w:szCs w:val="28"/>
        </w:rPr>
        <w:t>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w:t>
      </w:r>
      <w:r w:rsidRPr="002629C8">
        <w:rPr>
          <w:rFonts w:ascii="Times New Roman" w:hAnsi="Times New Roman" w:cs="Times New Roman"/>
          <w:sz w:val="28"/>
          <w:szCs w:val="28"/>
        </w:rPr>
        <w:t>а</w:t>
      </w:r>
      <w:r w:rsidRPr="002629C8">
        <w:rPr>
          <w:rFonts w:ascii="Times New Roman" w:hAnsi="Times New Roman" w:cs="Times New Roman"/>
          <w:sz w:val="28"/>
          <w:szCs w:val="28"/>
        </w:rPr>
        <w:t>вать настроение музыки, характер (движение, состояние природы)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w:t>
      </w:r>
      <w:r w:rsidR="007B7FFC">
        <w:rPr>
          <w:rFonts w:ascii="Times New Roman" w:hAnsi="Times New Roman" w:cs="Times New Roman"/>
          <w:b/>
          <w:i/>
          <w:sz w:val="28"/>
          <w:szCs w:val="28"/>
        </w:rPr>
        <w:t>.3</w:t>
      </w:r>
      <w:r w:rsidR="007B7FFC" w:rsidRPr="007B7FFC">
        <w:rPr>
          <w:rFonts w:ascii="Times New Roman" w:hAnsi="Times New Roman" w:cs="Times New Roman"/>
          <w:b/>
          <w:i/>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w:t>
      </w:r>
      <w:r>
        <w:rPr>
          <w:rFonts w:ascii="Times New Roman" w:hAnsi="Times New Roman" w:cs="Times New Roman"/>
          <w:b/>
          <w:i/>
          <w:sz w:val="28"/>
          <w:szCs w:val="28"/>
        </w:rPr>
        <w:t>и старшего дошкольн</w:t>
      </w:r>
      <w:r>
        <w:rPr>
          <w:rFonts w:ascii="Times New Roman" w:hAnsi="Times New Roman" w:cs="Times New Roman"/>
          <w:b/>
          <w:i/>
          <w:sz w:val="28"/>
          <w:szCs w:val="28"/>
        </w:rPr>
        <w:t>о</w:t>
      </w:r>
      <w:r>
        <w:rPr>
          <w:rFonts w:ascii="Times New Roman" w:hAnsi="Times New Roman" w:cs="Times New Roman"/>
          <w:b/>
          <w:i/>
          <w:sz w:val="28"/>
          <w:szCs w:val="28"/>
        </w:rPr>
        <w:t>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w:t>
      </w:r>
      <w:r w:rsidRPr="002629C8">
        <w:rPr>
          <w:rFonts w:ascii="Times New Roman" w:hAnsi="Times New Roman" w:cs="Times New Roman"/>
          <w:sz w:val="28"/>
          <w:szCs w:val="28"/>
        </w:rPr>
        <w:t>а</w:t>
      </w:r>
      <w:r w:rsidRPr="002629C8">
        <w:rPr>
          <w:rFonts w:ascii="Times New Roman" w:hAnsi="Times New Roman" w:cs="Times New Roman"/>
          <w:sz w:val="28"/>
          <w:szCs w:val="28"/>
        </w:rPr>
        <w:t>ционально-технических умений. На этих занятиях особое внимание обращается на проявления детьми самостоятельности и творчества.</w:t>
      </w:r>
    </w:p>
    <w:p w:rsidR="00995B76" w:rsidRPr="002629C8" w:rsidRDefault="00995B76" w:rsidP="00641A7E">
      <w:pPr>
        <w:ind w:firstLine="567"/>
        <w:rPr>
          <w:rFonts w:ascii="Times New Roman" w:hAnsi="Times New Roman" w:cs="Times New Roman"/>
          <w:sz w:val="28"/>
          <w:szCs w:val="28"/>
        </w:rPr>
      </w:pPr>
      <w:r w:rsidRPr="00F84FA1">
        <w:rPr>
          <w:rFonts w:ascii="Times New Roman" w:hAnsi="Times New Roman" w:cs="Times New Roman"/>
          <w:i/>
          <w:sz w:val="28"/>
          <w:szCs w:val="28"/>
        </w:rPr>
        <w:t>Изобразительная деятельность</w:t>
      </w:r>
      <w:r w:rsidRPr="002629C8">
        <w:rPr>
          <w:rFonts w:ascii="Times New Roman" w:hAnsi="Times New Roman" w:cs="Times New Roman"/>
          <w:sz w:val="28"/>
          <w:szCs w:val="28"/>
        </w:rPr>
        <w:t xml:space="preserve">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w:t>
      </w:r>
      <w:r w:rsidRPr="002629C8">
        <w:rPr>
          <w:rFonts w:ascii="Times New Roman" w:hAnsi="Times New Roman" w:cs="Times New Roman"/>
          <w:sz w:val="28"/>
          <w:szCs w:val="28"/>
        </w:rPr>
        <w:t>ь</w:t>
      </w:r>
      <w:r w:rsidRPr="002629C8">
        <w:rPr>
          <w:rFonts w:ascii="Times New Roman" w:hAnsi="Times New Roman" w:cs="Times New Roman"/>
          <w:sz w:val="28"/>
          <w:szCs w:val="28"/>
        </w:rPr>
        <w:t>ной деятельности, так и в свободное время. К коллективной деятельности мо</w:t>
      </w:r>
      <w:r w:rsidRPr="002629C8">
        <w:rPr>
          <w:rFonts w:ascii="Times New Roman" w:hAnsi="Times New Roman" w:cs="Times New Roman"/>
          <w:sz w:val="28"/>
          <w:szCs w:val="28"/>
        </w:rPr>
        <w:t>ж</w:t>
      </w:r>
      <w:r w:rsidRPr="002629C8">
        <w:rPr>
          <w:rFonts w:ascii="Times New Roman" w:hAnsi="Times New Roman" w:cs="Times New Roman"/>
          <w:sz w:val="28"/>
          <w:szCs w:val="28"/>
        </w:rPr>
        <w:t xml:space="preserve">но отнести следующие виды занятий с детьми: создание </w:t>
      </w:r>
      <w:r w:rsidR="00641A7E">
        <w:rPr>
          <w:rFonts w:ascii="Times New Roman" w:hAnsi="Times New Roman" w:cs="Times New Roman"/>
          <w:sz w:val="28"/>
          <w:szCs w:val="28"/>
        </w:rPr>
        <w:t>«</w:t>
      </w:r>
      <w:r w:rsidRPr="002629C8">
        <w:rPr>
          <w:rFonts w:ascii="Times New Roman" w:hAnsi="Times New Roman" w:cs="Times New Roman"/>
          <w:sz w:val="28"/>
          <w:szCs w:val="28"/>
        </w:rPr>
        <w:t>портретной</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галереи, изготовление альбомов о жизни обучающихся и иллюстраций к сказкам; в</w:t>
      </w:r>
      <w:r w:rsidRPr="002629C8">
        <w:rPr>
          <w:rFonts w:ascii="Times New Roman" w:hAnsi="Times New Roman" w:cs="Times New Roman"/>
          <w:sz w:val="28"/>
          <w:szCs w:val="28"/>
        </w:rPr>
        <w:t>ы</w:t>
      </w:r>
      <w:r w:rsidRPr="002629C8">
        <w:rPr>
          <w:rFonts w:ascii="Times New Roman" w:hAnsi="Times New Roman" w:cs="Times New Roman"/>
          <w:sz w:val="28"/>
          <w:szCs w:val="28"/>
        </w:rPr>
        <w:t>полнение коллективных картин.</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Все больше внимания уделяется развитию самостоятельности обучающи</w:t>
      </w:r>
      <w:r w:rsidRPr="002629C8">
        <w:rPr>
          <w:rFonts w:ascii="Times New Roman" w:hAnsi="Times New Roman" w:cs="Times New Roman"/>
          <w:sz w:val="28"/>
          <w:szCs w:val="28"/>
        </w:rPr>
        <w:t>х</w:t>
      </w:r>
      <w:r w:rsidRPr="002629C8">
        <w:rPr>
          <w:rFonts w:ascii="Times New Roman" w:hAnsi="Times New Roman" w:cs="Times New Roman"/>
          <w:sz w:val="28"/>
          <w:szCs w:val="28"/>
        </w:rPr>
        <w:t>ся при анализе натуры и образца, при определении изобразительного замысла, при выборе материалов и средств реализации этого замысла, его композицио</w:t>
      </w:r>
      <w:r w:rsidRPr="002629C8">
        <w:rPr>
          <w:rFonts w:ascii="Times New Roman" w:hAnsi="Times New Roman" w:cs="Times New Roman"/>
          <w:sz w:val="28"/>
          <w:szCs w:val="28"/>
        </w:rPr>
        <w:t>н</w:t>
      </w:r>
      <w:r w:rsidRPr="002629C8">
        <w:rPr>
          <w:rFonts w:ascii="Times New Roman" w:hAnsi="Times New Roman" w:cs="Times New Roman"/>
          <w:sz w:val="28"/>
          <w:szCs w:val="28"/>
        </w:rPr>
        <w:t>ных и цветовых решений.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w:t>
      </w:r>
      <w:r w:rsidRPr="002629C8">
        <w:rPr>
          <w:rFonts w:ascii="Times New Roman" w:hAnsi="Times New Roman" w:cs="Times New Roman"/>
          <w:sz w:val="28"/>
          <w:szCs w:val="28"/>
        </w:rPr>
        <w:t>х</w:t>
      </w:r>
      <w:r w:rsidRPr="002629C8">
        <w:rPr>
          <w:rFonts w:ascii="Times New Roman" w:hAnsi="Times New Roman" w:cs="Times New Roman"/>
          <w:sz w:val="28"/>
          <w:szCs w:val="28"/>
        </w:rPr>
        <w:t>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w:t>
      </w:r>
      <w:r w:rsidRPr="002629C8">
        <w:rPr>
          <w:rFonts w:ascii="Times New Roman" w:hAnsi="Times New Roman" w:cs="Times New Roman"/>
          <w:sz w:val="28"/>
          <w:szCs w:val="28"/>
        </w:rPr>
        <w:t>ь</w:t>
      </w:r>
      <w:r w:rsidRPr="002629C8">
        <w:rPr>
          <w:rFonts w:ascii="Times New Roman" w:hAnsi="Times New Roman" w:cs="Times New Roman"/>
          <w:sz w:val="28"/>
          <w:szCs w:val="28"/>
        </w:rPr>
        <w:t>зование мультимедийных средств.</w:t>
      </w:r>
    </w:p>
    <w:p w:rsidR="00995B76" w:rsidRPr="002629C8" w:rsidRDefault="00995B76" w:rsidP="00641A7E">
      <w:pPr>
        <w:ind w:firstLine="567"/>
        <w:rPr>
          <w:rFonts w:ascii="Times New Roman" w:hAnsi="Times New Roman" w:cs="Times New Roman"/>
          <w:sz w:val="28"/>
          <w:szCs w:val="28"/>
        </w:rPr>
      </w:pPr>
      <w:r w:rsidRPr="00F84FA1">
        <w:rPr>
          <w:rFonts w:ascii="Times New Roman" w:hAnsi="Times New Roman" w:cs="Times New Roman"/>
          <w:i/>
          <w:sz w:val="28"/>
          <w:szCs w:val="28"/>
        </w:rPr>
        <w:t xml:space="preserve">Реализация содержания раздела </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Музыка</w:t>
      </w:r>
      <w:r w:rsidR="00641A7E" w:rsidRPr="00F84FA1">
        <w:rPr>
          <w:rFonts w:ascii="Times New Roman" w:hAnsi="Times New Roman" w:cs="Times New Roman"/>
          <w:i/>
          <w:sz w:val="28"/>
          <w:szCs w:val="28"/>
        </w:rPr>
        <w:t>»</w:t>
      </w:r>
      <w:r w:rsidRPr="002629C8">
        <w:rPr>
          <w:rFonts w:ascii="Times New Roman" w:hAnsi="Times New Roman" w:cs="Times New Roman"/>
          <w:sz w:val="28"/>
          <w:szCs w:val="28"/>
        </w:rPr>
        <w:t xml:space="preserve"> направлена на обогащение м</w:t>
      </w:r>
      <w:r w:rsidRPr="002629C8">
        <w:rPr>
          <w:rFonts w:ascii="Times New Roman" w:hAnsi="Times New Roman" w:cs="Times New Roman"/>
          <w:sz w:val="28"/>
          <w:szCs w:val="28"/>
        </w:rPr>
        <w:t>у</w:t>
      </w:r>
      <w:r w:rsidRPr="002629C8">
        <w:rPr>
          <w:rFonts w:ascii="Times New Roman" w:hAnsi="Times New Roman" w:cs="Times New Roman"/>
          <w:sz w:val="28"/>
          <w:szCs w:val="28"/>
        </w:rPr>
        <w:t>зыкальных впечатлений обучающихся, совершенствование их певческих, та</w:t>
      </w:r>
      <w:r w:rsidRPr="002629C8">
        <w:rPr>
          <w:rFonts w:ascii="Times New Roman" w:hAnsi="Times New Roman" w:cs="Times New Roman"/>
          <w:sz w:val="28"/>
          <w:szCs w:val="28"/>
        </w:rPr>
        <w:t>н</w:t>
      </w:r>
      <w:r w:rsidRPr="002629C8">
        <w:rPr>
          <w:rFonts w:ascii="Times New Roman" w:hAnsi="Times New Roman" w:cs="Times New Roman"/>
          <w:sz w:val="28"/>
          <w:szCs w:val="28"/>
        </w:rPr>
        <w:t>цевальных навыков и умений.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представлений о творчестве ко</w:t>
      </w:r>
      <w:r w:rsidRPr="002629C8">
        <w:rPr>
          <w:rFonts w:ascii="Times New Roman" w:hAnsi="Times New Roman" w:cs="Times New Roman"/>
          <w:sz w:val="28"/>
          <w:szCs w:val="28"/>
        </w:rPr>
        <w:t>м</w:t>
      </w:r>
      <w:r w:rsidRPr="002629C8">
        <w:rPr>
          <w:rFonts w:ascii="Times New Roman" w:hAnsi="Times New Roman" w:cs="Times New Roman"/>
          <w:sz w:val="28"/>
          <w:szCs w:val="28"/>
        </w:rPr>
        <w:t>позиторов, о музыкальных инструментах, об элементарных музыкальных фо</w:t>
      </w:r>
      <w:r w:rsidRPr="002629C8">
        <w:rPr>
          <w:rFonts w:ascii="Times New Roman" w:hAnsi="Times New Roman" w:cs="Times New Roman"/>
          <w:sz w:val="28"/>
          <w:szCs w:val="28"/>
        </w:rPr>
        <w:t>р</w:t>
      </w:r>
      <w:r w:rsidRPr="002629C8">
        <w:rPr>
          <w:rFonts w:ascii="Times New Roman" w:hAnsi="Times New Roman" w:cs="Times New Roman"/>
          <w:sz w:val="28"/>
          <w:szCs w:val="28"/>
        </w:rPr>
        <w:t>мах. В этом возрасте обучающиеся различают музыку разных жанров и стилей. Знают характерные признаки балета, оперы, симфонической и камерной муз</w:t>
      </w:r>
      <w:r w:rsidRPr="002629C8">
        <w:rPr>
          <w:rFonts w:ascii="Times New Roman" w:hAnsi="Times New Roman" w:cs="Times New Roman"/>
          <w:sz w:val="28"/>
          <w:szCs w:val="28"/>
        </w:rPr>
        <w:t>ы</w:t>
      </w:r>
      <w:r w:rsidRPr="002629C8">
        <w:rPr>
          <w:rFonts w:ascii="Times New Roman" w:hAnsi="Times New Roman" w:cs="Times New Roman"/>
          <w:sz w:val="28"/>
          <w:szCs w:val="28"/>
        </w:rPr>
        <w:t>ки. Различают средства музыкальной выразительности (лад, мелодия, метр</w:t>
      </w:r>
      <w:r w:rsidRPr="002629C8">
        <w:rPr>
          <w:rFonts w:ascii="Times New Roman" w:hAnsi="Times New Roman" w:cs="Times New Roman"/>
          <w:sz w:val="28"/>
          <w:szCs w:val="28"/>
        </w:rPr>
        <w:t>о</w:t>
      </w:r>
      <w:r w:rsidRPr="002629C8">
        <w:rPr>
          <w:rFonts w:ascii="Times New Roman" w:hAnsi="Times New Roman" w:cs="Times New Roman"/>
          <w:sz w:val="28"/>
          <w:szCs w:val="28"/>
        </w:rPr>
        <w:lastRenderedPageBreak/>
        <w:t>ритм). Обучающиеся понимают, что характер музыки определяется средствами музыкальной выразительности.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w:t>
      </w:r>
      <w:r w:rsidRPr="002629C8">
        <w:rPr>
          <w:rFonts w:ascii="Times New Roman" w:hAnsi="Times New Roman" w:cs="Times New Roman"/>
          <w:sz w:val="28"/>
          <w:szCs w:val="28"/>
        </w:rPr>
        <w:t>е</w:t>
      </w:r>
      <w:r w:rsidRPr="002629C8">
        <w:rPr>
          <w:rFonts w:ascii="Times New Roman" w:hAnsi="Times New Roman" w:cs="Times New Roman"/>
          <w:sz w:val="28"/>
          <w:szCs w:val="28"/>
        </w:rPr>
        <w:t>ру музыкального образа.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музыкальный руководитель, воспитатели и другие специ</w:t>
      </w:r>
      <w:r w:rsidRPr="002629C8">
        <w:rPr>
          <w:rFonts w:ascii="Times New Roman" w:hAnsi="Times New Roman" w:cs="Times New Roman"/>
          <w:sz w:val="28"/>
          <w:szCs w:val="28"/>
        </w:rPr>
        <w:t>а</w:t>
      </w:r>
      <w:r w:rsidRPr="002629C8">
        <w:rPr>
          <w:rFonts w:ascii="Times New Roman" w:hAnsi="Times New Roman" w:cs="Times New Roman"/>
          <w:sz w:val="28"/>
          <w:szCs w:val="28"/>
        </w:rPr>
        <w:t>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w:t>
      </w:r>
      <w:r w:rsidRPr="002629C8">
        <w:rPr>
          <w:rFonts w:ascii="Times New Roman" w:hAnsi="Times New Roman" w:cs="Times New Roman"/>
          <w:sz w:val="28"/>
          <w:szCs w:val="28"/>
        </w:rPr>
        <w:t>о</w:t>
      </w:r>
      <w:r w:rsidRPr="002629C8">
        <w:rPr>
          <w:rFonts w:ascii="Times New Roman" w:hAnsi="Times New Roman" w:cs="Times New Roman"/>
          <w:sz w:val="28"/>
          <w:szCs w:val="28"/>
        </w:rPr>
        <w:t>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w:t>
      </w:r>
      <w:r w:rsidRPr="002629C8">
        <w:rPr>
          <w:rFonts w:ascii="Times New Roman" w:hAnsi="Times New Roman" w:cs="Times New Roman"/>
          <w:sz w:val="28"/>
          <w:szCs w:val="28"/>
        </w:rPr>
        <w:t>о</w:t>
      </w:r>
      <w:r w:rsidRPr="002629C8">
        <w:rPr>
          <w:rFonts w:ascii="Times New Roman" w:hAnsi="Times New Roman" w:cs="Times New Roman"/>
          <w:sz w:val="28"/>
          <w:szCs w:val="28"/>
        </w:rPr>
        <w:t>нечно же, на музыкальных занятиях.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Большое значение для развития слухового восприятия обучающихся (во</w:t>
      </w:r>
      <w:r w:rsidRPr="002629C8">
        <w:rPr>
          <w:rFonts w:ascii="Times New Roman" w:hAnsi="Times New Roman" w:cs="Times New Roman"/>
          <w:sz w:val="28"/>
          <w:szCs w:val="28"/>
        </w:rPr>
        <w:t>с</w:t>
      </w:r>
      <w:r w:rsidRPr="002629C8">
        <w:rPr>
          <w:rFonts w:ascii="Times New Roman" w:hAnsi="Times New Roman" w:cs="Times New Roman"/>
          <w:sz w:val="28"/>
          <w:szCs w:val="28"/>
        </w:rPr>
        <w:t>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7B7FFC" w:rsidRDefault="007B7FFC" w:rsidP="00641A7E">
      <w:pPr>
        <w:ind w:firstLine="567"/>
        <w:rPr>
          <w:rFonts w:ascii="Times New Roman" w:hAnsi="Times New Roman" w:cs="Times New Roman"/>
          <w:b/>
          <w:i/>
          <w:sz w:val="28"/>
          <w:szCs w:val="28"/>
        </w:rPr>
      </w:pPr>
      <w:bookmarkStart w:id="28" w:name="sub_1222"/>
    </w:p>
    <w:p w:rsidR="005051AC" w:rsidRPr="007B7FFC" w:rsidRDefault="00F84FA1" w:rsidP="00641A7E">
      <w:pPr>
        <w:ind w:firstLine="567"/>
        <w:rPr>
          <w:rFonts w:ascii="Times New Roman" w:hAnsi="Times New Roman" w:cs="Times New Roman"/>
          <w:b/>
          <w:sz w:val="28"/>
          <w:szCs w:val="28"/>
        </w:rPr>
      </w:pPr>
      <w:r>
        <w:rPr>
          <w:rFonts w:ascii="Times New Roman" w:hAnsi="Times New Roman" w:cs="Times New Roman"/>
          <w:b/>
          <w:sz w:val="28"/>
          <w:szCs w:val="28"/>
        </w:rPr>
        <w:t>2.1.</w:t>
      </w:r>
      <w:r w:rsidR="007B7FFC" w:rsidRPr="007B7FFC">
        <w:rPr>
          <w:rFonts w:ascii="Times New Roman" w:hAnsi="Times New Roman" w:cs="Times New Roman"/>
          <w:b/>
          <w:sz w:val="28"/>
          <w:szCs w:val="28"/>
        </w:rPr>
        <w:t>5. </w:t>
      </w:r>
      <w:r w:rsidR="005051AC" w:rsidRPr="007B7FFC">
        <w:rPr>
          <w:rFonts w:ascii="Times New Roman" w:hAnsi="Times New Roman" w:cs="Times New Roman"/>
          <w:b/>
          <w:sz w:val="28"/>
          <w:szCs w:val="28"/>
        </w:rPr>
        <w:t>Физическое развитие детей с ТНР</w:t>
      </w:r>
    </w:p>
    <w:p w:rsidR="00995B76" w:rsidRPr="00F84FA1" w:rsidRDefault="00995B76" w:rsidP="00641A7E">
      <w:pPr>
        <w:ind w:firstLine="567"/>
        <w:rPr>
          <w:rFonts w:ascii="Times New Roman" w:hAnsi="Times New Roman" w:cs="Times New Roman"/>
          <w:i/>
          <w:sz w:val="28"/>
          <w:szCs w:val="28"/>
        </w:rPr>
      </w:pPr>
      <w:r w:rsidRPr="005051AC">
        <w:rPr>
          <w:rFonts w:ascii="Times New Roman" w:hAnsi="Times New Roman" w:cs="Times New Roman"/>
          <w:sz w:val="28"/>
          <w:szCs w:val="28"/>
        </w:rPr>
        <w:t xml:space="preserve">В области физического развития ребенка </w:t>
      </w:r>
      <w:r w:rsidRPr="00F84FA1">
        <w:rPr>
          <w:rFonts w:ascii="Times New Roman" w:hAnsi="Times New Roman" w:cs="Times New Roman"/>
          <w:i/>
          <w:sz w:val="28"/>
          <w:szCs w:val="28"/>
        </w:rPr>
        <w:t>основными задачами образов</w:t>
      </w:r>
      <w:r w:rsidRPr="00F84FA1">
        <w:rPr>
          <w:rFonts w:ascii="Times New Roman" w:hAnsi="Times New Roman" w:cs="Times New Roman"/>
          <w:i/>
          <w:sz w:val="28"/>
          <w:szCs w:val="28"/>
        </w:rPr>
        <w:t>а</w:t>
      </w:r>
      <w:r w:rsidRPr="00F84FA1">
        <w:rPr>
          <w:rFonts w:ascii="Times New Roman" w:hAnsi="Times New Roman" w:cs="Times New Roman"/>
          <w:i/>
          <w:sz w:val="28"/>
          <w:szCs w:val="28"/>
        </w:rPr>
        <w:t>тельной деятельности являются создание условий для:</w:t>
      </w:r>
    </w:p>
    <w:bookmarkEnd w:id="28"/>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становления у обучающихся ценностей здорового образа жизни;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представлений о своем теле и своих физических возможностях;</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приобретения двигательного опыта и совершенствования двигательной активности;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начальных представлений о некоторых видах спорта, о</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ладения подвижными играми с правилами.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i/>
          <w:sz w:val="28"/>
          <w:szCs w:val="28"/>
        </w:rPr>
        <w:t>1. </w:t>
      </w:r>
      <w:r w:rsidR="00995B76" w:rsidRPr="007B7FFC">
        <w:rPr>
          <w:rFonts w:ascii="Times New Roman" w:hAnsi="Times New Roman" w:cs="Times New Roman"/>
          <w:i/>
          <w:sz w:val="28"/>
          <w:szCs w:val="28"/>
        </w:rPr>
        <w:t>В сфере становления у обучающихся ценностей здорового образа жи</w:t>
      </w:r>
      <w:r w:rsidR="00995B76" w:rsidRPr="007B7FFC">
        <w:rPr>
          <w:rFonts w:ascii="Times New Roman" w:hAnsi="Times New Roman" w:cs="Times New Roman"/>
          <w:i/>
          <w:sz w:val="28"/>
          <w:szCs w:val="28"/>
        </w:rPr>
        <w:t>з</w:t>
      </w:r>
      <w:r w:rsidR="00995B76" w:rsidRPr="007B7FFC">
        <w:rPr>
          <w:rFonts w:ascii="Times New Roman" w:hAnsi="Times New Roman" w:cs="Times New Roman"/>
          <w:i/>
          <w:sz w:val="28"/>
          <w:szCs w:val="28"/>
        </w:rPr>
        <w:t>ни</w:t>
      </w:r>
      <w:r w:rsidR="00995B76" w:rsidRPr="007B7FFC">
        <w:rPr>
          <w:rFonts w:ascii="Times New Roman" w:hAnsi="Times New Roman" w:cs="Times New Roman"/>
          <w:sz w:val="28"/>
          <w:szCs w:val="28"/>
        </w:rPr>
        <w:t>педагогические работники способствуют развитию у обучающихся ответс</w:t>
      </w:r>
      <w:r w:rsidR="00995B76" w:rsidRPr="007B7FFC">
        <w:rPr>
          <w:rFonts w:ascii="Times New Roman" w:hAnsi="Times New Roman" w:cs="Times New Roman"/>
          <w:sz w:val="28"/>
          <w:szCs w:val="28"/>
        </w:rPr>
        <w:t>т</w:t>
      </w:r>
      <w:r w:rsidR="00995B76" w:rsidRPr="007B7FFC">
        <w:rPr>
          <w:rFonts w:ascii="Times New Roman" w:hAnsi="Times New Roman" w:cs="Times New Roman"/>
          <w:sz w:val="28"/>
          <w:szCs w:val="28"/>
        </w:rPr>
        <w:t>венного отношения к своему здоровью. Они</w:t>
      </w:r>
      <w:r w:rsidR="00995B76" w:rsidRPr="002629C8">
        <w:rPr>
          <w:rFonts w:ascii="Times New Roman" w:hAnsi="Times New Roman" w:cs="Times New Roman"/>
          <w:sz w:val="28"/>
          <w:szCs w:val="28"/>
        </w:rPr>
        <w:t xml:space="preserve">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правил здорового питания, закаливания. Педагогические работники сп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собствуют формированию полезных навыков и привычек, нацеленных на по</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 xml:space="preserve">держание собственного здоровья,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формированию гигиенических навыков. Создают возможности для активного участия обучающихся в оздоровительных мероприятиях.</w:t>
      </w:r>
    </w:p>
    <w:p w:rsidR="00995B76" w:rsidRPr="007B7FFC" w:rsidRDefault="007B7FFC" w:rsidP="00641A7E">
      <w:pPr>
        <w:ind w:firstLine="567"/>
        <w:rPr>
          <w:rFonts w:ascii="Times New Roman" w:hAnsi="Times New Roman" w:cs="Times New Roman"/>
          <w:sz w:val="28"/>
          <w:szCs w:val="28"/>
        </w:rPr>
      </w:pPr>
      <w:r w:rsidRPr="007B7FFC">
        <w:rPr>
          <w:rFonts w:ascii="Times New Roman" w:hAnsi="Times New Roman" w:cs="Times New Roman"/>
          <w:i/>
          <w:sz w:val="28"/>
          <w:szCs w:val="28"/>
        </w:rPr>
        <w:t>2. </w:t>
      </w:r>
      <w:r w:rsidR="00995B76" w:rsidRPr="007B7FFC">
        <w:rPr>
          <w:rFonts w:ascii="Times New Roman" w:hAnsi="Times New Roman" w:cs="Times New Roman"/>
          <w:i/>
          <w:sz w:val="28"/>
          <w:szCs w:val="28"/>
        </w:rPr>
        <w:t>В сфере совершенствования двигательной активности обучающихся</w:t>
      </w:r>
      <w:r w:rsidR="00995B76" w:rsidRPr="007B7FFC">
        <w:rPr>
          <w:rFonts w:ascii="Times New Roman" w:hAnsi="Times New Roman" w:cs="Times New Roman"/>
          <w:sz w:val="28"/>
          <w:szCs w:val="28"/>
        </w:rPr>
        <w:t>, развития представлений о своем теле и своих физических возможностях, фо</w:t>
      </w:r>
      <w:r w:rsidR="00995B76" w:rsidRPr="007B7FFC">
        <w:rPr>
          <w:rFonts w:ascii="Times New Roman" w:hAnsi="Times New Roman" w:cs="Times New Roman"/>
          <w:sz w:val="28"/>
          <w:szCs w:val="28"/>
        </w:rPr>
        <w:t>р</w:t>
      </w:r>
      <w:r w:rsidR="00995B76" w:rsidRPr="007B7FFC">
        <w:rPr>
          <w:rFonts w:ascii="Times New Roman" w:hAnsi="Times New Roman" w:cs="Times New Roman"/>
          <w:sz w:val="28"/>
          <w:szCs w:val="28"/>
        </w:rPr>
        <w:t>мировании начальных представлений о спорте педагогические работники уд</w:t>
      </w:r>
      <w:r w:rsidR="00995B76" w:rsidRPr="007B7FFC">
        <w:rPr>
          <w:rFonts w:ascii="Times New Roman" w:hAnsi="Times New Roman" w:cs="Times New Roman"/>
          <w:sz w:val="28"/>
          <w:szCs w:val="28"/>
        </w:rPr>
        <w:t>е</w:t>
      </w:r>
      <w:r w:rsidR="00995B76" w:rsidRPr="007B7FFC">
        <w:rPr>
          <w:rFonts w:ascii="Times New Roman" w:hAnsi="Times New Roman" w:cs="Times New Roman"/>
          <w:sz w:val="28"/>
          <w:szCs w:val="28"/>
        </w:rPr>
        <w:t>ляют специальное внимание развитию у ребенка представлений о своем теле, произвольности действий и движений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Для удовлетворения естественной потребности обучающихся в движении, педагогические работники организуют пространственную среду с соответс</w:t>
      </w:r>
      <w:r w:rsidRPr="002629C8">
        <w:rPr>
          <w:rFonts w:ascii="Times New Roman" w:hAnsi="Times New Roman" w:cs="Times New Roman"/>
          <w:sz w:val="28"/>
          <w:szCs w:val="28"/>
        </w:rPr>
        <w:t>т</w:t>
      </w:r>
      <w:r w:rsidRPr="002629C8">
        <w:rPr>
          <w:rFonts w:ascii="Times New Roman" w:hAnsi="Times New Roman" w:cs="Times New Roman"/>
          <w:sz w:val="28"/>
          <w:szCs w:val="28"/>
        </w:rPr>
        <w:t>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995B76" w:rsidRPr="007B7FFC" w:rsidRDefault="00995B76" w:rsidP="00641A7E">
      <w:pPr>
        <w:ind w:firstLine="567"/>
        <w:rPr>
          <w:rFonts w:ascii="Times New Roman" w:hAnsi="Times New Roman" w:cs="Times New Roman"/>
          <w:sz w:val="28"/>
          <w:szCs w:val="28"/>
        </w:rPr>
      </w:pPr>
      <w:r w:rsidRPr="007B7FFC">
        <w:rPr>
          <w:rFonts w:ascii="Times New Roman" w:hAnsi="Times New Roman" w:cs="Times New Roman"/>
          <w:sz w:val="28"/>
          <w:szCs w:val="28"/>
        </w:rPr>
        <w:t>Педагогические работники поддерживают интерес обучающихся к по</w:t>
      </w:r>
      <w:r w:rsidRPr="007B7FFC">
        <w:rPr>
          <w:rFonts w:ascii="Times New Roman" w:hAnsi="Times New Roman" w:cs="Times New Roman"/>
          <w:sz w:val="28"/>
          <w:szCs w:val="28"/>
        </w:rPr>
        <w:t>д</w:t>
      </w:r>
      <w:r w:rsidRPr="007B7FFC">
        <w:rPr>
          <w:rFonts w:ascii="Times New Roman" w:hAnsi="Times New Roman" w:cs="Times New Roman"/>
          <w:sz w:val="28"/>
          <w:szCs w:val="28"/>
        </w:rPr>
        <w:t>вижным играм, занятиям на спортивных снарядах, упражнениям в беге, пры</w:t>
      </w:r>
      <w:r w:rsidRPr="007B7FFC">
        <w:rPr>
          <w:rFonts w:ascii="Times New Roman" w:hAnsi="Times New Roman" w:cs="Times New Roman"/>
          <w:sz w:val="28"/>
          <w:szCs w:val="28"/>
        </w:rPr>
        <w:t>ж</w:t>
      </w:r>
      <w:r w:rsidRPr="007B7FFC">
        <w:rPr>
          <w:rFonts w:ascii="Times New Roman" w:hAnsi="Times New Roman" w:cs="Times New Roman"/>
          <w:sz w:val="28"/>
          <w:szCs w:val="28"/>
        </w:rPr>
        <w:t>ках, лазании, метании; побуждают обучающихся выполнять физические у</w:t>
      </w:r>
      <w:r w:rsidRPr="007B7FFC">
        <w:rPr>
          <w:rFonts w:ascii="Times New Roman" w:hAnsi="Times New Roman" w:cs="Times New Roman"/>
          <w:sz w:val="28"/>
          <w:szCs w:val="28"/>
        </w:rPr>
        <w:t>п</w:t>
      </w:r>
      <w:r w:rsidRPr="007B7FFC">
        <w:rPr>
          <w:rFonts w:ascii="Times New Roman" w:hAnsi="Times New Roman" w:cs="Times New Roman"/>
          <w:sz w:val="28"/>
          <w:szCs w:val="28"/>
        </w:rPr>
        <w:t>ражнения, способствующие развитию равновесия, координации движений, ло</w:t>
      </w:r>
      <w:r w:rsidRPr="007B7FFC">
        <w:rPr>
          <w:rFonts w:ascii="Times New Roman" w:hAnsi="Times New Roman" w:cs="Times New Roman"/>
          <w:sz w:val="28"/>
          <w:szCs w:val="28"/>
        </w:rPr>
        <w:t>в</w:t>
      </w:r>
      <w:r w:rsidRPr="007B7FFC">
        <w:rPr>
          <w:rFonts w:ascii="Times New Roman" w:hAnsi="Times New Roman" w:cs="Times New Roman"/>
          <w:sz w:val="28"/>
          <w:szCs w:val="28"/>
        </w:rPr>
        <w:t>кости, гибкости, быстроты.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w:t>
      </w:r>
      <w:r w:rsidRPr="002629C8">
        <w:rPr>
          <w:rFonts w:ascii="Times New Roman" w:hAnsi="Times New Roman" w:cs="Times New Roman"/>
          <w:sz w:val="28"/>
          <w:szCs w:val="28"/>
        </w:rPr>
        <w:t>з</w:t>
      </w:r>
      <w:r w:rsidRPr="002629C8">
        <w:rPr>
          <w:rFonts w:ascii="Times New Roman" w:hAnsi="Times New Roman" w:cs="Times New Roman"/>
          <w:sz w:val="28"/>
          <w:szCs w:val="28"/>
        </w:rPr>
        <w:t>можность кататься на коньках, лыжах, ездить на велосипеде, плавать, зан</w:t>
      </w:r>
      <w:r w:rsidRPr="002629C8">
        <w:rPr>
          <w:rFonts w:ascii="Times New Roman" w:hAnsi="Times New Roman" w:cs="Times New Roman"/>
          <w:sz w:val="28"/>
          <w:szCs w:val="28"/>
        </w:rPr>
        <w:t>и</w:t>
      </w:r>
      <w:r w:rsidRPr="002629C8">
        <w:rPr>
          <w:rFonts w:ascii="Times New Roman" w:hAnsi="Times New Roman" w:cs="Times New Roman"/>
          <w:sz w:val="28"/>
          <w:szCs w:val="28"/>
        </w:rPr>
        <w:t>маться другими видами двигательной активности.</w:t>
      </w:r>
    </w:p>
    <w:p w:rsidR="00995B76" w:rsidRPr="005051AC" w:rsidRDefault="00F84FA1"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5.1.</w:t>
      </w:r>
      <w:r w:rsidR="007B7FFC">
        <w:rPr>
          <w:rFonts w:ascii="Times New Roman" w:hAnsi="Times New Roman" w:cs="Times New Roman"/>
          <w:b/>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w:t>
      </w:r>
      <w:r>
        <w:rPr>
          <w:rFonts w:ascii="Times New Roman" w:hAnsi="Times New Roman" w:cs="Times New Roman"/>
          <w:b/>
          <w:i/>
          <w:sz w:val="28"/>
          <w:szCs w:val="28"/>
        </w:rPr>
        <w:t>и младшего дошкольн</w:t>
      </w:r>
      <w:r>
        <w:rPr>
          <w:rFonts w:ascii="Times New Roman" w:hAnsi="Times New Roman" w:cs="Times New Roman"/>
          <w:b/>
          <w:i/>
          <w:sz w:val="28"/>
          <w:szCs w:val="28"/>
        </w:rPr>
        <w:t>о</w:t>
      </w:r>
      <w:r>
        <w:rPr>
          <w:rFonts w:ascii="Times New Roman" w:hAnsi="Times New Roman" w:cs="Times New Roman"/>
          <w:b/>
          <w:i/>
          <w:sz w:val="28"/>
          <w:szCs w:val="28"/>
        </w:rPr>
        <w:t>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для обучающихся с </w:t>
      </w:r>
      <w:r w:rsidR="00F84FA1">
        <w:rPr>
          <w:rFonts w:ascii="Times New Roman" w:hAnsi="Times New Roman" w:cs="Times New Roman"/>
          <w:sz w:val="28"/>
          <w:szCs w:val="28"/>
        </w:rPr>
        <w:t>ТНР</w:t>
      </w:r>
      <w:r w:rsidRPr="002629C8">
        <w:rPr>
          <w:rFonts w:ascii="Times New Roman" w:hAnsi="Times New Roman" w:cs="Times New Roman"/>
          <w:sz w:val="28"/>
          <w:szCs w:val="28"/>
        </w:rPr>
        <w:t xml:space="preserve"> решаются в разнообразных формах работы (занятие физкультурой, у</w:t>
      </w:r>
      <w:r w:rsidRPr="002629C8">
        <w:rPr>
          <w:rFonts w:ascii="Times New Roman" w:hAnsi="Times New Roman" w:cs="Times New Roman"/>
          <w:sz w:val="28"/>
          <w:szCs w:val="28"/>
        </w:rPr>
        <w:t>т</w:t>
      </w:r>
      <w:r w:rsidRPr="002629C8">
        <w:rPr>
          <w:rFonts w:ascii="Times New Roman" w:hAnsi="Times New Roman" w:cs="Times New Roman"/>
          <w:sz w:val="28"/>
          <w:szCs w:val="28"/>
        </w:rPr>
        <w:t>ренняя зарядка, бодрящая зарядка после дневного сна, подвижные игры, фи</w:t>
      </w:r>
      <w:r w:rsidRPr="002629C8">
        <w:rPr>
          <w:rFonts w:ascii="Times New Roman" w:hAnsi="Times New Roman" w:cs="Times New Roman"/>
          <w:sz w:val="28"/>
          <w:szCs w:val="28"/>
        </w:rPr>
        <w:t>з</w:t>
      </w:r>
      <w:r w:rsidRPr="002629C8">
        <w:rPr>
          <w:rFonts w:ascii="Times New Roman" w:hAnsi="Times New Roman" w:cs="Times New Roman"/>
          <w:sz w:val="28"/>
          <w:szCs w:val="28"/>
        </w:rPr>
        <w:t>культурные упражнения, прогулки, спортивные развлечения, лечебная фи</w:t>
      </w:r>
      <w:r w:rsidRPr="002629C8">
        <w:rPr>
          <w:rFonts w:ascii="Times New Roman" w:hAnsi="Times New Roman" w:cs="Times New Roman"/>
          <w:sz w:val="28"/>
          <w:szCs w:val="28"/>
        </w:rPr>
        <w:t>з</w:t>
      </w:r>
      <w:r w:rsidRPr="002629C8">
        <w:rPr>
          <w:rFonts w:ascii="Times New Roman" w:hAnsi="Times New Roman" w:cs="Times New Roman"/>
          <w:sz w:val="28"/>
          <w:szCs w:val="28"/>
        </w:rPr>
        <w:t>культура, массаж и закаливание, а также воспитание культурно-гигиенических навыков и представлений о здоровом образе жизни).</w:t>
      </w:r>
    </w:p>
    <w:p w:rsidR="00995B76" w:rsidRPr="00F84FA1" w:rsidRDefault="00995B76" w:rsidP="00641A7E">
      <w:pPr>
        <w:ind w:firstLine="567"/>
        <w:rPr>
          <w:rFonts w:ascii="Times New Roman" w:hAnsi="Times New Roman" w:cs="Times New Roman"/>
          <w:i/>
          <w:sz w:val="28"/>
          <w:szCs w:val="28"/>
        </w:rPr>
      </w:pPr>
      <w:r w:rsidRPr="00F84FA1">
        <w:rPr>
          <w:rFonts w:ascii="Times New Roman" w:hAnsi="Times New Roman" w:cs="Times New Roman"/>
          <w:i/>
          <w:sz w:val="28"/>
          <w:szCs w:val="28"/>
        </w:rPr>
        <w:t>Характер решаемых задач позволяет структурировать содержание о</w:t>
      </w:r>
      <w:r w:rsidRPr="00F84FA1">
        <w:rPr>
          <w:rFonts w:ascii="Times New Roman" w:hAnsi="Times New Roman" w:cs="Times New Roman"/>
          <w:i/>
          <w:sz w:val="28"/>
          <w:szCs w:val="28"/>
        </w:rPr>
        <w:t>б</w:t>
      </w:r>
      <w:r w:rsidRPr="00F84FA1">
        <w:rPr>
          <w:rFonts w:ascii="Times New Roman" w:hAnsi="Times New Roman" w:cs="Times New Roman"/>
          <w:i/>
          <w:sz w:val="28"/>
          <w:szCs w:val="28"/>
        </w:rPr>
        <w:t xml:space="preserve">разовательной области </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Физическое развитие</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 xml:space="preserve"> по следующим разделам:</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физическая культура;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здоровом образе жизни и гигиене.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w:t>
      </w:r>
      <w:r w:rsidRPr="002629C8">
        <w:rPr>
          <w:rFonts w:ascii="Times New Roman" w:hAnsi="Times New Roman" w:cs="Times New Roman"/>
          <w:sz w:val="28"/>
          <w:szCs w:val="28"/>
        </w:rPr>
        <w:t>и</w:t>
      </w:r>
      <w:r w:rsidRPr="002629C8">
        <w:rPr>
          <w:rFonts w:ascii="Times New Roman" w:hAnsi="Times New Roman" w:cs="Times New Roman"/>
          <w:sz w:val="28"/>
          <w:szCs w:val="28"/>
        </w:rPr>
        <w:t>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инструктор по физической культуре, согласуя ее содержание с медицинскими работниками. Активными участник</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должны стать родители (законные представители) обучающихся, а также все остальные сп</w:t>
      </w:r>
      <w:r w:rsidRPr="002629C8">
        <w:rPr>
          <w:rFonts w:ascii="Times New Roman" w:hAnsi="Times New Roman" w:cs="Times New Roman"/>
          <w:sz w:val="28"/>
          <w:szCs w:val="28"/>
        </w:rPr>
        <w:t>е</w:t>
      </w:r>
      <w:r w:rsidRPr="002629C8">
        <w:rPr>
          <w:rFonts w:ascii="Times New Roman" w:hAnsi="Times New Roman" w:cs="Times New Roman"/>
          <w:sz w:val="28"/>
          <w:szCs w:val="28"/>
        </w:rPr>
        <w:t>циалисты, работающие с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работе по физическому развитию обучающихся с ТНР помимо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w:t>
      </w:r>
      <w:r w:rsidRPr="002629C8">
        <w:rPr>
          <w:rFonts w:ascii="Times New Roman" w:hAnsi="Times New Roman" w:cs="Times New Roman"/>
          <w:sz w:val="28"/>
          <w:szCs w:val="28"/>
        </w:rPr>
        <w:t>о</w:t>
      </w:r>
      <w:r w:rsidRPr="002629C8">
        <w:rPr>
          <w:rFonts w:ascii="Times New Roman" w:hAnsi="Times New Roman" w:cs="Times New Roman"/>
          <w:sz w:val="28"/>
          <w:szCs w:val="28"/>
        </w:rPr>
        <w:t>цессе проведения оздоровительных мероприятий (занятий лечебной физкул</w:t>
      </w:r>
      <w:r w:rsidRPr="002629C8">
        <w:rPr>
          <w:rFonts w:ascii="Times New Roman" w:hAnsi="Times New Roman" w:cs="Times New Roman"/>
          <w:sz w:val="28"/>
          <w:szCs w:val="28"/>
        </w:rPr>
        <w:t>ь</w:t>
      </w:r>
      <w:r w:rsidRPr="002629C8">
        <w:rPr>
          <w:rFonts w:ascii="Times New Roman" w:hAnsi="Times New Roman" w:cs="Times New Roman"/>
          <w:sz w:val="28"/>
          <w:szCs w:val="28"/>
        </w:rPr>
        <w:lastRenderedPageBreak/>
        <w:t>турой, массажа, закаливающих процедур); в совместной деятельности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с педагогическим работником по формированию культурно-гигиенических навыков и навыков самообслуживания; на музыкальных занят</w:t>
      </w:r>
      <w:r w:rsidRPr="002629C8">
        <w:rPr>
          <w:rFonts w:ascii="Times New Roman" w:hAnsi="Times New Roman" w:cs="Times New Roman"/>
          <w:sz w:val="28"/>
          <w:szCs w:val="28"/>
        </w:rPr>
        <w:t>и</w:t>
      </w:r>
      <w:r w:rsidRPr="002629C8">
        <w:rPr>
          <w:rFonts w:ascii="Times New Roman" w:hAnsi="Times New Roman" w:cs="Times New Roman"/>
          <w:sz w:val="28"/>
          <w:szCs w:val="28"/>
        </w:rPr>
        <w:t>ях (музыкально-дидактических, в имитационных играх, играх с воображаем</w:t>
      </w:r>
      <w:r w:rsidRPr="002629C8">
        <w:rPr>
          <w:rFonts w:ascii="Times New Roman" w:hAnsi="Times New Roman" w:cs="Times New Roman"/>
          <w:sz w:val="28"/>
          <w:szCs w:val="28"/>
        </w:rPr>
        <w:t>ы</w:t>
      </w:r>
      <w:r w:rsidRPr="002629C8">
        <w:rPr>
          <w:rFonts w:ascii="Times New Roman" w:hAnsi="Times New Roman" w:cs="Times New Roman"/>
          <w:sz w:val="28"/>
          <w:szCs w:val="28"/>
        </w:rPr>
        <w:t>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w:t>
      </w:r>
      <w:r w:rsidRPr="002629C8">
        <w:rPr>
          <w:rFonts w:ascii="Times New Roman" w:hAnsi="Times New Roman" w:cs="Times New Roman"/>
          <w:sz w:val="28"/>
          <w:szCs w:val="28"/>
        </w:rPr>
        <w:t>р</w:t>
      </w:r>
      <w:r w:rsidRPr="002629C8">
        <w:rPr>
          <w:rFonts w:ascii="Times New Roman" w:hAnsi="Times New Roman" w:cs="Times New Roman"/>
          <w:sz w:val="28"/>
          <w:szCs w:val="28"/>
        </w:rPr>
        <w:t>мируются естественные жесты, мимика; в подвижных играх и подвижных и</w:t>
      </w:r>
      <w:r w:rsidRPr="002629C8">
        <w:rPr>
          <w:rFonts w:ascii="Times New Roman" w:hAnsi="Times New Roman" w:cs="Times New Roman"/>
          <w:sz w:val="28"/>
          <w:szCs w:val="28"/>
        </w:rPr>
        <w:t>г</w:t>
      </w:r>
      <w:r w:rsidRPr="002629C8">
        <w:rPr>
          <w:rFonts w:ascii="Times New Roman" w:hAnsi="Times New Roman" w:cs="Times New Roman"/>
          <w:sz w:val="28"/>
          <w:szCs w:val="28"/>
        </w:rPr>
        <w:t xml:space="preserve">рах с музыкальным сопровождением; в индивидуальной коррекционной,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логопедической, работе с детьми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логике построения </w:t>
      </w:r>
      <w:r w:rsidR="00641A7E">
        <w:rPr>
          <w:rFonts w:ascii="Times New Roman" w:hAnsi="Times New Roman" w:cs="Times New Roman"/>
          <w:sz w:val="28"/>
          <w:szCs w:val="28"/>
        </w:rPr>
        <w:t>«</w:t>
      </w:r>
      <w:r w:rsidRPr="002629C8">
        <w:rPr>
          <w:rFonts w:ascii="Times New Roman" w:hAnsi="Times New Roman" w:cs="Times New Roman"/>
          <w:sz w:val="28"/>
          <w:szCs w:val="28"/>
        </w:rPr>
        <w:t>Программы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образовательная область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должна стать интегрирующей сенсорно-перцептивное и моторно-двигательное развитие обучающихся.</w:t>
      </w:r>
    </w:p>
    <w:p w:rsidR="00995B76" w:rsidRPr="005051AC" w:rsidRDefault="00F84FA1"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w:t>
      </w:r>
      <w:r w:rsidR="007B7FFC">
        <w:rPr>
          <w:rFonts w:ascii="Times New Roman" w:hAnsi="Times New Roman" w:cs="Times New Roman"/>
          <w:b/>
          <w:i/>
          <w:sz w:val="28"/>
          <w:szCs w:val="28"/>
        </w:rPr>
        <w:t>2</w:t>
      </w:r>
      <w:r w:rsidR="007B7FFC" w:rsidRPr="007B7FFC">
        <w:rPr>
          <w:rFonts w:ascii="Times New Roman" w:hAnsi="Times New Roman" w:cs="Times New Roman"/>
          <w:b/>
          <w:i/>
          <w:sz w:val="28"/>
          <w:szCs w:val="28"/>
        </w:rPr>
        <w:t>.</w:t>
      </w:r>
      <w:r w:rsidR="00E86888">
        <w:rPr>
          <w:rFonts w:ascii="Times New Roman" w:hAnsi="Times New Roman" w:cs="Times New Roman"/>
          <w:b/>
          <w:sz w:val="28"/>
          <w:szCs w:val="28"/>
        </w:rPr>
        <w:t> О</w:t>
      </w:r>
      <w:r w:rsidR="00995B76" w:rsidRPr="005051AC">
        <w:rPr>
          <w:rFonts w:ascii="Times New Roman" w:hAnsi="Times New Roman" w:cs="Times New Roman"/>
          <w:b/>
          <w:i/>
          <w:sz w:val="28"/>
          <w:szCs w:val="28"/>
        </w:rPr>
        <w:t>бразо</w:t>
      </w:r>
      <w:r w:rsidR="00E86888">
        <w:rPr>
          <w:rFonts w:ascii="Times New Roman" w:hAnsi="Times New Roman" w:cs="Times New Roman"/>
          <w:b/>
          <w:i/>
          <w:sz w:val="28"/>
          <w:szCs w:val="28"/>
        </w:rPr>
        <w:t>вательная деятельность</w:t>
      </w:r>
      <w:r w:rsidR="00995B76" w:rsidRPr="005051AC">
        <w:rPr>
          <w:rFonts w:ascii="Times New Roman" w:hAnsi="Times New Roman" w:cs="Times New Roman"/>
          <w:b/>
          <w:i/>
          <w:sz w:val="28"/>
          <w:szCs w:val="28"/>
        </w:rPr>
        <w:t xml:space="preserve"> с детьми среднего дошкольного возраста.</w:t>
      </w:r>
    </w:p>
    <w:p w:rsidR="00E8688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для обучающихся с ТНР решаются в разнообразных формах работы. </w:t>
      </w:r>
    </w:p>
    <w:p w:rsidR="00995B76" w:rsidRPr="00E86888" w:rsidRDefault="00995B76" w:rsidP="00641A7E">
      <w:pPr>
        <w:ind w:firstLine="567"/>
        <w:rPr>
          <w:rFonts w:ascii="Times New Roman" w:hAnsi="Times New Roman" w:cs="Times New Roman"/>
          <w:i/>
          <w:sz w:val="28"/>
          <w:szCs w:val="28"/>
        </w:rPr>
      </w:pPr>
      <w:r w:rsidRPr="00E86888">
        <w:rPr>
          <w:rFonts w:ascii="Times New Roman" w:hAnsi="Times New Roman" w:cs="Times New Roman"/>
          <w:i/>
          <w:sz w:val="28"/>
          <w:szCs w:val="28"/>
        </w:rPr>
        <w:t>Характер решаемых задач позволяет структурировать содержание о</w:t>
      </w:r>
      <w:r w:rsidRPr="00E86888">
        <w:rPr>
          <w:rFonts w:ascii="Times New Roman" w:hAnsi="Times New Roman" w:cs="Times New Roman"/>
          <w:i/>
          <w:sz w:val="28"/>
          <w:szCs w:val="28"/>
        </w:rPr>
        <w:t>б</w:t>
      </w:r>
      <w:r w:rsidRPr="00E86888">
        <w:rPr>
          <w:rFonts w:ascii="Times New Roman" w:hAnsi="Times New Roman" w:cs="Times New Roman"/>
          <w:i/>
          <w:sz w:val="28"/>
          <w:szCs w:val="28"/>
        </w:rPr>
        <w:t xml:space="preserve">разовательной области </w:t>
      </w:r>
      <w:r w:rsidR="00641A7E" w:rsidRPr="00E86888">
        <w:rPr>
          <w:rFonts w:ascii="Times New Roman" w:hAnsi="Times New Roman" w:cs="Times New Roman"/>
          <w:i/>
          <w:sz w:val="28"/>
          <w:szCs w:val="28"/>
        </w:rPr>
        <w:t>«</w:t>
      </w:r>
      <w:r w:rsidRPr="00E86888">
        <w:rPr>
          <w:rFonts w:ascii="Times New Roman" w:hAnsi="Times New Roman" w:cs="Times New Roman"/>
          <w:i/>
          <w:sz w:val="28"/>
          <w:szCs w:val="28"/>
        </w:rPr>
        <w:t>Физическое развитие</w:t>
      </w:r>
      <w:r w:rsidR="00641A7E" w:rsidRPr="00E86888">
        <w:rPr>
          <w:rFonts w:ascii="Times New Roman" w:hAnsi="Times New Roman" w:cs="Times New Roman"/>
          <w:i/>
          <w:sz w:val="28"/>
          <w:szCs w:val="28"/>
        </w:rPr>
        <w:t>»</w:t>
      </w:r>
      <w:r w:rsidRPr="00E86888">
        <w:rPr>
          <w:rFonts w:ascii="Times New Roman" w:hAnsi="Times New Roman" w:cs="Times New Roman"/>
          <w:i/>
          <w:sz w:val="28"/>
          <w:szCs w:val="28"/>
        </w:rPr>
        <w:t xml:space="preserve"> по следующим разделам:</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физическая культура;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здоровом образе жизни и гигиене.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Образовательную деятельность в рамках образовательной области пров</w:t>
      </w:r>
      <w:r w:rsidRPr="002629C8">
        <w:rPr>
          <w:rFonts w:ascii="Times New Roman" w:hAnsi="Times New Roman" w:cs="Times New Roman"/>
          <w:sz w:val="28"/>
          <w:szCs w:val="28"/>
        </w:rPr>
        <w:t>о</w:t>
      </w:r>
      <w:r w:rsidRPr="002629C8">
        <w:rPr>
          <w:rFonts w:ascii="Times New Roman" w:hAnsi="Times New Roman" w:cs="Times New Roman"/>
          <w:sz w:val="28"/>
          <w:szCs w:val="28"/>
        </w:rPr>
        <w:t>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тельного стандарта, предполагает решение развивающих, коррекционных и о</w:t>
      </w:r>
      <w:r w:rsidRPr="002629C8">
        <w:rPr>
          <w:rFonts w:ascii="Times New Roman" w:hAnsi="Times New Roman" w:cs="Times New Roman"/>
          <w:sz w:val="28"/>
          <w:szCs w:val="28"/>
        </w:rPr>
        <w:t>з</w:t>
      </w:r>
      <w:r w:rsidRPr="002629C8">
        <w:rPr>
          <w:rFonts w:ascii="Times New Roman" w:hAnsi="Times New Roman" w:cs="Times New Roman"/>
          <w:sz w:val="28"/>
          <w:szCs w:val="28"/>
        </w:rPr>
        <w:t>доровительных задач, воспитание у обучающихся представлений о здоровом образе жизни, приобщение их к физической культуре.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реализация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должна стать прочной основой, интегрирующей сенсорно-перцептивное и моторно-двигательное развитие обучающихся с нарушением речи.</w:t>
      </w:r>
    </w:p>
    <w:p w:rsidR="00995B76" w:rsidRPr="005051AC" w:rsidRDefault="00F84FA1"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w:t>
      </w:r>
      <w:r w:rsidR="007B7FFC">
        <w:rPr>
          <w:rFonts w:ascii="Times New Roman" w:hAnsi="Times New Roman" w:cs="Times New Roman"/>
          <w:b/>
          <w:i/>
          <w:sz w:val="28"/>
          <w:szCs w:val="28"/>
        </w:rPr>
        <w:t>3</w:t>
      </w:r>
      <w:r w:rsidR="007B7FFC" w:rsidRPr="007B7FFC">
        <w:rPr>
          <w:rFonts w:ascii="Times New Roman" w:hAnsi="Times New Roman" w:cs="Times New Roman"/>
          <w:b/>
          <w:i/>
          <w:sz w:val="28"/>
          <w:szCs w:val="28"/>
        </w:rPr>
        <w:t>.</w:t>
      </w:r>
      <w:r w:rsidR="007B7FFC">
        <w:rPr>
          <w:rFonts w:ascii="Times New Roman" w:hAnsi="Times New Roman" w:cs="Times New Roman"/>
          <w:b/>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старшего дошкольн</w:t>
      </w:r>
      <w:r w:rsidR="00995B76" w:rsidRPr="005051AC">
        <w:rPr>
          <w:rFonts w:ascii="Times New Roman" w:hAnsi="Times New Roman" w:cs="Times New Roman"/>
          <w:b/>
          <w:i/>
          <w:sz w:val="28"/>
          <w:szCs w:val="28"/>
        </w:rPr>
        <w:t>о</w:t>
      </w:r>
      <w:r w:rsidR="00995B76" w:rsidRPr="005051AC">
        <w:rPr>
          <w:rFonts w:ascii="Times New Roman" w:hAnsi="Times New Roman" w:cs="Times New Roman"/>
          <w:b/>
          <w:i/>
          <w:sz w:val="28"/>
          <w:szCs w:val="28"/>
        </w:rPr>
        <w:t>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w:t>
      </w:r>
      <w:r w:rsidRPr="002629C8">
        <w:rPr>
          <w:rFonts w:ascii="Times New Roman" w:hAnsi="Times New Roman" w:cs="Times New Roman"/>
          <w:sz w:val="28"/>
          <w:szCs w:val="28"/>
        </w:rPr>
        <w:t>и</w:t>
      </w:r>
      <w:r w:rsidRPr="002629C8">
        <w:rPr>
          <w:rFonts w:ascii="Times New Roman" w:hAnsi="Times New Roman" w:cs="Times New Roman"/>
          <w:sz w:val="28"/>
          <w:szCs w:val="28"/>
        </w:rPr>
        <w:t>мости здорового образа жизни, интереса и стремления заниматься спортом, ж</w:t>
      </w:r>
      <w:r w:rsidRPr="002629C8">
        <w:rPr>
          <w:rFonts w:ascii="Times New Roman" w:hAnsi="Times New Roman" w:cs="Times New Roman"/>
          <w:sz w:val="28"/>
          <w:szCs w:val="28"/>
        </w:rPr>
        <w:t>е</w:t>
      </w:r>
      <w:r w:rsidRPr="002629C8">
        <w:rPr>
          <w:rFonts w:ascii="Times New Roman" w:hAnsi="Times New Roman" w:cs="Times New Roman"/>
          <w:sz w:val="28"/>
          <w:szCs w:val="28"/>
        </w:rPr>
        <w:t>лания участвовать в подвижных и спортивных играх с другими детьми и самим организовывать их.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 занятиях физкультурой реализуются принципы ее адаптивности, ко</w:t>
      </w:r>
      <w:r w:rsidRPr="002629C8">
        <w:rPr>
          <w:rFonts w:ascii="Times New Roman" w:hAnsi="Times New Roman" w:cs="Times New Roman"/>
          <w:sz w:val="28"/>
          <w:szCs w:val="28"/>
        </w:rPr>
        <w:t>н</w:t>
      </w:r>
      <w:r w:rsidRPr="002629C8">
        <w:rPr>
          <w:rFonts w:ascii="Times New Roman" w:hAnsi="Times New Roman" w:cs="Times New Roman"/>
          <w:sz w:val="28"/>
          <w:szCs w:val="28"/>
        </w:rPr>
        <w:t>центричности в выборе содержания работы. Этот принцип обеспечивает непр</w:t>
      </w:r>
      <w:r w:rsidRPr="002629C8">
        <w:rPr>
          <w:rFonts w:ascii="Times New Roman" w:hAnsi="Times New Roman" w:cs="Times New Roman"/>
          <w:sz w:val="28"/>
          <w:szCs w:val="28"/>
        </w:rPr>
        <w:t>е</w:t>
      </w:r>
      <w:r w:rsidRPr="002629C8">
        <w:rPr>
          <w:rFonts w:ascii="Times New Roman" w:hAnsi="Times New Roman" w:cs="Times New Roman"/>
          <w:sz w:val="28"/>
          <w:szCs w:val="28"/>
        </w:rPr>
        <w:t>рывность, преемственность в обучении и воспитании. В структуре каждого з</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нятия выделяются разминочная, основная и релаксационная части. В процессе </w:t>
      </w:r>
      <w:r w:rsidRPr="002629C8">
        <w:rPr>
          <w:rFonts w:ascii="Times New Roman" w:hAnsi="Times New Roman" w:cs="Times New Roman"/>
          <w:sz w:val="28"/>
          <w:szCs w:val="28"/>
        </w:rPr>
        <w:lastRenderedPageBreak/>
        <w:t>разминки мышечно-суставной аппарат ребенка подготавливается к активным физическим нагрузкам, которые предполагаются в основной части занятия. Р</w:t>
      </w:r>
      <w:r w:rsidRPr="002629C8">
        <w:rPr>
          <w:rFonts w:ascii="Times New Roman" w:hAnsi="Times New Roman" w:cs="Times New Roman"/>
          <w:sz w:val="28"/>
          <w:szCs w:val="28"/>
        </w:rPr>
        <w:t>е</w:t>
      </w:r>
      <w:r w:rsidRPr="002629C8">
        <w:rPr>
          <w:rFonts w:ascii="Times New Roman" w:hAnsi="Times New Roman" w:cs="Times New Roman"/>
          <w:sz w:val="28"/>
          <w:szCs w:val="28"/>
        </w:rPr>
        <w:t>лаксационная часть помогает детям самостоятельно регулировать свое псих</w:t>
      </w:r>
      <w:r w:rsidRPr="002629C8">
        <w:rPr>
          <w:rFonts w:ascii="Times New Roman" w:hAnsi="Times New Roman" w:cs="Times New Roman"/>
          <w:sz w:val="28"/>
          <w:szCs w:val="28"/>
        </w:rPr>
        <w:t>о</w:t>
      </w:r>
      <w:r w:rsidRPr="002629C8">
        <w:rPr>
          <w:rFonts w:ascii="Times New Roman" w:hAnsi="Times New Roman" w:cs="Times New Roman"/>
          <w:sz w:val="28"/>
          <w:szCs w:val="28"/>
        </w:rPr>
        <w:t>эмоциональное состояние и нормализовать процессы возбуждения и тормож</w:t>
      </w:r>
      <w:r w:rsidRPr="002629C8">
        <w:rPr>
          <w:rFonts w:ascii="Times New Roman" w:hAnsi="Times New Roman" w:cs="Times New Roman"/>
          <w:sz w:val="28"/>
          <w:szCs w:val="28"/>
        </w:rPr>
        <w:t>е</w:t>
      </w:r>
      <w:r w:rsidRPr="002629C8">
        <w:rPr>
          <w:rFonts w:ascii="Times New Roman" w:hAnsi="Times New Roman" w:cs="Times New Roman"/>
          <w:sz w:val="28"/>
          <w:szCs w:val="28"/>
        </w:rPr>
        <w:t>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физическое развитие обучающихся (объем движений, сила, ловкость, выносливость, гибкость, координированность движений). Потре</w:t>
      </w:r>
      <w:r w:rsidRPr="002629C8">
        <w:rPr>
          <w:rFonts w:ascii="Times New Roman" w:hAnsi="Times New Roman" w:cs="Times New Roman"/>
          <w:sz w:val="28"/>
          <w:szCs w:val="28"/>
        </w:rPr>
        <w:t>б</w:t>
      </w:r>
      <w:r w:rsidRPr="002629C8">
        <w:rPr>
          <w:rFonts w:ascii="Times New Roman" w:hAnsi="Times New Roman" w:cs="Times New Roman"/>
          <w:sz w:val="28"/>
          <w:szCs w:val="28"/>
        </w:rPr>
        <w:t>ность в ежедневной осознанной двигательной деятельности формируется у обучающихся в различные режимные моменты: на утренней зарядке, на пр</w:t>
      </w:r>
      <w:r w:rsidRPr="002629C8">
        <w:rPr>
          <w:rFonts w:ascii="Times New Roman" w:hAnsi="Times New Roman" w:cs="Times New Roman"/>
          <w:sz w:val="28"/>
          <w:szCs w:val="28"/>
        </w:rPr>
        <w:t>о</w:t>
      </w:r>
      <w:r w:rsidRPr="002629C8">
        <w:rPr>
          <w:rFonts w:ascii="Times New Roman" w:hAnsi="Times New Roman" w:cs="Times New Roman"/>
          <w:sz w:val="28"/>
          <w:szCs w:val="28"/>
        </w:rPr>
        <w:t>гулках, в самостоятельной деятельности, во время спортивных досугов.</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Физическое воспитание связано с развитием музыкально-ритмических движений, с занятиями логоритмикой, подвижными играми. Кроме этого, пр</w:t>
      </w:r>
      <w:r w:rsidRPr="002629C8">
        <w:rPr>
          <w:rFonts w:ascii="Times New Roman" w:hAnsi="Times New Roman" w:cs="Times New Roman"/>
          <w:sz w:val="28"/>
          <w:szCs w:val="28"/>
        </w:rPr>
        <w:t>о</w:t>
      </w:r>
      <w:r w:rsidRPr="002629C8">
        <w:rPr>
          <w:rFonts w:ascii="Times New Roman" w:hAnsi="Times New Roman" w:cs="Times New Roman"/>
          <w:sz w:val="28"/>
          <w:szCs w:val="28"/>
        </w:rPr>
        <w:t>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w:t>
      </w:r>
      <w:r w:rsidRPr="002629C8">
        <w:rPr>
          <w:rFonts w:ascii="Times New Roman" w:hAnsi="Times New Roman" w:cs="Times New Roman"/>
          <w:sz w:val="28"/>
          <w:szCs w:val="28"/>
        </w:rPr>
        <w:t>и</w:t>
      </w:r>
      <w:r w:rsidRPr="002629C8">
        <w:rPr>
          <w:rFonts w:ascii="Times New Roman" w:hAnsi="Times New Roman" w:cs="Times New Roman"/>
          <w:sz w:val="28"/>
          <w:szCs w:val="28"/>
        </w:rPr>
        <w:t>зуя в бассейне спортивные праздники и другие спортивные мероприятия.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правильной осанки, организова</w:t>
      </w:r>
      <w:r w:rsidRPr="002629C8">
        <w:rPr>
          <w:rFonts w:ascii="Times New Roman" w:hAnsi="Times New Roman" w:cs="Times New Roman"/>
          <w:sz w:val="28"/>
          <w:szCs w:val="28"/>
        </w:rPr>
        <w:t>н</w:t>
      </w:r>
      <w:r w:rsidRPr="002629C8">
        <w:rPr>
          <w:rFonts w:ascii="Times New Roman" w:hAnsi="Times New Roman" w:cs="Times New Roman"/>
          <w:sz w:val="28"/>
          <w:szCs w:val="28"/>
        </w:rPr>
        <w:t>ности, самостоятельности, инициативы. Во время игр и упражнений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щиеся учатся соблюдать правила, участвуют в подготовке и уборке места пр</w:t>
      </w:r>
      <w:r w:rsidRPr="002629C8">
        <w:rPr>
          <w:rFonts w:ascii="Times New Roman" w:hAnsi="Times New Roman" w:cs="Times New Roman"/>
          <w:sz w:val="28"/>
          <w:szCs w:val="28"/>
        </w:rPr>
        <w:t>о</w:t>
      </w:r>
      <w:r w:rsidRPr="002629C8">
        <w:rPr>
          <w:rFonts w:ascii="Times New Roman" w:hAnsi="Times New Roman" w:cs="Times New Roman"/>
          <w:sz w:val="28"/>
          <w:szCs w:val="28"/>
        </w:rPr>
        <w:t>ведения занятий. Педагогические работники привлекают обучающихся к п</w:t>
      </w:r>
      <w:r w:rsidRPr="002629C8">
        <w:rPr>
          <w:rFonts w:ascii="Times New Roman" w:hAnsi="Times New Roman" w:cs="Times New Roman"/>
          <w:sz w:val="28"/>
          <w:szCs w:val="28"/>
        </w:rPr>
        <w:t>о</w:t>
      </w:r>
      <w:r w:rsidRPr="002629C8">
        <w:rPr>
          <w:rFonts w:ascii="Times New Roman" w:hAnsi="Times New Roman" w:cs="Times New Roman"/>
          <w:sz w:val="28"/>
          <w:szCs w:val="28"/>
        </w:rPr>
        <w:t>сильному участию в подготовке физкультурных праздников, спортивных дос</w:t>
      </w:r>
      <w:r w:rsidRPr="002629C8">
        <w:rPr>
          <w:rFonts w:ascii="Times New Roman" w:hAnsi="Times New Roman" w:cs="Times New Roman"/>
          <w:sz w:val="28"/>
          <w:szCs w:val="28"/>
        </w:rPr>
        <w:t>у</w:t>
      </w:r>
      <w:r w:rsidRPr="002629C8">
        <w:rPr>
          <w:rFonts w:ascii="Times New Roman" w:hAnsi="Times New Roman" w:cs="Times New Roman"/>
          <w:sz w:val="28"/>
          <w:szCs w:val="28"/>
        </w:rPr>
        <w:t>гов, создают условия для проявления их творческих способностей в ходе изг</w:t>
      </w:r>
      <w:r w:rsidRPr="002629C8">
        <w:rPr>
          <w:rFonts w:ascii="Times New Roman" w:hAnsi="Times New Roman" w:cs="Times New Roman"/>
          <w:sz w:val="28"/>
          <w:szCs w:val="28"/>
        </w:rPr>
        <w:t>о</w:t>
      </w:r>
      <w:r w:rsidRPr="002629C8">
        <w:rPr>
          <w:rFonts w:ascii="Times New Roman" w:hAnsi="Times New Roman" w:cs="Times New Roman"/>
          <w:sz w:val="28"/>
          <w:szCs w:val="28"/>
        </w:rPr>
        <w:t>товления спортивных атрибутов.</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витию двигательной креативности обучающихся.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организации работы с детьми активно используется время, предусмо</w:t>
      </w:r>
      <w:r w:rsidRPr="002629C8">
        <w:rPr>
          <w:rFonts w:ascii="Times New Roman" w:hAnsi="Times New Roman" w:cs="Times New Roman"/>
          <w:sz w:val="28"/>
          <w:szCs w:val="28"/>
        </w:rPr>
        <w:t>т</w:t>
      </w:r>
      <w:r w:rsidRPr="002629C8">
        <w:rPr>
          <w:rFonts w:ascii="Times New Roman" w:hAnsi="Times New Roman" w:cs="Times New Roman"/>
          <w:sz w:val="28"/>
          <w:szCs w:val="28"/>
        </w:rPr>
        <w:t>ренное для их самостоятельной деятельности. Важно вовлекать обучающихся с ТНР в различные игры-экспериментирования, викторины, игры-этюды, жест</w:t>
      </w:r>
      <w:r w:rsidRPr="002629C8">
        <w:rPr>
          <w:rFonts w:ascii="Times New Roman" w:hAnsi="Times New Roman" w:cs="Times New Roman"/>
          <w:sz w:val="28"/>
          <w:szCs w:val="28"/>
        </w:rPr>
        <w:t>о</w:t>
      </w:r>
      <w:r w:rsidRPr="002629C8">
        <w:rPr>
          <w:rFonts w:ascii="Times New Roman" w:hAnsi="Times New Roman" w:cs="Times New Roman"/>
          <w:sz w:val="28"/>
          <w:szCs w:val="28"/>
        </w:rPr>
        <w:t>вые игры, предлагать им иллюстративный и аудиальный материал, связанный с личной гигиеной, режимом дня, здоровым образом жизни.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педагогические работники разнообразят условия для фо</w:t>
      </w:r>
      <w:r w:rsidRPr="002629C8">
        <w:rPr>
          <w:rFonts w:ascii="Times New Roman" w:hAnsi="Times New Roman" w:cs="Times New Roman"/>
          <w:sz w:val="28"/>
          <w:szCs w:val="28"/>
        </w:rPr>
        <w:t>р</w:t>
      </w:r>
      <w:r w:rsidRPr="002629C8">
        <w:rPr>
          <w:rFonts w:ascii="Times New Roman" w:hAnsi="Times New Roman" w:cs="Times New Roman"/>
          <w:sz w:val="28"/>
          <w:szCs w:val="28"/>
        </w:rPr>
        <w:t>мирования у обучающихся правильных гигиенических навыков, организуя для этого соответствующую безопасную, привлекательную для обучающихся, с</w:t>
      </w:r>
      <w:r w:rsidRPr="002629C8">
        <w:rPr>
          <w:rFonts w:ascii="Times New Roman" w:hAnsi="Times New Roman" w:cs="Times New Roman"/>
          <w:sz w:val="28"/>
          <w:szCs w:val="28"/>
        </w:rPr>
        <w:t>о</w:t>
      </w:r>
      <w:r w:rsidRPr="002629C8">
        <w:rPr>
          <w:rFonts w:ascii="Times New Roman" w:hAnsi="Times New Roman" w:cs="Times New Roman"/>
          <w:sz w:val="28"/>
          <w:szCs w:val="28"/>
        </w:rPr>
        <w:t>временную, эстетичную бытовую среду. Обучающихся стимулируют к сам</w:t>
      </w:r>
      <w:r w:rsidRPr="002629C8">
        <w:rPr>
          <w:rFonts w:ascii="Times New Roman" w:hAnsi="Times New Roman" w:cs="Times New Roman"/>
          <w:sz w:val="28"/>
          <w:szCs w:val="28"/>
        </w:rPr>
        <w:t>о</w:t>
      </w:r>
      <w:r w:rsidRPr="002629C8">
        <w:rPr>
          <w:rFonts w:ascii="Times New Roman" w:hAnsi="Times New Roman" w:cs="Times New Roman"/>
          <w:sz w:val="28"/>
          <w:szCs w:val="28"/>
        </w:rPr>
        <w:t>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w:t>
      </w:r>
      <w:r w:rsidRPr="002629C8">
        <w:rPr>
          <w:rFonts w:ascii="Times New Roman" w:hAnsi="Times New Roman" w:cs="Times New Roman"/>
          <w:sz w:val="28"/>
          <w:szCs w:val="28"/>
        </w:rPr>
        <w:t>г</w:t>
      </w:r>
      <w:r w:rsidRPr="002629C8">
        <w:rPr>
          <w:rFonts w:ascii="Times New Roman" w:hAnsi="Times New Roman" w:cs="Times New Roman"/>
          <w:sz w:val="28"/>
          <w:szCs w:val="28"/>
        </w:rPr>
        <w:t>рушками).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вого и заболевшего человека, об особенностях своего здоровья. Педагогические </w:t>
      </w:r>
      <w:r w:rsidRPr="002629C8">
        <w:rPr>
          <w:rFonts w:ascii="Times New Roman" w:hAnsi="Times New Roman" w:cs="Times New Roman"/>
          <w:sz w:val="28"/>
          <w:szCs w:val="28"/>
        </w:rPr>
        <w:lastRenderedPageBreak/>
        <w:t>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w:t>
      </w:r>
      <w:r w:rsidRPr="002629C8">
        <w:rPr>
          <w:rFonts w:ascii="Times New Roman" w:hAnsi="Times New Roman" w:cs="Times New Roman"/>
          <w:sz w:val="28"/>
          <w:szCs w:val="28"/>
        </w:rPr>
        <w:t>с</w:t>
      </w:r>
      <w:r w:rsidRPr="002629C8">
        <w:rPr>
          <w:rFonts w:ascii="Times New Roman" w:hAnsi="Times New Roman" w:cs="Times New Roman"/>
          <w:sz w:val="28"/>
          <w:szCs w:val="28"/>
        </w:rPr>
        <w:t>принимать информацию о правилах здорового образа жизни, важности их с</w:t>
      </w:r>
      <w:r w:rsidRPr="002629C8">
        <w:rPr>
          <w:rFonts w:ascii="Times New Roman" w:hAnsi="Times New Roman" w:cs="Times New Roman"/>
          <w:sz w:val="28"/>
          <w:szCs w:val="28"/>
        </w:rPr>
        <w:t>о</w:t>
      </w:r>
      <w:r w:rsidRPr="002629C8">
        <w:rPr>
          <w:rFonts w:ascii="Times New Roman" w:hAnsi="Times New Roman" w:cs="Times New Roman"/>
          <w:sz w:val="28"/>
          <w:szCs w:val="28"/>
        </w:rPr>
        <w:t>блюдения для здоровья человека, о вредных привычках, приводящих к боле</w:t>
      </w:r>
      <w:r w:rsidRPr="002629C8">
        <w:rPr>
          <w:rFonts w:ascii="Times New Roman" w:hAnsi="Times New Roman" w:cs="Times New Roman"/>
          <w:sz w:val="28"/>
          <w:szCs w:val="28"/>
        </w:rPr>
        <w:t>з</w:t>
      </w:r>
      <w:r w:rsidRPr="002629C8">
        <w:rPr>
          <w:rFonts w:ascii="Times New Roman" w:hAnsi="Times New Roman" w:cs="Times New Roman"/>
          <w:sz w:val="28"/>
          <w:szCs w:val="28"/>
        </w:rPr>
        <w:t xml:space="preserve">ням. Содержание раздела интегрируется с образовательной областью </w:t>
      </w:r>
      <w:r w:rsidR="00641A7E">
        <w:rPr>
          <w:rFonts w:ascii="Times New Roman" w:hAnsi="Times New Roman" w:cs="Times New Roman"/>
          <w:sz w:val="28"/>
          <w:szCs w:val="28"/>
        </w:rPr>
        <w:t>«</w:t>
      </w:r>
      <w:r w:rsidRPr="002629C8">
        <w:rPr>
          <w:rFonts w:ascii="Times New Roman" w:hAnsi="Times New Roman" w:cs="Times New Roman"/>
          <w:sz w:val="28"/>
          <w:szCs w:val="28"/>
        </w:rPr>
        <w:t>Соц</w:t>
      </w:r>
      <w:r w:rsidRPr="002629C8">
        <w:rPr>
          <w:rFonts w:ascii="Times New Roman" w:hAnsi="Times New Roman" w:cs="Times New Roman"/>
          <w:sz w:val="28"/>
          <w:szCs w:val="28"/>
        </w:rPr>
        <w:t>и</w:t>
      </w:r>
      <w:r w:rsidRPr="002629C8">
        <w:rPr>
          <w:rFonts w:ascii="Times New Roman" w:hAnsi="Times New Roman" w:cs="Times New Roman"/>
          <w:sz w:val="28"/>
          <w:szCs w:val="28"/>
        </w:rPr>
        <w:t>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формируя у обучающихся представления об опасных и безопасных для здоровья ситуациях, а также о том, как их пред</w:t>
      </w:r>
      <w:r w:rsidRPr="002629C8">
        <w:rPr>
          <w:rFonts w:ascii="Times New Roman" w:hAnsi="Times New Roman" w:cs="Times New Roman"/>
          <w:sz w:val="28"/>
          <w:szCs w:val="28"/>
        </w:rPr>
        <w:t>у</w:t>
      </w:r>
      <w:r w:rsidRPr="002629C8">
        <w:rPr>
          <w:rFonts w:ascii="Times New Roman" w:hAnsi="Times New Roman" w:cs="Times New Roman"/>
          <w:sz w:val="28"/>
          <w:szCs w:val="28"/>
        </w:rPr>
        <w:t>предить и как вести себя в случае их возникновения. Очень важно, чтобы об</w:t>
      </w:r>
      <w:r w:rsidRPr="002629C8">
        <w:rPr>
          <w:rFonts w:ascii="Times New Roman" w:hAnsi="Times New Roman" w:cs="Times New Roman"/>
          <w:sz w:val="28"/>
          <w:szCs w:val="28"/>
        </w:rPr>
        <w:t>у</w:t>
      </w:r>
      <w:r w:rsidRPr="002629C8">
        <w:rPr>
          <w:rFonts w:ascii="Times New Roman" w:hAnsi="Times New Roman" w:cs="Times New Roman"/>
          <w:sz w:val="28"/>
          <w:szCs w:val="28"/>
        </w:rPr>
        <w:t>чающиеся усвоили речевые образцы того, как надо позвать педагогического р</w:t>
      </w:r>
      <w:r w:rsidRPr="002629C8">
        <w:rPr>
          <w:rFonts w:ascii="Times New Roman" w:hAnsi="Times New Roman" w:cs="Times New Roman"/>
          <w:sz w:val="28"/>
          <w:szCs w:val="28"/>
        </w:rPr>
        <w:t>а</w:t>
      </w:r>
      <w:r w:rsidRPr="002629C8">
        <w:rPr>
          <w:rFonts w:ascii="Times New Roman" w:hAnsi="Times New Roman" w:cs="Times New Roman"/>
          <w:sz w:val="28"/>
          <w:szCs w:val="28"/>
        </w:rPr>
        <w:t>ботника на помощь в обстоятельствах нездоровья.</w:t>
      </w:r>
    </w:p>
    <w:p w:rsidR="007B7FFC" w:rsidRDefault="007B7FFC">
      <w:pPr>
        <w:widowControl/>
        <w:autoSpaceDE/>
        <w:autoSpaceDN/>
        <w:adjustRightInd/>
        <w:ind w:firstLine="0"/>
        <w:jc w:val="left"/>
        <w:rPr>
          <w:rFonts w:ascii="Times New Roman" w:hAnsi="Times New Roman" w:cs="Times New Roman"/>
          <w:b/>
          <w:sz w:val="28"/>
          <w:szCs w:val="28"/>
        </w:rPr>
      </w:pPr>
      <w:bookmarkStart w:id="29" w:name="sub_1038"/>
      <w:r>
        <w:rPr>
          <w:rFonts w:ascii="Times New Roman" w:hAnsi="Times New Roman" w:cs="Times New Roman"/>
          <w:b/>
          <w:sz w:val="28"/>
          <w:szCs w:val="28"/>
        </w:rPr>
        <w:br w:type="page"/>
      </w:r>
    </w:p>
    <w:p w:rsidR="00995B76" w:rsidRDefault="00D2092B"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2.2. </w:t>
      </w:r>
      <w:r w:rsidRPr="005738CD">
        <w:rPr>
          <w:rFonts w:ascii="Times New Roman" w:hAnsi="Times New Roman" w:cs="Times New Roman"/>
          <w:b/>
          <w:sz w:val="28"/>
          <w:szCs w:val="28"/>
        </w:rPr>
        <w:t>ВЗАИМОДЕЙСТВИЕ ПЕДАГОГИЧЕСКИХ РАБОТНИКОВ С ДЕТЬМИ</w:t>
      </w:r>
      <w:r w:rsidR="00E86888">
        <w:rPr>
          <w:rFonts w:ascii="Times New Roman" w:hAnsi="Times New Roman" w:cs="Times New Roman"/>
          <w:b/>
          <w:sz w:val="28"/>
          <w:szCs w:val="28"/>
        </w:rPr>
        <w:t xml:space="preserve"> с ТНР</w:t>
      </w:r>
    </w:p>
    <w:p w:rsidR="00D2092B" w:rsidRDefault="00D2092B" w:rsidP="00641A7E">
      <w:pPr>
        <w:ind w:firstLine="567"/>
        <w:rPr>
          <w:rFonts w:ascii="Times New Roman" w:hAnsi="Times New Roman" w:cs="Times New Roman"/>
          <w:b/>
          <w:sz w:val="28"/>
          <w:szCs w:val="28"/>
        </w:rPr>
      </w:pPr>
    </w:p>
    <w:p w:rsidR="00D2092B" w:rsidRPr="00D2092B" w:rsidRDefault="00D2092B" w:rsidP="00D2092B">
      <w:pPr>
        <w:ind w:firstLine="567"/>
        <w:rPr>
          <w:rFonts w:ascii="Times New Roman" w:hAnsi="Times New Roman" w:cs="Times New Roman"/>
          <w:i/>
          <w:sz w:val="28"/>
          <w:szCs w:val="28"/>
        </w:rPr>
      </w:pPr>
      <w:r w:rsidRPr="00D2092B">
        <w:rPr>
          <w:rFonts w:ascii="Times New Roman" w:hAnsi="Times New Roman" w:cs="Times New Roman"/>
          <w:i/>
          <w:sz w:val="28"/>
          <w:szCs w:val="28"/>
        </w:rPr>
        <w:t>Вариативные формы, способы, методы и средства реализации Програ</w:t>
      </w:r>
      <w:r w:rsidRPr="00D2092B">
        <w:rPr>
          <w:rFonts w:ascii="Times New Roman" w:hAnsi="Times New Roman" w:cs="Times New Roman"/>
          <w:i/>
          <w:sz w:val="28"/>
          <w:szCs w:val="28"/>
        </w:rPr>
        <w:t>м</w:t>
      </w:r>
      <w:r w:rsidRPr="00D2092B">
        <w:rPr>
          <w:rFonts w:ascii="Times New Roman" w:hAnsi="Times New Roman" w:cs="Times New Roman"/>
          <w:i/>
          <w:sz w:val="28"/>
          <w:szCs w:val="28"/>
        </w:rPr>
        <w:t>мы отражают следующие аспекты образовательной среды:</w:t>
      </w:r>
    </w:p>
    <w:bookmarkEnd w:id="29"/>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Формы, способы</w:t>
      </w:r>
      <w:r w:rsidR="00E86888">
        <w:rPr>
          <w:rFonts w:ascii="Times New Roman" w:hAnsi="Times New Roman" w:cs="Times New Roman"/>
          <w:sz w:val="28"/>
          <w:szCs w:val="28"/>
        </w:rPr>
        <w:t>, методы и средства реализации П</w:t>
      </w:r>
      <w:r w:rsidR="00995B76" w:rsidRPr="002629C8">
        <w:rPr>
          <w:rFonts w:ascii="Times New Roman" w:hAnsi="Times New Roman" w:cs="Times New Roman"/>
          <w:sz w:val="28"/>
          <w:szCs w:val="28"/>
        </w:rPr>
        <w:t>рограммы, которые отражают следующие аспекты образовательной среды:</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педагогическим работником;</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другими детьми;</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система отношений ребенка к миру, к другим людям, к себе самому.</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Взаимодействие педагогических работников с детьми является важне</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шим фактором развития ребенка и пронизывает все направления образовател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ной деятельности.</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 помощью педагогического работника и в самостоятельной деятельн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ботником и в самостоятельной деятельности в предметной среде называется процессом овладения культурными практиками.</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D2092B">
        <w:rPr>
          <w:rFonts w:ascii="Times New Roman" w:hAnsi="Times New Roman" w:cs="Times New Roman"/>
          <w:i/>
          <w:sz w:val="28"/>
          <w:szCs w:val="28"/>
        </w:rPr>
        <w:t>педагогический работник выступает в этом процессе в роли партнера</w:t>
      </w:r>
      <w:r w:rsidR="00995B76" w:rsidRPr="002629C8">
        <w:rPr>
          <w:rFonts w:ascii="Times New Roman" w:hAnsi="Times New Roman" w:cs="Times New Roman"/>
          <w:sz w:val="28"/>
          <w:szCs w:val="28"/>
        </w:rPr>
        <w:t>, а не руководителя, поддерживая и развивая мотивацию ребенка. Партнерские отношения педагогического работника и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бенка в Организации и в семье являются разумной альтернативой двум диаме</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рально противоположным подходам: прямому обучению и образованию, осн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ванному на идеях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свободного воспитания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Основной функциональной хара</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теристикой партнерских отношений является равноправное относительно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бенка включение педагогического работника в процесс деятельности. Педаг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гический работник участвует в реализации поставленной цели наравне с дет</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ми, как более опытный и компетентный партнер.</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00995B76" w:rsidRPr="002629C8">
        <w:rPr>
          <w:rFonts w:ascii="Times New Roman" w:hAnsi="Times New Roman" w:cs="Times New Roman"/>
          <w:sz w:val="28"/>
          <w:szCs w:val="28"/>
        </w:rPr>
        <w:t>. Педагогический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ботник не подгоняет ребенка под какой-то определенный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стандарт</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ствует в его играх и занятиях. Педагогический работник старается избегать 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претов и наказаний. Ограничения и порицания используются в случае крайней необходимости, не унижая достоинство ребенка. Такой стиль воспитания обе</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печивает ребенку чувство психологической защищенности, способствует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витию его индивидуальности, положительных взаимоотношений с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ским работником и другими детьми.</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Личностно-порождающее взаимодействие способствует формиров</w:t>
      </w:r>
      <w:r w:rsidR="00995B76" w:rsidRPr="00D2092B">
        <w:rPr>
          <w:rFonts w:ascii="Times New Roman" w:hAnsi="Times New Roman" w:cs="Times New Roman"/>
          <w:i/>
          <w:sz w:val="28"/>
          <w:szCs w:val="28"/>
        </w:rPr>
        <w:t>а</w:t>
      </w:r>
      <w:r w:rsidR="00995B76" w:rsidRPr="00D2092B">
        <w:rPr>
          <w:rFonts w:ascii="Times New Roman" w:hAnsi="Times New Roman" w:cs="Times New Roman"/>
          <w:i/>
          <w:sz w:val="28"/>
          <w:szCs w:val="28"/>
        </w:rPr>
        <w:t>нию у ребенка различных позитивных качеств</w:t>
      </w:r>
      <w:r w:rsidR="00995B76" w:rsidRPr="002629C8">
        <w:rPr>
          <w:rFonts w:ascii="Times New Roman" w:hAnsi="Times New Roman" w:cs="Times New Roman"/>
          <w:sz w:val="28"/>
          <w:szCs w:val="28"/>
        </w:rPr>
        <w:t xml:space="preserve">. Ребенок учится уважать себя и </w:t>
      </w:r>
      <w:r w:rsidR="00995B76" w:rsidRPr="002629C8">
        <w:rPr>
          <w:rFonts w:ascii="Times New Roman" w:hAnsi="Times New Roman" w:cs="Times New Roman"/>
          <w:sz w:val="28"/>
          <w:szCs w:val="28"/>
        </w:rPr>
        <w:lastRenderedPageBreak/>
        <w:t>других, так как отношение ребенка к себе и другим людям всегда отражает х</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рактер отношения к нему окружающих. Он приобретает чувство уверенности в себе, не боится ошибок. Когда педагогический работник предоставляют ребе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ку самостоятельность, оказывают поддержку, вселяют веру в его силы, он не пасует перед трудностями, настойчиво ищет пути их преодоления.</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Ребенок не боится быть самим собой, быть искренним. </w:t>
      </w:r>
      <w:r w:rsidR="00995B76" w:rsidRPr="00D2092B">
        <w:rPr>
          <w:rFonts w:ascii="Times New Roman" w:hAnsi="Times New Roman" w:cs="Times New Roman"/>
          <w:i/>
          <w:sz w:val="28"/>
          <w:szCs w:val="28"/>
        </w:rPr>
        <w:t>Когда педагог</w:t>
      </w:r>
      <w:r w:rsidR="00995B76" w:rsidRPr="00D2092B">
        <w:rPr>
          <w:rFonts w:ascii="Times New Roman" w:hAnsi="Times New Roman" w:cs="Times New Roman"/>
          <w:i/>
          <w:sz w:val="28"/>
          <w:szCs w:val="28"/>
        </w:rPr>
        <w:t>и</w:t>
      </w:r>
      <w:r w:rsidR="00995B76" w:rsidRPr="00D2092B">
        <w:rPr>
          <w:rFonts w:ascii="Times New Roman" w:hAnsi="Times New Roman" w:cs="Times New Roman"/>
          <w:i/>
          <w:sz w:val="28"/>
          <w:szCs w:val="28"/>
        </w:rPr>
        <w:t>ческий работник поддерживают индивидуальность ребенка, принимают его таким, каков он есть, избегают неоправданных ограничений и наказаний, р</w:t>
      </w:r>
      <w:r w:rsidR="00995B76" w:rsidRPr="00D2092B">
        <w:rPr>
          <w:rFonts w:ascii="Times New Roman" w:hAnsi="Times New Roman" w:cs="Times New Roman"/>
          <w:i/>
          <w:sz w:val="28"/>
          <w:szCs w:val="28"/>
        </w:rPr>
        <w:t>е</w:t>
      </w:r>
      <w:r w:rsidR="00995B76" w:rsidRPr="00D2092B">
        <w:rPr>
          <w:rFonts w:ascii="Times New Roman" w:hAnsi="Times New Roman" w:cs="Times New Roman"/>
          <w:i/>
          <w:sz w:val="28"/>
          <w:szCs w:val="28"/>
        </w:rPr>
        <w:t>бенок не боится быть самим собой, признавать свои ошибки</w:t>
      </w:r>
      <w:r w:rsidR="00995B76" w:rsidRPr="002629C8">
        <w:rPr>
          <w:rFonts w:ascii="Times New Roman" w:hAnsi="Times New Roman" w:cs="Times New Roman"/>
          <w:sz w:val="28"/>
          <w:szCs w:val="28"/>
        </w:rPr>
        <w:t>. Взаимное дов</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рие между педагогическим работником и детьми способствует истинному 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нятию ребенком моральных норм.</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брать на себя ответственность за свои решения и п</w:t>
      </w:r>
      <w:r w:rsidR="00995B76" w:rsidRPr="00D2092B">
        <w:rPr>
          <w:rFonts w:ascii="Times New Roman" w:hAnsi="Times New Roman" w:cs="Times New Roman"/>
          <w:i/>
          <w:sz w:val="28"/>
          <w:szCs w:val="28"/>
        </w:rPr>
        <w:t>о</w:t>
      </w:r>
      <w:r w:rsidR="00995B76" w:rsidRPr="00D2092B">
        <w:rPr>
          <w:rFonts w:ascii="Times New Roman" w:hAnsi="Times New Roman" w:cs="Times New Roman"/>
          <w:i/>
          <w:sz w:val="28"/>
          <w:szCs w:val="28"/>
        </w:rPr>
        <w:t>ступки</w:t>
      </w:r>
      <w:r w:rsidR="00995B76" w:rsidRPr="002629C8">
        <w:rPr>
          <w:rFonts w:ascii="Times New Roman" w:hAnsi="Times New Roman" w:cs="Times New Roman"/>
          <w:sz w:val="28"/>
          <w:szCs w:val="28"/>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мированию у него личностной зрелости и, как следствие, чувства ответственн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за свой выбор.</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приучается думать самостоятельно</w:t>
      </w:r>
      <w:r w:rsidR="00995B76" w:rsidRPr="002629C8">
        <w:rPr>
          <w:rFonts w:ascii="Times New Roman" w:hAnsi="Times New Roman" w:cs="Times New Roman"/>
          <w:sz w:val="28"/>
          <w:szCs w:val="28"/>
        </w:rPr>
        <w:t>, поскольку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ские работники не навязывают ему своего решения, а способствуют тому, чт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бы он принял собственное.</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адекватно выражать свои чувства</w:t>
      </w:r>
      <w:r w:rsidR="00995B76" w:rsidRPr="002629C8">
        <w:rPr>
          <w:rFonts w:ascii="Times New Roman" w:hAnsi="Times New Roman" w:cs="Times New Roman"/>
          <w:sz w:val="28"/>
          <w:szCs w:val="28"/>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емлемыми способами.</w:t>
      </w:r>
    </w:p>
    <w:p w:rsidR="005738CD" w:rsidRPr="00C30EB3"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понимать других и сочувствовать им</w:t>
      </w:r>
      <w:r w:rsidR="00995B76" w:rsidRPr="002629C8">
        <w:rPr>
          <w:rFonts w:ascii="Times New Roman" w:hAnsi="Times New Roman" w:cs="Times New Roman"/>
          <w:sz w:val="28"/>
          <w:szCs w:val="28"/>
        </w:rPr>
        <w:t>, потому что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лучает этот опыт из общения с педагогическим работником и</w:t>
      </w:r>
      <w:bookmarkStart w:id="30" w:name="sub_1039"/>
      <w:r w:rsidR="0000144D">
        <w:rPr>
          <w:rFonts w:ascii="Times New Roman" w:hAnsi="Times New Roman" w:cs="Times New Roman"/>
          <w:sz w:val="28"/>
          <w:szCs w:val="28"/>
        </w:rPr>
        <w:t xml:space="preserve"> переносит его на других людей.</w:t>
      </w:r>
    </w:p>
    <w:p w:rsidR="00D2092B" w:rsidRDefault="00D2092B">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bookmarkEnd w:id="30"/>
    <w:p w:rsidR="00D2092B" w:rsidRDefault="00D2092B" w:rsidP="00D2092B">
      <w:pPr>
        <w:rPr>
          <w:rFonts w:ascii="Times New Roman" w:hAnsi="Times New Roman" w:cs="Times New Roman"/>
          <w:b/>
          <w:sz w:val="28"/>
          <w:szCs w:val="28"/>
        </w:rPr>
      </w:pPr>
      <w:r w:rsidRPr="00D2092B">
        <w:rPr>
          <w:rFonts w:ascii="Times New Roman" w:hAnsi="Times New Roman" w:cs="Times New Roman"/>
          <w:b/>
          <w:sz w:val="28"/>
          <w:szCs w:val="28"/>
        </w:rPr>
        <w:lastRenderedPageBreak/>
        <w:t>2.3. ВЗАИМОДЕЙСТВИЕ ПЕДАГОГИЧЕСКОГО КОЛЛЕКТИВА С СЕМЬЯМИ ОБУЧАЮЩИХСЯ</w:t>
      </w:r>
      <w:r w:rsidR="00E86888">
        <w:rPr>
          <w:rFonts w:ascii="Times New Roman" w:hAnsi="Times New Roman" w:cs="Times New Roman"/>
          <w:b/>
          <w:sz w:val="28"/>
          <w:szCs w:val="28"/>
        </w:rPr>
        <w:t xml:space="preserve"> С ТНР</w:t>
      </w:r>
    </w:p>
    <w:p w:rsidR="00D2092B" w:rsidRPr="00D2092B" w:rsidRDefault="00D2092B" w:rsidP="00D2092B">
      <w:pPr>
        <w:rPr>
          <w:rFonts w:ascii="Times New Roman" w:hAnsi="Times New Roman" w:cs="Times New Roman"/>
          <w:b/>
          <w:sz w:val="28"/>
          <w:szCs w:val="28"/>
        </w:rPr>
      </w:pPr>
    </w:p>
    <w:p w:rsidR="00D2092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будут недостаточно успешными без постоя</w:t>
      </w:r>
      <w:r w:rsidRPr="002629C8">
        <w:rPr>
          <w:rFonts w:ascii="Times New Roman" w:hAnsi="Times New Roman" w:cs="Times New Roman"/>
          <w:sz w:val="28"/>
          <w:szCs w:val="28"/>
        </w:rPr>
        <w:t>н</w:t>
      </w:r>
      <w:r w:rsidRPr="002629C8">
        <w:rPr>
          <w:rFonts w:ascii="Times New Roman" w:hAnsi="Times New Roman" w:cs="Times New Roman"/>
          <w:sz w:val="28"/>
          <w:szCs w:val="28"/>
        </w:rPr>
        <w:t>ного контакта с родителям</w:t>
      </w:r>
      <w:r w:rsidR="00B91DBA">
        <w:rPr>
          <w:rFonts w:ascii="Times New Roman" w:hAnsi="Times New Roman" w:cs="Times New Roman"/>
          <w:sz w:val="28"/>
          <w:szCs w:val="28"/>
        </w:rPr>
        <w:t>и</w:t>
      </w:r>
      <w:r w:rsidRPr="002629C8">
        <w:rPr>
          <w:rFonts w:ascii="Times New Roman" w:hAnsi="Times New Roman" w:cs="Times New Roman"/>
          <w:sz w:val="28"/>
          <w:szCs w:val="28"/>
        </w:rPr>
        <w:t xml:space="preserve"> (законным</w:t>
      </w:r>
      <w:r w:rsidR="00B91DBA">
        <w:rPr>
          <w:rFonts w:ascii="Times New Roman" w:hAnsi="Times New Roman" w:cs="Times New Roman"/>
          <w:sz w:val="28"/>
          <w:szCs w:val="28"/>
        </w:rPr>
        <w:t>и</w:t>
      </w:r>
      <w:r w:rsidRPr="002629C8">
        <w:rPr>
          <w:rFonts w:ascii="Times New Roman" w:hAnsi="Times New Roman" w:cs="Times New Roman"/>
          <w:sz w:val="28"/>
          <w:szCs w:val="28"/>
        </w:rPr>
        <w:t xml:space="preserve"> представителям</w:t>
      </w:r>
      <w:r w:rsidR="00B91DBA">
        <w:rPr>
          <w:rFonts w:ascii="Times New Roman" w:hAnsi="Times New Roman" w:cs="Times New Roman"/>
          <w:sz w:val="28"/>
          <w:szCs w:val="28"/>
        </w:rPr>
        <w:t>и</w:t>
      </w:r>
      <w:r w:rsidRPr="002629C8">
        <w:rPr>
          <w:rFonts w:ascii="Times New Roman" w:hAnsi="Times New Roman" w:cs="Times New Roman"/>
          <w:sz w:val="28"/>
          <w:szCs w:val="28"/>
        </w:rPr>
        <w:t>).</w:t>
      </w:r>
    </w:p>
    <w:p w:rsidR="00D2092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Семья должна принимать активное участие в развитии ребенка, чтобы обеспе</w:t>
      </w:r>
      <w:r w:rsidR="00B91DBA">
        <w:rPr>
          <w:rFonts w:ascii="Times New Roman" w:hAnsi="Times New Roman" w:cs="Times New Roman"/>
          <w:sz w:val="28"/>
          <w:szCs w:val="28"/>
        </w:rPr>
        <w:t>чить непрерывность коррекционно-</w:t>
      </w:r>
      <w:r w:rsidRPr="002629C8">
        <w:rPr>
          <w:rFonts w:ascii="Times New Roman" w:hAnsi="Times New Roman" w:cs="Times New Roman"/>
          <w:sz w:val="28"/>
          <w:szCs w:val="28"/>
        </w:rPr>
        <w:t>восстановительного процесса. Род</w:t>
      </w:r>
      <w:r w:rsidRPr="002629C8">
        <w:rPr>
          <w:rFonts w:ascii="Times New Roman" w:hAnsi="Times New Roman" w:cs="Times New Roman"/>
          <w:sz w:val="28"/>
          <w:szCs w:val="28"/>
        </w:rPr>
        <w:t>и</w:t>
      </w:r>
      <w:r w:rsidRPr="002629C8">
        <w:rPr>
          <w:rFonts w:ascii="Times New Roman" w:hAnsi="Times New Roman" w:cs="Times New Roman"/>
          <w:sz w:val="28"/>
          <w:szCs w:val="28"/>
        </w:rPr>
        <w:t>тели (законные представители) отрабатывают и закрепляют навыки и умения у обучающихся, сформированные специалистами, по возможности помогать и</w:t>
      </w:r>
      <w:r w:rsidRPr="002629C8">
        <w:rPr>
          <w:rFonts w:ascii="Times New Roman" w:hAnsi="Times New Roman" w:cs="Times New Roman"/>
          <w:sz w:val="28"/>
          <w:szCs w:val="28"/>
        </w:rPr>
        <w:t>з</w:t>
      </w:r>
      <w:r w:rsidRPr="002629C8">
        <w:rPr>
          <w:rFonts w:ascii="Times New Roman" w:hAnsi="Times New Roman" w:cs="Times New Roman"/>
          <w:sz w:val="28"/>
          <w:szCs w:val="28"/>
        </w:rPr>
        <w:t xml:space="preserve">готавливать </w:t>
      </w:r>
      <w:r w:rsidR="00D2092B">
        <w:rPr>
          <w:rFonts w:ascii="Times New Roman" w:hAnsi="Times New Roman" w:cs="Times New Roman"/>
          <w:sz w:val="28"/>
          <w:szCs w:val="28"/>
        </w:rPr>
        <w:t>пособия для работы в ДО</w:t>
      </w:r>
      <w:r w:rsidR="00383F33">
        <w:rPr>
          <w:rFonts w:ascii="Times New Roman" w:hAnsi="Times New Roman" w:cs="Times New Roman"/>
          <w:sz w:val="28"/>
          <w:szCs w:val="28"/>
        </w:rPr>
        <w:t>У</w:t>
      </w:r>
      <w:r w:rsidRPr="002629C8">
        <w:rPr>
          <w:rFonts w:ascii="Times New Roman" w:hAnsi="Times New Roman" w:cs="Times New Roman"/>
          <w:sz w:val="28"/>
          <w:szCs w:val="28"/>
        </w:rPr>
        <w:t xml:space="preserve"> и дома.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D2092B" w:rsidRDefault="00D2092B" w:rsidP="00641A7E">
      <w:pPr>
        <w:ind w:firstLine="567"/>
        <w:rPr>
          <w:rFonts w:ascii="Times New Roman" w:hAnsi="Times New Roman" w:cs="Times New Roman"/>
          <w:b/>
          <w:sz w:val="28"/>
          <w:szCs w:val="28"/>
        </w:rPr>
      </w:pPr>
      <w:bookmarkStart w:id="31" w:name="sub_1249"/>
    </w:p>
    <w:p w:rsidR="00995B76" w:rsidRPr="00D2092B" w:rsidRDefault="00995B76" w:rsidP="00641A7E">
      <w:pPr>
        <w:ind w:firstLine="567"/>
        <w:rPr>
          <w:rFonts w:ascii="Times New Roman" w:hAnsi="Times New Roman" w:cs="Times New Roman"/>
          <w:b/>
          <w:i/>
          <w:sz w:val="28"/>
          <w:szCs w:val="28"/>
        </w:rPr>
      </w:pPr>
      <w:r w:rsidRPr="00D2092B">
        <w:rPr>
          <w:rFonts w:ascii="Times New Roman" w:hAnsi="Times New Roman" w:cs="Times New Roman"/>
          <w:b/>
          <w:i/>
          <w:sz w:val="28"/>
          <w:szCs w:val="28"/>
        </w:rPr>
        <w:t>Особенности взаимодействия педагогического коллектива с семьями дошкольников с ТНР:</w:t>
      </w:r>
    </w:p>
    <w:bookmarkEnd w:id="31"/>
    <w:p w:rsidR="00995B76" w:rsidRPr="00CE4D3C" w:rsidRDefault="00822B22" w:rsidP="00641A7E">
      <w:pPr>
        <w:ind w:firstLine="567"/>
        <w:rPr>
          <w:rFonts w:ascii="Times New Roman" w:hAnsi="Times New Roman" w:cs="Times New Roman"/>
          <w:i/>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Формирование базового доверия к миру, к людям, к себе - ключевая зад</w:t>
      </w:r>
      <w:r w:rsidR="00995B76" w:rsidRPr="00CE4D3C">
        <w:rPr>
          <w:rFonts w:ascii="Times New Roman" w:hAnsi="Times New Roman" w:cs="Times New Roman"/>
          <w:i/>
          <w:sz w:val="28"/>
          <w:szCs w:val="28"/>
        </w:rPr>
        <w:t>а</w:t>
      </w:r>
      <w:r w:rsidR="00995B76" w:rsidRPr="00CE4D3C">
        <w:rPr>
          <w:rFonts w:ascii="Times New Roman" w:hAnsi="Times New Roman" w:cs="Times New Roman"/>
          <w:i/>
          <w:sz w:val="28"/>
          <w:szCs w:val="28"/>
        </w:rPr>
        <w:t>ча периода развития ребенка в период дошкольного возраста.</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тивных надежных отношений в контексте реализации Программы сохраняет свое значение на всех возрастных ступенях.</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мья. Именно родители (законные представители), семья в целом, вырабатывают у обучающихся комплекс базовых социальных ценностей, ориентации, потре</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ностей, интересов и привычек.</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Взаимодействие педаг</w:t>
      </w:r>
      <w:r w:rsidR="00D2092B">
        <w:rPr>
          <w:rFonts w:ascii="Times New Roman" w:hAnsi="Times New Roman" w:cs="Times New Roman"/>
          <w:sz w:val="28"/>
          <w:szCs w:val="28"/>
        </w:rPr>
        <w:t>огических работников ДО</w:t>
      </w:r>
      <w:r w:rsidR="00383F33">
        <w:rPr>
          <w:rFonts w:ascii="Times New Roman" w:hAnsi="Times New Roman" w:cs="Times New Roman"/>
          <w:sz w:val="28"/>
          <w:szCs w:val="28"/>
        </w:rPr>
        <w:t>У</w:t>
      </w:r>
      <w:r w:rsidR="00995B76" w:rsidRPr="002629C8">
        <w:rPr>
          <w:rFonts w:ascii="Times New Roman" w:hAnsi="Times New Roman" w:cs="Times New Roman"/>
          <w:sz w:val="28"/>
          <w:szCs w:val="28"/>
        </w:rPr>
        <w:t>сродителям (законным представителям) направлено на повышение педагогической культуры родит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лей (законных представителей). Задача педагогических работников - активиз</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ровать роль родителей (законных представителей) в воспитании и обучении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бенка, выработать единое и адекватное понимание проблем ребенка.</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Укрепление и раз</w:t>
      </w:r>
      <w:r w:rsidR="00D2092B">
        <w:rPr>
          <w:rFonts w:ascii="Times New Roman" w:hAnsi="Times New Roman" w:cs="Times New Roman"/>
          <w:sz w:val="28"/>
          <w:szCs w:val="28"/>
        </w:rPr>
        <w:t>витие взаимодействия ДО</w:t>
      </w:r>
      <w:r w:rsidR="00383F33">
        <w:rPr>
          <w:rFonts w:ascii="Times New Roman" w:hAnsi="Times New Roman" w:cs="Times New Roman"/>
          <w:sz w:val="28"/>
          <w:szCs w:val="28"/>
        </w:rPr>
        <w:t>У</w:t>
      </w:r>
      <w:r w:rsidR="00995B76" w:rsidRPr="002629C8">
        <w:rPr>
          <w:rFonts w:ascii="Times New Roman" w:hAnsi="Times New Roman" w:cs="Times New Roman"/>
          <w:sz w:val="28"/>
          <w:szCs w:val="28"/>
        </w:rPr>
        <w:t xml:space="preserve"> и семьи обеспечивают бл</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гоприятные условия жизни и воспитания ребёнка, формирование основ полн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ценной, гармоничной личности. Главной ценностью педагогической культуры является ребенок </w:t>
      </w:r>
      <w:r w:rsidR="00D2092B">
        <w:rPr>
          <w:rFonts w:ascii="Times New Roman" w:hAnsi="Times New Roman" w:cs="Times New Roman"/>
          <w:sz w:val="28"/>
          <w:szCs w:val="28"/>
        </w:rPr>
        <w:t>–</w:t>
      </w:r>
      <w:r w:rsidR="00995B76" w:rsidRPr="002629C8">
        <w:rPr>
          <w:rFonts w:ascii="Times New Roman" w:hAnsi="Times New Roman" w:cs="Times New Roman"/>
          <w:sz w:val="28"/>
          <w:szCs w:val="28"/>
        </w:rPr>
        <w:t xml:space="preserve"> его развитие, образование, воспитание, социальная защита и поддержка его достоинства и прав человека.</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Основной целью работы с родителями (законными представителями)</w:t>
      </w:r>
      <w:r w:rsidR="00995B76" w:rsidRPr="002629C8">
        <w:rPr>
          <w:rFonts w:ascii="Times New Roman" w:hAnsi="Times New Roman" w:cs="Times New Roman"/>
          <w:sz w:val="28"/>
          <w:szCs w:val="28"/>
        </w:rPr>
        <w:t xml:space="preserve"> является обеспечение взаимодействия с семьей, вовлечение родителей (зако</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ных представителей) в образовательный процесс для формирования у них ко</w:t>
      </w:r>
      <w:r w:rsidR="00995B76" w:rsidRPr="002629C8">
        <w:rPr>
          <w:rFonts w:ascii="Times New Roman" w:hAnsi="Times New Roman" w:cs="Times New Roman"/>
          <w:sz w:val="28"/>
          <w:szCs w:val="28"/>
        </w:rPr>
        <w:t>м</w:t>
      </w:r>
      <w:r w:rsidR="00995B76" w:rsidRPr="002629C8">
        <w:rPr>
          <w:rFonts w:ascii="Times New Roman" w:hAnsi="Times New Roman" w:cs="Times New Roman"/>
          <w:sz w:val="28"/>
          <w:szCs w:val="28"/>
        </w:rPr>
        <w:t>петентной педагогической позиции по отношению к собственному ребенку.</w:t>
      </w:r>
    </w:p>
    <w:p w:rsidR="00995B76" w:rsidRPr="00CE4D3C" w:rsidRDefault="00822B22" w:rsidP="00641A7E">
      <w:pPr>
        <w:ind w:firstLine="567"/>
        <w:rPr>
          <w:rFonts w:ascii="Times New Roman" w:hAnsi="Times New Roman" w:cs="Times New Roman"/>
          <w:i/>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Реализация цели обеспечивает</w:t>
      </w:r>
      <w:r w:rsidR="00CE4D3C">
        <w:rPr>
          <w:rFonts w:ascii="Times New Roman" w:hAnsi="Times New Roman" w:cs="Times New Roman"/>
          <w:i/>
          <w:sz w:val="28"/>
          <w:szCs w:val="28"/>
        </w:rPr>
        <w:t>ся</w:t>
      </w:r>
      <w:r w:rsidR="00995B76" w:rsidRPr="00CE4D3C">
        <w:rPr>
          <w:rFonts w:ascii="Times New Roman" w:hAnsi="Times New Roman" w:cs="Times New Roman"/>
          <w:i/>
          <w:sz w:val="28"/>
          <w:szCs w:val="28"/>
        </w:rPr>
        <w:t xml:space="preserve"> решение</w:t>
      </w:r>
      <w:r w:rsidR="00CE4D3C">
        <w:rPr>
          <w:rFonts w:ascii="Times New Roman" w:hAnsi="Times New Roman" w:cs="Times New Roman"/>
          <w:i/>
          <w:sz w:val="28"/>
          <w:szCs w:val="28"/>
        </w:rPr>
        <w:t>м</w:t>
      </w:r>
      <w:r w:rsidR="00995B76" w:rsidRPr="00CE4D3C">
        <w:rPr>
          <w:rFonts w:ascii="Times New Roman" w:hAnsi="Times New Roman" w:cs="Times New Roman"/>
          <w:i/>
          <w:sz w:val="28"/>
          <w:szCs w:val="28"/>
        </w:rPr>
        <w:t xml:space="preserve"> следующих задач:</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вовлечение родителей (законных представителей) в воспитательно-образовательный процесс;</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внедрение эффективных технологий сотрудничества с родителям (зако</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ным представителям), активизация их участия в жизни детского сада.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активной информационно-развивающей среды, обеспечива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щей единые подходы к развитию личности в семье и детском коллективе;</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повышение родительской компетентности в вопросах воспитания и об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чения обучающихся.</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Работа, обеспечивающая взаимодействие семьи и дошкольн</w:t>
      </w:r>
      <w:r w:rsidR="002A0EBB">
        <w:rPr>
          <w:rFonts w:ascii="Times New Roman" w:hAnsi="Times New Roman" w:cs="Times New Roman"/>
          <w:i/>
          <w:sz w:val="28"/>
          <w:szCs w:val="28"/>
        </w:rPr>
        <w:t>ого</w:t>
      </w:r>
      <w:r w:rsidR="00383F33">
        <w:rPr>
          <w:rFonts w:ascii="Times New Roman" w:hAnsi="Times New Roman" w:cs="Times New Roman"/>
          <w:i/>
          <w:sz w:val="28"/>
          <w:szCs w:val="28"/>
        </w:rPr>
        <w:t>учре</w:t>
      </w:r>
      <w:r w:rsidR="00383F33">
        <w:rPr>
          <w:rFonts w:ascii="Times New Roman" w:hAnsi="Times New Roman" w:cs="Times New Roman"/>
          <w:i/>
          <w:sz w:val="28"/>
          <w:szCs w:val="28"/>
        </w:rPr>
        <w:t>ж</w:t>
      </w:r>
      <w:r w:rsidR="00383F33">
        <w:rPr>
          <w:rFonts w:ascii="Times New Roman" w:hAnsi="Times New Roman" w:cs="Times New Roman"/>
          <w:i/>
          <w:sz w:val="28"/>
          <w:szCs w:val="28"/>
        </w:rPr>
        <w:t>дени</w:t>
      </w:r>
      <w:r w:rsidR="002A0EBB">
        <w:rPr>
          <w:rFonts w:ascii="Times New Roman" w:hAnsi="Times New Roman" w:cs="Times New Roman"/>
          <w:i/>
          <w:sz w:val="28"/>
          <w:szCs w:val="28"/>
        </w:rPr>
        <w:t>я</w:t>
      </w:r>
      <w:r w:rsidR="00995B76" w:rsidRPr="00CE4D3C">
        <w:rPr>
          <w:rFonts w:ascii="Times New Roman" w:hAnsi="Times New Roman" w:cs="Times New Roman"/>
          <w:i/>
          <w:sz w:val="28"/>
          <w:szCs w:val="28"/>
        </w:rPr>
        <w:t>, включает следующие направления: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аналитическое - изучение семьи, выяснение образовательных потребн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стей ребёнка с ТНР и предпочтений родителей (законных представителей) для согласования воспитательных воздействий на ребенка;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коммуникативно-деятельностное - направлено на повышение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ской культуры родителей (законных представителей); вовлечение родителей (законных представителей) в воспитательно-образовательный процесс; созд</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ние активной развивающей среды, обеспечивающей единые подходы к разв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тию личности в семье и детском коллективе.</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информационное - пропаганда и популяризация опыта деятельности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создание открытого информационного пространства (сайт </w:t>
      </w:r>
      <w:r>
        <w:rPr>
          <w:rFonts w:ascii="Times New Roman" w:hAnsi="Times New Roman" w:cs="Times New Roman"/>
          <w:sz w:val="28"/>
          <w:szCs w:val="28"/>
        </w:rPr>
        <w:t>ДО</w:t>
      </w:r>
      <w:r w:rsidR="00383F33">
        <w:rPr>
          <w:rFonts w:ascii="Times New Roman" w:hAnsi="Times New Roman" w:cs="Times New Roman"/>
          <w:sz w:val="28"/>
          <w:szCs w:val="28"/>
        </w:rPr>
        <w:t>У</w:t>
      </w:r>
      <w:r w:rsidR="00995B76" w:rsidRPr="002629C8">
        <w:rPr>
          <w:rFonts w:ascii="Times New Roman" w:hAnsi="Times New Roman" w:cs="Times New Roman"/>
          <w:sz w:val="28"/>
          <w:szCs w:val="28"/>
        </w:rPr>
        <w:t>, форум, группы в социальных сетях).</w:t>
      </w:r>
    </w:p>
    <w:p w:rsidR="00995B76" w:rsidRPr="00CE4D3C" w:rsidRDefault="00CE4D3C" w:rsidP="00641A7E">
      <w:pPr>
        <w:ind w:firstLine="567"/>
        <w:rPr>
          <w:rFonts w:ascii="Times New Roman" w:hAnsi="Times New Roman" w:cs="Times New Roman"/>
          <w:i/>
          <w:sz w:val="28"/>
          <w:szCs w:val="28"/>
        </w:rPr>
      </w:pPr>
      <w:r>
        <w:rPr>
          <w:rFonts w:ascii="Times New Roman" w:hAnsi="Times New Roman" w:cs="Times New Roman"/>
          <w:sz w:val="28"/>
          <w:szCs w:val="28"/>
        </w:rPr>
        <w:t>9</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Pr="00CE4D3C">
        <w:rPr>
          <w:rFonts w:ascii="Times New Roman" w:hAnsi="Times New Roman" w:cs="Times New Roman"/>
          <w:i/>
          <w:sz w:val="28"/>
          <w:szCs w:val="28"/>
        </w:rPr>
        <w:t>П</w:t>
      </w:r>
      <w:r w:rsidR="00995B76" w:rsidRPr="00CE4D3C">
        <w:rPr>
          <w:rFonts w:ascii="Times New Roman" w:hAnsi="Times New Roman" w:cs="Times New Roman"/>
          <w:i/>
          <w:sz w:val="28"/>
          <w:szCs w:val="28"/>
        </w:rPr>
        <w:t>ланируемый результат работы с родителями (законными представ</w:t>
      </w:r>
      <w:r w:rsidR="00995B76" w:rsidRPr="00CE4D3C">
        <w:rPr>
          <w:rFonts w:ascii="Times New Roman" w:hAnsi="Times New Roman" w:cs="Times New Roman"/>
          <w:i/>
          <w:sz w:val="28"/>
          <w:szCs w:val="28"/>
        </w:rPr>
        <w:t>и</w:t>
      </w:r>
      <w:r w:rsidR="00995B76" w:rsidRPr="00CE4D3C">
        <w:rPr>
          <w:rFonts w:ascii="Times New Roman" w:hAnsi="Times New Roman" w:cs="Times New Roman"/>
          <w:i/>
          <w:sz w:val="28"/>
          <w:szCs w:val="28"/>
        </w:rPr>
        <w:t>теля</w:t>
      </w:r>
      <w:r w:rsidRPr="00CE4D3C">
        <w:rPr>
          <w:rFonts w:ascii="Times New Roman" w:hAnsi="Times New Roman" w:cs="Times New Roman"/>
          <w:i/>
          <w:sz w:val="28"/>
          <w:szCs w:val="28"/>
        </w:rPr>
        <w:t xml:space="preserve">ми) </w:t>
      </w:r>
      <w:r>
        <w:rPr>
          <w:rFonts w:ascii="Times New Roman" w:hAnsi="Times New Roman" w:cs="Times New Roman"/>
          <w:i/>
          <w:sz w:val="28"/>
          <w:szCs w:val="28"/>
        </w:rPr>
        <w:t>детей с ТНР</w:t>
      </w:r>
      <w:r w:rsidR="00995B76" w:rsidRPr="00CE4D3C">
        <w:rPr>
          <w:rFonts w:ascii="Times New Roman" w:hAnsi="Times New Roman" w:cs="Times New Roman"/>
          <w:i/>
          <w:sz w:val="28"/>
          <w:szCs w:val="28"/>
        </w:rPr>
        <w:t>:</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CE4D3C">
        <w:rPr>
          <w:rFonts w:ascii="Times New Roman" w:hAnsi="Times New Roman" w:cs="Times New Roman"/>
          <w:sz w:val="28"/>
          <w:szCs w:val="28"/>
        </w:rPr>
        <w:t>организация</w:t>
      </w:r>
      <w:r w:rsidR="00995B76" w:rsidRPr="002629C8">
        <w:rPr>
          <w:rFonts w:ascii="Times New Roman" w:hAnsi="Times New Roman" w:cs="Times New Roman"/>
          <w:sz w:val="28"/>
          <w:szCs w:val="28"/>
        </w:rPr>
        <w:t xml:space="preserve"> прее</w:t>
      </w:r>
      <w:r>
        <w:rPr>
          <w:rFonts w:ascii="Times New Roman" w:hAnsi="Times New Roman" w:cs="Times New Roman"/>
          <w:sz w:val="28"/>
          <w:szCs w:val="28"/>
        </w:rPr>
        <w:t>мственности в работе ДОО</w:t>
      </w:r>
      <w:r w:rsidR="00995B76" w:rsidRPr="002629C8">
        <w:rPr>
          <w:rFonts w:ascii="Times New Roman" w:hAnsi="Times New Roman" w:cs="Times New Roman"/>
          <w:sz w:val="28"/>
          <w:szCs w:val="28"/>
        </w:rPr>
        <w:t xml:space="preserve"> и семьи по вопросам озд</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ровления, досуга, обучения и воспитания;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повышение уровня родительской компетентности;</w:t>
      </w:r>
    </w:p>
    <w:p w:rsidR="00995B76"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CE4D3C">
        <w:rPr>
          <w:rFonts w:ascii="Times New Roman" w:hAnsi="Times New Roman" w:cs="Times New Roman"/>
          <w:sz w:val="28"/>
          <w:szCs w:val="28"/>
        </w:rPr>
        <w:t>гармонизация</w:t>
      </w:r>
      <w:r w:rsidR="00995B76" w:rsidRPr="002629C8">
        <w:rPr>
          <w:rFonts w:ascii="Times New Roman" w:hAnsi="Times New Roman" w:cs="Times New Roman"/>
          <w:sz w:val="28"/>
          <w:szCs w:val="28"/>
        </w:rPr>
        <w:t xml:space="preserve"> семейных детско-родительских отношений.</w:t>
      </w:r>
    </w:p>
    <w:p w:rsidR="00CE4D3C" w:rsidRDefault="00CE4D3C" w:rsidP="00CE4D3C">
      <w:pPr>
        <w:ind w:firstLine="567"/>
        <w:jc w:val="center"/>
        <w:rPr>
          <w:rFonts w:ascii="Times New Roman" w:hAnsi="Times New Roman" w:cs="Times New Roman"/>
          <w:b/>
          <w:sz w:val="28"/>
          <w:szCs w:val="28"/>
        </w:rPr>
      </w:pPr>
    </w:p>
    <w:p w:rsidR="00CE4D3C" w:rsidRPr="006C0499" w:rsidRDefault="00CE4D3C" w:rsidP="00CE4D3C">
      <w:pPr>
        <w:ind w:firstLine="567"/>
        <w:jc w:val="center"/>
        <w:rPr>
          <w:rFonts w:ascii="Times New Roman" w:hAnsi="Times New Roman" w:cs="Times New Roman"/>
          <w:b/>
          <w:sz w:val="28"/>
          <w:szCs w:val="28"/>
        </w:rPr>
      </w:pPr>
      <w:r w:rsidRPr="006C0499">
        <w:rPr>
          <w:rFonts w:ascii="Times New Roman" w:hAnsi="Times New Roman" w:cs="Times New Roman"/>
          <w:b/>
          <w:sz w:val="28"/>
          <w:szCs w:val="28"/>
        </w:rPr>
        <w:t>Формы организации психолого-педагогической помощи семье</w:t>
      </w:r>
    </w:p>
    <w:p w:rsidR="00CE4D3C" w:rsidRPr="0094303D" w:rsidRDefault="00CE4D3C" w:rsidP="00CE4D3C">
      <w:pPr>
        <w:tabs>
          <w:tab w:val="left" w:pos="9781"/>
        </w:tabs>
        <w:ind w:right="-21" w:firstLine="567"/>
        <w:rPr>
          <w:b/>
          <w:bCs/>
          <w:sz w:val="28"/>
          <w:szCs w:val="28"/>
        </w:rPr>
      </w:pPr>
      <w:r w:rsidRPr="0094303D">
        <w:rPr>
          <w:b/>
          <w:bCs/>
          <w:sz w:val="28"/>
          <w:szCs w:val="28"/>
        </w:rPr>
        <w:t>1. Коллективные формы взаимодействия</w:t>
      </w:r>
    </w:p>
    <w:p w:rsidR="00CE4D3C" w:rsidRPr="002A0EBB" w:rsidRDefault="00CE4D3C" w:rsidP="00CE4D3C">
      <w:pPr>
        <w:tabs>
          <w:tab w:val="left" w:pos="9781"/>
        </w:tabs>
        <w:ind w:right="-21" w:firstLine="567"/>
        <w:rPr>
          <w:bCs/>
          <w:sz w:val="28"/>
          <w:szCs w:val="28"/>
        </w:rPr>
      </w:pPr>
      <w:r w:rsidRPr="002A0EBB">
        <w:rPr>
          <w:b/>
          <w:bCs/>
          <w:iCs/>
          <w:sz w:val="28"/>
          <w:szCs w:val="28"/>
        </w:rPr>
        <w:t>1.1.</w:t>
      </w:r>
      <w:r w:rsidRPr="002A0EBB">
        <w:rPr>
          <w:b/>
          <w:bCs/>
          <w:i/>
          <w:iCs/>
          <w:sz w:val="28"/>
          <w:szCs w:val="28"/>
        </w:rPr>
        <w:t xml:space="preserve"> Общие родительские собрания. </w:t>
      </w:r>
      <w:r w:rsidRPr="002A0EBB">
        <w:rPr>
          <w:bCs/>
          <w:sz w:val="28"/>
          <w:szCs w:val="28"/>
        </w:rPr>
        <w:t xml:space="preserve">Проводятся </w:t>
      </w:r>
      <w:r w:rsidR="002A0EBB">
        <w:rPr>
          <w:bCs/>
          <w:sz w:val="28"/>
          <w:szCs w:val="28"/>
        </w:rPr>
        <w:t>администрацией</w:t>
      </w:r>
      <w:r w:rsidR="002A0EBB" w:rsidRPr="002A0EBB">
        <w:rPr>
          <w:bCs/>
          <w:sz w:val="28"/>
          <w:szCs w:val="28"/>
        </w:rPr>
        <w:t xml:space="preserve"> МБДОУ № 14 г. Амурска</w:t>
      </w:r>
      <w:r w:rsidRPr="002A0EBB">
        <w:rPr>
          <w:bCs/>
          <w:sz w:val="28"/>
          <w:szCs w:val="28"/>
        </w:rPr>
        <w:t xml:space="preserve"> 3 раза в год, в начале, в середине и в конце учебного года.</w:t>
      </w:r>
    </w:p>
    <w:p w:rsidR="00CE4D3C" w:rsidRPr="002A0EBB" w:rsidRDefault="00CE4D3C" w:rsidP="00CE4D3C">
      <w:pPr>
        <w:tabs>
          <w:tab w:val="left" w:pos="9781"/>
        </w:tabs>
        <w:ind w:right="-21" w:firstLine="567"/>
        <w:rPr>
          <w:bCs/>
          <w:i/>
          <w:sz w:val="28"/>
          <w:szCs w:val="28"/>
        </w:rPr>
      </w:pPr>
      <w:r w:rsidRPr="002A0EBB">
        <w:rPr>
          <w:bCs/>
          <w:i/>
          <w:sz w:val="28"/>
          <w:szCs w:val="28"/>
        </w:rPr>
        <w:t xml:space="preserve">Задачи: </w:t>
      </w:r>
    </w:p>
    <w:p w:rsidR="00CE4D3C" w:rsidRPr="002A0EBB" w:rsidRDefault="00CE4D3C" w:rsidP="00CE4D3C">
      <w:pPr>
        <w:tabs>
          <w:tab w:val="left" w:pos="9781"/>
        </w:tabs>
        <w:ind w:right="-21" w:firstLine="567"/>
        <w:rPr>
          <w:bCs/>
          <w:sz w:val="28"/>
          <w:szCs w:val="28"/>
        </w:rPr>
      </w:pPr>
      <w:r w:rsidRPr="002A0EBB">
        <w:rPr>
          <w:bCs/>
          <w:sz w:val="28"/>
          <w:szCs w:val="28"/>
        </w:rPr>
        <w:t>- информирование и обсуждение с родителями задач и содержание корре</w:t>
      </w:r>
      <w:r w:rsidRPr="002A0EBB">
        <w:rPr>
          <w:bCs/>
          <w:sz w:val="28"/>
          <w:szCs w:val="28"/>
        </w:rPr>
        <w:t>к</w:t>
      </w:r>
      <w:r w:rsidRPr="002A0EBB">
        <w:rPr>
          <w:bCs/>
          <w:sz w:val="28"/>
          <w:szCs w:val="28"/>
        </w:rPr>
        <w:t>ционно-образовательной работы;</w:t>
      </w:r>
    </w:p>
    <w:p w:rsidR="00CE4D3C" w:rsidRPr="002A0EBB" w:rsidRDefault="00CE4D3C" w:rsidP="00CE4D3C">
      <w:pPr>
        <w:tabs>
          <w:tab w:val="left" w:pos="9781"/>
        </w:tabs>
        <w:ind w:right="-21" w:firstLine="567"/>
        <w:rPr>
          <w:bCs/>
          <w:sz w:val="28"/>
          <w:szCs w:val="28"/>
        </w:rPr>
      </w:pPr>
      <w:r w:rsidRPr="002A0EBB">
        <w:rPr>
          <w:bCs/>
          <w:sz w:val="28"/>
          <w:szCs w:val="28"/>
        </w:rPr>
        <w:t>- решение организационных вопросов;</w:t>
      </w:r>
    </w:p>
    <w:p w:rsidR="00CE4D3C" w:rsidRPr="002A0EBB" w:rsidRDefault="00CE4D3C" w:rsidP="00CE4D3C">
      <w:pPr>
        <w:tabs>
          <w:tab w:val="left" w:pos="9781"/>
        </w:tabs>
        <w:ind w:right="-21" w:firstLine="567"/>
        <w:rPr>
          <w:bCs/>
          <w:sz w:val="28"/>
          <w:szCs w:val="28"/>
        </w:rPr>
      </w:pPr>
      <w:r w:rsidRPr="002A0EBB">
        <w:rPr>
          <w:bCs/>
          <w:sz w:val="28"/>
          <w:szCs w:val="28"/>
        </w:rPr>
        <w:t xml:space="preserve">- информирование родителей по вопросам взаимодействия </w:t>
      </w:r>
      <w:r w:rsidR="002A0EBB" w:rsidRPr="002A0EBB">
        <w:rPr>
          <w:bCs/>
          <w:sz w:val="28"/>
          <w:szCs w:val="28"/>
        </w:rPr>
        <w:t>дошкольного учреждения</w:t>
      </w:r>
      <w:r w:rsidRPr="002A0EBB">
        <w:rPr>
          <w:bCs/>
          <w:sz w:val="28"/>
          <w:szCs w:val="28"/>
        </w:rPr>
        <w:t xml:space="preserve"> с другими организациями, в том числе и социальными службами.</w:t>
      </w:r>
    </w:p>
    <w:p w:rsidR="00CE4D3C" w:rsidRPr="002A0EBB" w:rsidRDefault="00CE4D3C" w:rsidP="00CE4D3C">
      <w:pPr>
        <w:tabs>
          <w:tab w:val="left" w:pos="9781"/>
        </w:tabs>
        <w:ind w:right="-21" w:firstLine="567"/>
        <w:rPr>
          <w:bCs/>
          <w:sz w:val="28"/>
          <w:szCs w:val="28"/>
        </w:rPr>
      </w:pPr>
      <w:r w:rsidRPr="002A0EBB">
        <w:rPr>
          <w:b/>
          <w:bCs/>
          <w:iCs/>
          <w:sz w:val="28"/>
          <w:szCs w:val="28"/>
        </w:rPr>
        <w:t>1.2.</w:t>
      </w:r>
      <w:r w:rsidRPr="002A0EBB">
        <w:rPr>
          <w:b/>
          <w:bCs/>
          <w:i/>
          <w:iCs/>
          <w:sz w:val="28"/>
          <w:szCs w:val="28"/>
        </w:rPr>
        <w:t xml:space="preserve"> Групповые родительские собрания. </w:t>
      </w:r>
      <w:r w:rsidRPr="002A0EBB">
        <w:rPr>
          <w:bCs/>
          <w:sz w:val="28"/>
          <w:szCs w:val="28"/>
        </w:rPr>
        <w:t>Проводятся специалистами и воспитателями групп не реже 3-х раз в год и по мере необходимости.</w:t>
      </w:r>
    </w:p>
    <w:p w:rsidR="00CE4D3C" w:rsidRPr="002A0EBB" w:rsidRDefault="00CE4D3C" w:rsidP="00CE4D3C">
      <w:pPr>
        <w:tabs>
          <w:tab w:val="left" w:pos="9781"/>
        </w:tabs>
        <w:ind w:right="-21" w:firstLine="567"/>
        <w:rPr>
          <w:bCs/>
          <w:i/>
          <w:sz w:val="28"/>
          <w:szCs w:val="28"/>
        </w:rPr>
      </w:pPr>
      <w:r w:rsidRPr="002A0EBB">
        <w:rPr>
          <w:bCs/>
          <w:i/>
          <w:sz w:val="28"/>
          <w:szCs w:val="28"/>
        </w:rPr>
        <w:t>Задачи:</w:t>
      </w:r>
    </w:p>
    <w:p w:rsidR="00CE4D3C" w:rsidRPr="002A0EBB" w:rsidRDefault="00CE4D3C" w:rsidP="00CE4D3C">
      <w:pPr>
        <w:tabs>
          <w:tab w:val="left" w:pos="9781"/>
        </w:tabs>
        <w:ind w:right="-21" w:firstLine="567"/>
        <w:rPr>
          <w:bCs/>
          <w:sz w:val="28"/>
          <w:szCs w:val="28"/>
        </w:rPr>
      </w:pPr>
      <w:r w:rsidRPr="002A0EBB">
        <w:rPr>
          <w:bCs/>
          <w:sz w:val="28"/>
          <w:szCs w:val="28"/>
        </w:rPr>
        <w:t>- обсуждение с родителями задач, содержания и форм работы;</w:t>
      </w:r>
    </w:p>
    <w:p w:rsidR="00CE4D3C" w:rsidRPr="002A0EBB" w:rsidRDefault="00CE4D3C" w:rsidP="00CE4D3C">
      <w:pPr>
        <w:tabs>
          <w:tab w:val="left" w:pos="9781"/>
        </w:tabs>
        <w:ind w:right="-21" w:firstLine="567"/>
        <w:rPr>
          <w:bCs/>
          <w:sz w:val="28"/>
          <w:szCs w:val="28"/>
        </w:rPr>
      </w:pPr>
      <w:r w:rsidRPr="002A0EBB">
        <w:rPr>
          <w:bCs/>
          <w:sz w:val="28"/>
          <w:szCs w:val="28"/>
        </w:rPr>
        <w:lastRenderedPageBreak/>
        <w:t>- сообщение о формах и содержании работы с детьми в семье;</w:t>
      </w:r>
    </w:p>
    <w:p w:rsidR="00CE4D3C" w:rsidRPr="002A0EBB" w:rsidRDefault="00CE4D3C" w:rsidP="00CE4D3C">
      <w:pPr>
        <w:tabs>
          <w:tab w:val="left" w:pos="9781"/>
        </w:tabs>
        <w:ind w:right="-21" w:firstLine="567"/>
        <w:rPr>
          <w:bCs/>
          <w:sz w:val="28"/>
          <w:szCs w:val="28"/>
        </w:rPr>
      </w:pPr>
      <w:r w:rsidRPr="002A0EBB">
        <w:rPr>
          <w:bCs/>
          <w:sz w:val="28"/>
          <w:szCs w:val="28"/>
        </w:rPr>
        <w:t>- решение текущих организационных вопросов.</w:t>
      </w:r>
    </w:p>
    <w:p w:rsidR="00CE4D3C" w:rsidRPr="002A0EBB" w:rsidRDefault="00CE4D3C" w:rsidP="00CE4D3C">
      <w:pPr>
        <w:tabs>
          <w:tab w:val="left" w:pos="9781"/>
        </w:tabs>
        <w:ind w:right="-21" w:firstLine="567"/>
        <w:rPr>
          <w:bCs/>
          <w:sz w:val="28"/>
          <w:szCs w:val="28"/>
        </w:rPr>
      </w:pPr>
      <w:r w:rsidRPr="002A0EBB">
        <w:rPr>
          <w:b/>
          <w:bCs/>
          <w:iCs/>
          <w:sz w:val="28"/>
          <w:szCs w:val="28"/>
        </w:rPr>
        <w:t>1.3.</w:t>
      </w:r>
      <w:r w:rsidRPr="002A0EBB">
        <w:rPr>
          <w:b/>
          <w:bCs/>
          <w:i/>
          <w:iCs/>
          <w:sz w:val="28"/>
          <w:szCs w:val="28"/>
        </w:rPr>
        <w:t> «День открытых дверей».</w:t>
      </w:r>
      <w:r w:rsidRPr="002A0EBB">
        <w:rPr>
          <w:bCs/>
          <w:sz w:val="28"/>
          <w:szCs w:val="28"/>
        </w:rPr>
        <w:t xml:space="preserve"> Проводится администрацией ДО</w:t>
      </w:r>
      <w:r w:rsidR="002A0EBB" w:rsidRPr="002A0EBB">
        <w:rPr>
          <w:bCs/>
          <w:sz w:val="28"/>
          <w:szCs w:val="28"/>
        </w:rPr>
        <w:t>У</w:t>
      </w:r>
      <w:r w:rsidRPr="002A0EBB">
        <w:rPr>
          <w:bCs/>
          <w:sz w:val="28"/>
          <w:szCs w:val="28"/>
        </w:rPr>
        <w:t xml:space="preserve"> в апреле для родителей детей, поступающих в ДО</w:t>
      </w:r>
      <w:r w:rsidR="002A0EBB" w:rsidRPr="002A0EBB">
        <w:rPr>
          <w:bCs/>
          <w:sz w:val="28"/>
          <w:szCs w:val="28"/>
        </w:rPr>
        <w:t>У</w:t>
      </w:r>
      <w:r w:rsidRPr="002A0EBB">
        <w:rPr>
          <w:bCs/>
          <w:sz w:val="28"/>
          <w:szCs w:val="28"/>
        </w:rPr>
        <w:t xml:space="preserve"> в следующем учебном году.</w:t>
      </w:r>
    </w:p>
    <w:p w:rsidR="00CE4D3C" w:rsidRPr="002A0EBB" w:rsidRDefault="00CE4D3C" w:rsidP="00CE4D3C">
      <w:pPr>
        <w:tabs>
          <w:tab w:val="left" w:pos="9781"/>
        </w:tabs>
        <w:ind w:right="-21" w:firstLine="567"/>
        <w:rPr>
          <w:bCs/>
          <w:sz w:val="28"/>
          <w:szCs w:val="28"/>
        </w:rPr>
      </w:pPr>
      <w:r w:rsidRPr="002A0EBB">
        <w:rPr>
          <w:bCs/>
          <w:i/>
          <w:sz w:val="28"/>
          <w:szCs w:val="28"/>
        </w:rPr>
        <w:t>Задача:</w:t>
      </w:r>
      <w:r w:rsidRPr="002A0EBB">
        <w:rPr>
          <w:bCs/>
          <w:sz w:val="28"/>
          <w:szCs w:val="28"/>
        </w:rPr>
        <w:t xml:space="preserve"> знакомство с </w:t>
      </w:r>
      <w:r w:rsidR="002A0EBB" w:rsidRPr="002A0EBB">
        <w:rPr>
          <w:bCs/>
          <w:sz w:val="28"/>
          <w:szCs w:val="28"/>
        </w:rPr>
        <w:t>дошкольным учреждением</w:t>
      </w:r>
      <w:r w:rsidRPr="002A0EBB">
        <w:rPr>
          <w:bCs/>
          <w:sz w:val="28"/>
          <w:szCs w:val="28"/>
        </w:rPr>
        <w:t>, направлениями и усл</w:t>
      </w:r>
      <w:r w:rsidRPr="002A0EBB">
        <w:rPr>
          <w:bCs/>
          <w:sz w:val="28"/>
          <w:szCs w:val="28"/>
        </w:rPr>
        <w:t>о</w:t>
      </w:r>
      <w:r w:rsidRPr="002A0EBB">
        <w:rPr>
          <w:bCs/>
          <w:sz w:val="28"/>
          <w:szCs w:val="28"/>
        </w:rPr>
        <w:t>виями его работы.</w:t>
      </w:r>
    </w:p>
    <w:p w:rsidR="00CE4D3C" w:rsidRPr="002A0EBB" w:rsidRDefault="00CE4D3C" w:rsidP="00CE4D3C">
      <w:pPr>
        <w:tabs>
          <w:tab w:val="left" w:pos="9781"/>
        </w:tabs>
        <w:ind w:right="-21" w:firstLine="567"/>
        <w:rPr>
          <w:bCs/>
          <w:sz w:val="28"/>
          <w:szCs w:val="28"/>
        </w:rPr>
      </w:pPr>
      <w:r w:rsidRPr="002A0EBB">
        <w:rPr>
          <w:b/>
          <w:bCs/>
          <w:iCs/>
          <w:sz w:val="28"/>
          <w:szCs w:val="28"/>
        </w:rPr>
        <w:t>1.4.</w:t>
      </w:r>
      <w:r w:rsidRPr="002A0EBB">
        <w:rPr>
          <w:b/>
          <w:bCs/>
          <w:i/>
          <w:iCs/>
          <w:sz w:val="28"/>
          <w:szCs w:val="28"/>
        </w:rPr>
        <w:t xml:space="preserve"> Тематические занятия «Семейного клуба». </w:t>
      </w:r>
      <w:r w:rsidRPr="002A0EBB">
        <w:rPr>
          <w:bCs/>
          <w:sz w:val="28"/>
          <w:szCs w:val="28"/>
        </w:rPr>
        <w:t>Работа клуба планируе</w:t>
      </w:r>
      <w:r w:rsidRPr="002A0EBB">
        <w:rPr>
          <w:bCs/>
          <w:sz w:val="28"/>
          <w:szCs w:val="28"/>
        </w:rPr>
        <w:t>т</w:t>
      </w:r>
      <w:r w:rsidRPr="002A0EBB">
        <w:rPr>
          <w:bCs/>
          <w:sz w:val="28"/>
          <w:szCs w:val="28"/>
        </w:rPr>
        <w:t>ся на основании запросов и анкетирования родителей. Занятия клуба проводя</w:t>
      </w:r>
      <w:r w:rsidRPr="002A0EBB">
        <w:rPr>
          <w:bCs/>
          <w:sz w:val="28"/>
          <w:szCs w:val="28"/>
        </w:rPr>
        <w:t>т</w:t>
      </w:r>
      <w:r w:rsidRPr="002A0EBB">
        <w:rPr>
          <w:bCs/>
          <w:sz w:val="28"/>
          <w:szCs w:val="28"/>
        </w:rPr>
        <w:t xml:space="preserve">ся специалистами </w:t>
      </w:r>
      <w:r w:rsidR="002A0EBB">
        <w:rPr>
          <w:bCs/>
          <w:sz w:val="28"/>
          <w:szCs w:val="28"/>
        </w:rPr>
        <w:t>дошкольного учреждения</w:t>
      </w:r>
      <w:r w:rsidRPr="002A0EBB">
        <w:rPr>
          <w:bCs/>
          <w:sz w:val="28"/>
          <w:szCs w:val="28"/>
        </w:rPr>
        <w:t xml:space="preserve"> один раз в два месяца.</w:t>
      </w:r>
    </w:p>
    <w:p w:rsidR="00CE4D3C" w:rsidRPr="002A0EBB" w:rsidRDefault="00CE4D3C" w:rsidP="00CE4D3C">
      <w:pPr>
        <w:tabs>
          <w:tab w:val="left" w:pos="9781"/>
        </w:tabs>
        <w:ind w:right="-21" w:firstLine="567"/>
        <w:rPr>
          <w:bCs/>
          <w:sz w:val="28"/>
          <w:szCs w:val="28"/>
        </w:rPr>
      </w:pPr>
      <w:r w:rsidRPr="002A0EBB">
        <w:rPr>
          <w:bCs/>
          <w:i/>
          <w:sz w:val="28"/>
          <w:szCs w:val="28"/>
        </w:rPr>
        <w:t>Формы проведения:</w:t>
      </w:r>
      <w:r w:rsidRPr="002A0EBB">
        <w:rPr>
          <w:bCs/>
          <w:sz w:val="28"/>
          <w:szCs w:val="28"/>
        </w:rPr>
        <w:t xml:space="preserve"> тематические доклады; плановые консультации; сем</w:t>
      </w:r>
      <w:r w:rsidRPr="002A0EBB">
        <w:rPr>
          <w:bCs/>
          <w:sz w:val="28"/>
          <w:szCs w:val="28"/>
        </w:rPr>
        <w:t>и</w:t>
      </w:r>
      <w:r w:rsidRPr="002A0EBB">
        <w:rPr>
          <w:bCs/>
          <w:sz w:val="28"/>
          <w:szCs w:val="28"/>
        </w:rPr>
        <w:t>нары; тренинги; «Круглые столы» и др.</w:t>
      </w:r>
    </w:p>
    <w:p w:rsidR="00CE4D3C" w:rsidRPr="002A0EBB" w:rsidRDefault="00CE4D3C" w:rsidP="00CE4D3C">
      <w:pPr>
        <w:tabs>
          <w:tab w:val="left" w:pos="9781"/>
        </w:tabs>
        <w:ind w:right="-21" w:firstLine="567"/>
        <w:rPr>
          <w:bCs/>
          <w:i/>
          <w:sz w:val="28"/>
          <w:szCs w:val="28"/>
        </w:rPr>
      </w:pPr>
      <w:r w:rsidRPr="002A0EBB">
        <w:rPr>
          <w:bCs/>
          <w:i/>
          <w:sz w:val="28"/>
          <w:szCs w:val="28"/>
        </w:rPr>
        <w:t xml:space="preserve">Задачи: </w:t>
      </w:r>
    </w:p>
    <w:p w:rsidR="00CE4D3C" w:rsidRPr="002A0EBB" w:rsidRDefault="00CE4D3C" w:rsidP="00CE4D3C">
      <w:pPr>
        <w:tabs>
          <w:tab w:val="left" w:pos="9781"/>
        </w:tabs>
        <w:ind w:right="-21" w:firstLine="567"/>
        <w:rPr>
          <w:bCs/>
          <w:sz w:val="28"/>
          <w:szCs w:val="28"/>
        </w:rPr>
      </w:pPr>
      <w:r w:rsidRPr="002A0EBB">
        <w:rPr>
          <w:bCs/>
          <w:sz w:val="28"/>
          <w:szCs w:val="28"/>
        </w:rPr>
        <w:t>- знакомство и обучение родителей формам оказания психолого-педагогической помощи со стороны семьи детям с проблемами в развитии;</w:t>
      </w:r>
    </w:p>
    <w:p w:rsidR="00CE4D3C" w:rsidRPr="002A0EBB" w:rsidRDefault="00CE4D3C" w:rsidP="00CE4D3C">
      <w:pPr>
        <w:tabs>
          <w:tab w:val="left" w:pos="9781"/>
        </w:tabs>
        <w:ind w:right="-21" w:firstLine="567"/>
        <w:rPr>
          <w:bCs/>
          <w:sz w:val="28"/>
          <w:szCs w:val="28"/>
        </w:rPr>
      </w:pPr>
      <w:r w:rsidRPr="002A0EBB">
        <w:rPr>
          <w:bCs/>
          <w:sz w:val="28"/>
          <w:szCs w:val="28"/>
        </w:rPr>
        <w:t>- ознакомление с задачами и формами подготовки детей к школе.</w:t>
      </w:r>
    </w:p>
    <w:p w:rsidR="00CE4D3C" w:rsidRPr="002A0EBB" w:rsidRDefault="00CE4D3C" w:rsidP="00CE4D3C">
      <w:pPr>
        <w:tabs>
          <w:tab w:val="left" w:pos="9781"/>
        </w:tabs>
        <w:ind w:right="-21" w:firstLine="567"/>
        <w:rPr>
          <w:bCs/>
          <w:i/>
          <w:sz w:val="28"/>
          <w:szCs w:val="28"/>
        </w:rPr>
      </w:pPr>
      <w:r w:rsidRPr="002A0EBB">
        <w:rPr>
          <w:b/>
          <w:bCs/>
          <w:iCs/>
          <w:sz w:val="28"/>
          <w:szCs w:val="28"/>
        </w:rPr>
        <w:t>1.5.</w:t>
      </w:r>
      <w:r w:rsidRPr="002A0EBB">
        <w:rPr>
          <w:b/>
          <w:bCs/>
          <w:i/>
          <w:iCs/>
          <w:sz w:val="28"/>
          <w:szCs w:val="28"/>
        </w:rPr>
        <w:t> Проведение детских праздников и «Досугов».</w:t>
      </w:r>
      <w:r w:rsidRPr="002A0EBB">
        <w:rPr>
          <w:bCs/>
          <w:sz w:val="28"/>
          <w:szCs w:val="28"/>
        </w:rPr>
        <w:t xml:space="preserve"> Подготовкой и пров</w:t>
      </w:r>
      <w:r w:rsidRPr="002A0EBB">
        <w:rPr>
          <w:bCs/>
          <w:sz w:val="28"/>
          <w:szCs w:val="28"/>
        </w:rPr>
        <w:t>е</w:t>
      </w:r>
      <w:r w:rsidRPr="002A0EBB">
        <w:rPr>
          <w:bCs/>
          <w:sz w:val="28"/>
          <w:szCs w:val="28"/>
        </w:rPr>
        <w:t xml:space="preserve">дением праздников занимаются </w:t>
      </w:r>
      <w:r w:rsidR="002A0EBB" w:rsidRPr="002A0EBB">
        <w:rPr>
          <w:bCs/>
          <w:sz w:val="28"/>
          <w:szCs w:val="28"/>
        </w:rPr>
        <w:t>воспитателиМБДОУ № 14 г. Амурска</w:t>
      </w:r>
      <w:r w:rsidRPr="002A0EBB">
        <w:rPr>
          <w:bCs/>
          <w:sz w:val="28"/>
          <w:szCs w:val="28"/>
        </w:rPr>
        <w:t xml:space="preserve"> с привл</w:t>
      </w:r>
      <w:r w:rsidRPr="002A0EBB">
        <w:rPr>
          <w:bCs/>
          <w:sz w:val="28"/>
          <w:szCs w:val="28"/>
        </w:rPr>
        <w:t>е</w:t>
      </w:r>
      <w:r w:rsidRPr="002A0EBB">
        <w:rPr>
          <w:bCs/>
          <w:sz w:val="28"/>
          <w:szCs w:val="28"/>
        </w:rPr>
        <w:t xml:space="preserve">чением </w:t>
      </w:r>
      <w:r w:rsidRPr="002A0EBB">
        <w:rPr>
          <w:bCs/>
          <w:i/>
          <w:sz w:val="28"/>
          <w:szCs w:val="28"/>
        </w:rPr>
        <w:t>родителей.</w:t>
      </w:r>
    </w:p>
    <w:p w:rsidR="00CE4D3C" w:rsidRPr="002A0EBB" w:rsidRDefault="00CE4D3C" w:rsidP="00CE4D3C">
      <w:pPr>
        <w:tabs>
          <w:tab w:val="left" w:pos="9781"/>
        </w:tabs>
        <w:ind w:right="-21" w:firstLine="567"/>
        <w:rPr>
          <w:bCs/>
          <w:sz w:val="28"/>
          <w:szCs w:val="28"/>
        </w:rPr>
      </w:pPr>
      <w:r w:rsidRPr="002A0EBB">
        <w:rPr>
          <w:bCs/>
          <w:i/>
          <w:sz w:val="28"/>
          <w:szCs w:val="28"/>
        </w:rPr>
        <w:t>Задача:</w:t>
      </w:r>
      <w:r w:rsidRPr="002A0EBB">
        <w:rPr>
          <w:bCs/>
          <w:sz w:val="28"/>
          <w:szCs w:val="28"/>
        </w:rPr>
        <w:t xml:space="preserve"> поддержание благоприятного психологического микроклимата в группах и распространение его на семью.</w:t>
      </w:r>
    </w:p>
    <w:p w:rsidR="00CE4D3C" w:rsidRPr="0094303D" w:rsidRDefault="00CE4D3C" w:rsidP="00CE4D3C">
      <w:pPr>
        <w:tabs>
          <w:tab w:val="left" w:pos="9781"/>
        </w:tabs>
        <w:ind w:right="-21" w:firstLine="567"/>
        <w:rPr>
          <w:bCs/>
          <w:sz w:val="28"/>
          <w:szCs w:val="28"/>
        </w:rPr>
      </w:pPr>
    </w:p>
    <w:p w:rsidR="00CE4D3C" w:rsidRPr="0094303D" w:rsidRDefault="00CE4D3C" w:rsidP="00CE4D3C">
      <w:pPr>
        <w:tabs>
          <w:tab w:val="left" w:pos="9781"/>
        </w:tabs>
        <w:ind w:right="-21" w:firstLine="567"/>
        <w:rPr>
          <w:b/>
          <w:bCs/>
          <w:sz w:val="28"/>
          <w:szCs w:val="28"/>
        </w:rPr>
      </w:pPr>
      <w:r w:rsidRPr="0094303D">
        <w:rPr>
          <w:b/>
          <w:bCs/>
          <w:sz w:val="28"/>
          <w:szCs w:val="28"/>
        </w:rPr>
        <w:t>2. Индивидуальные формы работы</w:t>
      </w:r>
    </w:p>
    <w:p w:rsidR="00CE4D3C" w:rsidRPr="002B5192" w:rsidRDefault="00CE4D3C" w:rsidP="00CE4D3C">
      <w:pPr>
        <w:tabs>
          <w:tab w:val="left" w:pos="9781"/>
        </w:tabs>
        <w:ind w:right="-21" w:firstLine="567"/>
        <w:rPr>
          <w:bCs/>
          <w:sz w:val="28"/>
          <w:szCs w:val="28"/>
        </w:rPr>
      </w:pPr>
      <w:r w:rsidRPr="002B5192">
        <w:rPr>
          <w:b/>
          <w:bCs/>
          <w:iCs/>
          <w:sz w:val="28"/>
          <w:szCs w:val="28"/>
        </w:rPr>
        <w:t>2.1.</w:t>
      </w:r>
      <w:r w:rsidRPr="002B5192">
        <w:rPr>
          <w:b/>
          <w:bCs/>
          <w:i/>
          <w:iCs/>
          <w:sz w:val="28"/>
          <w:szCs w:val="28"/>
        </w:rPr>
        <w:t xml:space="preserve"> Анкетирование и опросы. </w:t>
      </w:r>
      <w:r w:rsidRPr="002B5192">
        <w:rPr>
          <w:bCs/>
          <w:sz w:val="28"/>
          <w:szCs w:val="28"/>
        </w:rPr>
        <w:t xml:space="preserve">Проводятся по планам </w:t>
      </w:r>
      <w:r w:rsidR="002A0EBB" w:rsidRPr="002B5192">
        <w:rPr>
          <w:bCs/>
          <w:sz w:val="28"/>
          <w:szCs w:val="28"/>
        </w:rPr>
        <w:t>заместителя зав</w:t>
      </w:r>
      <w:r w:rsidR="002A0EBB" w:rsidRPr="002B5192">
        <w:rPr>
          <w:bCs/>
          <w:sz w:val="28"/>
          <w:szCs w:val="28"/>
        </w:rPr>
        <w:t>е</w:t>
      </w:r>
      <w:r w:rsidR="002A0EBB" w:rsidRPr="002B5192">
        <w:rPr>
          <w:bCs/>
          <w:sz w:val="28"/>
          <w:szCs w:val="28"/>
        </w:rPr>
        <w:t>дующего по воспитательно-образовательной работе</w:t>
      </w:r>
      <w:r w:rsidRPr="002B5192">
        <w:rPr>
          <w:bCs/>
          <w:sz w:val="28"/>
          <w:szCs w:val="28"/>
        </w:rPr>
        <w:t>, психолога, воспитателей и по мере необходимости.</w:t>
      </w:r>
    </w:p>
    <w:p w:rsidR="00CE4D3C" w:rsidRPr="002B5192" w:rsidRDefault="00CE4D3C" w:rsidP="00CE4D3C">
      <w:pPr>
        <w:tabs>
          <w:tab w:val="left" w:pos="9781"/>
        </w:tabs>
        <w:ind w:right="-21" w:firstLine="567"/>
        <w:rPr>
          <w:bCs/>
          <w:i/>
          <w:sz w:val="28"/>
          <w:szCs w:val="28"/>
        </w:rPr>
      </w:pPr>
      <w:r w:rsidRPr="002B5192">
        <w:rPr>
          <w:bCs/>
          <w:i/>
          <w:sz w:val="28"/>
          <w:szCs w:val="28"/>
        </w:rPr>
        <w:t xml:space="preserve">Задачи: </w:t>
      </w:r>
    </w:p>
    <w:p w:rsidR="00CE4D3C" w:rsidRPr="002B5192" w:rsidRDefault="00CE4D3C" w:rsidP="00CE4D3C">
      <w:pPr>
        <w:tabs>
          <w:tab w:val="left" w:pos="9781"/>
        </w:tabs>
        <w:ind w:right="-21" w:firstLine="567"/>
        <w:rPr>
          <w:bCs/>
          <w:sz w:val="28"/>
          <w:szCs w:val="28"/>
        </w:rPr>
      </w:pPr>
      <w:r w:rsidRPr="002B5192">
        <w:rPr>
          <w:bCs/>
          <w:sz w:val="28"/>
          <w:szCs w:val="28"/>
        </w:rPr>
        <w:t xml:space="preserve">- сбор необходимой информации о ребенке и его семье; </w:t>
      </w:r>
    </w:p>
    <w:p w:rsidR="00CE4D3C" w:rsidRPr="002B5192" w:rsidRDefault="00CE4D3C" w:rsidP="00CE4D3C">
      <w:pPr>
        <w:tabs>
          <w:tab w:val="left" w:pos="9781"/>
        </w:tabs>
        <w:ind w:right="-21" w:firstLine="567"/>
        <w:rPr>
          <w:bCs/>
          <w:sz w:val="28"/>
          <w:szCs w:val="28"/>
        </w:rPr>
      </w:pPr>
      <w:r w:rsidRPr="002B5192">
        <w:rPr>
          <w:bCs/>
          <w:sz w:val="28"/>
          <w:szCs w:val="28"/>
        </w:rPr>
        <w:t>- определение запросов родителей о дополнительном образовании детей;</w:t>
      </w:r>
    </w:p>
    <w:p w:rsidR="00CE4D3C" w:rsidRPr="002B5192" w:rsidRDefault="00CE4D3C" w:rsidP="00CE4D3C">
      <w:pPr>
        <w:tabs>
          <w:tab w:val="left" w:pos="9781"/>
        </w:tabs>
        <w:ind w:right="-21" w:firstLine="567"/>
        <w:rPr>
          <w:bCs/>
          <w:sz w:val="28"/>
          <w:szCs w:val="28"/>
        </w:rPr>
      </w:pPr>
      <w:r w:rsidRPr="002B5192">
        <w:rPr>
          <w:bCs/>
          <w:sz w:val="28"/>
          <w:szCs w:val="28"/>
        </w:rPr>
        <w:t>- определение оценки родителями эффективности работы специалистов и воспитателей;</w:t>
      </w:r>
    </w:p>
    <w:p w:rsidR="00CE4D3C" w:rsidRPr="002B5192" w:rsidRDefault="00CE4D3C" w:rsidP="00CE4D3C">
      <w:pPr>
        <w:tabs>
          <w:tab w:val="left" w:pos="9781"/>
        </w:tabs>
        <w:ind w:right="-21" w:firstLine="567"/>
        <w:rPr>
          <w:bCs/>
          <w:sz w:val="28"/>
          <w:szCs w:val="28"/>
        </w:rPr>
      </w:pPr>
      <w:r w:rsidRPr="002B5192">
        <w:rPr>
          <w:bCs/>
          <w:sz w:val="28"/>
          <w:szCs w:val="28"/>
        </w:rPr>
        <w:t xml:space="preserve">- определение оценки родителями работы </w:t>
      </w:r>
      <w:r w:rsidR="002B5192" w:rsidRPr="002B5192">
        <w:rPr>
          <w:bCs/>
          <w:sz w:val="28"/>
          <w:szCs w:val="28"/>
        </w:rPr>
        <w:t>дошкольного учреждения</w:t>
      </w:r>
      <w:r w:rsidRPr="002B5192">
        <w:rPr>
          <w:bCs/>
          <w:sz w:val="28"/>
          <w:szCs w:val="28"/>
        </w:rPr>
        <w:t>.</w:t>
      </w:r>
    </w:p>
    <w:p w:rsidR="00CE4D3C" w:rsidRPr="002B5192" w:rsidRDefault="00CE4D3C" w:rsidP="00CE4D3C">
      <w:pPr>
        <w:tabs>
          <w:tab w:val="left" w:pos="9781"/>
        </w:tabs>
        <w:ind w:right="-21" w:firstLine="567"/>
        <w:rPr>
          <w:bCs/>
          <w:sz w:val="28"/>
          <w:szCs w:val="28"/>
        </w:rPr>
      </w:pPr>
      <w:r w:rsidRPr="002B5192">
        <w:rPr>
          <w:b/>
          <w:bCs/>
          <w:iCs/>
          <w:sz w:val="28"/>
          <w:szCs w:val="28"/>
        </w:rPr>
        <w:t>2.2</w:t>
      </w:r>
      <w:r w:rsidRPr="002B5192">
        <w:rPr>
          <w:b/>
          <w:bCs/>
          <w:i/>
          <w:iCs/>
          <w:sz w:val="28"/>
          <w:szCs w:val="28"/>
        </w:rPr>
        <w:t>. Беседы и консультации специалистов.</w:t>
      </w:r>
      <w:r w:rsidRPr="002B5192">
        <w:rPr>
          <w:bCs/>
          <w:sz w:val="28"/>
          <w:szCs w:val="28"/>
        </w:rPr>
        <w:t xml:space="preserve"> Проводятся по запросам р</w:t>
      </w:r>
      <w:r w:rsidRPr="002B5192">
        <w:rPr>
          <w:bCs/>
          <w:sz w:val="28"/>
          <w:szCs w:val="28"/>
        </w:rPr>
        <w:t>о</w:t>
      </w:r>
      <w:r w:rsidRPr="002B5192">
        <w:rPr>
          <w:bCs/>
          <w:sz w:val="28"/>
          <w:szCs w:val="28"/>
        </w:rPr>
        <w:t>дителей и по плану индивидуальной работы с родителями.</w:t>
      </w:r>
    </w:p>
    <w:p w:rsidR="00CE4D3C" w:rsidRPr="002B5192" w:rsidRDefault="00CE4D3C" w:rsidP="00CE4D3C">
      <w:pPr>
        <w:tabs>
          <w:tab w:val="left" w:pos="9781"/>
        </w:tabs>
        <w:ind w:right="-21" w:firstLine="567"/>
        <w:rPr>
          <w:bCs/>
          <w:i/>
          <w:sz w:val="28"/>
          <w:szCs w:val="28"/>
        </w:rPr>
      </w:pPr>
      <w:r w:rsidRPr="002B5192">
        <w:rPr>
          <w:bCs/>
          <w:i/>
          <w:sz w:val="28"/>
          <w:szCs w:val="28"/>
        </w:rPr>
        <w:t xml:space="preserve">Задачи: </w:t>
      </w:r>
    </w:p>
    <w:p w:rsidR="00CE4D3C" w:rsidRPr="002B5192" w:rsidRDefault="00CE4D3C" w:rsidP="00CE4D3C">
      <w:pPr>
        <w:tabs>
          <w:tab w:val="left" w:pos="9781"/>
        </w:tabs>
        <w:ind w:right="-21" w:firstLine="567"/>
        <w:rPr>
          <w:bCs/>
          <w:sz w:val="28"/>
          <w:szCs w:val="28"/>
        </w:rPr>
      </w:pPr>
      <w:r w:rsidRPr="002B5192">
        <w:rPr>
          <w:bCs/>
          <w:sz w:val="28"/>
          <w:szCs w:val="28"/>
        </w:rPr>
        <w:t>- оказание индивидуальной помощи родителям по вопросам коррекции, образования и воспитания;</w:t>
      </w:r>
    </w:p>
    <w:p w:rsidR="00CE4D3C" w:rsidRPr="002B5192" w:rsidRDefault="00CE4D3C" w:rsidP="00CE4D3C">
      <w:pPr>
        <w:tabs>
          <w:tab w:val="left" w:pos="9781"/>
        </w:tabs>
        <w:ind w:right="-21" w:firstLine="567"/>
        <w:rPr>
          <w:bCs/>
          <w:sz w:val="28"/>
          <w:szCs w:val="28"/>
        </w:rPr>
      </w:pPr>
      <w:r w:rsidRPr="002B5192">
        <w:rPr>
          <w:bCs/>
          <w:sz w:val="28"/>
          <w:szCs w:val="28"/>
        </w:rPr>
        <w:t>- оказание индивидуальной помощи в форме домашних заданий.</w:t>
      </w:r>
    </w:p>
    <w:p w:rsidR="00CE4D3C" w:rsidRPr="002B5192" w:rsidRDefault="00CE4D3C" w:rsidP="00CE4D3C">
      <w:pPr>
        <w:tabs>
          <w:tab w:val="left" w:pos="9781"/>
        </w:tabs>
        <w:ind w:right="-21" w:firstLine="567"/>
        <w:rPr>
          <w:bCs/>
          <w:sz w:val="28"/>
          <w:szCs w:val="28"/>
        </w:rPr>
      </w:pPr>
      <w:r w:rsidRPr="002B5192">
        <w:rPr>
          <w:b/>
          <w:bCs/>
          <w:iCs/>
          <w:sz w:val="28"/>
          <w:szCs w:val="28"/>
        </w:rPr>
        <w:t>2.3.</w:t>
      </w:r>
      <w:r w:rsidRPr="002B5192">
        <w:rPr>
          <w:b/>
          <w:bCs/>
          <w:i/>
          <w:iCs/>
          <w:sz w:val="28"/>
          <w:szCs w:val="28"/>
        </w:rPr>
        <w:t> «Служба доверия»</w:t>
      </w:r>
      <w:r w:rsidR="002B5192" w:rsidRPr="002B5192">
        <w:rPr>
          <w:b/>
          <w:bCs/>
          <w:i/>
          <w:iCs/>
          <w:sz w:val="28"/>
          <w:szCs w:val="28"/>
        </w:rPr>
        <w:t xml:space="preserve"> (родительская почта)</w:t>
      </w:r>
      <w:r w:rsidRPr="002B5192">
        <w:rPr>
          <w:b/>
          <w:bCs/>
          <w:i/>
          <w:iCs/>
          <w:sz w:val="28"/>
          <w:szCs w:val="28"/>
        </w:rPr>
        <w:t>.</w:t>
      </w:r>
      <w:r w:rsidR="002B5192" w:rsidRPr="002B5192">
        <w:rPr>
          <w:bCs/>
          <w:sz w:val="28"/>
          <w:szCs w:val="28"/>
        </w:rPr>
        <w:t>Данную работу</w:t>
      </w:r>
      <w:r w:rsidRPr="002B5192">
        <w:rPr>
          <w:bCs/>
          <w:sz w:val="28"/>
          <w:szCs w:val="28"/>
        </w:rPr>
        <w:t xml:space="preserve"> обеспеч</w:t>
      </w:r>
      <w:r w:rsidRPr="002B5192">
        <w:rPr>
          <w:bCs/>
          <w:sz w:val="28"/>
          <w:szCs w:val="28"/>
        </w:rPr>
        <w:t>и</w:t>
      </w:r>
      <w:r w:rsidRPr="002B5192">
        <w:rPr>
          <w:bCs/>
          <w:sz w:val="28"/>
          <w:szCs w:val="28"/>
        </w:rPr>
        <w:t xml:space="preserve">вают </w:t>
      </w:r>
      <w:r w:rsidR="002B5192" w:rsidRPr="002B5192">
        <w:rPr>
          <w:bCs/>
          <w:sz w:val="28"/>
          <w:szCs w:val="28"/>
        </w:rPr>
        <w:t>воспитатели и психолог, которые работаю</w:t>
      </w:r>
      <w:r w:rsidRPr="002B5192">
        <w:rPr>
          <w:bCs/>
          <w:sz w:val="28"/>
          <w:szCs w:val="28"/>
        </w:rPr>
        <w:t>т с персональными и анони</w:t>
      </w:r>
      <w:r w:rsidRPr="002B5192">
        <w:rPr>
          <w:bCs/>
          <w:sz w:val="28"/>
          <w:szCs w:val="28"/>
        </w:rPr>
        <w:t>м</w:t>
      </w:r>
      <w:r w:rsidRPr="002B5192">
        <w:rPr>
          <w:bCs/>
          <w:sz w:val="28"/>
          <w:szCs w:val="28"/>
        </w:rPr>
        <w:t xml:space="preserve">ными обращениями и пожеланиями родителей. </w:t>
      </w:r>
    </w:p>
    <w:p w:rsidR="00CE4D3C" w:rsidRPr="002B5192" w:rsidRDefault="00CE4D3C" w:rsidP="00CE4D3C">
      <w:pPr>
        <w:tabs>
          <w:tab w:val="left" w:pos="9781"/>
        </w:tabs>
        <w:ind w:right="-21" w:firstLine="567"/>
        <w:rPr>
          <w:bCs/>
          <w:sz w:val="28"/>
          <w:szCs w:val="28"/>
        </w:rPr>
      </w:pPr>
      <w:r w:rsidRPr="002B5192">
        <w:rPr>
          <w:bCs/>
          <w:i/>
          <w:sz w:val="28"/>
          <w:szCs w:val="28"/>
        </w:rPr>
        <w:t>Задача:</w:t>
      </w:r>
      <w:r w:rsidRPr="002B5192">
        <w:rPr>
          <w:bCs/>
          <w:sz w:val="28"/>
          <w:szCs w:val="28"/>
        </w:rPr>
        <w:t xml:space="preserve"> оперативное реагирование </w:t>
      </w:r>
      <w:r w:rsidR="002B5192" w:rsidRPr="002B5192">
        <w:rPr>
          <w:bCs/>
          <w:sz w:val="28"/>
          <w:szCs w:val="28"/>
        </w:rPr>
        <w:t>специалистов и педагогов</w:t>
      </w:r>
      <w:r w:rsidRPr="002B5192">
        <w:rPr>
          <w:bCs/>
          <w:sz w:val="28"/>
          <w:szCs w:val="28"/>
        </w:rPr>
        <w:t xml:space="preserve"> на различные ситуации и предложения.</w:t>
      </w:r>
    </w:p>
    <w:p w:rsidR="00CE4D3C" w:rsidRPr="002B5192" w:rsidRDefault="00CE4D3C" w:rsidP="00CE4D3C">
      <w:pPr>
        <w:tabs>
          <w:tab w:val="left" w:pos="9781"/>
        </w:tabs>
        <w:ind w:right="-21" w:firstLine="567"/>
        <w:rPr>
          <w:bCs/>
          <w:sz w:val="28"/>
          <w:szCs w:val="28"/>
        </w:rPr>
      </w:pPr>
      <w:r w:rsidRPr="002B5192">
        <w:rPr>
          <w:b/>
          <w:bCs/>
          <w:iCs/>
          <w:sz w:val="28"/>
          <w:szCs w:val="28"/>
        </w:rPr>
        <w:t>2.4.</w:t>
      </w:r>
      <w:r w:rsidRPr="002B5192">
        <w:rPr>
          <w:b/>
          <w:bCs/>
          <w:i/>
          <w:iCs/>
          <w:sz w:val="28"/>
          <w:szCs w:val="28"/>
        </w:rPr>
        <w:t> Родительский час.</w:t>
      </w:r>
      <w:r w:rsidRPr="002B5192">
        <w:rPr>
          <w:bCs/>
          <w:sz w:val="28"/>
          <w:szCs w:val="28"/>
        </w:rPr>
        <w:t xml:space="preserve"> Проводится логопед</w:t>
      </w:r>
      <w:r w:rsidR="002B5192" w:rsidRPr="002B5192">
        <w:rPr>
          <w:bCs/>
          <w:sz w:val="28"/>
          <w:szCs w:val="28"/>
        </w:rPr>
        <w:t>ами</w:t>
      </w:r>
      <w:r w:rsidRPr="002B5192">
        <w:rPr>
          <w:bCs/>
          <w:sz w:val="28"/>
          <w:szCs w:val="28"/>
        </w:rPr>
        <w:t xml:space="preserve"> групп один раз в неделю во второй половине дня с 17 до 18 часов.</w:t>
      </w:r>
    </w:p>
    <w:p w:rsidR="00CE4D3C" w:rsidRPr="002B5192" w:rsidRDefault="00CE4D3C" w:rsidP="00CE4D3C">
      <w:pPr>
        <w:tabs>
          <w:tab w:val="left" w:pos="9781"/>
        </w:tabs>
        <w:ind w:right="-21" w:firstLine="567"/>
        <w:rPr>
          <w:bCs/>
          <w:sz w:val="28"/>
          <w:szCs w:val="28"/>
        </w:rPr>
      </w:pPr>
      <w:r w:rsidRPr="002B5192">
        <w:rPr>
          <w:bCs/>
          <w:i/>
          <w:sz w:val="28"/>
          <w:szCs w:val="28"/>
        </w:rPr>
        <w:t>Задача:</w:t>
      </w:r>
      <w:r w:rsidRPr="002B5192">
        <w:rPr>
          <w:bCs/>
          <w:sz w:val="28"/>
          <w:szCs w:val="28"/>
        </w:rPr>
        <w:t xml:space="preserve"> информирование родителей о ходе образовательной работы с р</w:t>
      </w:r>
      <w:r w:rsidRPr="002B5192">
        <w:rPr>
          <w:bCs/>
          <w:sz w:val="28"/>
          <w:szCs w:val="28"/>
        </w:rPr>
        <w:t>е</w:t>
      </w:r>
      <w:r w:rsidRPr="002B5192">
        <w:rPr>
          <w:bCs/>
          <w:sz w:val="28"/>
          <w:szCs w:val="28"/>
        </w:rPr>
        <w:lastRenderedPageBreak/>
        <w:t>бенком, разъяснение способов и методов взаимодействия с ним при закрепл</w:t>
      </w:r>
      <w:r w:rsidRPr="002B5192">
        <w:rPr>
          <w:bCs/>
          <w:sz w:val="28"/>
          <w:szCs w:val="28"/>
        </w:rPr>
        <w:t>е</w:t>
      </w:r>
      <w:r w:rsidRPr="002B5192">
        <w:rPr>
          <w:bCs/>
          <w:sz w:val="28"/>
          <w:szCs w:val="28"/>
        </w:rPr>
        <w:t>нии материала в домашних условиях, помощь в подборе дидактических игр и игрушек, детской литературы, тетрадей на печатной основе, раскрасок, наиб</w:t>
      </w:r>
      <w:r w:rsidRPr="002B5192">
        <w:rPr>
          <w:bCs/>
          <w:sz w:val="28"/>
          <w:szCs w:val="28"/>
        </w:rPr>
        <w:t>о</w:t>
      </w:r>
      <w:r w:rsidRPr="002B5192">
        <w:rPr>
          <w:bCs/>
          <w:sz w:val="28"/>
          <w:szCs w:val="28"/>
        </w:rPr>
        <w:t>лее эффективных на определенном этапе развития ребенка.</w:t>
      </w:r>
    </w:p>
    <w:p w:rsidR="00CE4D3C" w:rsidRPr="0094303D" w:rsidRDefault="00CE4D3C" w:rsidP="00CE4D3C">
      <w:pPr>
        <w:tabs>
          <w:tab w:val="left" w:pos="9781"/>
        </w:tabs>
        <w:ind w:right="-21" w:firstLine="567"/>
        <w:rPr>
          <w:b/>
          <w:bCs/>
          <w:sz w:val="28"/>
          <w:szCs w:val="28"/>
        </w:rPr>
      </w:pPr>
      <w:r w:rsidRPr="0094303D">
        <w:rPr>
          <w:b/>
          <w:bCs/>
          <w:sz w:val="28"/>
          <w:szCs w:val="28"/>
        </w:rPr>
        <w:t>3. Формы наглядного информационного обеспечения</w:t>
      </w:r>
    </w:p>
    <w:p w:rsidR="00CE4D3C" w:rsidRPr="002B5192" w:rsidRDefault="00CE4D3C" w:rsidP="00CE4D3C">
      <w:pPr>
        <w:tabs>
          <w:tab w:val="left" w:pos="9781"/>
        </w:tabs>
        <w:ind w:right="-21" w:firstLine="567"/>
        <w:rPr>
          <w:bCs/>
          <w:sz w:val="28"/>
          <w:szCs w:val="28"/>
        </w:rPr>
      </w:pPr>
      <w:r w:rsidRPr="002B5192">
        <w:rPr>
          <w:b/>
          <w:bCs/>
          <w:iCs/>
          <w:sz w:val="28"/>
          <w:szCs w:val="28"/>
        </w:rPr>
        <w:t>3.1.</w:t>
      </w:r>
      <w:r w:rsidRPr="002B5192">
        <w:rPr>
          <w:b/>
          <w:bCs/>
          <w:i/>
          <w:iCs/>
          <w:sz w:val="28"/>
          <w:szCs w:val="28"/>
        </w:rPr>
        <w:t xml:space="preserve"> Информационные стенды и тематические выставки. </w:t>
      </w:r>
      <w:r w:rsidRPr="002B5192">
        <w:rPr>
          <w:bCs/>
          <w:sz w:val="28"/>
          <w:szCs w:val="28"/>
        </w:rPr>
        <w:t>Стациона</w:t>
      </w:r>
      <w:r w:rsidRPr="002B5192">
        <w:rPr>
          <w:bCs/>
          <w:sz w:val="28"/>
          <w:szCs w:val="28"/>
        </w:rPr>
        <w:t>р</w:t>
      </w:r>
      <w:r w:rsidRPr="002B5192">
        <w:rPr>
          <w:bCs/>
          <w:sz w:val="28"/>
          <w:szCs w:val="28"/>
        </w:rPr>
        <w:t>ные стенды и выставки размещаются в удобных для родителей местах (напр</w:t>
      </w:r>
      <w:r w:rsidRPr="002B5192">
        <w:rPr>
          <w:bCs/>
          <w:sz w:val="28"/>
          <w:szCs w:val="28"/>
        </w:rPr>
        <w:t>и</w:t>
      </w:r>
      <w:r w:rsidRPr="002B5192">
        <w:rPr>
          <w:bCs/>
          <w:sz w:val="28"/>
          <w:szCs w:val="28"/>
        </w:rPr>
        <w:t>мер, «Готовимся к школе», «Развиваем руку, а значит и речь», «Игра в развитии ребенка», «Как выбрать игрушку», «Какие книги прочитать ребенку», «Как ра</w:t>
      </w:r>
      <w:r w:rsidRPr="002B5192">
        <w:rPr>
          <w:bCs/>
          <w:sz w:val="28"/>
          <w:szCs w:val="28"/>
        </w:rPr>
        <w:t>з</w:t>
      </w:r>
      <w:r w:rsidRPr="002B5192">
        <w:rPr>
          <w:bCs/>
          <w:sz w:val="28"/>
          <w:szCs w:val="28"/>
        </w:rPr>
        <w:t>вивать способности ребенка дома»).</w:t>
      </w:r>
    </w:p>
    <w:p w:rsidR="00CE4D3C" w:rsidRPr="002B5192" w:rsidRDefault="00CE4D3C" w:rsidP="00CE4D3C">
      <w:pPr>
        <w:tabs>
          <w:tab w:val="left" w:pos="9781"/>
        </w:tabs>
        <w:ind w:right="-21" w:firstLine="567"/>
        <w:rPr>
          <w:bCs/>
          <w:i/>
          <w:sz w:val="28"/>
          <w:szCs w:val="28"/>
        </w:rPr>
      </w:pPr>
      <w:r w:rsidRPr="002B5192">
        <w:rPr>
          <w:bCs/>
          <w:i/>
          <w:sz w:val="28"/>
          <w:szCs w:val="28"/>
        </w:rPr>
        <w:t xml:space="preserve">Задачи: </w:t>
      </w:r>
    </w:p>
    <w:p w:rsidR="00CE4D3C" w:rsidRPr="002B5192" w:rsidRDefault="00CE4D3C" w:rsidP="00CE4D3C">
      <w:pPr>
        <w:tabs>
          <w:tab w:val="left" w:pos="9781"/>
        </w:tabs>
        <w:ind w:right="-21" w:firstLine="567"/>
        <w:rPr>
          <w:bCs/>
          <w:sz w:val="28"/>
          <w:szCs w:val="28"/>
        </w:rPr>
      </w:pPr>
      <w:r w:rsidRPr="002B5192">
        <w:rPr>
          <w:bCs/>
          <w:sz w:val="28"/>
          <w:szCs w:val="28"/>
        </w:rPr>
        <w:t xml:space="preserve">- информирование родителей об организации коррекционно-образовательной работы в </w:t>
      </w:r>
      <w:r w:rsidR="002B5192" w:rsidRPr="002B5192">
        <w:rPr>
          <w:bCs/>
          <w:sz w:val="28"/>
          <w:szCs w:val="28"/>
        </w:rPr>
        <w:t>МБДОУ № 14 г. Амурска</w:t>
      </w:r>
      <w:r w:rsidRPr="002B5192">
        <w:rPr>
          <w:bCs/>
          <w:sz w:val="28"/>
          <w:szCs w:val="28"/>
        </w:rPr>
        <w:t>;</w:t>
      </w:r>
    </w:p>
    <w:p w:rsidR="00CE4D3C" w:rsidRPr="002B5192" w:rsidRDefault="00CE4D3C" w:rsidP="00CE4D3C">
      <w:pPr>
        <w:tabs>
          <w:tab w:val="left" w:pos="9781"/>
        </w:tabs>
        <w:ind w:right="-21" w:firstLine="567"/>
        <w:rPr>
          <w:bCs/>
          <w:sz w:val="28"/>
          <w:szCs w:val="28"/>
        </w:rPr>
      </w:pPr>
      <w:r w:rsidRPr="002B5192">
        <w:rPr>
          <w:bCs/>
          <w:sz w:val="28"/>
          <w:szCs w:val="28"/>
        </w:rPr>
        <w:t>- информация о графиках работы администрации и специалистов.</w:t>
      </w:r>
    </w:p>
    <w:p w:rsidR="00CE4D3C" w:rsidRPr="002B5192" w:rsidRDefault="00CE4D3C" w:rsidP="00CE4D3C">
      <w:pPr>
        <w:tabs>
          <w:tab w:val="left" w:pos="9781"/>
        </w:tabs>
        <w:ind w:right="-21" w:firstLine="567"/>
        <w:rPr>
          <w:bCs/>
          <w:sz w:val="28"/>
          <w:szCs w:val="28"/>
        </w:rPr>
      </w:pPr>
      <w:r w:rsidRPr="002B5192">
        <w:rPr>
          <w:b/>
          <w:bCs/>
          <w:iCs/>
          <w:sz w:val="28"/>
          <w:szCs w:val="28"/>
        </w:rPr>
        <w:t>3.2.</w:t>
      </w:r>
      <w:r w:rsidRPr="002B5192">
        <w:rPr>
          <w:b/>
          <w:bCs/>
          <w:i/>
          <w:iCs/>
          <w:sz w:val="28"/>
          <w:szCs w:val="28"/>
        </w:rPr>
        <w:t> Выставки детских работ.</w:t>
      </w:r>
      <w:r w:rsidRPr="002B5192">
        <w:rPr>
          <w:bCs/>
          <w:sz w:val="28"/>
          <w:szCs w:val="28"/>
        </w:rPr>
        <w:t xml:space="preserve"> Проводятся по плану образовательной р</w:t>
      </w:r>
      <w:r w:rsidRPr="002B5192">
        <w:rPr>
          <w:bCs/>
          <w:sz w:val="28"/>
          <w:szCs w:val="28"/>
        </w:rPr>
        <w:t>а</w:t>
      </w:r>
      <w:r w:rsidRPr="002B5192">
        <w:rPr>
          <w:bCs/>
          <w:sz w:val="28"/>
          <w:szCs w:val="28"/>
        </w:rPr>
        <w:t>боты.</w:t>
      </w:r>
    </w:p>
    <w:p w:rsidR="00CE4D3C" w:rsidRPr="002B5192" w:rsidRDefault="00CE4D3C" w:rsidP="00CE4D3C">
      <w:pPr>
        <w:tabs>
          <w:tab w:val="left" w:pos="9781"/>
        </w:tabs>
        <w:ind w:right="-21" w:firstLine="567"/>
        <w:rPr>
          <w:bCs/>
          <w:i/>
          <w:sz w:val="28"/>
          <w:szCs w:val="28"/>
        </w:rPr>
      </w:pPr>
      <w:r w:rsidRPr="002B5192">
        <w:rPr>
          <w:bCs/>
          <w:i/>
          <w:sz w:val="28"/>
          <w:szCs w:val="28"/>
        </w:rPr>
        <w:t>Задачи:</w:t>
      </w:r>
    </w:p>
    <w:p w:rsidR="00CE4D3C" w:rsidRPr="002B5192" w:rsidRDefault="00CE4D3C" w:rsidP="00CE4D3C">
      <w:pPr>
        <w:tabs>
          <w:tab w:val="left" w:pos="9781"/>
        </w:tabs>
        <w:ind w:right="-21" w:firstLine="567"/>
        <w:rPr>
          <w:bCs/>
          <w:sz w:val="28"/>
          <w:szCs w:val="28"/>
        </w:rPr>
      </w:pPr>
      <w:r w:rsidRPr="002B5192">
        <w:rPr>
          <w:bCs/>
          <w:sz w:val="28"/>
          <w:szCs w:val="28"/>
        </w:rPr>
        <w:t>- ознакомление родителей с формами продуктивной деятельности детей;</w:t>
      </w:r>
    </w:p>
    <w:p w:rsidR="00CE4D3C" w:rsidRPr="002B5192" w:rsidRDefault="00CE4D3C" w:rsidP="00CE4D3C">
      <w:pPr>
        <w:tabs>
          <w:tab w:val="left" w:pos="9781"/>
        </w:tabs>
        <w:ind w:right="-21" w:firstLine="567"/>
        <w:rPr>
          <w:bCs/>
          <w:sz w:val="28"/>
          <w:szCs w:val="28"/>
        </w:rPr>
      </w:pPr>
      <w:r w:rsidRPr="002B5192">
        <w:rPr>
          <w:bCs/>
          <w:sz w:val="28"/>
          <w:szCs w:val="28"/>
        </w:rPr>
        <w:t>- привлечение и активизация интереса родителей к продуктивной деятел</w:t>
      </w:r>
      <w:r w:rsidRPr="002B5192">
        <w:rPr>
          <w:bCs/>
          <w:sz w:val="28"/>
          <w:szCs w:val="28"/>
        </w:rPr>
        <w:t>ь</w:t>
      </w:r>
      <w:r w:rsidRPr="002B5192">
        <w:rPr>
          <w:bCs/>
          <w:sz w:val="28"/>
          <w:szCs w:val="28"/>
        </w:rPr>
        <w:t>ности своего ребенка.</w:t>
      </w:r>
    </w:p>
    <w:p w:rsidR="00CE4D3C" w:rsidRPr="002B5192" w:rsidRDefault="00CE4D3C" w:rsidP="00CE4D3C">
      <w:pPr>
        <w:tabs>
          <w:tab w:val="left" w:pos="9781"/>
        </w:tabs>
        <w:ind w:right="-21" w:firstLine="567"/>
        <w:rPr>
          <w:bCs/>
          <w:sz w:val="28"/>
          <w:szCs w:val="28"/>
        </w:rPr>
      </w:pPr>
      <w:r w:rsidRPr="002B5192">
        <w:rPr>
          <w:b/>
          <w:bCs/>
          <w:iCs/>
          <w:sz w:val="28"/>
          <w:szCs w:val="28"/>
        </w:rPr>
        <w:t>3.3.</w:t>
      </w:r>
      <w:r w:rsidRPr="002B5192">
        <w:rPr>
          <w:b/>
          <w:bCs/>
          <w:i/>
          <w:iCs/>
          <w:sz w:val="28"/>
          <w:szCs w:val="28"/>
        </w:rPr>
        <w:t> Открытые занятия специалистов и воспитателей.</w:t>
      </w:r>
      <w:r w:rsidRPr="002B5192">
        <w:rPr>
          <w:bCs/>
          <w:sz w:val="28"/>
          <w:szCs w:val="28"/>
        </w:rPr>
        <w:t xml:space="preserve"> Задания и м</w:t>
      </w:r>
      <w:r w:rsidRPr="002B5192">
        <w:rPr>
          <w:bCs/>
          <w:sz w:val="28"/>
          <w:szCs w:val="28"/>
        </w:rPr>
        <w:t>е</w:t>
      </w:r>
      <w:r w:rsidRPr="002B5192">
        <w:rPr>
          <w:bCs/>
          <w:sz w:val="28"/>
          <w:szCs w:val="28"/>
        </w:rPr>
        <w:t>тоды работы подбираются в форме, доступной для понимания родителями. Проводятся 2-3 раза в год.</w:t>
      </w:r>
    </w:p>
    <w:p w:rsidR="00CE4D3C" w:rsidRPr="002B5192" w:rsidRDefault="00CE4D3C" w:rsidP="00CE4D3C">
      <w:pPr>
        <w:tabs>
          <w:tab w:val="left" w:pos="9781"/>
        </w:tabs>
        <w:ind w:right="-21" w:firstLine="567"/>
        <w:rPr>
          <w:bCs/>
          <w:i/>
          <w:sz w:val="28"/>
          <w:szCs w:val="28"/>
        </w:rPr>
      </w:pPr>
      <w:r w:rsidRPr="002B5192">
        <w:rPr>
          <w:bCs/>
          <w:i/>
          <w:sz w:val="28"/>
          <w:szCs w:val="28"/>
        </w:rPr>
        <w:t xml:space="preserve">Задачи: </w:t>
      </w:r>
    </w:p>
    <w:p w:rsidR="00CE4D3C" w:rsidRPr="002B5192" w:rsidRDefault="00CE4D3C" w:rsidP="00CE4D3C">
      <w:pPr>
        <w:tabs>
          <w:tab w:val="left" w:pos="9781"/>
        </w:tabs>
        <w:ind w:right="-21" w:firstLine="567"/>
        <w:rPr>
          <w:bCs/>
          <w:sz w:val="28"/>
          <w:szCs w:val="28"/>
        </w:rPr>
      </w:pPr>
      <w:r w:rsidRPr="002B5192">
        <w:rPr>
          <w:bCs/>
          <w:sz w:val="28"/>
          <w:szCs w:val="28"/>
        </w:rPr>
        <w:t>- создание условий для объективной оценки родителями успехов и трудн</w:t>
      </w:r>
      <w:r w:rsidRPr="002B5192">
        <w:rPr>
          <w:bCs/>
          <w:sz w:val="28"/>
          <w:szCs w:val="28"/>
        </w:rPr>
        <w:t>о</w:t>
      </w:r>
      <w:r w:rsidRPr="002B5192">
        <w:rPr>
          <w:bCs/>
          <w:sz w:val="28"/>
          <w:szCs w:val="28"/>
        </w:rPr>
        <w:t xml:space="preserve">стей своих детей; </w:t>
      </w:r>
    </w:p>
    <w:p w:rsidR="00CE4D3C" w:rsidRPr="002B5192" w:rsidRDefault="00CE4D3C" w:rsidP="00CE4D3C">
      <w:pPr>
        <w:tabs>
          <w:tab w:val="left" w:pos="9781"/>
        </w:tabs>
        <w:ind w:right="-21" w:firstLine="567"/>
        <w:rPr>
          <w:bCs/>
          <w:sz w:val="28"/>
          <w:szCs w:val="28"/>
        </w:rPr>
      </w:pPr>
      <w:r w:rsidRPr="002B5192">
        <w:rPr>
          <w:bCs/>
          <w:sz w:val="28"/>
          <w:szCs w:val="28"/>
        </w:rPr>
        <w:t>- наглядное обучение родителей методам и формам дополнительной раб</w:t>
      </w:r>
      <w:r w:rsidRPr="002B5192">
        <w:rPr>
          <w:bCs/>
          <w:sz w:val="28"/>
          <w:szCs w:val="28"/>
        </w:rPr>
        <w:t>о</w:t>
      </w:r>
      <w:r w:rsidRPr="002B5192">
        <w:rPr>
          <w:bCs/>
          <w:sz w:val="28"/>
          <w:szCs w:val="28"/>
        </w:rPr>
        <w:t xml:space="preserve">ты с детьми в домашних условиях. </w:t>
      </w:r>
    </w:p>
    <w:p w:rsidR="00CE4D3C" w:rsidRPr="002B5192" w:rsidRDefault="00CE4D3C" w:rsidP="00CE4D3C">
      <w:pPr>
        <w:tabs>
          <w:tab w:val="left" w:pos="9781"/>
        </w:tabs>
        <w:ind w:right="-21" w:firstLine="567"/>
        <w:rPr>
          <w:bCs/>
          <w:sz w:val="28"/>
          <w:szCs w:val="28"/>
        </w:rPr>
      </w:pPr>
      <w:r w:rsidRPr="002B5192">
        <w:rPr>
          <w:bCs/>
          <w:sz w:val="28"/>
          <w:szCs w:val="28"/>
        </w:rPr>
        <w:t>В реализации задач социально-педагогического блока принимают все сп</w:t>
      </w:r>
      <w:r w:rsidRPr="002B5192">
        <w:rPr>
          <w:bCs/>
          <w:sz w:val="28"/>
          <w:szCs w:val="28"/>
        </w:rPr>
        <w:t>е</w:t>
      </w:r>
      <w:r w:rsidRPr="002B5192">
        <w:rPr>
          <w:bCs/>
          <w:sz w:val="28"/>
          <w:szCs w:val="28"/>
        </w:rPr>
        <w:t>циалисты и воспитатели детского сада. Сфера их компетентности определена должностными инструкциями.</w:t>
      </w:r>
    </w:p>
    <w:p w:rsidR="00CE4D3C" w:rsidRPr="0094303D" w:rsidRDefault="00CE4D3C" w:rsidP="00CE4D3C">
      <w:pPr>
        <w:tabs>
          <w:tab w:val="left" w:pos="9781"/>
        </w:tabs>
        <w:ind w:right="-21" w:firstLine="567"/>
        <w:rPr>
          <w:bCs/>
          <w:color w:val="FF0000"/>
          <w:sz w:val="28"/>
          <w:szCs w:val="28"/>
        </w:rPr>
      </w:pPr>
    </w:p>
    <w:p w:rsidR="00CE4D3C" w:rsidRPr="0094303D" w:rsidRDefault="00CE4D3C" w:rsidP="00CE4D3C">
      <w:pPr>
        <w:ind w:right="-21" w:firstLine="567"/>
        <w:rPr>
          <w:rFonts w:eastAsia="Calibri"/>
          <w:b/>
          <w:i/>
          <w:sz w:val="28"/>
          <w:szCs w:val="28"/>
        </w:rPr>
      </w:pPr>
      <w:r w:rsidRPr="0094303D">
        <w:rPr>
          <w:rFonts w:eastAsia="Calibri"/>
          <w:b/>
          <w:bCs/>
          <w:sz w:val="28"/>
          <w:szCs w:val="28"/>
        </w:rPr>
        <w:t>4. </w:t>
      </w:r>
      <w:r w:rsidRPr="0094303D">
        <w:rPr>
          <w:rFonts w:eastAsia="Calibri"/>
          <w:b/>
          <w:sz w:val="28"/>
          <w:szCs w:val="28"/>
        </w:rPr>
        <w:t>Проектная деятельность</w:t>
      </w:r>
    </w:p>
    <w:p w:rsidR="00CE4D3C" w:rsidRPr="002B5192" w:rsidRDefault="00CE4D3C" w:rsidP="00CE4D3C">
      <w:pPr>
        <w:ind w:right="-21" w:firstLine="567"/>
        <w:rPr>
          <w:sz w:val="28"/>
          <w:szCs w:val="28"/>
        </w:rPr>
      </w:pPr>
      <w:r w:rsidRPr="002B5192">
        <w:rPr>
          <w:rFonts w:eastAsia="Calibri"/>
          <w:b/>
          <w:bCs/>
          <w:iCs/>
          <w:sz w:val="28"/>
          <w:szCs w:val="28"/>
        </w:rPr>
        <w:t>4.1.</w:t>
      </w:r>
      <w:r w:rsidRPr="002B5192">
        <w:rPr>
          <w:rFonts w:eastAsia="Calibri"/>
          <w:b/>
          <w:bCs/>
          <w:i/>
          <w:iCs/>
          <w:sz w:val="28"/>
          <w:szCs w:val="28"/>
        </w:rPr>
        <w:t xml:space="preserve"> Совместные и семейные проекты различной направленности. </w:t>
      </w:r>
      <w:r w:rsidRPr="002B5192">
        <w:rPr>
          <w:sz w:val="28"/>
          <w:szCs w:val="28"/>
        </w:rPr>
        <w:t>Со</w:t>
      </w:r>
      <w:r w:rsidRPr="002B5192">
        <w:rPr>
          <w:sz w:val="28"/>
          <w:szCs w:val="28"/>
        </w:rPr>
        <w:t>з</w:t>
      </w:r>
      <w:r w:rsidRPr="002B5192">
        <w:rPr>
          <w:sz w:val="28"/>
          <w:szCs w:val="28"/>
        </w:rPr>
        <w:t>дание совместных детско-родительских проектов (несколько проектов в год).</w:t>
      </w:r>
    </w:p>
    <w:p w:rsidR="00CE4D3C" w:rsidRPr="002B5192" w:rsidRDefault="00CE4D3C" w:rsidP="00CE4D3C">
      <w:pPr>
        <w:pStyle w:val="af8"/>
        <w:ind w:left="0" w:right="-21" w:firstLine="567"/>
        <w:rPr>
          <w:rFonts w:ascii="Times New Roman" w:hAnsi="Times New Roman"/>
          <w:sz w:val="28"/>
          <w:szCs w:val="28"/>
        </w:rPr>
      </w:pPr>
      <w:r w:rsidRPr="002B5192">
        <w:rPr>
          <w:rFonts w:ascii="Times New Roman" w:hAnsi="Times New Roman"/>
          <w:i/>
          <w:sz w:val="28"/>
          <w:szCs w:val="28"/>
        </w:rPr>
        <w:t>Задачи:</w:t>
      </w:r>
      <w:r w:rsidRPr="002B5192">
        <w:rPr>
          <w:rFonts w:ascii="Times New Roman" w:hAnsi="Times New Roman"/>
          <w:sz w:val="28"/>
          <w:szCs w:val="28"/>
        </w:rPr>
        <w:t xml:space="preserve"> активная совместная экспериментально-исследовательская де</w:t>
      </w:r>
      <w:r w:rsidRPr="002B5192">
        <w:rPr>
          <w:rFonts w:ascii="Times New Roman" w:hAnsi="Times New Roman"/>
          <w:sz w:val="28"/>
          <w:szCs w:val="28"/>
        </w:rPr>
        <w:t>я</w:t>
      </w:r>
      <w:r w:rsidRPr="002B5192">
        <w:rPr>
          <w:rFonts w:ascii="Times New Roman" w:hAnsi="Times New Roman"/>
          <w:sz w:val="28"/>
          <w:szCs w:val="28"/>
        </w:rPr>
        <w:t>тельность родителей и детей.</w:t>
      </w:r>
    </w:p>
    <w:p w:rsidR="00CE4D3C" w:rsidRPr="002B5192" w:rsidRDefault="00CE4D3C" w:rsidP="00CE4D3C">
      <w:pPr>
        <w:ind w:right="-21" w:firstLine="567"/>
        <w:rPr>
          <w:rFonts w:eastAsia="Calibri"/>
          <w:sz w:val="28"/>
          <w:szCs w:val="28"/>
        </w:rPr>
      </w:pPr>
      <w:r w:rsidRPr="002B5192">
        <w:rPr>
          <w:rFonts w:eastAsia="Calibri"/>
          <w:b/>
          <w:bCs/>
          <w:iCs/>
          <w:sz w:val="28"/>
          <w:szCs w:val="28"/>
        </w:rPr>
        <w:t>4.2.</w:t>
      </w:r>
      <w:r w:rsidRPr="002B5192">
        <w:rPr>
          <w:rFonts w:eastAsia="Calibri"/>
          <w:b/>
          <w:bCs/>
          <w:i/>
          <w:iCs/>
          <w:sz w:val="28"/>
          <w:szCs w:val="28"/>
        </w:rPr>
        <w:t xml:space="preserve"> Опосредованное интернет-общение. </w:t>
      </w:r>
      <w:r w:rsidRPr="002B5192">
        <w:rPr>
          <w:rFonts w:eastAsia="Calibri"/>
          <w:sz w:val="28"/>
          <w:szCs w:val="28"/>
        </w:rPr>
        <w:t>Создание интернет-пространства групп, электронной почты для родителей.</w:t>
      </w:r>
    </w:p>
    <w:p w:rsidR="00CE4D3C" w:rsidRPr="002B5192" w:rsidRDefault="00CE4D3C" w:rsidP="00CE4D3C">
      <w:pPr>
        <w:ind w:right="-21" w:firstLine="567"/>
        <w:rPr>
          <w:sz w:val="28"/>
          <w:szCs w:val="28"/>
        </w:rPr>
      </w:pPr>
      <w:r w:rsidRPr="002B5192">
        <w:rPr>
          <w:rFonts w:eastAsia="Calibri"/>
          <w:i/>
          <w:sz w:val="28"/>
          <w:szCs w:val="28"/>
        </w:rPr>
        <w:t>Задачи:</w:t>
      </w:r>
      <w:r w:rsidRPr="002B5192">
        <w:rPr>
          <w:rFonts w:eastAsia="Calibri"/>
          <w:sz w:val="28"/>
          <w:szCs w:val="28"/>
        </w:rPr>
        <w:t>позволяет родителям быть в курсе содержания деятельности гру</w:t>
      </w:r>
      <w:r w:rsidRPr="002B5192">
        <w:rPr>
          <w:rFonts w:eastAsia="Calibri"/>
          <w:sz w:val="28"/>
          <w:szCs w:val="28"/>
        </w:rPr>
        <w:t>п</w:t>
      </w:r>
      <w:r w:rsidRPr="002B5192">
        <w:rPr>
          <w:rFonts w:eastAsia="Calibri"/>
          <w:sz w:val="28"/>
          <w:szCs w:val="28"/>
        </w:rPr>
        <w:t xml:space="preserve">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2B5192">
        <w:rPr>
          <w:sz w:val="28"/>
          <w:szCs w:val="28"/>
        </w:rPr>
        <w:t>интересующим вопр</w:t>
      </w:r>
      <w:r w:rsidRPr="002B5192">
        <w:rPr>
          <w:sz w:val="28"/>
          <w:szCs w:val="28"/>
        </w:rPr>
        <w:t>о</w:t>
      </w:r>
      <w:r w:rsidRPr="002B5192">
        <w:rPr>
          <w:sz w:val="28"/>
          <w:szCs w:val="28"/>
        </w:rPr>
        <w:t>сам.</w:t>
      </w:r>
    </w:p>
    <w:p w:rsidR="00CE4D3C" w:rsidRPr="002B5192" w:rsidRDefault="00CE4D3C" w:rsidP="00CE4D3C">
      <w:pPr>
        <w:tabs>
          <w:tab w:val="left" w:pos="9781"/>
        </w:tabs>
        <w:ind w:right="-21" w:firstLine="567"/>
        <w:rPr>
          <w:bCs/>
          <w:sz w:val="28"/>
          <w:szCs w:val="28"/>
        </w:rPr>
      </w:pPr>
      <w:r w:rsidRPr="002B5192">
        <w:rPr>
          <w:bCs/>
          <w:sz w:val="28"/>
          <w:szCs w:val="28"/>
        </w:rPr>
        <w:t>При этом активная позиция в этой системе принадлежит педагогу-</w:t>
      </w:r>
      <w:r w:rsidRPr="002B5192">
        <w:rPr>
          <w:bCs/>
          <w:sz w:val="28"/>
          <w:szCs w:val="28"/>
        </w:rPr>
        <w:lastRenderedPageBreak/>
        <w:t>психологу, который изучает и анализирует психологические и личностные ос</w:t>
      </w:r>
      <w:r w:rsidRPr="002B5192">
        <w:rPr>
          <w:bCs/>
          <w:sz w:val="28"/>
          <w:szCs w:val="28"/>
        </w:rPr>
        <w:t>о</w:t>
      </w:r>
      <w:r w:rsidRPr="002B5192">
        <w:rPr>
          <w:bCs/>
          <w:sz w:val="28"/>
          <w:szCs w:val="28"/>
        </w:rPr>
        <w:t xml:space="preserve">бенности развития детей в семье. </w:t>
      </w:r>
    </w:p>
    <w:p w:rsidR="00CE4D3C" w:rsidRDefault="00CE4D3C" w:rsidP="00641A7E">
      <w:pPr>
        <w:ind w:firstLine="567"/>
        <w:rPr>
          <w:rFonts w:ascii="Times New Roman" w:hAnsi="Times New Roman" w:cs="Times New Roman"/>
          <w:sz w:val="28"/>
          <w:szCs w:val="28"/>
        </w:rPr>
      </w:pPr>
    </w:p>
    <w:p w:rsidR="00CE4D3C" w:rsidRPr="002629C8" w:rsidRDefault="00CE4D3C" w:rsidP="00641A7E">
      <w:pPr>
        <w:ind w:firstLine="567"/>
        <w:rPr>
          <w:rFonts w:ascii="Times New Roman" w:hAnsi="Times New Roman" w:cs="Times New Roman"/>
          <w:sz w:val="28"/>
          <w:szCs w:val="28"/>
        </w:rPr>
      </w:pPr>
    </w:p>
    <w:p w:rsidR="00D2092B" w:rsidRDefault="00D2092B">
      <w:pPr>
        <w:widowControl/>
        <w:autoSpaceDE/>
        <w:autoSpaceDN/>
        <w:adjustRightInd/>
        <w:ind w:firstLine="0"/>
        <w:jc w:val="left"/>
        <w:rPr>
          <w:rFonts w:ascii="Times New Roman" w:hAnsi="Times New Roman" w:cs="Times New Roman"/>
          <w:b/>
          <w:sz w:val="28"/>
          <w:szCs w:val="28"/>
        </w:rPr>
      </w:pPr>
      <w:bookmarkStart w:id="32" w:name="sub_1040"/>
      <w:r>
        <w:rPr>
          <w:rFonts w:ascii="Times New Roman" w:hAnsi="Times New Roman" w:cs="Times New Roman"/>
          <w:b/>
          <w:sz w:val="28"/>
          <w:szCs w:val="28"/>
        </w:rPr>
        <w:br w:type="page"/>
      </w:r>
    </w:p>
    <w:p w:rsidR="00995B76" w:rsidRDefault="00D2092B" w:rsidP="00641A7E">
      <w:pPr>
        <w:ind w:firstLine="567"/>
        <w:rPr>
          <w:rFonts w:ascii="Times New Roman" w:hAnsi="Times New Roman" w:cs="Times New Roman"/>
          <w:b/>
          <w:sz w:val="28"/>
          <w:szCs w:val="28"/>
        </w:rPr>
      </w:pPr>
      <w:bookmarkStart w:id="33" w:name="sub_1043"/>
      <w:bookmarkEnd w:id="32"/>
      <w:r>
        <w:rPr>
          <w:rFonts w:ascii="Times New Roman" w:hAnsi="Times New Roman" w:cs="Times New Roman"/>
          <w:b/>
          <w:sz w:val="28"/>
          <w:szCs w:val="28"/>
        </w:rPr>
        <w:lastRenderedPageBreak/>
        <w:t>2.4</w:t>
      </w:r>
      <w:r w:rsidRPr="00AF0A80">
        <w:rPr>
          <w:rFonts w:ascii="Times New Roman" w:hAnsi="Times New Roman" w:cs="Times New Roman"/>
          <w:b/>
          <w:sz w:val="28"/>
          <w:szCs w:val="28"/>
        </w:rPr>
        <w:t>.</w:t>
      </w:r>
      <w:r>
        <w:rPr>
          <w:rFonts w:ascii="Times New Roman" w:hAnsi="Times New Roman" w:cs="Times New Roman"/>
          <w:b/>
          <w:sz w:val="28"/>
          <w:szCs w:val="28"/>
        </w:rPr>
        <w:t> </w:t>
      </w:r>
      <w:r w:rsidRPr="00AF0A80">
        <w:rPr>
          <w:rFonts w:ascii="Times New Roman" w:hAnsi="Times New Roman" w:cs="Times New Roman"/>
          <w:b/>
          <w:sz w:val="28"/>
          <w:szCs w:val="28"/>
        </w:rPr>
        <w:t>ПРОГРАММА КОРРЕКЦИОННО</w:t>
      </w:r>
      <w:r w:rsidRPr="00B02300">
        <w:rPr>
          <w:rFonts w:ascii="Times New Roman" w:hAnsi="Times New Roman" w:cs="Times New Roman"/>
          <w:sz w:val="28"/>
          <w:szCs w:val="28"/>
        </w:rPr>
        <w:t>-</w:t>
      </w:r>
      <w:r w:rsidRPr="00AF0A80">
        <w:rPr>
          <w:rFonts w:ascii="Times New Roman" w:hAnsi="Times New Roman" w:cs="Times New Roman"/>
          <w:b/>
          <w:sz w:val="28"/>
          <w:szCs w:val="28"/>
        </w:rPr>
        <w:t>Р</w:t>
      </w:r>
      <w:r w:rsidR="00CE4D3C">
        <w:rPr>
          <w:rFonts w:ascii="Times New Roman" w:hAnsi="Times New Roman" w:cs="Times New Roman"/>
          <w:b/>
          <w:sz w:val="28"/>
          <w:szCs w:val="28"/>
        </w:rPr>
        <w:t>АЗВИВАЮЩЕЙ РАБОТЫ С ДЕТЬМИ С ТНР</w:t>
      </w:r>
    </w:p>
    <w:p w:rsidR="00CE4D3C" w:rsidRPr="00A3192A" w:rsidRDefault="00CE4D3C" w:rsidP="00CE4D3C">
      <w:pPr>
        <w:ind w:firstLine="0"/>
        <w:rPr>
          <w:rFonts w:ascii="Times New Roman" w:hAnsi="Times New Roman" w:cs="Times New Roman"/>
          <w:b/>
          <w:sz w:val="28"/>
          <w:szCs w:val="28"/>
        </w:rPr>
      </w:pPr>
      <w:bookmarkStart w:id="34" w:name="sub_1289"/>
      <w:bookmarkEnd w:id="33"/>
    </w:p>
    <w:p w:rsidR="00CE4D3C" w:rsidRPr="0094303D" w:rsidRDefault="005A3A6B" w:rsidP="00CE4D3C">
      <w:pPr>
        <w:ind w:firstLine="567"/>
        <w:rPr>
          <w:rFonts w:ascii="Times New Roman" w:hAnsi="Times New Roman" w:cs="Times New Roman"/>
          <w:b/>
          <w:sz w:val="28"/>
          <w:szCs w:val="28"/>
        </w:rPr>
      </w:pPr>
      <w:r>
        <w:rPr>
          <w:rFonts w:ascii="Times New Roman" w:hAnsi="Times New Roman" w:cs="Times New Roman"/>
          <w:b/>
          <w:sz w:val="28"/>
          <w:szCs w:val="28"/>
        </w:rPr>
        <w:t>2.4.</w:t>
      </w:r>
      <w:r w:rsidR="00CE4D3C">
        <w:rPr>
          <w:rFonts w:ascii="Times New Roman" w:hAnsi="Times New Roman" w:cs="Times New Roman"/>
          <w:b/>
          <w:sz w:val="28"/>
          <w:szCs w:val="28"/>
        </w:rPr>
        <w:t>1. ЦЕЛИ И ЗАДАЧИ</w:t>
      </w:r>
      <w:r w:rsidR="00CE4D3C" w:rsidRPr="0094303D">
        <w:rPr>
          <w:b/>
          <w:sz w:val="28"/>
          <w:szCs w:val="28"/>
        </w:rPr>
        <w:t>ОБРАЗОВАТЕЛЬНОЙ ДЕЯТЕЛЬНОСТИ ПО ПРОФЕССИОНАЛЬНОЙ КОРРЕКЦИИ НАРУШЕНИЙ РАЗВИТИЯ Д</w:t>
      </w:r>
      <w:r w:rsidR="00CE4D3C" w:rsidRPr="0094303D">
        <w:rPr>
          <w:b/>
          <w:sz w:val="28"/>
          <w:szCs w:val="28"/>
        </w:rPr>
        <w:t>Е</w:t>
      </w:r>
      <w:r w:rsidR="00CE4D3C">
        <w:rPr>
          <w:b/>
          <w:sz w:val="28"/>
          <w:szCs w:val="28"/>
        </w:rPr>
        <w:t>ТЕЙ С ТНР</w:t>
      </w:r>
    </w:p>
    <w:p w:rsidR="00CE4D3C" w:rsidRDefault="00CE4D3C" w:rsidP="00641A7E">
      <w:pPr>
        <w:ind w:firstLine="567"/>
        <w:rPr>
          <w:rFonts w:ascii="Times New Roman" w:hAnsi="Times New Roman" w:cs="Times New Roman"/>
          <w:b/>
          <w:sz w:val="28"/>
          <w:szCs w:val="28"/>
        </w:rPr>
      </w:pPr>
    </w:p>
    <w:p w:rsidR="00995B76" w:rsidRPr="00445CCF" w:rsidRDefault="00CE4D3C" w:rsidP="00641A7E">
      <w:pPr>
        <w:ind w:firstLine="567"/>
        <w:rPr>
          <w:rFonts w:ascii="Times New Roman" w:hAnsi="Times New Roman" w:cs="Times New Roman"/>
          <w:b/>
          <w:i/>
          <w:sz w:val="28"/>
          <w:szCs w:val="28"/>
        </w:rPr>
      </w:pPr>
      <w:r w:rsidRPr="00445CCF">
        <w:rPr>
          <w:rFonts w:ascii="Times New Roman" w:hAnsi="Times New Roman" w:cs="Times New Roman"/>
          <w:b/>
          <w:i/>
          <w:sz w:val="28"/>
          <w:szCs w:val="28"/>
        </w:rPr>
        <w:t>Цели программы КРР</w:t>
      </w:r>
      <w:r w:rsidR="00995B76" w:rsidRPr="00445CCF">
        <w:rPr>
          <w:rFonts w:ascii="Times New Roman" w:hAnsi="Times New Roman" w:cs="Times New Roman"/>
          <w:b/>
          <w:i/>
          <w:sz w:val="28"/>
          <w:szCs w:val="28"/>
        </w:rPr>
        <w:t>:</w:t>
      </w:r>
    </w:p>
    <w:bookmarkEnd w:id="34"/>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дациями психолого-медико-педагогической комиссии;</w:t>
      </w:r>
    </w:p>
    <w:p w:rsidR="00D2092B" w:rsidRDefault="00D2092B" w:rsidP="00D2092B">
      <w:pPr>
        <w:ind w:firstLine="567"/>
        <w:rPr>
          <w:rFonts w:ascii="Times New Roman" w:hAnsi="Times New Roman" w:cs="Times New Roman"/>
          <w:sz w:val="28"/>
          <w:szCs w:val="28"/>
        </w:rPr>
      </w:pPr>
      <w:r>
        <w:rPr>
          <w:rFonts w:ascii="Times New Roman" w:hAnsi="Times New Roman" w:cs="Times New Roman"/>
          <w:sz w:val="28"/>
          <w:szCs w:val="28"/>
        </w:rPr>
        <w:t>- </w:t>
      </w:r>
      <w:r w:rsidR="000B1C10">
        <w:rPr>
          <w:rFonts w:ascii="Times New Roman" w:hAnsi="Times New Roman" w:cs="Times New Roman"/>
          <w:sz w:val="28"/>
          <w:szCs w:val="28"/>
        </w:rPr>
        <w:t xml:space="preserve">создание условий для </w:t>
      </w:r>
      <w:r w:rsidR="00995B76" w:rsidRPr="002629C8">
        <w:rPr>
          <w:rFonts w:ascii="Times New Roman" w:hAnsi="Times New Roman" w:cs="Times New Roman"/>
          <w:sz w:val="28"/>
          <w:szCs w:val="28"/>
        </w:rPr>
        <w:t xml:space="preserve">освоения детьми с ТНР </w:t>
      </w:r>
      <w:r w:rsidR="00B02300">
        <w:rPr>
          <w:rFonts w:ascii="Times New Roman" w:hAnsi="Times New Roman" w:cs="Times New Roman"/>
          <w:sz w:val="28"/>
          <w:szCs w:val="28"/>
        </w:rPr>
        <w:t>АОП ДО для обучающихся с ТНР.</w:t>
      </w:r>
      <w:bookmarkStart w:id="35" w:name="sub_1290"/>
    </w:p>
    <w:p w:rsidR="00995B76" w:rsidRPr="00D2092B" w:rsidRDefault="00CE4D3C" w:rsidP="00D2092B">
      <w:pPr>
        <w:ind w:firstLine="567"/>
        <w:rPr>
          <w:rFonts w:ascii="Times New Roman" w:hAnsi="Times New Roman" w:cs="Times New Roman"/>
          <w:i/>
          <w:sz w:val="28"/>
          <w:szCs w:val="28"/>
        </w:rPr>
      </w:pPr>
      <w:r>
        <w:rPr>
          <w:rFonts w:ascii="Times New Roman" w:hAnsi="Times New Roman" w:cs="Times New Roman"/>
          <w:b/>
          <w:i/>
          <w:sz w:val="28"/>
          <w:szCs w:val="28"/>
        </w:rPr>
        <w:t>Задачи</w:t>
      </w:r>
      <w:r w:rsidR="00995B76" w:rsidRPr="00D2092B">
        <w:rPr>
          <w:rFonts w:ascii="Times New Roman" w:hAnsi="Times New Roman" w:cs="Times New Roman"/>
          <w:b/>
          <w:i/>
          <w:sz w:val="28"/>
          <w:szCs w:val="28"/>
        </w:rPr>
        <w:t>:</w:t>
      </w:r>
    </w:p>
    <w:bookmarkEnd w:id="35"/>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шения;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D2092B" w:rsidRDefault="00D2092B" w:rsidP="00D2092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щихся с ТНР и направлен</w:t>
      </w:r>
      <w:bookmarkStart w:id="36" w:name="sub_1291"/>
      <w:r>
        <w:rPr>
          <w:rFonts w:ascii="Times New Roman" w:hAnsi="Times New Roman" w:cs="Times New Roman"/>
          <w:sz w:val="28"/>
          <w:szCs w:val="28"/>
        </w:rPr>
        <w:t>иям коррекционного воздействия.</w:t>
      </w:r>
    </w:p>
    <w:p w:rsidR="00CE4D3C" w:rsidRDefault="00CE4D3C" w:rsidP="00D2092B">
      <w:pPr>
        <w:ind w:firstLine="567"/>
        <w:rPr>
          <w:rFonts w:ascii="Times New Roman" w:hAnsi="Times New Roman" w:cs="Times New Roman"/>
          <w:b/>
          <w:i/>
          <w:sz w:val="28"/>
          <w:szCs w:val="28"/>
        </w:rPr>
      </w:pPr>
    </w:p>
    <w:p w:rsidR="00CE4D3C" w:rsidRPr="00CE4D3C" w:rsidRDefault="005A3A6B" w:rsidP="00CE4D3C">
      <w:pPr>
        <w:ind w:firstLine="567"/>
        <w:rPr>
          <w:rFonts w:ascii="Times New Roman" w:hAnsi="Times New Roman" w:cs="Times New Roman"/>
          <w:b/>
          <w:sz w:val="28"/>
          <w:szCs w:val="28"/>
        </w:rPr>
      </w:pPr>
      <w:r>
        <w:rPr>
          <w:rFonts w:ascii="Times New Roman" w:hAnsi="Times New Roman" w:cs="Times New Roman"/>
          <w:b/>
          <w:sz w:val="28"/>
          <w:szCs w:val="28"/>
        </w:rPr>
        <w:t>2.4.2.</w:t>
      </w:r>
      <w:r w:rsidR="00CE4D3C" w:rsidRPr="00CE4D3C">
        <w:rPr>
          <w:rFonts w:ascii="Times New Roman" w:hAnsi="Times New Roman" w:cs="Times New Roman"/>
          <w:b/>
          <w:sz w:val="28"/>
          <w:szCs w:val="28"/>
        </w:rPr>
        <w:t>2. </w:t>
      </w:r>
      <w:r w:rsidR="00E1346E">
        <w:rPr>
          <w:rFonts w:ascii="Times New Roman" w:hAnsi="Times New Roman" w:cs="Times New Roman"/>
          <w:b/>
          <w:sz w:val="28"/>
          <w:szCs w:val="28"/>
          <w:lang w:val="en-US"/>
        </w:rPr>
        <w:t>C</w:t>
      </w:r>
      <w:r w:rsidR="00E1346E">
        <w:rPr>
          <w:rFonts w:ascii="Times New Roman" w:hAnsi="Times New Roman" w:cs="Times New Roman"/>
          <w:b/>
          <w:sz w:val="28"/>
          <w:szCs w:val="28"/>
        </w:rPr>
        <w:t>ОДЕРЖАНИЕ</w:t>
      </w:r>
      <w:r w:rsidR="00CE4D3C" w:rsidRPr="00CE4D3C">
        <w:rPr>
          <w:rFonts w:ascii="Times New Roman" w:hAnsi="Times New Roman" w:cs="Times New Roman"/>
          <w:b/>
          <w:sz w:val="28"/>
          <w:szCs w:val="28"/>
        </w:rPr>
        <w:t xml:space="preserve"> ДЕЯТЕЛЬНОСТИ ПО ПРОФЕССИОНАЛ</w:t>
      </w:r>
      <w:r w:rsidR="00CE4D3C" w:rsidRPr="00CE4D3C">
        <w:rPr>
          <w:rFonts w:ascii="Times New Roman" w:hAnsi="Times New Roman" w:cs="Times New Roman"/>
          <w:b/>
          <w:sz w:val="28"/>
          <w:szCs w:val="28"/>
        </w:rPr>
        <w:t>Ь</w:t>
      </w:r>
      <w:r w:rsidR="00CE4D3C" w:rsidRPr="00CE4D3C">
        <w:rPr>
          <w:rFonts w:ascii="Times New Roman" w:hAnsi="Times New Roman" w:cs="Times New Roman"/>
          <w:b/>
          <w:sz w:val="28"/>
          <w:szCs w:val="28"/>
        </w:rPr>
        <w:t>НОЙ КОРРЕКЦИИ НАРУШЕНИЙ РАЗВИТИЯ ОБУЧАЮЩИХСЯ</w:t>
      </w:r>
      <w:r w:rsidR="00CE4D3C">
        <w:rPr>
          <w:rFonts w:ascii="Times New Roman" w:hAnsi="Times New Roman" w:cs="Times New Roman"/>
          <w:b/>
          <w:sz w:val="28"/>
          <w:szCs w:val="28"/>
        </w:rPr>
        <w:t xml:space="preserve"> С ТНР</w:t>
      </w:r>
    </w:p>
    <w:p w:rsidR="00CE4D3C" w:rsidRDefault="00CE4D3C" w:rsidP="00D2092B">
      <w:pPr>
        <w:ind w:firstLine="567"/>
        <w:rPr>
          <w:rFonts w:ascii="Times New Roman" w:hAnsi="Times New Roman" w:cs="Times New Roman"/>
          <w:b/>
          <w:i/>
          <w:sz w:val="28"/>
          <w:szCs w:val="28"/>
        </w:rPr>
      </w:pPr>
    </w:p>
    <w:p w:rsidR="00995B76" w:rsidRPr="008056BB" w:rsidRDefault="005A3A6B" w:rsidP="00D2092B">
      <w:pPr>
        <w:ind w:firstLine="567"/>
        <w:rPr>
          <w:rFonts w:ascii="Times New Roman" w:hAnsi="Times New Roman" w:cs="Times New Roman"/>
          <w:b/>
          <w:sz w:val="28"/>
          <w:szCs w:val="28"/>
        </w:rPr>
      </w:pPr>
      <w:r>
        <w:rPr>
          <w:rFonts w:ascii="Times New Roman" w:hAnsi="Times New Roman" w:cs="Times New Roman"/>
          <w:b/>
          <w:sz w:val="28"/>
          <w:szCs w:val="28"/>
        </w:rPr>
        <w:t>2.4.2.</w:t>
      </w:r>
      <w:r w:rsidR="008056BB" w:rsidRPr="008056BB">
        <w:rPr>
          <w:rFonts w:ascii="Times New Roman" w:hAnsi="Times New Roman" w:cs="Times New Roman"/>
          <w:b/>
          <w:sz w:val="28"/>
          <w:szCs w:val="28"/>
        </w:rPr>
        <w:t>2.1. </w:t>
      </w:r>
      <w:r w:rsidR="00995B76" w:rsidRPr="008056BB">
        <w:rPr>
          <w:rFonts w:ascii="Times New Roman" w:hAnsi="Times New Roman" w:cs="Times New Roman"/>
          <w:b/>
          <w:sz w:val="28"/>
          <w:szCs w:val="28"/>
        </w:rPr>
        <w:t xml:space="preserve">Программа </w:t>
      </w:r>
      <w:r w:rsidR="00CE4D3C"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предусматривает:</w:t>
      </w:r>
    </w:p>
    <w:bookmarkEnd w:id="36"/>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чающихся с ТНР с целью преодоления неречевых и речевых расстройств;</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ях;</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995B76"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психолого-педагогическое сопровождение семьи (законных представит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лей) с целью ее активного включения в коррекционно-развивающую работу с детьми; организацию партнерских отношений с родителям</w:t>
      </w:r>
      <w:r w:rsidR="000B1C10">
        <w:rPr>
          <w:rFonts w:ascii="Times New Roman" w:hAnsi="Times New Roman" w:cs="Times New Roman"/>
          <w:sz w:val="28"/>
          <w:szCs w:val="28"/>
        </w:rPr>
        <w:t>и</w:t>
      </w:r>
      <w:r w:rsidR="00995B76" w:rsidRPr="002629C8">
        <w:rPr>
          <w:rFonts w:ascii="Times New Roman" w:hAnsi="Times New Roman" w:cs="Times New Roman"/>
          <w:sz w:val="28"/>
          <w:szCs w:val="28"/>
        </w:rPr>
        <w:t xml:space="preserve"> (законным</w:t>
      </w:r>
      <w:r w:rsidR="000B1C10">
        <w:rPr>
          <w:rFonts w:ascii="Times New Roman" w:hAnsi="Times New Roman" w:cs="Times New Roman"/>
          <w:sz w:val="28"/>
          <w:szCs w:val="28"/>
        </w:rPr>
        <w:t>и</w:t>
      </w:r>
      <w:r w:rsidR="00995B76" w:rsidRPr="002629C8">
        <w:rPr>
          <w:rFonts w:ascii="Times New Roman" w:hAnsi="Times New Roman" w:cs="Times New Roman"/>
          <w:sz w:val="28"/>
          <w:szCs w:val="28"/>
        </w:rPr>
        <w:t xml:space="preserve">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ставителям</w:t>
      </w:r>
      <w:r w:rsidR="000B1C10">
        <w:rPr>
          <w:rFonts w:ascii="Times New Roman" w:hAnsi="Times New Roman" w:cs="Times New Roman"/>
          <w:sz w:val="28"/>
          <w:szCs w:val="28"/>
        </w:rPr>
        <w:t>и</w:t>
      </w:r>
      <w:r w:rsidR="00995B76" w:rsidRPr="002629C8">
        <w:rPr>
          <w:rFonts w:ascii="Times New Roman" w:hAnsi="Times New Roman" w:cs="Times New Roman"/>
          <w:sz w:val="28"/>
          <w:szCs w:val="28"/>
        </w:rPr>
        <w:t>).</w:t>
      </w:r>
    </w:p>
    <w:p w:rsidR="008056BB" w:rsidRDefault="008056BB" w:rsidP="00B02300">
      <w:pPr>
        <w:ind w:firstLine="0"/>
        <w:rPr>
          <w:rFonts w:ascii="Times New Roman" w:hAnsi="Times New Roman" w:cs="Times New Roman"/>
          <w:b/>
          <w:sz w:val="28"/>
          <w:szCs w:val="28"/>
        </w:rPr>
      </w:pPr>
      <w:bookmarkStart w:id="37" w:name="sub_1292"/>
    </w:p>
    <w:p w:rsidR="000B1C10" w:rsidRDefault="000B1C10" w:rsidP="00B02300">
      <w:pPr>
        <w:ind w:firstLine="0"/>
        <w:rPr>
          <w:rFonts w:ascii="Times New Roman" w:hAnsi="Times New Roman" w:cs="Times New Roman"/>
          <w:b/>
          <w:sz w:val="28"/>
          <w:szCs w:val="28"/>
        </w:rPr>
      </w:pPr>
    </w:p>
    <w:p w:rsidR="00995B76" w:rsidRPr="008056BB" w:rsidRDefault="005A3A6B"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2.4.2.</w:t>
      </w:r>
      <w:r w:rsidR="008056BB" w:rsidRPr="008056BB">
        <w:rPr>
          <w:rFonts w:ascii="Times New Roman" w:hAnsi="Times New Roman" w:cs="Times New Roman"/>
          <w:b/>
          <w:sz w:val="28"/>
          <w:szCs w:val="28"/>
        </w:rPr>
        <w:t>2.2. </w:t>
      </w:r>
      <w:r w:rsidR="00CE4D3C"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всех педагогических работников </w:t>
      </w:r>
      <w:r w:rsidR="00CE4D3C" w:rsidRPr="008056BB">
        <w:rPr>
          <w:rFonts w:ascii="Times New Roman" w:hAnsi="Times New Roman" w:cs="Times New Roman"/>
          <w:b/>
          <w:sz w:val="28"/>
          <w:szCs w:val="28"/>
        </w:rPr>
        <w:t>ДО</w:t>
      </w:r>
      <w:r w:rsidR="002B5192">
        <w:rPr>
          <w:rFonts w:ascii="Times New Roman" w:hAnsi="Times New Roman" w:cs="Times New Roman"/>
          <w:b/>
          <w:sz w:val="28"/>
          <w:szCs w:val="28"/>
        </w:rPr>
        <w:t>У</w:t>
      </w:r>
      <w:r w:rsidR="00995B76" w:rsidRPr="008056BB">
        <w:rPr>
          <w:rFonts w:ascii="Times New Roman" w:hAnsi="Times New Roman" w:cs="Times New Roman"/>
          <w:b/>
          <w:sz w:val="28"/>
          <w:szCs w:val="28"/>
        </w:rPr>
        <w:t>включает:</w:t>
      </w:r>
    </w:p>
    <w:bookmarkEnd w:id="37"/>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системное и разностороннее развитие речи и коррекцию речевых ра</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стройств (с учетом уровня речевого развития, механизма, структуры речевого дефекта у обучающихся с ТНР);</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социально-коммуникативное развитие</w:t>
      </w:r>
      <w:r w:rsidR="00CE4D3C">
        <w:rPr>
          <w:rFonts w:ascii="Times New Roman" w:hAnsi="Times New Roman" w:cs="Times New Roman"/>
          <w:sz w:val="28"/>
          <w:szCs w:val="28"/>
        </w:rPr>
        <w:t xml:space="preserve"> детей с ТНР</w:t>
      </w:r>
      <w:r w:rsidR="00995B76" w:rsidRPr="002629C8">
        <w:rPr>
          <w:rFonts w:ascii="Times New Roman" w:hAnsi="Times New Roman" w:cs="Times New Roman"/>
          <w:sz w:val="28"/>
          <w:szCs w:val="28"/>
        </w:rPr>
        <w:t>;</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и коррекцию сенсорных, моторных, психических функций у обучающихся с ТНР;</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познавательное развитие</w:t>
      </w:r>
      <w:r w:rsidR="00CE4D3C">
        <w:rPr>
          <w:rFonts w:ascii="Times New Roman" w:hAnsi="Times New Roman" w:cs="Times New Roman"/>
          <w:sz w:val="28"/>
          <w:szCs w:val="28"/>
        </w:rPr>
        <w:t xml:space="preserve"> детей с ТНР</w:t>
      </w:r>
      <w:r w:rsidR="00995B76" w:rsidRPr="002629C8">
        <w:rPr>
          <w:rFonts w:ascii="Times New Roman" w:hAnsi="Times New Roman" w:cs="Times New Roman"/>
          <w:sz w:val="28"/>
          <w:szCs w:val="28"/>
        </w:rPr>
        <w:t>,</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высших психических функций;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коррекцию нарушений развития личности, эмоционально - волевой сф</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ры с целью максимальной социальной адаптации ребёнка с ТНР;</w:t>
      </w:r>
    </w:p>
    <w:p w:rsidR="00995B76"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различные формы просветительской деятельности (консультации, собр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ния, лекции, беседы, использование информационных средств), направленные на разъяснение участникам образовательных отношений,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родителей (з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конных представителей), вопросов, связанных с особенностями образования обучающихся с ТНР.</w:t>
      </w:r>
    </w:p>
    <w:p w:rsidR="008056BB" w:rsidRPr="002629C8" w:rsidRDefault="008056BB" w:rsidP="00641A7E">
      <w:pPr>
        <w:ind w:firstLine="567"/>
        <w:rPr>
          <w:rFonts w:ascii="Times New Roman" w:hAnsi="Times New Roman" w:cs="Times New Roman"/>
          <w:sz w:val="28"/>
          <w:szCs w:val="28"/>
        </w:rPr>
      </w:pPr>
    </w:p>
    <w:p w:rsidR="00E1346E" w:rsidRPr="008056BB" w:rsidRDefault="005A3A6B" w:rsidP="00641A7E">
      <w:pPr>
        <w:ind w:firstLine="567"/>
        <w:rPr>
          <w:rFonts w:ascii="Times New Roman" w:hAnsi="Times New Roman" w:cs="Times New Roman"/>
          <w:sz w:val="28"/>
          <w:szCs w:val="28"/>
        </w:rPr>
      </w:pPr>
      <w:bookmarkStart w:id="38" w:name="sub_1293"/>
      <w:r>
        <w:rPr>
          <w:rFonts w:ascii="Times New Roman" w:hAnsi="Times New Roman" w:cs="Times New Roman"/>
          <w:b/>
          <w:sz w:val="28"/>
          <w:szCs w:val="28"/>
        </w:rPr>
        <w:t>2.4.2.</w:t>
      </w:r>
      <w:r w:rsidR="00E1346E" w:rsidRPr="008056BB">
        <w:rPr>
          <w:rFonts w:ascii="Times New Roman" w:hAnsi="Times New Roman" w:cs="Times New Roman"/>
          <w:b/>
          <w:sz w:val="28"/>
          <w:szCs w:val="28"/>
        </w:rPr>
        <w:t>2.3. </w:t>
      </w:r>
      <w:r w:rsidR="00995B76" w:rsidRPr="008056BB">
        <w:rPr>
          <w:rFonts w:ascii="Times New Roman" w:hAnsi="Times New Roman" w:cs="Times New Roman"/>
          <w:b/>
          <w:sz w:val="28"/>
          <w:szCs w:val="28"/>
        </w:rPr>
        <w:t xml:space="preserve">Программа </w:t>
      </w:r>
      <w:r w:rsidR="00E1346E"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предусматривает вариативные формы сп</w:t>
      </w:r>
      <w:r w:rsidR="00995B76" w:rsidRPr="008056BB">
        <w:rPr>
          <w:rFonts w:ascii="Times New Roman" w:hAnsi="Times New Roman" w:cs="Times New Roman"/>
          <w:b/>
          <w:sz w:val="28"/>
          <w:szCs w:val="28"/>
        </w:rPr>
        <w:t>е</w:t>
      </w:r>
      <w:r w:rsidR="00995B76" w:rsidRPr="008056BB">
        <w:rPr>
          <w:rFonts w:ascii="Times New Roman" w:hAnsi="Times New Roman" w:cs="Times New Roman"/>
          <w:b/>
          <w:sz w:val="28"/>
          <w:szCs w:val="28"/>
        </w:rPr>
        <w:t>циального сопровождения обучающихся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Варьироваться могут степень участия специалистов сопровождения, а та</w:t>
      </w:r>
      <w:r w:rsidRPr="002629C8">
        <w:rPr>
          <w:rFonts w:ascii="Times New Roman" w:hAnsi="Times New Roman" w:cs="Times New Roman"/>
          <w:sz w:val="28"/>
          <w:szCs w:val="28"/>
        </w:rPr>
        <w:t>к</w:t>
      </w:r>
      <w:r w:rsidRPr="002629C8">
        <w:rPr>
          <w:rFonts w:ascii="Times New Roman" w:hAnsi="Times New Roman" w:cs="Times New Roman"/>
          <w:sz w:val="28"/>
          <w:szCs w:val="28"/>
        </w:rPr>
        <w:t>же организационные формы работы, что способствует реализации и развитию потенциальных возможностей обучающихся с ТНР и удовлетворению их ос</w:t>
      </w:r>
      <w:r w:rsidRPr="002629C8">
        <w:rPr>
          <w:rFonts w:ascii="Times New Roman" w:hAnsi="Times New Roman" w:cs="Times New Roman"/>
          <w:sz w:val="28"/>
          <w:szCs w:val="28"/>
        </w:rPr>
        <w:t>о</w:t>
      </w:r>
      <w:r w:rsidRPr="002629C8">
        <w:rPr>
          <w:rFonts w:ascii="Times New Roman" w:hAnsi="Times New Roman" w:cs="Times New Roman"/>
          <w:sz w:val="28"/>
          <w:szCs w:val="28"/>
        </w:rPr>
        <w:t>бых образовательных потребностей.</w:t>
      </w:r>
    </w:p>
    <w:p w:rsidR="00E1346E" w:rsidRPr="00445CCF" w:rsidRDefault="00995B76" w:rsidP="00E1346E">
      <w:pPr>
        <w:ind w:firstLine="567"/>
        <w:rPr>
          <w:rFonts w:ascii="Times New Roman" w:hAnsi="Times New Roman" w:cs="Times New Roman"/>
          <w:i/>
          <w:sz w:val="28"/>
          <w:szCs w:val="28"/>
        </w:rPr>
      </w:pPr>
      <w:bookmarkStart w:id="39" w:name="sub_1294"/>
      <w:bookmarkEnd w:id="38"/>
      <w:r w:rsidRPr="00445CCF">
        <w:rPr>
          <w:rFonts w:ascii="Times New Roman" w:hAnsi="Times New Roman" w:cs="Times New Roman"/>
          <w:i/>
          <w:sz w:val="28"/>
          <w:szCs w:val="28"/>
        </w:rPr>
        <w:t xml:space="preserve">Результаты освоения программы </w:t>
      </w:r>
      <w:r w:rsidR="00E1346E" w:rsidRPr="00445CCF">
        <w:rPr>
          <w:rFonts w:ascii="Times New Roman" w:hAnsi="Times New Roman" w:cs="Times New Roman"/>
          <w:i/>
          <w:sz w:val="28"/>
          <w:szCs w:val="28"/>
        </w:rPr>
        <w:t>КРР</w:t>
      </w:r>
      <w:r w:rsidRPr="00445CCF">
        <w:rPr>
          <w:rFonts w:ascii="Times New Roman" w:hAnsi="Times New Roman" w:cs="Times New Roman"/>
          <w:i/>
          <w:sz w:val="28"/>
          <w:szCs w:val="28"/>
        </w:rPr>
        <w:t xml:space="preserve"> определяются</w:t>
      </w:r>
      <w:r w:rsidR="00E1346E" w:rsidRPr="00445CCF">
        <w:rPr>
          <w:rFonts w:ascii="Times New Roman" w:hAnsi="Times New Roman" w:cs="Times New Roman"/>
          <w:i/>
          <w:sz w:val="28"/>
          <w:szCs w:val="28"/>
        </w:rPr>
        <w:t>:</w:t>
      </w:r>
    </w:p>
    <w:p w:rsidR="00E1346E" w:rsidRPr="00445CCF"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состоянием компонентов языковой системы и уровнем речевого развития (I уровень; II уровень; III уровень, IV уровень, Фонетико-фонематическое нед</w:t>
      </w:r>
      <w:r w:rsidR="00995B76" w:rsidRPr="004C48B8">
        <w:rPr>
          <w:rFonts w:ascii="Times New Roman" w:hAnsi="Times New Roman" w:cs="Times New Roman"/>
          <w:sz w:val="28"/>
          <w:szCs w:val="28"/>
        </w:rPr>
        <w:t>о</w:t>
      </w:r>
      <w:r w:rsidR="00995B76" w:rsidRPr="004C48B8">
        <w:rPr>
          <w:rFonts w:ascii="Times New Roman" w:hAnsi="Times New Roman" w:cs="Times New Roman"/>
          <w:sz w:val="28"/>
          <w:szCs w:val="28"/>
        </w:rPr>
        <w:t xml:space="preserve">развитие речи (ФФН), </w:t>
      </w:r>
    </w:p>
    <w:p w:rsidR="00E1346E" w:rsidRPr="00E1346E"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 xml:space="preserve">механизмом и видом речевой патологии (анартрия, дизартрия, алалия, афазия, ринолалия, заикание), </w:t>
      </w:r>
    </w:p>
    <w:p w:rsidR="00E1346E" w:rsidRPr="00E1346E"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 xml:space="preserve">структурой речевого дефекта обучающихся с ТНР, </w:t>
      </w:r>
    </w:p>
    <w:p w:rsidR="00995B76"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наличием либо отсутствием предпосылок для появления вторичных реч</w:t>
      </w:r>
      <w:r w:rsidR="00995B76" w:rsidRPr="004C48B8">
        <w:rPr>
          <w:rFonts w:ascii="Times New Roman" w:hAnsi="Times New Roman" w:cs="Times New Roman"/>
          <w:sz w:val="28"/>
          <w:szCs w:val="28"/>
        </w:rPr>
        <w:t>е</w:t>
      </w:r>
      <w:r w:rsidR="00995B76" w:rsidRPr="004C48B8">
        <w:rPr>
          <w:rFonts w:ascii="Times New Roman" w:hAnsi="Times New Roman" w:cs="Times New Roman"/>
          <w:sz w:val="28"/>
          <w:szCs w:val="28"/>
        </w:rPr>
        <w:t>вых нарушений и их системных последствий (дисграфия, дислексия, дискал</w:t>
      </w:r>
      <w:r w:rsidR="00995B76" w:rsidRPr="004C48B8">
        <w:rPr>
          <w:rFonts w:ascii="Times New Roman" w:hAnsi="Times New Roman" w:cs="Times New Roman"/>
          <w:sz w:val="28"/>
          <w:szCs w:val="28"/>
        </w:rPr>
        <w:t>ь</w:t>
      </w:r>
      <w:r w:rsidR="00995B76" w:rsidRPr="004C48B8">
        <w:rPr>
          <w:rFonts w:ascii="Times New Roman" w:hAnsi="Times New Roman" w:cs="Times New Roman"/>
          <w:sz w:val="28"/>
          <w:szCs w:val="28"/>
        </w:rPr>
        <w:t>кулия в школьном возрасте).</w:t>
      </w:r>
    </w:p>
    <w:p w:rsidR="008056BB" w:rsidRPr="00E1346E" w:rsidRDefault="008056BB" w:rsidP="00E1346E">
      <w:pPr>
        <w:ind w:firstLine="567"/>
        <w:rPr>
          <w:rFonts w:ascii="Times New Roman" w:hAnsi="Times New Roman" w:cs="Times New Roman"/>
          <w:sz w:val="28"/>
          <w:szCs w:val="28"/>
        </w:rPr>
      </w:pPr>
    </w:p>
    <w:p w:rsidR="00995B76" w:rsidRPr="008056BB" w:rsidRDefault="005A3A6B" w:rsidP="00641A7E">
      <w:pPr>
        <w:ind w:firstLine="567"/>
        <w:rPr>
          <w:rFonts w:ascii="Times New Roman" w:hAnsi="Times New Roman" w:cs="Times New Roman"/>
          <w:b/>
          <w:sz w:val="28"/>
          <w:szCs w:val="28"/>
        </w:rPr>
      </w:pPr>
      <w:bookmarkStart w:id="40" w:name="sub_1295"/>
      <w:bookmarkEnd w:id="39"/>
      <w:r>
        <w:rPr>
          <w:rFonts w:ascii="Times New Roman" w:hAnsi="Times New Roman" w:cs="Times New Roman"/>
          <w:b/>
          <w:sz w:val="28"/>
          <w:szCs w:val="28"/>
        </w:rPr>
        <w:t>2.4.2.</w:t>
      </w:r>
      <w:r w:rsidR="00E1346E" w:rsidRPr="008056BB">
        <w:rPr>
          <w:rFonts w:ascii="Times New Roman" w:hAnsi="Times New Roman" w:cs="Times New Roman"/>
          <w:b/>
          <w:sz w:val="28"/>
          <w:szCs w:val="28"/>
        </w:rPr>
        <w:t>2.4. </w:t>
      </w:r>
      <w:r w:rsidR="00995B76" w:rsidRPr="008056BB">
        <w:rPr>
          <w:rFonts w:ascii="Times New Roman" w:hAnsi="Times New Roman" w:cs="Times New Roman"/>
          <w:b/>
          <w:sz w:val="28"/>
          <w:szCs w:val="28"/>
        </w:rPr>
        <w:t xml:space="preserve">Общими ориентирами в достижении результатов программы </w:t>
      </w:r>
      <w:r w:rsidR="00445CCF" w:rsidRPr="008056BB">
        <w:rPr>
          <w:rFonts w:ascii="Times New Roman" w:hAnsi="Times New Roman" w:cs="Times New Roman"/>
          <w:b/>
          <w:sz w:val="28"/>
          <w:szCs w:val="28"/>
        </w:rPr>
        <w:t xml:space="preserve">КРР </w:t>
      </w:r>
      <w:r w:rsidR="00995B76" w:rsidRPr="008056BB">
        <w:rPr>
          <w:rFonts w:ascii="Times New Roman" w:hAnsi="Times New Roman" w:cs="Times New Roman"/>
          <w:b/>
          <w:sz w:val="28"/>
          <w:szCs w:val="28"/>
        </w:rPr>
        <w:t>являются:</w:t>
      </w:r>
    </w:p>
    <w:bookmarkEnd w:id="40"/>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лексического, морфологического (включая словоо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разовательный), синтаксического, семантического компонентов языковой сп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собности;</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арсеналом языковых единиц различных уровней, усвоение правил их использования в речевой деятельности;</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сформированность предпосылок метаязыковой деятельности, обеспеч</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вающих выбор определенных языковых единиц и построение их по определе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lastRenderedPageBreak/>
        <w:t>ным правилам; сформированность социально-коммуникативных навыков;</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сформированность психофизиологического, психологического и язык</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вого уровней, обеспечивающих в будущем овладение чтением и письмом.</w:t>
      </w:r>
    </w:p>
    <w:p w:rsidR="008056BB" w:rsidRDefault="008056BB" w:rsidP="00641A7E">
      <w:pPr>
        <w:ind w:firstLine="567"/>
        <w:rPr>
          <w:rFonts w:ascii="Times New Roman" w:hAnsi="Times New Roman" w:cs="Times New Roman"/>
          <w:b/>
          <w:sz w:val="28"/>
          <w:szCs w:val="28"/>
        </w:rPr>
      </w:pPr>
      <w:bookmarkStart w:id="41" w:name="sub_1296"/>
    </w:p>
    <w:p w:rsidR="00A3192A" w:rsidRPr="004C48B8" w:rsidRDefault="005A3A6B" w:rsidP="00641A7E">
      <w:pPr>
        <w:ind w:firstLine="567"/>
        <w:rPr>
          <w:rFonts w:ascii="Times New Roman" w:hAnsi="Times New Roman" w:cs="Times New Roman"/>
          <w:i/>
          <w:sz w:val="28"/>
          <w:szCs w:val="28"/>
        </w:rPr>
      </w:pPr>
      <w:r>
        <w:rPr>
          <w:rFonts w:ascii="Times New Roman" w:hAnsi="Times New Roman" w:cs="Times New Roman"/>
          <w:b/>
          <w:sz w:val="28"/>
          <w:szCs w:val="28"/>
        </w:rPr>
        <w:t>2.4.2.</w:t>
      </w:r>
      <w:r w:rsidR="00E1346E" w:rsidRPr="008056BB">
        <w:rPr>
          <w:rFonts w:ascii="Times New Roman" w:hAnsi="Times New Roman" w:cs="Times New Roman"/>
          <w:b/>
          <w:sz w:val="28"/>
          <w:szCs w:val="28"/>
        </w:rPr>
        <w:t>2.5. </w:t>
      </w:r>
      <w:r w:rsidR="00995B76" w:rsidRPr="008056BB">
        <w:rPr>
          <w:rFonts w:ascii="Times New Roman" w:hAnsi="Times New Roman" w:cs="Times New Roman"/>
          <w:b/>
          <w:sz w:val="28"/>
          <w:szCs w:val="28"/>
        </w:rPr>
        <w:t>Общий объем образовательной программы для обучающихся с ТНР</w:t>
      </w:r>
      <w:r w:rsidR="00995B76" w:rsidRPr="008056BB">
        <w:rPr>
          <w:rFonts w:ascii="Times New Roman" w:hAnsi="Times New Roman" w:cs="Times New Roman"/>
          <w:sz w:val="28"/>
          <w:szCs w:val="28"/>
        </w:rPr>
        <w:t>,</w:t>
      </w:r>
      <w:r w:rsidR="00995B76" w:rsidRPr="00E1346E">
        <w:rPr>
          <w:rFonts w:ascii="Times New Roman" w:hAnsi="Times New Roman" w:cs="Times New Roman"/>
          <w:sz w:val="28"/>
          <w:szCs w:val="28"/>
        </w:rPr>
        <w:t>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w:t>
      </w:r>
      <w:r w:rsidR="00995B76" w:rsidRPr="00E1346E">
        <w:rPr>
          <w:rFonts w:ascii="Times New Roman" w:hAnsi="Times New Roman" w:cs="Times New Roman"/>
          <w:sz w:val="28"/>
          <w:szCs w:val="28"/>
        </w:rPr>
        <w:t>и</w:t>
      </w:r>
      <w:r w:rsidR="00995B76" w:rsidRPr="00E1346E">
        <w:rPr>
          <w:rFonts w:ascii="Times New Roman" w:hAnsi="Times New Roman" w:cs="Times New Roman"/>
          <w:sz w:val="28"/>
          <w:szCs w:val="28"/>
        </w:rPr>
        <w:t>фикой дошкольного образования для данной категории обучающихся.</w:t>
      </w:r>
    </w:p>
    <w:p w:rsidR="00E1346E" w:rsidRPr="00445CCF" w:rsidRDefault="00E1346E" w:rsidP="00641A7E">
      <w:pPr>
        <w:ind w:firstLine="567"/>
        <w:rPr>
          <w:rFonts w:ascii="Times New Roman" w:hAnsi="Times New Roman" w:cs="Times New Roman"/>
          <w:sz w:val="28"/>
          <w:szCs w:val="28"/>
        </w:rPr>
      </w:pPr>
      <w:r w:rsidRPr="00E1346E">
        <w:rPr>
          <w:rFonts w:ascii="Times New Roman" w:hAnsi="Times New Roman" w:cs="Times New Roman"/>
          <w:i/>
          <w:sz w:val="28"/>
          <w:szCs w:val="28"/>
        </w:rPr>
        <w:t>АОП ДО</w:t>
      </w:r>
      <w:r w:rsidR="00995B76" w:rsidRPr="00E1346E">
        <w:rPr>
          <w:rFonts w:ascii="Times New Roman" w:hAnsi="Times New Roman" w:cs="Times New Roman"/>
          <w:i/>
          <w:sz w:val="28"/>
          <w:szCs w:val="28"/>
        </w:rPr>
        <w:t xml:space="preserve"> для обучающихся с </w:t>
      </w:r>
      <w:r w:rsidRPr="00E1346E">
        <w:rPr>
          <w:rFonts w:ascii="Times New Roman" w:hAnsi="Times New Roman" w:cs="Times New Roman"/>
          <w:i/>
          <w:sz w:val="28"/>
          <w:szCs w:val="28"/>
        </w:rPr>
        <w:t>ТНР</w:t>
      </w:r>
      <w:r w:rsidR="00995B76" w:rsidRPr="00E1346E">
        <w:rPr>
          <w:rFonts w:ascii="Times New Roman" w:hAnsi="Times New Roman" w:cs="Times New Roman"/>
          <w:i/>
          <w:sz w:val="28"/>
          <w:szCs w:val="28"/>
        </w:rPr>
        <w:t xml:space="preserve"> регламентирует</w:t>
      </w:r>
      <w:r w:rsidRPr="00E1346E">
        <w:rPr>
          <w:rFonts w:ascii="Times New Roman" w:hAnsi="Times New Roman" w:cs="Times New Roman"/>
          <w:i/>
          <w:sz w:val="28"/>
          <w:szCs w:val="28"/>
        </w:rPr>
        <w:t>:</w:t>
      </w:r>
    </w:p>
    <w:p w:rsidR="00E1346E" w:rsidRDefault="00E1346E" w:rsidP="00641A7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 (игровой, коммуникативной, познав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тельно-исследовательской, продуктивной, музыкально-художественной) с кв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лифицированной коррекцией недостатков речеязыкового развития обучающи</w:t>
      </w:r>
      <w:r w:rsidR="00995B76" w:rsidRPr="002629C8">
        <w:rPr>
          <w:rFonts w:ascii="Times New Roman" w:hAnsi="Times New Roman" w:cs="Times New Roman"/>
          <w:sz w:val="28"/>
          <w:szCs w:val="28"/>
        </w:rPr>
        <w:t>х</w:t>
      </w:r>
      <w:r w:rsidR="00995B76" w:rsidRPr="002629C8">
        <w:rPr>
          <w:rFonts w:ascii="Times New Roman" w:hAnsi="Times New Roman" w:cs="Times New Roman"/>
          <w:sz w:val="28"/>
          <w:szCs w:val="28"/>
        </w:rPr>
        <w:t>ся, психологической, моторно-двигательной базы речи, профилактикой поте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 xml:space="preserve">циально возможных трудностей в овладении грамотой и обучении в целом, реализуемую в ходе режимных моментов; </w:t>
      </w:r>
    </w:p>
    <w:p w:rsidR="00E1346E"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самостоятельную деятельность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взаимодействие с семьями обучающихся по реализации образовательной программы дошкольного образования для обучающихся с ТНР.</w:t>
      </w:r>
    </w:p>
    <w:p w:rsidR="008056BB" w:rsidRDefault="008056BB" w:rsidP="00E1346E">
      <w:pPr>
        <w:ind w:firstLine="567"/>
        <w:rPr>
          <w:rFonts w:ascii="Times New Roman" w:hAnsi="Times New Roman" w:cs="Times New Roman"/>
          <w:b/>
          <w:sz w:val="28"/>
          <w:szCs w:val="28"/>
        </w:rPr>
      </w:pPr>
      <w:bookmarkStart w:id="42" w:name="sub_1297"/>
      <w:bookmarkEnd w:id="41"/>
    </w:p>
    <w:p w:rsidR="00995B76" w:rsidRPr="008056BB" w:rsidRDefault="005A3A6B" w:rsidP="00E1346E">
      <w:pPr>
        <w:ind w:firstLine="567"/>
        <w:rPr>
          <w:rFonts w:ascii="Times New Roman" w:hAnsi="Times New Roman" w:cs="Times New Roman"/>
          <w:b/>
          <w:sz w:val="28"/>
          <w:szCs w:val="28"/>
        </w:rPr>
      </w:pPr>
      <w:r>
        <w:rPr>
          <w:rFonts w:ascii="Times New Roman" w:hAnsi="Times New Roman" w:cs="Times New Roman"/>
          <w:b/>
          <w:sz w:val="28"/>
          <w:szCs w:val="28"/>
        </w:rPr>
        <w:t>2.4.2.</w:t>
      </w:r>
      <w:r w:rsidR="008056BB">
        <w:rPr>
          <w:rFonts w:ascii="Times New Roman" w:hAnsi="Times New Roman" w:cs="Times New Roman"/>
          <w:b/>
          <w:sz w:val="28"/>
          <w:szCs w:val="28"/>
        </w:rPr>
        <w:t>2.6</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 xml:space="preserve">Специальные условия для получения образования детьми с </w:t>
      </w:r>
      <w:r w:rsidR="00445CCF" w:rsidRPr="008056BB">
        <w:rPr>
          <w:rFonts w:ascii="Times New Roman" w:hAnsi="Times New Roman" w:cs="Times New Roman"/>
          <w:b/>
          <w:sz w:val="28"/>
          <w:szCs w:val="28"/>
        </w:rPr>
        <w:t>ТНР</w:t>
      </w:r>
    </w:p>
    <w:bookmarkEnd w:id="42"/>
    <w:p w:rsidR="00445CCF" w:rsidRPr="00445CCF" w:rsidRDefault="00995B76" w:rsidP="00641A7E">
      <w:pPr>
        <w:ind w:firstLine="567"/>
        <w:rPr>
          <w:rFonts w:ascii="Times New Roman" w:hAnsi="Times New Roman" w:cs="Times New Roman"/>
          <w:sz w:val="28"/>
          <w:szCs w:val="28"/>
        </w:rPr>
      </w:pPr>
      <w:r w:rsidRPr="004C48B8">
        <w:rPr>
          <w:rFonts w:ascii="Times New Roman" w:hAnsi="Times New Roman" w:cs="Times New Roman"/>
          <w:sz w:val="28"/>
          <w:szCs w:val="28"/>
        </w:rPr>
        <w:t xml:space="preserve">Специальными условиями получения образования детьми с </w:t>
      </w:r>
      <w:r w:rsidR="00445CCF">
        <w:rPr>
          <w:rFonts w:ascii="Times New Roman" w:hAnsi="Times New Roman" w:cs="Times New Roman"/>
          <w:sz w:val="28"/>
          <w:szCs w:val="28"/>
        </w:rPr>
        <w:t xml:space="preserve">ТНР </w:t>
      </w:r>
      <w:r w:rsidRPr="004C48B8">
        <w:rPr>
          <w:rFonts w:ascii="Times New Roman" w:hAnsi="Times New Roman" w:cs="Times New Roman"/>
          <w:sz w:val="28"/>
          <w:szCs w:val="28"/>
        </w:rPr>
        <w:t>можно считать</w:t>
      </w:r>
      <w:r w:rsidR="00445CCF" w:rsidRPr="00445CCF">
        <w:rPr>
          <w:rFonts w:ascii="Times New Roman" w:hAnsi="Times New Roman" w:cs="Times New Roman"/>
          <w:sz w:val="28"/>
          <w:szCs w:val="28"/>
        </w:rPr>
        <w:t>:</w:t>
      </w:r>
    </w:p>
    <w:p w:rsidR="00445CCF" w:rsidRDefault="00445CCF" w:rsidP="00641A7E">
      <w:pPr>
        <w:ind w:firstLine="567"/>
        <w:rPr>
          <w:rFonts w:ascii="Times New Roman" w:hAnsi="Times New Roman" w:cs="Times New Roman"/>
          <w:sz w:val="28"/>
          <w:szCs w:val="28"/>
        </w:rPr>
      </w:pPr>
      <w:r w:rsidRPr="00445CCF">
        <w:rPr>
          <w:rFonts w:ascii="Times New Roman" w:hAnsi="Times New Roman" w:cs="Times New Roman"/>
          <w:sz w:val="28"/>
          <w:szCs w:val="28"/>
        </w:rPr>
        <w:t>-</w:t>
      </w:r>
      <w:r>
        <w:rPr>
          <w:rFonts w:ascii="Times New Roman" w:hAnsi="Times New Roman" w:cs="Times New Roman"/>
          <w:sz w:val="28"/>
          <w:szCs w:val="28"/>
        </w:rPr>
        <w:t> </w:t>
      </w:r>
      <w:r w:rsidR="00995B76" w:rsidRPr="004C48B8">
        <w:rPr>
          <w:rFonts w:ascii="Times New Roman" w:hAnsi="Times New Roman" w:cs="Times New Roman"/>
          <w:sz w:val="28"/>
          <w:szCs w:val="28"/>
        </w:rPr>
        <w:t>создание предметно-пространственной развивающей образовательной среды,</w:t>
      </w:r>
      <w:r w:rsidR="00995B76" w:rsidRPr="002629C8">
        <w:rPr>
          <w:rFonts w:ascii="Times New Roman" w:hAnsi="Times New Roman" w:cs="Times New Roman"/>
          <w:sz w:val="28"/>
          <w:szCs w:val="28"/>
        </w:rPr>
        <w:t xml:space="preserve"> учитывающей особенности обучающихся с ТНР; </w:t>
      </w:r>
    </w:p>
    <w:p w:rsidR="00445CCF" w:rsidRDefault="00445CCF" w:rsidP="00641A7E">
      <w:pPr>
        <w:ind w:firstLine="567"/>
        <w:rPr>
          <w:rFonts w:ascii="Times New Roman" w:hAnsi="Times New Roman" w:cs="Times New Roman"/>
          <w:sz w:val="28"/>
          <w:szCs w:val="28"/>
        </w:rPr>
      </w:pPr>
      <w:r w:rsidRPr="00445CC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использование специальных дидактических пособий, технологий, мет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дики других средств обучения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инновационных и информационных),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 xml:space="preserve">рабатываемых </w:t>
      </w:r>
      <w:r>
        <w:rPr>
          <w:rFonts w:ascii="Times New Roman" w:hAnsi="Times New Roman" w:cs="Times New Roman"/>
          <w:sz w:val="28"/>
          <w:szCs w:val="28"/>
        </w:rPr>
        <w:t>ДО</w:t>
      </w:r>
      <w:r w:rsidR="005A3A6B">
        <w:rPr>
          <w:rFonts w:ascii="Times New Roman" w:hAnsi="Times New Roman" w:cs="Times New Roman"/>
          <w:sz w:val="28"/>
          <w:szCs w:val="28"/>
        </w:rPr>
        <w:t>У</w:t>
      </w:r>
      <w:r w:rsidR="00995B76" w:rsidRPr="002629C8">
        <w:rPr>
          <w:rFonts w:ascii="Times New Roman" w:hAnsi="Times New Roman" w:cs="Times New Roman"/>
          <w:sz w:val="28"/>
          <w:szCs w:val="28"/>
        </w:rPr>
        <w:t xml:space="preserve">; </w:t>
      </w:r>
    </w:p>
    <w:p w:rsidR="00445CCF"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реализацию комплексного взаимодействия, творческого и професси</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нального потенциала специалистов при реализации АОП ДО</w:t>
      </w:r>
      <w:r>
        <w:rPr>
          <w:rFonts w:ascii="Times New Roman" w:hAnsi="Times New Roman" w:cs="Times New Roman"/>
          <w:sz w:val="28"/>
          <w:szCs w:val="28"/>
        </w:rPr>
        <w:t xml:space="preserve"> обучающихся с ТНР</w:t>
      </w:r>
      <w:r w:rsidR="00995B76" w:rsidRPr="002629C8">
        <w:rPr>
          <w:rFonts w:ascii="Times New Roman" w:hAnsi="Times New Roman" w:cs="Times New Roman"/>
          <w:sz w:val="28"/>
          <w:szCs w:val="28"/>
        </w:rPr>
        <w:t xml:space="preserve">; </w:t>
      </w:r>
    </w:p>
    <w:p w:rsidR="00445CCF"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проведение групповых и индивидуальных коррекционных занятий с уч</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 xml:space="preserve">телем-логопедом (не реже 2-х раз в неделю) и педагогом-психологом; </w:t>
      </w:r>
    </w:p>
    <w:p w:rsidR="00995B76" w:rsidRPr="002629C8"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обеспечение эффективного планирования и реализации в </w:t>
      </w:r>
      <w:r w:rsidR="005A3A6B">
        <w:rPr>
          <w:rFonts w:ascii="Times New Roman" w:hAnsi="Times New Roman" w:cs="Times New Roman"/>
          <w:sz w:val="28"/>
          <w:szCs w:val="28"/>
        </w:rPr>
        <w:t>ДОУ</w:t>
      </w:r>
      <w:r w:rsidR="005A3A6B"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образов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тельной деятельности, самостоятельной деятельности обучающихся с ТНР,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жимных моментов с использованием вариативных форм работы, обусловле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 xml:space="preserve">ных учетом структуры дефекта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w:t>
      </w:r>
      <w:r w:rsidR="00445CCF">
        <w:rPr>
          <w:rFonts w:ascii="Times New Roman" w:hAnsi="Times New Roman" w:cs="Times New Roman"/>
          <w:sz w:val="28"/>
          <w:szCs w:val="28"/>
        </w:rPr>
        <w:t>ТНР</w:t>
      </w:r>
      <w:r w:rsidRPr="002629C8">
        <w:rPr>
          <w:rFonts w:ascii="Times New Roman" w:hAnsi="Times New Roman" w:cs="Times New Roman"/>
          <w:sz w:val="28"/>
          <w:szCs w:val="28"/>
        </w:rPr>
        <w:t>, позволит оптимально решить задачи их обучения и воспит</w:t>
      </w:r>
      <w:r w:rsidRPr="002629C8">
        <w:rPr>
          <w:rFonts w:ascii="Times New Roman" w:hAnsi="Times New Roman" w:cs="Times New Roman"/>
          <w:sz w:val="28"/>
          <w:szCs w:val="28"/>
        </w:rPr>
        <w:t>а</w:t>
      </w:r>
      <w:r w:rsidRPr="002629C8">
        <w:rPr>
          <w:rFonts w:ascii="Times New Roman" w:hAnsi="Times New Roman" w:cs="Times New Roman"/>
          <w:sz w:val="28"/>
          <w:szCs w:val="28"/>
        </w:rPr>
        <w:t>ния в дошкольном возрасте.</w:t>
      </w:r>
    </w:p>
    <w:p w:rsidR="008056BB" w:rsidRDefault="008056BB" w:rsidP="00AC12A4">
      <w:pPr>
        <w:ind w:firstLine="0"/>
        <w:rPr>
          <w:rFonts w:ascii="Times New Roman" w:hAnsi="Times New Roman" w:cs="Times New Roman"/>
          <w:b/>
          <w:sz w:val="28"/>
          <w:szCs w:val="28"/>
        </w:rPr>
      </w:pPr>
    </w:p>
    <w:p w:rsidR="003A4201" w:rsidRDefault="003A4201" w:rsidP="00AC12A4">
      <w:pPr>
        <w:ind w:firstLine="0"/>
        <w:rPr>
          <w:rFonts w:ascii="Times New Roman" w:hAnsi="Times New Roman" w:cs="Times New Roman"/>
          <w:b/>
          <w:sz w:val="28"/>
          <w:szCs w:val="28"/>
        </w:rPr>
      </w:pPr>
    </w:p>
    <w:p w:rsidR="003A4201" w:rsidRDefault="003A4201" w:rsidP="00AC12A4">
      <w:pPr>
        <w:ind w:firstLine="0"/>
        <w:rPr>
          <w:rFonts w:ascii="Times New Roman" w:hAnsi="Times New Roman" w:cs="Times New Roman"/>
          <w:b/>
          <w:sz w:val="28"/>
          <w:szCs w:val="28"/>
        </w:rPr>
      </w:pPr>
    </w:p>
    <w:p w:rsidR="00445CCF" w:rsidRPr="008056BB" w:rsidRDefault="005A3A6B" w:rsidP="00641A7E">
      <w:pPr>
        <w:ind w:firstLine="567"/>
        <w:rPr>
          <w:rFonts w:ascii="Times New Roman" w:hAnsi="Times New Roman" w:cs="Times New Roman"/>
          <w:sz w:val="28"/>
          <w:szCs w:val="28"/>
        </w:rPr>
      </w:pPr>
      <w:r>
        <w:rPr>
          <w:rFonts w:ascii="Times New Roman" w:hAnsi="Times New Roman" w:cs="Times New Roman"/>
          <w:b/>
          <w:sz w:val="28"/>
          <w:szCs w:val="28"/>
        </w:rPr>
        <w:t>2.4.2.</w:t>
      </w:r>
      <w:r w:rsidR="008056BB">
        <w:rPr>
          <w:rFonts w:ascii="Times New Roman" w:hAnsi="Times New Roman" w:cs="Times New Roman"/>
          <w:b/>
          <w:sz w:val="28"/>
          <w:szCs w:val="28"/>
        </w:rPr>
        <w:t>2.7</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Коррекционно-развивающая работа с детьми с ТНР основ</w:t>
      </w:r>
      <w:r w:rsidR="00995B76" w:rsidRPr="008056BB">
        <w:rPr>
          <w:rFonts w:ascii="Times New Roman" w:hAnsi="Times New Roman" w:cs="Times New Roman"/>
          <w:b/>
          <w:sz w:val="28"/>
          <w:szCs w:val="28"/>
        </w:rPr>
        <w:t>ы</w:t>
      </w:r>
      <w:r w:rsidR="00995B76" w:rsidRPr="008056BB">
        <w:rPr>
          <w:rFonts w:ascii="Times New Roman" w:hAnsi="Times New Roman" w:cs="Times New Roman"/>
          <w:b/>
          <w:sz w:val="28"/>
          <w:szCs w:val="28"/>
        </w:rPr>
        <w:t>вается на результатах комплексного всестороннего обследования каждого ребенка.</w:t>
      </w:r>
    </w:p>
    <w:p w:rsidR="00995B76" w:rsidRPr="00445CCF" w:rsidRDefault="00995B76" w:rsidP="00641A7E">
      <w:pPr>
        <w:ind w:firstLine="567"/>
        <w:rPr>
          <w:rFonts w:ascii="Times New Roman" w:hAnsi="Times New Roman" w:cs="Times New Roman"/>
          <w:i/>
          <w:sz w:val="28"/>
          <w:szCs w:val="28"/>
        </w:rPr>
      </w:pPr>
      <w:r w:rsidRPr="00445CCF">
        <w:rPr>
          <w:rFonts w:ascii="Times New Roman" w:hAnsi="Times New Roman" w:cs="Times New Roman"/>
          <w:i/>
          <w:sz w:val="28"/>
          <w:szCs w:val="28"/>
        </w:rPr>
        <w:t>Обследование строится с учетом следующих принципов:</w:t>
      </w:r>
    </w:p>
    <w:p w:rsidR="00445CCF"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445CCF">
        <w:rPr>
          <w:rFonts w:ascii="Times New Roman" w:hAnsi="Times New Roman" w:cs="Times New Roman"/>
          <w:i/>
          <w:sz w:val="28"/>
          <w:szCs w:val="28"/>
        </w:rPr>
        <w:t xml:space="preserve">Принцип комплексного изучения ребенка с </w:t>
      </w:r>
      <w:r w:rsidR="00445CCF" w:rsidRPr="00445CCF">
        <w:rPr>
          <w:rFonts w:ascii="Times New Roman" w:hAnsi="Times New Roman" w:cs="Times New Roman"/>
          <w:i/>
          <w:sz w:val="28"/>
          <w:szCs w:val="28"/>
        </w:rPr>
        <w:t>ТНР</w:t>
      </w:r>
      <w:r w:rsidR="00995B76" w:rsidRPr="002629C8">
        <w:rPr>
          <w:rFonts w:ascii="Times New Roman" w:hAnsi="Times New Roman" w:cs="Times New Roman"/>
          <w:sz w:val="28"/>
          <w:szCs w:val="28"/>
        </w:rPr>
        <w:t>, позволяющий обесп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чить всестороннюю оценку особенностей его развития.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данного принципа осуществляется в трех направлениях:</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анализ первичных данных, содержащих информацию об условиях восп</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тания ребенка, особенностях раннего речевого и психического развития ребе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ка; изучение медицинской документации, отражающей данные о неврологич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ском статусе таких обучающихся, их соматическом и психическом развитии, состоянии слуховой функции, получаемом лечении и его эффективности;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психолого-педагогическое изучение обучающихся, оценивающее соо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ветствие его интеллектуальных, эмоциональных, деятельностных и других во</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можностей показателям и нормативам возраста, требованиям образовательной программы;</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мы в условиях спонтанной и организованной коммуникации.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2</w:t>
      </w:r>
      <w:r w:rsidRPr="00445CCF">
        <w:rPr>
          <w:rFonts w:ascii="Times New Roman" w:hAnsi="Times New Roman" w:cs="Times New Roman"/>
          <w:i/>
          <w:sz w:val="28"/>
          <w:szCs w:val="28"/>
        </w:rPr>
        <w:t>. </w:t>
      </w:r>
      <w:r w:rsidR="00995B76" w:rsidRPr="00445CCF">
        <w:rPr>
          <w:rFonts w:ascii="Times New Roman" w:hAnsi="Times New Roman" w:cs="Times New Roman"/>
          <w:i/>
          <w:sz w:val="28"/>
          <w:szCs w:val="28"/>
        </w:rPr>
        <w:t>Принцип учета возрастных особенностей обучающихся</w:t>
      </w:r>
      <w:r w:rsidR="00995B76" w:rsidRPr="002629C8">
        <w:rPr>
          <w:rFonts w:ascii="Times New Roman" w:hAnsi="Times New Roman" w:cs="Times New Roman"/>
          <w:sz w:val="28"/>
          <w:szCs w:val="28"/>
        </w:rPr>
        <w:t>, ориентиру</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щий на подбор и использование в процессе обследования таких методов, при</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мов, форм работы и лексического материала, которые соответствуют разным возрастным возможностям обучающихся.</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445CCF">
        <w:rPr>
          <w:rFonts w:ascii="Times New Roman" w:hAnsi="Times New Roman" w:cs="Times New Roman"/>
          <w:i/>
          <w:sz w:val="28"/>
          <w:szCs w:val="28"/>
        </w:rPr>
        <w:t>Принцип динамического изучения обучающихся</w:t>
      </w:r>
      <w:r w:rsidR="00995B76" w:rsidRPr="002629C8">
        <w:rPr>
          <w:rFonts w:ascii="Times New Roman" w:hAnsi="Times New Roman" w:cs="Times New Roman"/>
          <w:sz w:val="28"/>
          <w:szCs w:val="28"/>
        </w:rPr>
        <w:t>,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щихся.</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4.</w:t>
      </w:r>
      <w:r w:rsidRPr="00445CCF">
        <w:rPr>
          <w:rFonts w:ascii="Times New Roman" w:hAnsi="Times New Roman" w:cs="Times New Roman"/>
          <w:i/>
          <w:sz w:val="28"/>
          <w:szCs w:val="28"/>
        </w:rPr>
        <w:t> </w:t>
      </w:r>
      <w:r w:rsidR="00995B76" w:rsidRPr="00445CCF">
        <w:rPr>
          <w:rFonts w:ascii="Times New Roman" w:hAnsi="Times New Roman" w:cs="Times New Roman"/>
          <w:i/>
          <w:sz w:val="28"/>
          <w:szCs w:val="28"/>
        </w:rPr>
        <w:t>Принцип качественного системного анализа результатов изучения р</w:t>
      </w:r>
      <w:r w:rsidR="00995B76" w:rsidRPr="00445CCF">
        <w:rPr>
          <w:rFonts w:ascii="Times New Roman" w:hAnsi="Times New Roman" w:cs="Times New Roman"/>
          <w:i/>
          <w:sz w:val="28"/>
          <w:szCs w:val="28"/>
        </w:rPr>
        <w:t>е</w:t>
      </w:r>
      <w:r w:rsidR="00995B76" w:rsidRPr="00445CCF">
        <w:rPr>
          <w:rFonts w:ascii="Times New Roman" w:hAnsi="Times New Roman" w:cs="Times New Roman"/>
          <w:i/>
          <w:sz w:val="28"/>
          <w:szCs w:val="28"/>
        </w:rPr>
        <w:t>бенка</w:t>
      </w:r>
      <w:r w:rsidR="00995B76" w:rsidRPr="002629C8">
        <w:rPr>
          <w:rFonts w:ascii="Times New Roman" w:hAnsi="Times New Roman" w:cs="Times New Roman"/>
          <w:sz w:val="28"/>
          <w:szCs w:val="28"/>
        </w:rPr>
        <w:t>, позволяющий отграничить физиологически обоснованные несоверше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ства речи, выявить характер речевых нарушений у обучающихся разных во</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растных и этиопатогенетических групп и, соответственно с этим, определить адекватные пути и направления коррекционно-развивающей работы для устр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нения недостатков речевого развития обучающихся дошкольного возраста.</w:t>
      </w:r>
    </w:p>
    <w:p w:rsidR="008056BB" w:rsidRDefault="008056BB" w:rsidP="00641A7E">
      <w:pPr>
        <w:ind w:firstLine="567"/>
        <w:rPr>
          <w:rFonts w:ascii="Times New Roman" w:hAnsi="Times New Roman" w:cs="Times New Roman"/>
          <w:b/>
          <w:sz w:val="28"/>
          <w:szCs w:val="28"/>
        </w:rPr>
      </w:pPr>
      <w:bookmarkStart w:id="43" w:name="sub_1298"/>
    </w:p>
    <w:p w:rsidR="00995B76" w:rsidRPr="008056BB" w:rsidRDefault="005A3A6B" w:rsidP="00641A7E">
      <w:pPr>
        <w:ind w:firstLine="567"/>
        <w:rPr>
          <w:rFonts w:ascii="Times New Roman" w:hAnsi="Times New Roman" w:cs="Times New Roman"/>
          <w:b/>
          <w:sz w:val="28"/>
          <w:szCs w:val="28"/>
        </w:rPr>
      </w:pPr>
      <w:r>
        <w:rPr>
          <w:rFonts w:ascii="Times New Roman" w:hAnsi="Times New Roman" w:cs="Times New Roman"/>
          <w:b/>
          <w:sz w:val="28"/>
          <w:szCs w:val="28"/>
        </w:rPr>
        <w:t>2.4.2.</w:t>
      </w:r>
      <w:r w:rsidR="008056BB">
        <w:rPr>
          <w:rFonts w:ascii="Times New Roman" w:hAnsi="Times New Roman" w:cs="Times New Roman"/>
          <w:b/>
          <w:sz w:val="28"/>
          <w:szCs w:val="28"/>
        </w:rPr>
        <w:t>2.8</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Содержание дифференциальной диагностики речевых и н</w:t>
      </w:r>
      <w:r w:rsidR="00995B76" w:rsidRPr="008056BB">
        <w:rPr>
          <w:rFonts w:ascii="Times New Roman" w:hAnsi="Times New Roman" w:cs="Times New Roman"/>
          <w:b/>
          <w:sz w:val="28"/>
          <w:szCs w:val="28"/>
        </w:rPr>
        <w:t>е</w:t>
      </w:r>
      <w:r w:rsidR="00995B76" w:rsidRPr="008056BB">
        <w:rPr>
          <w:rFonts w:ascii="Times New Roman" w:hAnsi="Times New Roman" w:cs="Times New Roman"/>
          <w:b/>
          <w:sz w:val="28"/>
          <w:szCs w:val="28"/>
        </w:rPr>
        <w:t xml:space="preserve">речевых функций обучающихся с </w:t>
      </w:r>
      <w:r w:rsidR="00445CCF" w:rsidRPr="008056BB">
        <w:rPr>
          <w:rFonts w:ascii="Times New Roman" w:hAnsi="Times New Roman" w:cs="Times New Roman"/>
          <w:b/>
          <w:sz w:val="28"/>
          <w:szCs w:val="28"/>
        </w:rPr>
        <w:t>ТНР</w:t>
      </w:r>
    </w:p>
    <w:bookmarkEnd w:id="43"/>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Проведению дифференциа</w:t>
      </w:r>
      <w:r w:rsidR="00445CCF">
        <w:rPr>
          <w:rFonts w:ascii="Times New Roman" w:hAnsi="Times New Roman" w:cs="Times New Roman"/>
          <w:sz w:val="28"/>
          <w:szCs w:val="28"/>
        </w:rPr>
        <w:t>льной диагностики предшествует</w:t>
      </w:r>
      <w:r w:rsidRPr="00445CCF">
        <w:rPr>
          <w:rFonts w:ascii="Times New Roman" w:hAnsi="Times New Roman" w:cs="Times New Roman"/>
          <w:i/>
          <w:sz w:val="28"/>
          <w:szCs w:val="28"/>
        </w:rPr>
        <w:t>предварител</w:t>
      </w:r>
      <w:r w:rsidRPr="00445CCF">
        <w:rPr>
          <w:rFonts w:ascii="Times New Roman" w:hAnsi="Times New Roman" w:cs="Times New Roman"/>
          <w:i/>
          <w:sz w:val="28"/>
          <w:szCs w:val="28"/>
        </w:rPr>
        <w:t>ь</w:t>
      </w:r>
      <w:r w:rsidRPr="00445CCF">
        <w:rPr>
          <w:rFonts w:ascii="Times New Roman" w:hAnsi="Times New Roman" w:cs="Times New Roman"/>
          <w:i/>
          <w:sz w:val="28"/>
          <w:szCs w:val="28"/>
        </w:rPr>
        <w:t>ный сбор и анализ совокупных данных о развитии ребенка</w:t>
      </w:r>
      <w:r w:rsidRPr="002629C8">
        <w:rPr>
          <w:rFonts w:ascii="Times New Roman" w:hAnsi="Times New Roman" w:cs="Times New Roman"/>
          <w:sz w:val="28"/>
          <w:szCs w:val="28"/>
        </w:rPr>
        <w:t xml:space="preserve">.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 целью уточнения сведений о характере доречевого, раннего речевого (в условиях овладения родной речью), психического и физического развития пр</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водится </w:t>
      </w:r>
      <w:r w:rsidRPr="00445CCF">
        <w:rPr>
          <w:rFonts w:ascii="Times New Roman" w:hAnsi="Times New Roman" w:cs="Times New Roman"/>
          <w:i/>
          <w:sz w:val="28"/>
          <w:szCs w:val="28"/>
        </w:rPr>
        <w:t>предварительная беседа с родителям</w:t>
      </w:r>
      <w:r w:rsidRPr="002629C8">
        <w:rPr>
          <w:rFonts w:ascii="Times New Roman" w:hAnsi="Times New Roman" w:cs="Times New Roman"/>
          <w:sz w:val="28"/>
          <w:szCs w:val="28"/>
        </w:rPr>
        <w:t xml:space="preserve"> (законным представителям) р</w:t>
      </w:r>
      <w:r w:rsidRPr="002629C8">
        <w:rPr>
          <w:rFonts w:ascii="Times New Roman" w:hAnsi="Times New Roman" w:cs="Times New Roman"/>
          <w:sz w:val="28"/>
          <w:szCs w:val="28"/>
        </w:rPr>
        <w:t>е</w:t>
      </w:r>
      <w:r w:rsidRPr="002629C8">
        <w:rPr>
          <w:rFonts w:ascii="Times New Roman" w:hAnsi="Times New Roman" w:cs="Times New Roman"/>
          <w:sz w:val="28"/>
          <w:szCs w:val="28"/>
        </w:rPr>
        <w:t>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непосредственном контакте педагогических работников </w:t>
      </w:r>
      <w:r w:rsidR="00445CCF">
        <w:rPr>
          <w:rFonts w:ascii="Times New Roman" w:hAnsi="Times New Roman" w:cs="Times New Roman"/>
          <w:sz w:val="28"/>
          <w:szCs w:val="28"/>
        </w:rPr>
        <w:t xml:space="preserve">ДОО </w:t>
      </w:r>
      <w:r w:rsidRPr="002629C8">
        <w:rPr>
          <w:rFonts w:ascii="Times New Roman" w:hAnsi="Times New Roman" w:cs="Times New Roman"/>
          <w:sz w:val="28"/>
          <w:szCs w:val="28"/>
        </w:rPr>
        <w:t>с ребе</w:t>
      </w:r>
      <w:r w:rsidRPr="002629C8">
        <w:rPr>
          <w:rFonts w:ascii="Times New Roman" w:hAnsi="Times New Roman" w:cs="Times New Roman"/>
          <w:sz w:val="28"/>
          <w:szCs w:val="28"/>
        </w:rPr>
        <w:t>н</w:t>
      </w:r>
      <w:r w:rsidRPr="002629C8">
        <w:rPr>
          <w:rFonts w:ascii="Times New Roman" w:hAnsi="Times New Roman" w:cs="Times New Roman"/>
          <w:sz w:val="28"/>
          <w:szCs w:val="28"/>
        </w:rPr>
        <w:t xml:space="preserve">ком </w:t>
      </w:r>
      <w:r w:rsidRPr="00445CCF">
        <w:rPr>
          <w:rFonts w:ascii="Times New Roman" w:hAnsi="Times New Roman" w:cs="Times New Roman"/>
          <w:i/>
          <w:sz w:val="28"/>
          <w:szCs w:val="28"/>
        </w:rPr>
        <w:t>обследование начинается с ознакомительной беседы</w:t>
      </w:r>
      <w:r w:rsidRPr="002629C8">
        <w:rPr>
          <w:rFonts w:ascii="Times New Roman" w:hAnsi="Times New Roman" w:cs="Times New Roman"/>
          <w:sz w:val="28"/>
          <w:szCs w:val="28"/>
        </w:rPr>
        <w:t>, целью которой явл</w:t>
      </w:r>
      <w:r w:rsidRPr="002629C8">
        <w:rPr>
          <w:rFonts w:ascii="Times New Roman" w:hAnsi="Times New Roman" w:cs="Times New Roman"/>
          <w:sz w:val="28"/>
          <w:szCs w:val="28"/>
        </w:rPr>
        <w:t>я</w:t>
      </w:r>
      <w:r w:rsidRPr="002629C8">
        <w:rPr>
          <w:rFonts w:ascii="Times New Roman" w:hAnsi="Times New Roman" w:cs="Times New Roman"/>
          <w:sz w:val="28"/>
          <w:szCs w:val="28"/>
        </w:rPr>
        <w:lastRenderedPageBreak/>
        <w:t>ется не только установление положительного эмоционального контакта, но и определение степени его готовности к участию в речевой коммуникации, ум</w:t>
      </w:r>
      <w:r w:rsidRPr="002629C8">
        <w:rPr>
          <w:rFonts w:ascii="Times New Roman" w:hAnsi="Times New Roman" w:cs="Times New Roman"/>
          <w:sz w:val="28"/>
          <w:szCs w:val="28"/>
        </w:rPr>
        <w:t>е</w:t>
      </w:r>
      <w:r w:rsidRPr="002629C8">
        <w:rPr>
          <w:rFonts w:ascii="Times New Roman" w:hAnsi="Times New Roman" w:cs="Times New Roman"/>
          <w:sz w:val="28"/>
          <w:szCs w:val="28"/>
        </w:rPr>
        <w:t>ния адекватно воспринимать вопросы, давать на них ответы (однословные или развернутые), выполнять устные инструкции, осуществлять деятельность в с</w:t>
      </w:r>
      <w:r w:rsidRPr="002629C8">
        <w:rPr>
          <w:rFonts w:ascii="Times New Roman" w:hAnsi="Times New Roman" w:cs="Times New Roman"/>
          <w:sz w:val="28"/>
          <w:szCs w:val="28"/>
        </w:rPr>
        <w:t>о</w:t>
      </w:r>
      <w:r w:rsidRPr="002629C8">
        <w:rPr>
          <w:rFonts w:ascii="Times New Roman" w:hAnsi="Times New Roman" w:cs="Times New Roman"/>
          <w:sz w:val="28"/>
          <w:szCs w:val="28"/>
        </w:rPr>
        <w:t>ответствии с возрастными и программными требованиями.</w:t>
      </w:r>
    </w:p>
    <w:p w:rsidR="00445CCF" w:rsidRPr="00445CCF" w:rsidRDefault="00995B76" w:rsidP="00641A7E">
      <w:pPr>
        <w:ind w:firstLine="567"/>
        <w:rPr>
          <w:rFonts w:ascii="Times New Roman" w:hAnsi="Times New Roman" w:cs="Times New Roman"/>
          <w:i/>
          <w:sz w:val="28"/>
          <w:szCs w:val="28"/>
        </w:rPr>
      </w:pPr>
      <w:r w:rsidRPr="00445CCF">
        <w:rPr>
          <w:rFonts w:ascii="Times New Roman" w:hAnsi="Times New Roman" w:cs="Times New Roman"/>
          <w:i/>
          <w:sz w:val="28"/>
          <w:szCs w:val="28"/>
        </w:rPr>
        <w:t>Содержание полной программы обследования ребенка формируется ка</w:t>
      </w:r>
      <w:r w:rsidRPr="00445CCF">
        <w:rPr>
          <w:rFonts w:ascii="Times New Roman" w:hAnsi="Times New Roman" w:cs="Times New Roman"/>
          <w:i/>
          <w:sz w:val="28"/>
          <w:szCs w:val="28"/>
        </w:rPr>
        <w:t>ж</w:t>
      </w:r>
      <w:r w:rsidRPr="00445CCF">
        <w:rPr>
          <w:rFonts w:ascii="Times New Roman" w:hAnsi="Times New Roman" w:cs="Times New Roman"/>
          <w:i/>
          <w:sz w:val="28"/>
          <w:szCs w:val="28"/>
        </w:rPr>
        <w:t>дым педагогическим работником в соответствии с конкретными професси</w:t>
      </w:r>
      <w:r w:rsidRPr="00445CCF">
        <w:rPr>
          <w:rFonts w:ascii="Times New Roman" w:hAnsi="Times New Roman" w:cs="Times New Roman"/>
          <w:i/>
          <w:sz w:val="28"/>
          <w:szCs w:val="28"/>
        </w:rPr>
        <w:t>о</w:t>
      </w:r>
      <w:r w:rsidRPr="00445CCF">
        <w:rPr>
          <w:rFonts w:ascii="Times New Roman" w:hAnsi="Times New Roman" w:cs="Times New Roman"/>
          <w:i/>
          <w:sz w:val="28"/>
          <w:szCs w:val="28"/>
        </w:rPr>
        <w:t>нальными целями и задачами, с опорой на обоснованное привлечение методич</w:t>
      </w:r>
      <w:r w:rsidRPr="00445CCF">
        <w:rPr>
          <w:rFonts w:ascii="Times New Roman" w:hAnsi="Times New Roman" w:cs="Times New Roman"/>
          <w:i/>
          <w:sz w:val="28"/>
          <w:szCs w:val="28"/>
        </w:rPr>
        <w:t>е</w:t>
      </w:r>
      <w:r w:rsidRPr="00445CCF">
        <w:rPr>
          <w:rFonts w:ascii="Times New Roman" w:hAnsi="Times New Roman" w:cs="Times New Roman"/>
          <w:i/>
          <w:sz w:val="28"/>
          <w:szCs w:val="28"/>
        </w:rPr>
        <w:t xml:space="preserve">ских пособий и дидактических материалов. </w:t>
      </w:r>
    </w:p>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Содержание беседы определяется национальными, этнокультурными ос</w:t>
      </w:r>
      <w:r w:rsidRPr="002629C8">
        <w:rPr>
          <w:rFonts w:ascii="Times New Roman" w:hAnsi="Times New Roman" w:cs="Times New Roman"/>
          <w:sz w:val="28"/>
          <w:szCs w:val="28"/>
        </w:rPr>
        <w:t>о</w:t>
      </w:r>
      <w:r w:rsidRPr="002629C8">
        <w:rPr>
          <w:rFonts w:ascii="Times New Roman" w:hAnsi="Times New Roman" w:cs="Times New Roman"/>
          <w:sz w:val="28"/>
          <w:szCs w:val="28"/>
        </w:rPr>
        <w:t>бенностями, познавательными, языковыми возможностями и интересами р</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бенка.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Беседа </w:t>
      </w:r>
      <w:r w:rsidR="00445CCF">
        <w:rPr>
          <w:rFonts w:ascii="Times New Roman" w:hAnsi="Times New Roman" w:cs="Times New Roman"/>
          <w:sz w:val="28"/>
          <w:szCs w:val="28"/>
        </w:rPr>
        <w:t>организуется</w:t>
      </w:r>
      <w:r w:rsidRPr="002629C8">
        <w:rPr>
          <w:rFonts w:ascii="Times New Roman" w:hAnsi="Times New Roman" w:cs="Times New Roman"/>
          <w:sz w:val="28"/>
          <w:szCs w:val="28"/>
        </w:rPr>
        <w:t xml:space="preserve"> на лексических темах: </w:t>
      </w:r>
      <w:r w:rsidR="00641A7E">
        <w:rPr>
          <w:rFonts w:ascii="Times New Roman" w:hAnsi="Times New Roman" w:cs="Times New Roman"/>
          <w:sz w:val="28"/>
          <w:szCs w:val="28"/>
        </w:rPr>
        <w:t>«</w:t>
      </w:r>
      <w:r w:rsidRPr="002629C8">
        <w:rPr>
          <w:rFonts w:ascii="Times New Roman" w:hAnsi="Times New Roman" w:cs="Times New Roman"/>
          <w:sz w:val="28"/>
          <w:szCs w:val="28"/>
        </w:rPr>
        <w:t>Моя семья</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и</w:t>
      </w:r>
      <w:r w:rsidRPr="002629C8">
        <w:rPr>
          <w:rFonts w:ascii="Times New Roman" w:hAnsi="Times New Roman" w:cs="Times New Roman"/>
          <w:sz w:val="28"/>
          <w:szCs w:val="28"/>
        </w:rPr>
        <w:t>г</w:t>
      </w:r>
      <w:r w:rsidRPr="002629C8">
        <w:rPr>
          <w:rFonts w:ascii="Times New Roman" w:hAnsi="Times New Roman" w:cs="Times New Roman"/>
          <w:sz w:val="28"/>
          <w:szCs w:val="28"/>
        </w:rPr>
        <w:t>рушки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Отдых летом</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Домашние питомцы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Мои увлечения</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книги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мультфильмы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Игры</w:t>
      </w:r>
      <w:r w:rsidR="00641A7E">
        <w:rPr>
          <w:rFonts w:ascii="Times New Roman" w:hAnsi="Times New Roman" w:cs="Times New Roman"/>
          <w:sz w:val="28"/>
          <w:szCs w:val="28"/>
        </w:rPr>
        <w:t>»</w:t>
      </w:r>
      <w:r w:rsidRPr="002629C8">
        <w:rPr>
          <w:rFonts w:ascii="Times New Roman" w:hAnsi="Times New Roman" w:cs="Times New Roman"/>
          <w:sz w:val="28"/>
          <w:szCs w:val="28"/>
        </w:rPr>
        <w:t>. Образцы речевых высказываний ребенка, полученных в ходе вступительной беседы, фиксируются.</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Обследование словарного запаса</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Содержание данного раздела направлено на выявление качественных п</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раметров состояния лексического строя родного языка обучающихся с ТНР.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Характер и содержание предъявляемых ребенку заданий определяются возрастом ребенка и его речеязыковыми возможностями и включают обслед</w:t>
      </w:r>
      <w:r w:rsidRPr="002629C8">
        <w:rPr>
          <w:rFonts w:ascii="Times New Roman" w:hAnsi="Times New Roman" w:cs="Times New Roman"/>
          <w:sz w:val="28"/>
          <w:szCs w:val="28"/>
        </w:rPr>
        <w:t>о</w:t>
      </w:r>
      <w:r w:rsidRPr="002629C8">
        <w:rPr>
          <w:rFonts w:ascii="Times New Roman" w:hAnsi="Times New Roman" w:cs="Times New Roman"/>
          <w:sz w:val="28"/>
          <w:szCs w:val="28"/>
        </w:rPr>
        <w:t>вание навыков понимания, употребления слов в разных ситуациях и видах де</w:t>
      </w:r>
      <w:r w:rsidRPr="002629C8">
        <w:rPr>
          <w:rFonts w:ascii="Times New Roman" w:hAnsi="Times New Roman" w:cs="Times New Roman"/>
          <w:sz w:val="28"/>
          <w:szCs w:val="28"/>
        </w:rPr>
        <w:t>я</w:t>
      </w:r>
      <w:r w:rsidRPr="002629C8">
        <w:rPr>
          <w:rFonts w:ascii="Times New Roman" w:hAnsi="Times New Roman" w:cs="Times New Roman"/>
          <w:sz w:val="28"/>
          <w:szCs w:val="28"/>
        </w:rPr>
        <w:t xml:space="preserve">тельности.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995B76" w:rsidRPr="0080264D" w:rsidRDefault="00995B76" w:rsidP="00641A7E">
      <w:pPr>
        <w:ind w:firstLine="567"/>
        <w:rPr>
          <w:rFonts w:ascii="Times New Roman" w:hAnsi="Times New Roman" w:cs="Times New Roman"/>
          <w:b/>
          <w:i/>
          <w:sz w:val="28"/>
          <w:szCs w:val="28"/>
        </w:rPr>
      </w:pPr>
      <w:r w:rsidRPr="0080264D">
        <w:rPr>
          <w:rFonts w:ascii="Times New Roman" w:hAnsi="Times New Roman" w:cs="Times New Roman"/>
          <w:b/>
          <w:i/>
          <w:sz w:val="28"/>
          <w:szCs w:val="28"/>
        </w:rPr>
        <w:t>Обследова</w:t>
      </w:r>
      <w:r w:rsidR="008056BB">
        <w:rPr>
          <w:rFonts w:ascii="Times New Roman" w:hAnsi="Times New Roman" w:cs="Times New Roman"/>
          <w:b/>
          <w:i/>
          <w:sz w:val="28"/>
          <w:szCs w:val="28"/>
        </w:rPr>
        <w:t>ние грамматического строя языка</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Обследование состояния грамматического строя языка направлено на о</w:t>
      </w:r>
      <w:r w:rsidRPr="002629C8">
        <w:rPr>
          <w:rFonts w:ascii="Times New Roman" w:hAnsi="Times New Roman" w:cs="Times New Roman"/>
          <w:sz w:val="28"/>
          <w:szCs w:val="28"/>
        </w:rPr>
        <w:t>п</w:t>
      </w:r>
      <w:r w:rsidRPr="002629C8">
        <w:rPr>
          <w:rFonts w:ascii="Times New Roman" w:hAnsi="Times New Roman" w:cs="Times New Roman"/>
          <w:sz w:val="28"/>
          <w:szCs w:val="28"/>
        </w:rPr>
        <w:t xml:space="preserve">ределение возможностей ребенка с ТНР адекватно понимать и реализовывать в речи различные типы грамматических отношений.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связи с этим детям предлагаются задания, связанные с пониманием пр</w:t>
      </w:r>
      <w:r w:rsidRPr="002629C8">
        <w:rPr>
          <w:rFonts w:ascii="Times New Roman" w:hAnsi="Times New Roman" w:cs="Times New Roman"/>
          <w:sz w:val="28"/>
          <w:szCs w:val="28"/>
        </w:rPr>
        <w:t>о</w:t>
      </w:r>
      <w:r w:rsidRPr="002629C8">
        <w:rPr>
          <w:rFonts w:ascii="Times New Roman" w:hAnsi="Times New Roman" w:cs="Times New Roman"/>
          <w:sz w:val="28"/>
          <w:szCs w:val="28"/>
        </w:rPr>
        <w:t>стых и сложных предлогов, употреблением разных категориальных форм, сл</w:t>
      </w:r>
      <w:r w:rsidRPr="002629C8">
        <w:rPr>
          <w:rFonts w:ascii="Times New Roman" w:hAnsi="Times New Roman" w:cs="Times New Roman"/>
          <w:sz w:val="28"/>
          <w:szCs w:val="28"/>
        </w:rPr>
        <w:t>о</w:t>
      </w:r>
      <w:r w:rsidRPr="002629C8">
        <w:rPr>
          <w:rFonts w:ascii="Times New Roman" w:hAnsi="Times New Roman" w:cs="Times New Roman"/>
          <w:sz w:val="28"/>
          <w:szCs w:val="28"/>
        </w:rPr>
        <w:t>вообразованием разных частей речи, построением предложений разных конс</w:t>
      </w:r>
      <w:r w:rsidRPr="002629C8">
        <w:rPr>
          <w:rFonts w:ascii="Times New Roman" w:hAnsi="Times New Roman" w:cs="Times New Roman"/>
          <w:sz w:val="28"/>
          <w:szCs w:val="28"/>
        </w:rPr>
        <w:t>т</w:t>
      </w:r>
      <w:r w:rsidRPr="002629C8">
        <w:rPr>
          <w:rFonts w:ascii="Times New Roman" w:hAnsi="Times New Roman" w:cs="Times New Roman"/>
          <w:sz w:val="28"/>
          <w:szCs w:val="28"/>
        </w:rPr>
        <w:t xml:space="preserve">рукций.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заданиях </w:t>
      </w:r>
      <w:r w:rsidR="008056BB">
        <w:rPr>
          <w:rFonts w:ascii="Times New Roman" w:hAnsi="Times New Roman" w:cs="Times New Roman"/>
          <w:sz w:val="28"/>
          <w:szCs w:val="28"/>
        </w:rPr>
        <w:t>используются</w:t>
      </w:r>
      <w:r w:rsidRPr="002629C8">
        <w:rPr>
          <w:rFonts w:ascii="Times New Roman" w:hAnsi="Times New Roman" w:cs="Times New Roman"/>
          <w:sz w:val="28"/>
          <w:szCs w:val="28"/>
        </w:rPr>
        <w:t xml:space="preserve"> такие приемы, как составление фразы с опорой </w:t>
      </w:r>
      <w:r w:rsidRPr="002629C8">
        <w:rPr>
          <w:rFonts w:ascii="Times New Roman" w:hAnsi="Times New Roman" w:cs="Times New Roman"/>
          <w:sz w:val="28"/>
          <w:szCs w:val="28"/>
        </w:rPr>
        <w:lastRenderedPageBreak/>
        <w:t>на вопрос, на демонстрацию действий, по картине, серии картин, по опорным словам, по слову, заданному в определенной форме, преобразование деформ</w:t>
      </w:r>
      <w:r w:rsidRPr="002629C8">
        <w:rPr>
          <w:rFonts w:ascii="Times New Roman" w:hAnsi="Times New Roman" w:cs="Times New Roman"/>
          <w:sz w:val="28"/>
          <w:szCs w:val="28"/>
        </w:rPr>
        <w:t>и</w:t>
      </w:r>
      <w:r w:rsidRPr="002629C8">
        <w:rPr>
          <w:rFonts w:ascii="Times New Roman" w:hAnsi="Times New Roman" w:cs="Times New Roman"/>
          <w:sz w:val="28"/>
          <w:szCs w:val="28"/>
        </w:rPr>
        <w:t>рованного предложения.</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Обследование связной речи</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Обследование состояния связной речи ребенка с ТНР включает в себя н</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сколько направлений.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Одно из них - изучение навыков ведения диалога - реализуется в самом н</w:t>
      </w:r>
      <w:r w:rsidRPr="002629C8">
        <w:rPr>
          <w:rFonts w:ascii="Times New Roman" w:hAnsi="Times New Roman" w:cs="Times New Roman"/>
          <w:sz w:val="28"/>
          <w:szCs w:val="28"/>
        </w:rPr>
        <w:t>а</w:t>
      </w:r>
      <w:r w:rsidRPr="002629C8">
        <w:rPr>
          <w:rFonts w:ascii="Times New Roman" w:hAnsi="Times New Roman" w:cs="Times New Roman"/>
          <w:sz w:val="28"/>
          <w:szCs w:val="28"/>
        </w:rPr>
        <w:t>чале обследования, в процессе так называемой вступительной беседы. Для о</w:t>
      </w:r>
      <w:r w:rsidRPr="002629C8">
        <w:rPr>
          <w:rFonts w:ascii="Times New Roman" w:hAnsi="Times New Roman" w:cs="Times New Roman"/>
          <w:sz w:val="28"/>
          <w:szCs w:val="28"/>
        </w:rPr>
        <w:t>п</w:t>
      </w:r>
      <w:r w:rsidRPr="002629C8">
        <w:rPr>
          <w:rFonts w:ascii="Times New Roman" w:hAnsi="Times New Roman" w:cs="Times New Roman"/>
          <w:sz w:val="28"/>
          <w:szCs w:val="28"/>
        </w:rPr>
        <w:t>ределения степени сформированности монологической речи предлагаются з</w:t>
      </w:r>
      <w:r w:rsidRPr="002629C8">
        <w:rPr>
          <w:rFonts w:ascii="Times New Roman" w:hAnsi="Times New Roman" w:cs="Times New Roman"/>
          <w:sz w:val="28"/>
          <w:szCs w:val="28"/>
        </w:rPr>
        <w:t>а</w:t>
      </w:r>
      <w:r w:rsidRPr="002629C8">
        <w:rPr>
          <w:rFonts w:ascii="Times New Roman" w:hAnsi="Times New Roman" w:cs="Times New Roman"/>
          <w:sz w:val="28"/>
          <w:szCs w:val="28"/>
        </w:rPr>
        <w:t>дания, направленные на составление ребенком различных видов рассказов: п</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вествовательного, описательного, творческого.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Важным критерием оценки связной речи является возможность составл</w:t>
      </w:r>
      <w:r w:rsidRPr="002629C8">
        <w:rPr>
          <w:rFonts w:ascii="Times New Roman" w:hAnsi="Times New Roman" w:cs="Times New Roman"/>
          <w:sz w:val="28"/>
          <w:szCs w:val="28"/>
        </w:rPr>
        <w:t>е</w:t>
      </w:r>
      <w:r w:rsidRPr="002629C8">
        <w:rPr>
          <w:rFonts w:ascii="Times New Roman" w:hAnsi="Times New Roman" w:cs="Times New Roman"/>
          <w:sz w:val="28"/>
          <w:szCs w:val="28"/>
        </w:rPr>
        <w:t>ния рассказа на родном языке, умение выстроить сюжетную линию, передать все важные части композиции, первостепенные и второстепенные детали ра</w:t>
      </w:r>
      <w:r w:rsidRPr="002629C8">
        <w:rPr>
          <w:rFonts w:ascii="Times New Roman" w:hAnsi="Times New Roman" w:cs="Times New Roman"/>
          <w:sz w:val="28"/>
          <w:szCs w:val="28"/>
        </w:rPr>
        <w:t>с</w:t>
      </w:r>
      <w:r w:rsidRPr="002629C8">
        <w:rPr>
          <w:rFonts w:ascii="Times New Roman" w:hAnsi="Times New Roman" w:cs="Times New Roman"/>
          <w:sz w:val="28"/>
          <w:szCs w:val="28"/>
        </w:rPr>
        <w:t xml:space="preserve">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Детские рассказы анализируются также по параметрам наличия или отсу</w:t>
      </w:r>
      <w:r w:rsidRPr="002629C8">
        <w:rPr>
          <w:rFonts w:ascii="Times New Roman" w:hAnsi="Times New Roman" w:cs="Times New Roman"/>
          <w:sz w:val="28"/>
          <w:szCs w:val="28"/>
        </w:rPr>
        <w:t>т</w:t>
      </w:r>
      <w:r w:rsidRPr="002629C8">
        <w:rPr>
          <w:rFonts w:ascii="Times New Roman" w:hAnsi="Times New Roman" w:cs="Times New Roman"/>
          <w:sz w:val="28"/>
          <w:szCs w:val="28"/>
        </w:rPr>
        <w:t>ствия фактов пропуска частей повествования, членов предложения, использ</w:t>
      </w:r>
      <w:r w:rsidRPr="002629C8">
        <w:rPr>
          <w:rFonts w:ascii="Times New Roman" w:hAnsi="Times New Roman" w:cs="Times New Roman"/>
          <w:sz w:val="28"/>
          <w:szCs w:val="28"/>
        </w:rPr>
        <w:t>о</w:t>
      </w:r>
      <w:r w:rsidRPr="002629C8">
        <w:rPr>
          <w:rFonts w:ascii="Times New Roman" w:hAnsi="Times New Roman" w:cs="Times New Roman"/>
          <w:sz w:val="28"/>
          <w:szCs w:val="28"/>
        </w:rPr>
        <w:t>вания сложных или простых предложений, принятия помощи педагогического работника, наличие в рассказе прямой речи, литературных оборотов, адеква</w:t>
      </w:r>
      <w:r w:rsidRPr="002629C8">
        <w:rPr>
          <w:rFonts w:ascii="Times New Roman" w:hAnsi="Times New Roman" w:cs="Times New Roman"/>
          <w:sz w:val="28"/>
          <w:szCs w:val="28"/>
        </w:rPr>
        <w:t>т</w:t>
      </w:r>
      <w:r w:rsidRPr="002629C8">
        <w:rPr>
          <w:rFonts w:ascii="Times New Roman" w:hAnsi="Times New Roman" w:cs="Times New Roman"/>
          <w:sz w:val="28"/>
          <w:szCs w:val="28"/>
        </w:rPr>
        <w:t>ность использования лексико-грамматических средств языка и правильность фонетического оформления речи в процессе рассказывания.</w:t>
      </w:r>
    </w:p>
    <w:p w:rsidR="00995B76" w:rsidRPr="0080264D" w:rsidRDefault="00995B76" w:rsidP="00641A7E">
      <w:pPr>
        <w:ind w:firstLine="567"/>
        <w:rPr>
          <w:rFonts w:ascii="Times New Roman" w:hAnsi="Times New Roman" w:cs="Times New Roman"/>
          <w:b/>
          <w:i/>
          <w:sz w:val="28"/>
          <w:szCs w:val="28"/>
        </w:rPr>
      </w:pPr>
      <w:r w:rsidRPr="0080264D">
        <w:rPr>
          <w:rFonts w:ascii="Times New Roman" w:hAnsi="Times New Roman" w:cs="Times New Roman"/>
          <w:b/>
          <w:i/>
          <w:sz w:val="28"/>
          <w:szCs w:val="28"/>
        </w:rPr>
        <w:t>Обследование фонетиче</w:t>
      </w:r>
      <w:r w:rsidR="008056BB">
        <w:rPr>
          <w:rFonts w:ascii="Times New Roman" w:hAnsi="Times New Roman" w:cs="Times New Roman"/>
          <w:b/>
          <w:i/>
          <w:sz w:val="28"/>
          <w:szCs w:val="28"/>
        </w:rPr>
        <w:t>ских и фонематических процессов</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Ознакомительная беседа с ребенком дает первичное впечатление об ос</w:t>
      </w:r>
      <w:r w:rsidRPr="002629C8">
        <w:rPr>
          <w:rFonts w:ascii="Times New Roman" w:hAnsi="Times New Roman" w:cs="Times New Roman"/>
          <w:sz w:val="28"/>
          <w:szCs w:val="28"/>
        </w:rPr>
        <w:t>о</w:t>
      </w:r>
      <w:r w:rsidRPr="002629C8">
        <w:rPr>
          <w:rFonts w:ascii="Times New Roman" w:hAnsi="Times New Roman" w:cs="Times New Roman"/>
          <w:sz w:val="28"/>
          <w:szCs w:val="28"/>
        </w:rPr>
        <w:t>бенностях произношения и</w:t>
      </w:r>
      <w:r w:rsidR="008056BB">
        <w:rPr>
          <w:rFonts w:ascii="Times New Roman" w:hAnsi="Times New Roman" w:cs="Times New Roman"/>
          <w:sz w:val="28"/>
          <w:szCs w:val="28"/>
        </w:rPr>
        <w:t>м звуков родного языка. Для этого</w:t>
      </w:r>
      <w:r w:rsidRPr="002629C8">
        <w:rPr>
          <w:rFonts w:ascii="Times New Roman" w:hAnsi="Times New Roman" w:cs="Times New Roman"/>
          <w:sz w:val="28"/>
          <w:szCs w:val="28"/>
        </w:rPr>
        <w:t xml:space="preserve"> необходимо предъявить ряд специальных заданий, предварительно убедившись, что инс</w:t>
      </w:r>
      <w:r w:rsidRPr="002629C8">
        <w:rPr>
          <w:rFonts w:ascii="Times New Roman" w:hAnsi="Times New Roman" w:cs="Times New Roman"/>
          <w:sz w:val="28"/>
          <w:szCs w:val="28"/>
        </w:rPr>
        <w:t>т</w:t>
      </w:r>
      <w:r w:rsidRPr="002629C8">
        <w:rPr>
          <w:rFonts w:ascii="Times New Roman" w:hAnsi="Times New Roman" w:cs="Times New Roman"/>
          <w:sz w:val="28"/>
          <w:szCs w:val="28"/>
        </w:rPr>
        <w:t xml:space="preserve">рукции к ним и лексический материал понятны ребенку с ТНР.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Звуковой состав слов, соответствующих этим картинкам, самый разноо</w:t>
      </w:r>
      <w:r w:rsidRPr="002629C8">
        <w:rPr>
          <w:rFonts w:ascii="Times New Roman" w:hAnsi="Times New Roman" w:cs="Times New Roman"/>
          <w:sz w:val="28"/>
          <w:szCs w:val="28"/>
        </w:rPr>
        <w:t>б</w:t>
      </w:r>
      <w:r w:rsidRPr="002629C8">
        <w:rPr>
          <w:rFonts w:ascii="Times New Roman" w:hAnsi="Times New Roman" w:cs="Times New Roman"/>
          <w:sz w:val="28"/>
          <w:szCs w:val="28"/>
        </w:rPr>
        <w:t>разный: разное количество слогов, со стечением согласных и без него, с разн</w:t>
      </w:r>
      <w:r w:rsidRPr="002629C8">
        <w:rPr>
          <w:rFonts w:ascii="Times New Roman" w:hAnsi="Times New Roman" w:cs="Times New Roman"/>
          <w:sz w:val="28"/>
          <w:szCs w:val="28"/>
        </w:rPr>
        <w:t>ы</w:t>
      </w:r>
      <w:r w:rsidRPr="002629C8">
        <w:rPr>
          <w:rFonts w:ascii="Times New Roman" w:hAnsi="Times New Roman" w:cs="Times New Roman"/>
          <w:sz w:val="28"/>
          <w:szCs w:val="28"/>
        </w:rPr>
        <w:t>ми звуками. Проверяется, как ребенок произносит звук изолированно, в составе слогов (прямых, обратных, со стечением согласных), в словах, в которых пр</w:t>
      </w:r>
      <w:r w:rsidRPr="002629C8">
        <w:rPr>
          <w:rFonts w:ascii="Times New Roman" w:hAnsi="Times New Roman" w:cs="Times New Roman"/>
          <w:sz w:val="28"/>
          <w:szCs w:val="28"/>
        </w:rPr>
        <w:t>о</w:t>
      </w:r>
      <w:r w:rsidRPr="002629C8">
        <w:rPr>
          <w:rFonts w:ascii="Times New Roman" w:hAnsi="Times New Roman" w:cs="Times New Roman"/>
          <w:sz w:val="28"/>
          <w:szCs w:val="28"/>
        </w:rPr>
        <w:t>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ским циклам, хорошо знакомые ребенку, например, обозначающие различные виды профессий и действий, с ними связанных.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w:t>
      </w:r>
      <w:r w:rsidRPr="002629C8">
        <w:rPr>
          <w:rFonts w:ascii="Times New Roman" w:hAnsi="Times New Roman" w:cs="Times New Roman"/>
          <w:sz w:val="28"/>
          <w:szCs w:val="28"/>
        </w:rPr>
        <w:t>к</w:t>
      </w:r>
      <w:r w:rsidRPr="002629C8">
        <w:rPr>
          <w:rFonts w:ascii="Times New Roman" w:hAnsi="Times New Roman" w:cs="Times New Roman"/>
          <w:sz w:val="28"/>
          <w:szCs w:val="28"/>
        </w:rPr>
        <w:t xml:space="preserve">сте.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w:t>
      </w:r>
      <w:r w:rsidRPr="002629C8">
        <w:rPr>
          <w:rFonts w:ascii="Times New Roman" w:hAnsi="Times New Roman" w:cs="Times New Roman"/>
          <w:sz w:val="28"/>
          <w:szCs w:val="28"/>
        </w:rPr>
        <w:lastRenderedPageBreak/>
        <w:t>нарушения звукопроизношения: замены звуков, пропуски, искажение прои</w:t>
      </w:r>
      <w:r w:rsidRPr="002629C8">
        <w:rPr>
          <w:rFonts w:ascii="Times New Roman" w:hAnsi="Times New Roman" w:cs="Times New Roman"/>
          <w:sz w:val="28"/>
          <w:szCs w:val="28"/>
        </w:rPr>
        <w:t>з</w:t>
      </w:r>
      <w:r w:rsidRPr="002629C8">
        <w:rPr>
          <w:rFonts w:ascii="Times New Roman" w:hAnsi="Times New Roman" w:cs="Times New Roman"/>
          <w:sz w:val="28"/>
          <w:szCs w:val="28"/>
        </w:rPr>
        <w:t>ношения, смешение, нестойкое произношение звуков, характер нарушений зв</w:t>
      </w:r>
      <w:r w:rsidRPr="002629C8">
        <w:rPr>
          <w:rFonts w:ascii="Times New Roman" w:hAnsi="Times New Roman" w:cs="Times New Roman"/>
          <w:sz w:val="28"/>
          <w:szCs w:val="28"/>
        </w:rPr>
        <w:t>у</w:t>
      </w:r>
      <w:r w:rsidRPr="002629C8">
        <w:rPr>
          <w:rFonts w:ascii="Times New Roman" w:hAnsi="Times New Roman" w:cs="Times New Roman"/>
          <w:sz w:val="28"/>
          <w:szCs w:val="28"/>
        </w:rPr>
        <w:t xml:space="preserve">ко-слоговой организации слова.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Обследование фонематических процессов ребенка с нарушениями речи проводится общепринятыми приемами, направленными на выявление возмо</w:t>
      </w:r>
      <w:r w:rsidRPr="002629C8">
        <w:rPr>
          <w:rFonts w:ascii="Times New Roman" w:hAnsi="Times New Roman" w:cs="Times New Roman"/>
          <w:sz w:val="28"/>
          <w:szCs w:val="28"/>
        </w:rPr>
        <w:t>ж</w:t>
      </w:r>
      <w:r w:rsidRPr="002629C8">
        <w:rPr>
          <w:rFonts w:ascii="Times New Roman" w:hAnsi="Times New Roman" w:cs="Times New Roman"/>
          <w:sz w:val="28"/>
          <w:szCs w:val="28"/>
        </w:rPr>
        <w:t>ностей дифференциации на слух фонем родного языка с возможным примен</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нием адаптированных информационных технологий.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рамках логопедического обследования изучению подлежит степень сформированности всех компонентов языка, а также операций языкового ан</w:t>
      </w:r>
      <w:r w:rsidRPr="002629C8">
        <w:rPr>
          <w:rFonts w:ascii="Times New Roman" w:hAnsi="Times New Roman" w:cs="Times New Roman"/>
          <w:sz w:val="28"/>
          <w:szCs w:val="28"/>
        </w:rPr>
        <w:t>а</w:t>
      </w:r>
      <w:r w:rsidRPr="002629C8">
        <w:rPr>
          <w:rFonts w:ascii="Times New Roman" w:hAnsi="Times New Roman" w:cs="Times New Roman"/>
          <w:sz w:val="28"/>
          <w:szCs w:val="28"/>
        </w:rPr>
        <w:t>лиза и синтеза: выделение первого гласного звука в слове, стоящего под удар</w:t>
      </w:r>
      <w:r w:rsidRPr="002629C8">
        <w:rPr>
          <w:rFonts w:ascii="Times New Roman" w:hAnsi="Times New Roman" w:cs="Times New Roman"/>
          <w:sz w:val="28"/>
          <w:szCs w:val="28"/>
        </w:rPr>
        <w:t>е</w:t>
      </w:r>
      <w:r w:rsidRPr="002629C8">
        <w:rPr>
          <w:rFonts w:ascii="Times New Roman" w:hAnsi="Times New Roman" w:cs="Times New Roman"/>
          <w:sz w:val="28"/>
          <w:szCs w:val="28"/>
        </w:rPr>
        <w:t>нием, первого согласного звука в слове, последнего согласного звука в слове, гласного звука в положении после согласного, определением количества гла</w:t>
      </w:r>
      <w:r w:rsidRPr="002629C8">
        <w:rPr>
          <w:rFonts w:ascii="Times New Roman" w:hAnsi="Times New Roman" w:cs="Times New Roman"/>
          <w:sz w:val="28"/>
          <w:szCs w:val="28"/>
        </w:rPr>
        <w:t>с</w:t>
      </w:r>
      <w:r w:rsidRPr="002629C8">
        <w:rPr>
          <w:rFonts w:ascii="Times New Roman" w:hAnsi="Times New Roman" w:cs="Times New Roman"/>
          <w:sz w:val="28"/>
          <w:szCs w:val="28"/>
        </w:rPr>
        <w:t>ных звуков в сочетаниях, количества звуков в односложных словах и их посл</w:t>
      </w:r>
      <w:r w:rsidRPr="002629C8">
        <w:rPr>
          <w:rFonts w:ascii="Times New Roman" w:hAnsi="Times New Roman" w:cs="Times New Roman"/>
          <w:sz w:val="28"/>
          <w:szCs w:val="28"/>
        </w:rPr>
        <w:t>е</w:t>
      </w:r>
      <w:r w:rsidRPr="002629C8">
        <w:rPr>
          <w:rFonts w:ascii="Times New Roman" w:hAnsi="Times New Roman" w:cs="Times New Roman"/>
          <w:sz w:val="28"/>
          <w:szCs w:val="28"/>
        </w:rPr>
        <w:t>довательности.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комплексного обследования изучается состояние пространс</w:t>
      </w:r>
      <w:r w:rsidRPr="002629C8">
        <w:rPr>
          <w:rFonts w:ascii="Times New Roman" w:hAnsi="Times New Roman" w:cs="Times New Roman"/>
          <w:sz w:val="28"/>
          <w:szCs w:val="28"/>
        </w:rPr>
        <w:t>т</w:t>
      </w:r>
      <w:r w:rsidRPr="002629C8">
        <w:rPr>
          <w:rFonts w:ascii="Times New Roman" w:hAnsi="Times New Roman" w:cs="Times New Roman"/>
          <w:sz w:val="28"/>
          <w:szCs w:val="28"/>
        </w:rPr>
        <w:t>венно-зрительных ориентировок и моторно-графических навыков.</w:t>
      </w:r>
    </w:p>
    <w:p w:rsidR="008056BB" w:rsidRDefault="00995B76" w:rsidP="00641A7E">
      <w:pPr>
        <w:ind w:firstLine="567"/>
        <w:rPr>
          <w:rFonts w:ascii="Times New Roman" w:hAnsi="Times New Roman" w:cs="Times New Roman"/>
          <w:sz w:val="28"/>
          <w:szCs w:val="28"/>
        </w:rPr>
      </w:pPr>
      <w:r w:rsidRPr="008056BB">
        <w:rPr>
          <w:rFonts w:ascii="Times New Roman" w:hAnsi="Times New Roman" w:cs="Times New Roman"/>
          <w:i/>
          <w:sz w:val="28"/>
          <w:szCs w:val="28"/>
        </w:rPr>
        <w:t>В зависимости от возраста ребёнка и состояния его базовых коммуник</w:t>
      </w:r>
      <w:r w:rsidRPr="008056BB">
        <w:rPr>
          <w:rFonts w:ascii="Times New Roman" w:hAnsi="Times New Roman" w:cs="Times New Roman"/>
          <w:i/>
          <w:sz w:val="28"/>
          <w:szCs w:val="28"/>
        </w:rPr>
        <w:t>а</w:t>
      </w:r>
      <w:r w:rsidRPr="008056BB">
        <w:rPr>
          <w:rFonts w:ascii="Times New Roman" w:hAnsi="Times New Roman" w:cs="Times New Roman"/>
          <w:i/>
          <w:sz w:val="28"/>
          <w:szCs w:val="28"/>
        </w:rPr>
        <w:t>тивно-речевых навыков, целесообразно применять несколько дифференцир</w:t>
      </w:r>
      <w:r w:rsidRPr="008056BB">
        <w:rPr>
          <w:rFonts w:ascii="Times New Roman" w:hAnsi="Times New Roman" w:cs="Times New Roman"/>
          <w:i/>
          <w:sz w:val="28"/>
          <w:szCs w:val="28"/>
        </w:rPr>
        <w:t>о</w:t>
      </w:r>
      <w:r w:rsidRPr="008056BB">
        <w:rPr>
          <w:rFonts w:ascii="Times New Roman" w:hAnsi="Times New Roman" w:cs="Times New Roman"/>
          <w:i/>
          <w:sz w:val="28"/>
          <w:szCs w:val="28"/>
        </w:rPr>
        <w:t>ванных схем обследования речеязыковых возможностей обучающихся с ТНР:</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первая схема - для обследования обучающихся, не владеющих фразовой речью;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вторая схема - для обследования обучающихся с начатками общеупотреб</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тельной речи;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третья схема - для обследования обучающихся с развернутой фразовой р</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чью при наличии выраженных проявлений недоразвития лексико-грамматического и фонетико-фонематического компонентов языка;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8056BB" w:rsidRDefault="008056BB" w:rsidP="00641A7E">
      <w:pPr>
        <w:ind w:firstLine="567"/>
        <w:rPr>
          <w:rFonts w:ascii="Times New Roman" w:hAnsi="Times New Roman" w:cs="Times New Roman"/>
          <w:b/>
          <w:sz w:val="28"/>
          <w:szCs w:val="28"/>
        </w:rPr>
      </w:pPr>
      <w:bookmarkStart w:id="44" w:name="sub_1299"/>
    </w:p>
    <w:p w:rsidR="00995B76" w:rsidRPr="0080264D" w:rsidRDefault="005A3A6B" w:rsidP="00641A7E">
      <w:pPr>
        <w:ind w:firstLine="567"/>
        <w:rPr>
          <w:rFonts w:ascii="Times New Roman" w:hAnsi="Times New Roman" w:cs="Times New Roman"/>
          <w:b/>
          <w:sz w:val="28"/>
          <w:szCs w:val="28"/>
        </w:rPr>
      </w:pPr>
      <w:r>
        <w:rPr>
          <w:rFonts w:ascii="Times New Roman" w:hAnsi="Times New Roman" w:cs="Times New Roman"/>
          <w:b/>
          <w:sz w:val="28"/>
          <w:szCs w:val="28"/>
        </w:rPr>
        <w:t>2.4.2.</w:t>
      </w:r>
      <w:r w:rsidR="008056BB">
        <w:rPr>
          <w:rFonts w:ascii="Times New Roman" w:hAnsi="Times New Roman" w:cs="Times New Roman"/>
          <w:b/>
          <w:sz w:val="28"/>
          <w:szCs w:val="28"/>
        </w:rPr>
        <w:t>2.9</w:t>
      </w:r>
      <w:r w:rsidR="004C48B8" w:rsidRPr="004C48B8">
        <w:rPr>
          <w:rFonts w:ascii="Times New Roman" w:hAnsi="Times New Roman" w:cs="Times New Roman"/>
          <w:b/>
          <w:sz w:val="28"/>
          <w:szCs w:val="28"/>
        </w:rPr>
        <w:t>.</w:t>
      </w:r>
      <w:r w:rsidR="004C48B8">
        <w:rPr>
          <w:rFonts w:ascii="Times New Roman" w:hAnsi="Times New Roman" w:cs="Times New Roman"/>
          <w:b/>
          <w:i/>
          <w:sz w:val="28"/>
          <w:szCs w:val="28"/>
        </w:rPr>
        <w:t> </w:t>
      </w:r>
      <w:r w:rsidR="00995B76" w:rsidRPr="0080264D">
        <w:rPr>
          <w:rFonts w:ascii="Times New Roman" w:hAnsi="Times New Roman" w:cs="Times New Roman"/>
          <w:b/>
          <w:sz w:val="28"/>
          <w:szCs w:val="28"/>
        </w:rPr>
        <w:t>Осуществление квалифицированной коррекции нарушений речеязыкового раз</w:t>
      </w:r>
      <w:r w:rsidR="008056BB">
        <w:rPr>
          <w:rFonts w:ascii="Times New Roman" w:hAnsi="Times New Roman" w:cs="Times New Roman"/>
          <w:b/>
          <w:sz w:val="28"/>
          <w:szCs w:val="28"/>
        </w:rPr>
        <w:t>вития обучающихся с ТНР</w:t>
      </w:r>
    </w:p>
    <w:bookmarkEnd w:id="44"/>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младенческом возрасте и вплоть до полутора-двух лет невозможно гов</w:t>
      </w:r>
      <w:r w:rsidRPr="002629C8">
        <w:rPr>
          <w:rFonts w:ascii="Times New Roman" w:hAnsi="Times New Roman" w:cs="Times New Roman"/>
          <w:sz w:val="28"/>
          <w:szCs w:val="28"/>
        </w:rPr>
        <w:t>о</w:t>
      </w:r>
      <w:r w:rsidRPr="002629C8">
        <w:rPr>
          <w:rFonts w:ascii="Times New Roman" w:hAnsi="Times New Roman" w:cs="Times New Roman"/>
          <w:sz w:val="28"/>
          <w:szCs w:val="28"/>
        </w:rPr>
        <w:t>рить об однозначном отнесении ребенка с отклонениями доречевого развития к категории обучающихся с тяжелыми нарушениями речи. В связи с этим прим</w:t>
      </w:r>
      <w:r w:rsidRPr="002629C8">
        <w:rPr>
          <w:rFonts w:ascii="Times New Roman" w:hAnsi="Times New Roman" w:cs="Times New Roman"/>
          <w:sz w:val="28"/>
          <w:szCs w:val="28"/>
        </w:rPr>
        <w:t>е</w:t>
      </w:r>
      <w:r w:rsidRPr="002629C8">
        <w:rPr>
          <w:rFonts w:ascii="Times New Roman" w:hAnsi="Times New Roman" w:cs="Times New Roman"/>
          <w:sz w:val="28"/>
          <w:szCs w:val="28"/>
        </w:rPr>
        <w:t>нительно к детям этого возраста речь идет не о квалифицированной коррекции нарушений, а, скорее, о выявлении факторов риска возникновения тяжелых н</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рушений речи и начале оказания этим детям своевременной психолого-педагогической помощи.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w:t>
      </w:r>
      <w:r w:rsidRPr="002629C8">
        <w:rPr>
          <w:rFonts w:ascii="Times New Roman" w:hAnsi="Times New Roman" w:cs="Times New Roman"/>
          <w:sz w:val="28"/>
          <w:szCs w:val="28"/>
        </w:rPr>
        <w:t>е</w:t>
      </w:r>
      <w:r w:rsidRPr="002629C8">
        <w:rPr>
          <w:rFonts w:ascii="Times New Roman" w:hAnsi="Times New Roman" w:cs="Times New Roman"/>
          <w:sz w:val="28"/>
          <w:szCs w:val="28"/>
        </w:rPr>
        <w:t>ний речи необходимо предлагать рекомендации для родителей (законных пре</w:t>
      </w:r>
      <w:r w:rsidRPr="002629C8">
        <w:rPr>
          <w:rFonts w:ascii="Times New Roman" w:hAnsi="Times New Roman" w:cs="Times New Roman"/>
          <w:sz w:val="28"/>
          <w:szCs w:val="28"/>
        </w:rPr>
        <w:t>д</w:t>
      </w:r>
      <w:r w:rsidRPr="002629C8">
        <w:rPr>
          <w:rFonts w:ascii="Times New Roman" w:hAnsi="Times New Roman" w:cs="Times New Roman"/>
          <w:sz w:val="28"/>
          <w:szCs w:val="28"/>
        </w:rPr>
        <w:t xml:space="preserve">ставителей) обучающихся, относящихся к группе риска, а также обучающихся с различными отклонениями в физическом и (или) психическом развитии.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Родители (законные представители) информируются о влиянии эмоци</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Одним из приемов коррекционной работы, направленной на предупрежд</w:t>
      </w:r>
      <w:r w:rsidRPr="002629C8">
        <w:rPr>
          <w:rFonts w:ascii="Times New Roman" w:hAnsi="Times New Roman" w:cs="Times New Roman"/>
          <w:sz w:val="28"/>
          <w:szCs w:val="28"/>
        </w:rPr>
        <w:t>е</w:t>
      </w:r>
      <w:r w:rsidRPr="002629C8">
        <w:rPr>
          <w:rFonts w:ascii="Times New Roman" w:hAnsi="Times New Roman" w:cs="Times New Roman"/>
          <w:sz w:val="28"/>
          <w:szCs w:val="28"/>
        </w:rPr>
        <w:t>ние нарушений речевого развития, является нормализация процессов кормл</w:t>
      </w:r>
      <w:r w:rsidRPr="002629C8">
        <w:rPr>
          <w:rFonts w:ascii="Times New Roman" w:hAnsi="Times New Roman" w:cs="Times New Roman"/>
          <w:sz w:val="28"/>
          <w:szCs w:val="28"/>
        </w:rPr>
        <w:t>е</w:t>
      </w:r>
      <w:r w:rsidRPr="002629C8">
        <w:rPr>
          <w:rFonts w:ascii="Times New Roman" w:hAnsi="Times New Roman" w:cs="Times New Roman"/>
          <w:sz w:val="28"/>
          <w:szCs w:val="28"/>
        </w:rPr>
        <w:t>ния, что помогает тренировать функции сосания, глотания, жевания, что созд</w:t>
      </w:r>
      <w:r w:rsidRPr="002629C8">
        <w:rPr>
          <w:rFonts w:ascii="Times New Roman" w:hAnsi="Times New Roman" w:cs="Times New Roman"/>
          <w:sz w:val="28"/>
          <w:szCs w:val="28"/>
        </w:rPr>
        <w:t>а</w:t>
      </w:r>
      <w:r w:rsidRPr="002629C8">
        <w:rPr>
          <w:rFonts w:ascii="Times New Roman" w:hAnsi="Times New Roman" w:cs="Times New Roman"/>
          <w:sz w:val="28"/>
          <w:szCs w:val="28"/>
        </w:rPr>
        <w:t>ет необходимые предпосылки для правильного функционирования артикуляц</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онного аппарата.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Наряду с нормализацией кормления следует развивать у ребенка потре</w:t>
      </w:r>
      <w:r w:rsidRPr="002629C8">
        <w:rPr>
          <w:rFonts w:ascii="Times New Roman" w:hAnsi="Times New Roman" w:cs="Times New Roman"/>
          <w:sz w:val="28"/>
          <w:szCs w:val="28"/>
        </w:rPr>
        <w:t>б</w:t>
      </w:r>
      <w:r w:rsidRPr="002629C8">
        <w:rPr>
          <w:rFonts w:ascii="Times New Roman" w:hAnsi="Times New Roman" w:cs="Times New Roman"/>
          <w:sz w:val="28"/>
          <w:szCs w:val="28"/>
        </w:rPr>
        <w:t>ность в общении с педагогическим работником, формировать зрительную фи</w:t>
      </w:r>
      <w:r w:rsidRPr="002629C8">
        <w:rPr>
          <w:rFonts w:ascii="Times New Roman" w:hAnsi="Times New Roman" w:cs="Times New Roman"/>
          <w:sz w:val="28"/>
          <w:szCs w:val="28"/>
        </w:rPr>
        <w:t>к</w:t>
      </w:r>
      <w:r w:rsidRPr="002629C8">
        <w:rPr>
          <w:rFonts w:ascii="Times New Roman" w:hAnsi="Times New Roman" w:cs="Times New Roman"/>
          <w:sz w:val="28"/>
          <w:szCs w:val="28"/>
        </w:rPr>
        <w:t>сацию и способность прослеживать движение предмета, стимулировать слух</w:t>
      </w:r>
      <w:r w:rsidRPr="002629C8">
        <w:rPr>
          <w:rFonts w:ascii="Times New Roman" w:hAnsi="Times New Roman" w:cs="Times New Roman"/>
          <w:sz w:val="28"/>
          <w:szCs w:val="28"/>
        </w:rPr>
        <w:t>о</w:t>
      </w:r>
      <w:r w:rsidRPr="002629C8">
        <w:rPr>
          <w:rFonts w:ascii="Times New Roman" w:hAnsi="Times New Roman" w:cs="Times New Roman"/>
          <w:sz w:val="28"/>
          <w:szCs w:val="28"/>
        </w:rPr>
        <w:t>вое внимание, акцентировать внимание ребенка на звучании предметов, фо</w:t>
      </w:r>
      <w:r w:rsidRPr="002629C8">
        <w:rPr>
          <w:rFonts w:ascii="Times New Roman" w:hAnsi="Times New Roman" w:cs="Times New Roman"/>
          <w:sz w:val="28"/>
          <w:szCs w:val="28"/>
        </w:rPr>
        <w:t>р</w:t>
      </w:r>
      <w:r w:rsidRPr="002629C8">
        <w:rPr>
          <w:rFonts w:ascii="Times New Roman" w:hAnsi="Times New Roman" w:cs="Times New Roman"/>
          <w:sz w:val="28"/>
          <w:szCs w:val="28"/>
        </w:rPr>
        <w:t>мировать умение локализовать звук в пространстве.</w:t>
      </w:r>
    </w:p>
    <w:p w:rsidR="008056BB" w:rsidRDefault="005A3A6B" w:rsidP="00641A7E">
      <w:pPr>
        <w:ind w:firstLine="567"/>
        <w:rPr>
          <w:rFonts w:ascii="Times New Roman" w:hAnsi="Times New Roman" w:cs="Times New Roman"/>
          <w:sz w:val="28"/>
          <w:szCs w:val="28"/>
        </w:rPr>
      </w:pPr>
      <w:r>
        <w:rPr>
          <w:rFonts w:ascii="Times New Roman" w:hAnsi="Times New Roman" w:cs="Times New Roman"/>
          <w:b/>
          <w:sz w:val="28"/>
          <w:szCs w:val="28"/>
        </w:rPr>
        <w:t>2.4.2.</w:t>
      </w:r>
      <w:r w:rsidR="008056BB">
        <w:rPr>
          <w:rFonts w:ascii="Times New Roman" w:hAnsi="Times New Roman" w:cs="Times New Roman"/>
          <w:b/>
          <w:i/>
          <w:sz w:val="28"/>
          <w:szCs w:val="28"/>
        </w:rPr>
        <w:t>2.9</w:t>
      </w:r>
      <w:r w:rsidR="004C48B8" w:rsidRPr="004C48B8">
        <w:rPr>
          <w:rFonts w:ascii="Times New Roman" w:hAnsi="Times New Roman" w:cs="Times New Roman"/>
          <w:b/>
          <w:i/>
          <w:sz w:val="28"/>
          <w:szCs w:val="28"/>
        </w:rPr>
        <w:t>.1.</w:t>
      </w:r>
      <w:r w:rsidR="004C48B8">
        <w:rPr>
          <w:rFonts w:ascii="Times New Roman" w:hAnsi="Times New Roman" w:cs="Times New Roman"/>
          <w:b/>
          <w:i/>
          <w:sz w:val="28"/>
          <w:szCs w:val="28"/>
        </w:rPr>
        <w:t> </w:t>
      </w:r>
      <w:r w:rsidR="00995B76" w:rsidRPr="0080264D">
        <w:rPr>
          <w:rFonts w:ascii="Times New Roman" w:hAnsi="Times New Roman" w:cs="Times New Roman"/>
          <w:b/>
          <w:i/>
          <w:sz w:val="28"/>
          <w:szCs w:val="28"/>
        </w:rPr>
        <w:t xml:space="preserve">Обучение обучающихся с ТНР, не владеющих фразовой речью </w:t>
      </w:r>
      <w:r w:rsidR="00995B76" w:rsidRPr="002629C8">
        <w:rPr>
          <w:rFonts w:ascii="Times New Roman" w:hAnsi="Times New Roman" w:cs="Times New Roman"/>
          <w:sz w:val="28"/>
          <w:szCs w:val="28"/>
        </w:rPr>
        <w:t>(первым уровнем речевого развития), предусматривает развитие понимания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чи и развитие активной подражательной речевой деятельности.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рамках первого направления работы учить по инструкции узнавать и п</w:t>
      </w:r>
      <w:r w:rsidRPr="002629C8">
        <w:rPr>
          <w:rFonts w:ascii="Times New Roman" w:hAnsi="Times New Roman" w:cs="Times New Roman"/>
          <w:sz w:val="28"/>
          <w:szCs w:val="28"/>
        </w:rPr>
        <w:t>о</w:t>
      </w:r>
      <w:r w:rsidRPr="002629C8">
        <w:rPr>
          <w:rFonts w:ascii="Times New Roman" w:hAnsi="Times New Roman" w:cs="Times New Roman"/>
          <w:sz w:val="28"/>
          <w:szCs w:val="28"/>
        </w:rPr>
        <w:t>казывать предметы, действия, признаки, понимать обобщающее значение сл</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ва, дифференцированно воспринимать вопросы </w:t>
      </w:r>
      <w:r w:rsidR="00641A7E">
        <w:rPr>
          <w:rFonts w:ascii="Times New Roman" w:hAnsi="Times New Roman" w:cs="Times New Roman"/>
          <w:sz w:val="28"/>
          <w:szCs w:val="28"/>
        </w:rPr>
        <w:t>«</w:t>
      </w:r>
      <w:r w:rsidRPr="002629C8">
        <w:rPr>
          <w:rFonts w:ascii="Times New Roman" w:hAnsi="Times New Roman" w:cs="Times New Roman"/>
          <w:sz w:val="28"/>
          <w:szCs w:val="28"/>
        </w:rPr>
        <w:t>кто?</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куда?</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откуда?</w:t>
      </w:r>
      <w:r w:rsidR="00641A7E">
        <w:rPr>
          <w:rFonts w:ascii="Times New Roman" w:hAnsi="Times New Roman" w:cs="Times New Roman"/>
          <w:sz w:val="28"/>
          <w:szCs w:val="28"/>
        </w:rPr>
        <w:t>»</w:t>
      </w:r>
      <w:r w:rsidRPr="002629C8">
        <w:rPr>
          <w:rFonts w:ascii="Times New Roman" w:hAnsi="Times New Roman" w:cs="Times New Roman"/>
          <w:sz w:val="28"/>
          <w:szCs w:val="28"/>
        </w:rPr>
        <w:t>, п</w:t>
      </w:r>
      <w:r w:rsidRPr="002629C8">
        <w:rPr>
          <w:rFonts w:ascii="Times New Roman" w:hAnsi="Times New Roman" w:cs="Times New Roman"/>
          <w:sz w:val="28"/>
          <w:szCs w:val="28"/>
        </w:rPr>
        <w:t>о</w:t>
      </w:r>
      <w:r w:rsidRPr="002629C8">
        <w:rPr>
          <w:rFonts w:ascii="Times New Roman" w:hAnsi="Times New Roman" w:cs="Times New Roman"/>
          <w:sz w:val="28"/>
          <w:szCs w:val="28"/>
        </w:rPr>
        <w:t>нимать обращение к одному и нескольким лицам, грамматические категории числа существительных, глаголов, угадывать предметы по их описанию, опр</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делять элементарные причинно-следственные связи.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рамках второго направления работы происходит развитие активной по</w:t>
      </w:r>
      <w:r w:rsidRPr="002629C8">
        <w:rPr>
          <w:rFonts w:ascii="Times New Roman" w:hAnsi="Times New Roman" w:cs="Times New Roman"/>
          <w:sz w:val="28"/>
          <w:szCs w:val="28"/>
        </w:rPr>
        <w:t>д</w:t>
      </w:r>
      <w:r w:rsidRPr="002629C8">
        <w:rPr>
          <w:rFonts w:ascii="Times New Roman" w:hAnsi="Times New Roman" w:cs="Times New Roman"/>
          <w:sz w:val="28"/>
          <w:szCs w:val="28"/>
        </w:rPr>
        <w:t>ражательной речевой деятельности (в любом фонетическом оформлении наз</w:t>
      </w:r>
      <w:r w:rsidRPr="002629C8">
        <w:rPr>
          <w:rFonts w:ascii="Times New Roman" w:hAnsi="Times New Roman" w:cs="Times New Roman"/>
          <w:sz w:val="28"/>
          <w:szCs w:val="28"/>
        </w:rPr>
        <w:t>ы</w:t>
      </w:r>
      <w:r w:rsidRPr="002629C8">
        <w:rPr>
          <w:rFonts w:ascii="Times New Roman" w:hAnsi="Times New Roman" w:cs="Times New Roman"/>
          <w:sz w:val="28"/>
          <w:szCs w:val="28"/>
        </w:rPr>
        <w:t>вать родителей (законных представителей), близких родственников, подражать крикам животных и птиц, звукам окружающего мира, музыкальным инстр</w:t>
      </w:r>
      <w:r w:rsidRPr="002629C8">
        <w:rPr>
          <w:rFonts w:ascii="Times New Roman" w:hAnsi="Times New Roman" w:cs="Times New Roman"/>
          <w:sz w:val="28"/>
          <w:szCs w:val="28"/>
        </w:rPr>
        <w:t>у</w:t>
      </w:r>
      <w:r w:rsidRPr="002629C8">
        <w:rPr>
          <w:rFonts w:ascii="Times New Roman" w:hAnsi="Times New Roman" w:cs="Times New Roman"/>
          <w:sz w:val="28"/>
          <w:szCs w:val="28"/>
        </w:rPr>
        <w:t xml:space="preserve">ментам; отдавать приказы - на, иди.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Составлять первые предложения из аморфных слов-корней, преобразов</w:t>
      </w:r>
      <w:r w:rsidRPr="002629C8">
        <w:rPr>
          <w:rFonts w:ascii="Times New Roman" w:hAnsi="Times New Roman" w:cs="Times New Roman"/>
          <w:sz w:val="28"/>
          <w:szCs w:val="28"/>
        </w:rPr>
        <w:t>ы</w:t>
      </w:r>
      <w:r w:rsidRPr="002629C8">
        <w:rPr>
          <w:rFonts w:ascii="Times New Roman" w:hAnsi="Times New Roman" w:cs="Times New Roman"/>
          <w:sz w:val="28"/>
          <w:szCs w:val="28"/>
        </w:rPr>
        <w:t>вать глаголы повелительного наклонения в глаголы настоящего времени еди</w:t>
      </w:r>
      <w:r w:rsidRPr="002629C8">
        <w:rPr>
          <w:rFonts w:ascii="Times New Roman" w:hAnsi="Times New Roman" w:cs="Times New Roman"/>
          <w:sz w:val="28"/>
          <w:szCs w:val="28"/>
        </w:rPr>
        <w:t>н</w:t>
      </w:r>
      <w:r w:rsidRPr="002629C8">
        <w:rPr>
          <w:rFonts w:ascii="Times New Roman" w:hAnsi="Times New Roman" w:cs="Times New Roman"/>
          <w:sz w:val="28"/>
          <w:szCs w:val="28"/>
        </w:rPr>
        <w:t>ственного числа, составлять предложения по модели: кто? что делает? Кто? Что делает? Что? (например: Тата (мама, папа) спит; Тата, мой ушки, ноги. Тата м</w:t>
      </w:r>
      <w:r w:rsidRPr="002629C8">
        <w:rPr>
          <w:rFonts w:ascii="Times New Roman" w:hAnsi="Times New Roman" w:cs="Times New Roman"/>
          <w:sz w:val="28"/>
          <w:szCs w:val="28"/>
        </w:rPr>
        <w:t>о</w:t>
      </w:r>
      <w:r w:rsidRPr="002629C8">
        <w:rPr>
          <w:rFonts w:ascii="Times New Roman" w:hAnsi="Times New Roman" w:cs="Times New Roman"/>
          <w:sz w:val="28"/>
          <w:szCs w:val="28"/>
        </w:rPr>
        <w:t>ет уши, ноги.). Одновременно проводятся упражнения по развитию памяти, внимания, логического мышления (запоминание 2-4 предметов, угадывание у</w:t>
      </w:r>
      <w:r w:rsidRPr="002629C8">
        <w:rPr>
          <w:rFonts w:ascii="Times New Roman" w:hAnsi="Times New Roman" w:cs="Times New Roman"/>
          <w:sz w:val="28"/>
          <w:szCs w:val="28"/>
        </w:rPr>
        <w:t>б</w:t>
      </w:r>
      <w:r w:rsidRPr="002629C8">
        <w:rPr>
          <w:rFonts w:ascii="Times New Roman" w:hAnsi="Times New Roman" w:cs="Times New Roman"/>
          <w:sz w:val="28"/>
          <w:szCs w:val="28"/>
        </w:rPr>
        <w:t>ранного или добавленного предмета, запоминание и подбор картинок 2-3-4 ча</w:t>
      </w:r>
      <w:r w:rsidRPr="002629C8">
        <w:rPr>
          <w:rFonts w:ascii="Times New Roman" w:hAnsi="Times New Roman" w:cs="Times New Roman"/>
          <w:sz w:val="28"/>
          <w:szCs w:val="28"/>
        </w:rPr>
        <w:t>с</w:t>
      </w:r>
      <w:r w:rsidRPr="002629C8">
        <w:rPr>
          <w:rFonts w:ascii="Times New Roman" w:hAnsi="Times New Roman" w:cs="Times New Roman"/>
          <w:sz w:val="28"/>
          <w:szCs w:val="28"/>
        </w:rPr>
        <w:t xml:space="preserve">тей).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По результатам коррекционной работы на этом этапе формирования реч</w:t>
      </w:r>
      <w:r w:rsidRPr="002629C8">
        <w:rPr>
          <w:rFonts w:ascii="Times New Roman" w:hAnsi="Times New Roman" w:cs="Times New Roman"/>
          <w:sz w:val="28"/>
          <w:szCs w:val="28"/>
        </w:rPr>
        <w:t>е</w:t>
      </w:r>
      <w:r w:rsidRPr="002629C8">
        <w:rPr>
          <w:rFonts w:ascii="Times New Roman" w:hAnsi="Times New Roman" w:cs="Times New Roman"/>
          <w:sz w:val="28"/>
          <w:szCs w:val="28"/>
        </w:rPr>
        <w:t>вого развития обучающиеся учатся соотносить предметы и действия с их сл</w:t>
      </w:r>
      <w:r w:rsidRPr="002629C8">
        <w:rPr>
          <w:rFonts w:ascii="Times New Roman" w:hAnsi="Times New Roman" w:cs="Times New Roman"/>
          <w:sz w:val="28"/>
          <w:szCs w:val="28"/>
        </w:rPr>
        <w:t>о</w:t>
      </w:r>
      <w:r w:rsidRPr="002629C8">
        <w:rPr>
          <w:rFonts w:ascii="Times New Roman" w:hAnsi="Times New Roman" w:cs="Times New Roman"/>
          <w:sz w:val="28"/>
          <w:szCs w:val="28"/>
        </w:rPr>
        <w:t>весным обозначением, понимать обобщающее значение слов. Активный и па</w:t>
      </w:r>
      <w:r w:rsidRPr="002629C8">
        <w:rPr>
          <w:rFonts w:ascii="Times New Roman" w:hAnsi="Times New Roman" w:cs="Times New Roman"/>
          <w:sz w:val="28"/>
          <w:szCs w:val="28"/>
        </w:rPr>
        <w:t>с</w:t>
      </w:r>
      <w:r w:rsidRPr="002629C8">
        <w:rPr>
          <w:rFonts w:ascii="Times New Roman" w:hAnsi="Times New Roman" w:cs="Times New Roman"/>
          <w:sz w:val="28"/>
          <w:szCs w:val="28"/>
        </w:rPr>
        <w:t>сивный словарь должен состоять из названий предметов, которые ребенок ча</w:t>
      </w:r>
      <w:r w:rsidRPr="002629C8">
        <w:rPr>
          <w:rFonts w:ascii="Times New Roman" w:hAnsi="Times New Roman" w:cs="Times New Roman"/>
          <w:sz w:val="28"/>
          <w:szCs w:val="28"/>
        </w:rPr>
        <w:t>с</w:t>
      </w:r>
      <w:r w:rsidRPr="002629C8">
        <w:rPr>
          <w:rFonts w:ascii="Times New Roman" w:hAnsi="Times New Roman" w:cs="Times New Roman"/>
          <w:sz w:val="28"/>
          <w:szCs w:val="28"/>
        </w:rPr>
        <w:t xml:space="preserve">то видит; действий, которые совершает сам или окружающие, некоторых своих состояний (холодно, тепло).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появляется потребность общаться с помощью элемента</w:t>
      </w:r>
      <w:r w:rsidRPr="002629C8">
        <w:rPr>
          <w:rFonts w:ascii="Times New Roman" w:hAnsi="Times New Roman" w:cs="Times New Roman"/>
          <w:sz w:val="28"/>
          <w:szCs w:val="28"/>
        </w:rPr>
        <w:t>р</w:t>
      </w:r>
      <w:r w:rsidRPr="002629C8">
        <w:rPr>
          <w:rFonts w:ascii="Times New Roman" w:hAnsi="Times New Roman" w:cs="Times New Roman"/>
          <w:sz w:val="28"/>
          <w:szCs w:val="28"/>
        </w:rPr>
        <w:t>ных двух-трехсловных предложений. Словесная деятельность может проя</w:t>
      </w:r>
      <w:r w:rsidRPr="002629C8">
        <w:rPr>
          <w:rFonts w:ascii="Times New Roman" w:hAnsi="Times New Roman" w:cs="Times New Roman"/>
          <w:sz w:val="28"/>
          <w:szCs w:val="28"/>
        </w:rPr>
        <w:t>в</w:t>
      </w:r>
      <w:r w:rsidRPr="002629C8">
        <w:rPr>
          <w:rFonts w:ascii="Times New Roman" w:hAnsi="Times New Roman" w:cs="Times New Roman"/>
          <w:sz w:val="28"/>
          <w:szCs w:val="28"/>
        </w:rPr>
        <w:t xml:space="preserve">ляться в любых речезвуковых выражениях без коррекции их фонетического </w:t>
      </w:r>
      <w:r w:rsidRPr="002629C8">
        <w:rPr>
          <w:rFonts w:ascii="Times New Roman" w:hAnsi="Times New Roman" w:cs="Times New Roman"/>
          <w:sz w:val="28"/>
          <w:szCs w:val="28"/>
        </w:rPr>
        <w:lastRenderedPageBreak/>
        <w:t xml:space="preserve">оформления.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 протяжении всего времени обучения коррекционно-развивающая раб</w:t>
      </w:r>
      <w:r w:rsidRPr="002629C8">
        <w:rPr>
          <w:rFonts w:ascii="Times New Roman" w:hAnsi="Times New Roman" w:cs="Times New Roman"/>
          <w:sz w:val="28"/>
          <w:szCs w:val="28"/>
        </w:rPr>
        <w:t>о</w:t>
      </w:r>
      <w:r w:rsidRPr="002629C8">
        <w:rPr>
          <w:rFonts w:ascii="Times New Roman" w:hAnsi="Times New Roman" w:cs="Times New Roman"/>
          <w:sz w:val="28"/>
          <w:szCs w:val="28"/>
        </w:rPr>
        <w:t>та предусматривает побуждение ребенка к выполнению заданий, направленных на развитие процессов восприятия (зрительного, пространственного, тактил</w:t>
      </w:r>
      <w:r w:rsidRPr="002629C8">
        <w:rPr>
          <w:rFonts w:ascii="Times New Roman" w:hAnsi="Times New Roman" w:cs="Times New Roman"/>
          <w:sz w:val="28"/>
          <w:szCs w:val="28"/>
        </w:rPr>
        <w:t>ь</w:t>
      </w:r>
      <w:r w:rsidRPr="002629C8">
        <w:rPr>
          <w:rFonts w:ascii="Times New Roman" w:hAnsi="Times New Roman" w:cs="Times New Roman"/>
          <w:sz w:val="28"/>
          <w:szCs w:val="28"/>
        </w:rPr>
        <w:t>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w:t>
      </w:r>
      <w:r w:rsidRPr="002629C8">
        <w:rPr>
          <w:rFonts w:ascii="Times New Roman" w:hAnsi="Times New Roman" w:cs="Times New Roman"/>
          <w:sz w:val="28"/>
          <w:szCs w:val="28"/>
        </w:rPr>
        <w:t>а</w:t>
      </w:r>
      <w:r w:rsidRPr="002629C8">
        <w:rPr>
          <w:rFonts w:ascii="Times New Roman" w:hAnsi="Times New Roman" w:cs="Times New Roman"/>
          <w:sz w:val="28"/>
          <w:szCs w:val="28"/>
        </w:rPr>
        <w:t>выков, профилактика нарушений эмоционально -волевой сферы.</w:t>
      </w:r>
    </w:p>
    <w:p w:rsidR="00995B76" w:rsidRPr="0080264D" w:rsidRDefault="005A3A6B" w:rsidP="00641A7E">
      <w:pPr>
        <w:ind w:firstLine="567"/>
        <w:rPr>
          <w:rFonts w:ascii="Times New Roman" w:hAnsi="Times New Roman" w:cs="Times New Roman"/>
          <w:b/>
          <w:i/>
          <w:sz w:val="28"/>
          <w:szCs w:val="28"/>
        </w:rPr>
      </w:pPr>
      <w:r>
        <w:rPr>
          <w:rFonts w:ascii="Times New Roman" w:hAnsi="Times New Roman" w:cs="Times New Roman"/>
          <w:b/>
          <w:sz w:val="28"/>
          <w:szCs w:val="28"/>
        </w:rPr>
        <w:t>2.4.2.</w:t>
      </w:r>
      <w:r w:rsidR="008056BB">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2. </w:t>
      </w:r>
      <w:r w:rsidR="00995B76" w:rsidRPr="0080264D">
        <w:rPr>
          <w:rFonts w:ascii="Times New Roman" w:hAnsi="Times New Roman" w:cs="Times New Roman"/>
          <w:b/>
          <w:i/>
          <w:sz w:val="28"/>
          <w:szCs w:val="28"/>
        </w:rPr>
        <w:t>Обучение обучающихся с начатками фразовой речи (со вт</w:t>
      </w:r>
      <w:r w:rsidR="00995B76" w:rsidRPr="0080264D">
        <w:rPr>
          <w:rFonts w:ascii="Times New Roman" w:hAnsi="Times New Roman" w:cs="Times New Roman"/>
          <w:b/>
          <w:i/>
          <w:sz w:val="28"/>
          <w:szCs w:val="28"/>
        </w:rPr>
        <w:t>о</w:t>
      </w:r>
      <w:r w:rsidR="00995B76" w:rsidRPr="0080264D">
        <w:rPr>
          <w:rFonts w:ascii="Times New Roman" w:hAnsi="Times New Roman" w:cs="Times New Roman"/>
          <w:b/>
          <w:i/>
          <w:sz w:val="28"/>
          <w:szCs w:val="28"/>
        </w:rPr>
        <w:t>рым уровнем речевого развития) предполагает несколько направлений:</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1.</w:t>
      </w:r>
      <w:r w:rsidR="004C48B8">
        <w:rPr>
          <w:rFonts w:ascii="Times New Roman" w:hAnsi="Times New Roman" w:cs="Times New Roman"/>
          <w:sz w:val="28"/>
          <w:szCs w:val="28"/>
        </w:rPr>
        <w:t> </w:t>
      </w:r>
      <w:r>
        <w:rPr>
          <w:rFonts w:ascii="Times New Roman" w:hAnsi="Times New Roman" w:cs="Times New Roman"/>
          <w:sz w:val="28"/>
          <w:szCs w:val="28"/>
        </w:rPr>
        <w:t>Р</w:t>
      </w:r>
      <w:r w:rsidR="00995B76" w:rsidRPr="002629C8">
        <w:rPr>
          <w:rFonts w:ascii="Times New Roman" w:hAnsi="Times New Roman" w:cs="Times New Roman"/>
          <w:sz w:val="28"/>
          <w:szCs w:val="28"/>
        </w:rPr>
        <w:t>азвитие понимания речи, включающее формирование умения вслуш</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ваться в обращенную речь, выделять названия предметов, действий и некот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рых признаков; формирование понимание обобщающего значения слов; подг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товка к восприятию диал</w:t>
      </w:r>
      <w:r>
        <w:rPr>
          <w:rFonts w:ascii="Times New Roman" w:hAnsi="Times New Roman" w:cs="Times New Roman"/>
          <w:sz w:val="28"/>
          <w:szCs w:val="28"/>
        </w:rPr>
        <w:t>огической и монологической речи.</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2.</w:t>
      </w:r>
      <w:r w:rsidR="004C48B8">
        <w:rPr>
          <w:rFonts w:ascii="Times New Roman" w:hAnsi="Times New Roman" w:cs="Times New Roman"/>
          <w:sz w:val="28"/>
          <w:szCs w:val="28"/>
        </w:rPr>
        <w:t> </w:t>
      </w:r>
      <w:r>
        <w:rPr>
          <w:rFonts w:ascii="Times New Roman" w:hAnsi="Times New Roman" w:cs="Times New Roman"/>
          <w:sz w:val="28"/>
          <w:szCs w:val="28"/>
        </w:rPr>
        <w:t>А</w:t>
      </w:r>
      <w:r w:rsidR="00995B76" w:rsidRPr="002629C8">
        <w:rPr>
          <w:rFonts w:ascii="Times New Roman" w:hAnsi="Times New Roman" w:cs="Times New Roman"/>
          <w:sz w:val="28"/>
          <w:szCs w:val="28"/>
        </w:rPr>
        <w:t>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стоимения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мой - моя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существительные с уменьшительно-ласкательными суффиксами типа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домик, шубка</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ка</w:t>
      </w:r>
      <w:r>
        <w:rPr>
          <w:rFonts w:ascii="Times New Roman" w:hAnsi="Times New Roman" w:cs="Times New Roman"/>
          <w:sz w:val="28"/>
          <w:szCs w:val="28"/>
        </w:rPr>
        <w:t>тегории падежа существительных).</w:t>
      </w:r>
    </w:p>
    <w:p w:rsidR="008056BB"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3.</w:t>
      </w:r>
      <w:r w:rsidR="004C48B8">
        <w:rPr>
          <w:rFonts w:ascii="Times New Roman" w:hAnsi="Times New Roman" w:cs="Times New Roman"/>
          <w:sz w:val="28"/>
          <w:szCs w:val="28"/>
        </w:rPr>
        <w:t> </w:t>
      </w:r>
      <w:r>
        <w:rPr>
          <w:rFonts w:ascii="Times New Roman" w:hAnsi="Times New Roman" w:cs="Times New Roman"/>
          <w:sz w:val="28"/>
          <w:szCs w:val="28"/>
        </w:rPr>
        <w:t>Р</w:t>
      </w:r>
      <w:r w:rsidR="00995B76" w:rsidRPr="002629C8">
        <w:rPr>
          <w:rFonts w:ascii="Times New Roman" w:hAnsi="Times New Roman" w:cs="Times New Roman"/>
          <w:sz w:val="28"/>
          <w:szCs w:val="28"/>
        </w:rPr>
        <w:t>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клонении единственного числа настоящего времени, существительное плюс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гласованный глагол в изъявительном наклонении единственного числа насто</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 xml:space="preserve">щего времени плюс существительное в косвенном падеже (типа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Вова, спи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Толя спит</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Оля пьет сок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усвоение простых предлогов - на, под, в, из. Об</w:t>
      </w:r>
      <w:r w:rsidR="00995B76" w:rsidRPr="002629C8">
        <w:rPr>
          <w:rFonts w:ascii="Times New Roman" w:hAnsi="Times New Roman" w:cs="Times New Roman"/>
          <w:sz w:val="28"/>
          <w:szCs w:val="28"/>
        </w:rPr>
        <w:t>ъ</w:t>
      </w:r>
      <w:r w:rsidR="00995B76" w:rsidRPr="002629C8">
        <w:rPr>
          <w:rFonts w:ascii="Times New Roman" w:hAnsi="Times New Roman" w:cs="Times New Roman"/>
          <w:sz w:val="28"/>
          <w:szCs w:val="28"/>
        </w:rPr>
        <w:t xml:space="preserve">единение простых предложений в короткие рассказы.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w:t>
      </w:r>
      <w:r w:rsidRPr="002629C8">
        <w:rPr>
          <w:rFonts w:ascii="Times New Roman" w:hAnsi="Times New Roman" w:cs="Times New Roman"/>
          <w:sz w:val="28"/>
          <w:szCs w:val="28"/>
        </w:rPr>
        <w:t>а</w:t>
      </w:r>
      <w:r w:rsidRPr="002629C8">
        <w:rPr>
          <w:rFonts w:ascii="Times New Roman" w:hAnsi="Times New Roman" w:cs="Times New Roman"/>
          <w:sz w:val="28"/>
          <w:szCs w:val="28"/>
        </w:rPr>
        <w:t>зываний, с фиксацией его внимания на правильности звучания грамматически значимых э</w:t>
      </w:r>
      <w:r w:rsidR="008056BB">
        <w:rPr>
          <w:rFonts w:ascii="Times New Roman" w:hAnsi="Times New Roman" w:cs="Times New Roman"/>
          <w:sz w:val="28"/>
          <w:szCs w:val="28"/>
        </w:rPr>
        <w:t>лементов (окончаний, суффиксов).</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4. Р</w:t>
      </w:r>
      <w:r w:rsidR="00995B76" w:rsidRPr="002629C8">
        <w:rPr>
          <w:rFonts w:ascii="Times New Roman" w:hAnsi="Times New Roman" w:cs="Times New Roman"/>
          <w:sz w:val="28"/>
          <w:szCs w:val="28"/>
        </w:rPr>
        <w:t>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вильную звукослоговую структуру слова. Учить различать и четко воспроизв</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дить слоговые сочетания из сохранных звуков с разным ударением, силой гол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Коррекционно-развивающая работа с детьми включает в себя направления, связанные с развитием и гармонизацией личности ребенка с ТНР, формиров</w:t>
      </w:r>
      <w:r w:rsidRPr="002629C8">
        <w:rPr>
          <w:rFonts w:ascii="Times New Roman" w:hAnsi="Times New Roman" w:cs="Times New Roman"/>
          <w:sz w:val="28"/>
          <w:szCs w:val="28"/>
        </w:rPr>
        <w:t>а</w:t>
      </w:r>
      <w:r w:rsidRPr="002629C8">
        <w:rPr>
          <w:rFonts w:ascii="Times New Roman" w:hAnsi="Times New Roman" w:cs="Times New Roman"/>
          <w:sz w:val="28"/>
          <w:szCs w:val="28"/>
        </w:rPr>
        <w:t>нием морально-нравственных, волевых, эстетических и гуманистических к</w:t>
      </w:r>
      <w:r w:rsidRPr="002629C8">
        <w:rPr>
          <w:rFonts w:ascii="Times New Roman" w:hAnsi="Times New Roman" w:cs="Times New Roman"/>
          <w:sz w:val="28"/>
          <w:szCs w:val="28"/>
        </w:rPr>
        <w:t>а</w:t>
      </w:r>
      <w:r w:rsidRPr="002629C8">
        <w:rPr>
          <w:rFonts w:ascii="Times New Roman" w:hAnsi="Times New Roman" w:cs="Times New Roman"/>
          <w:sz w:val="28"/>
          <w:szCs w:val="28"/>
        </w:rPr>
        <w:lastRenderedPageBreak/>
        <w:t xml:space="preserve">честв.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Системный подход к преодолению речевого нарушения предусматривает комплексную коррекционно-развивающую работу, объединяющую аспекты р</w:t>
      </w:r>
      <w:r w:rsidRPr="002629C8">
        <w:rPr>
          <w:rFonts w:ascii="Times New Roman" w:hAnsi="Times New Roman" w:cs="Times New Roman"/>
          <w:sz w:val="28"/>
          <w:szCs w:val="28"/>
        </w:rPr>
        <w:t>е</w:t>
      </w:r>
      <w:r w:rsidRPr="002629C8">
        <w:rPr>
          <w:rFonts w:ascii="Times New Roman" w:hAnsi="Times New Roman" w:cs="Times New Roman"/>
          <w:sz w:val="28"/>
          <w:szCs w:val="28"/>
        </w:rPr>
        <w:t>чеязыковой работы с целенаправленным формированием психофизиологич</w:t>
      </w:r>
      <w:r w:rsidRPr="002629C8">
        <w:rPr>
          <w:rFonts w:ascii="Times New Roman" w:hAnsi="Times New Roman" w:cs="Times New Roman"/>
          <w:sz w:val="28"/>
          <w:szCs w:val="28"/>
        </w:rPr>
        <w:t>е</w:t>
      </w:r>
      <w:r w:rsidRPr="002629C8">
        <w:rPr>
          <w:rFonts w:ascii="Times New Roman" w:hAnsi="Times New Roman" w:cs="Times New Roman"/>
          <w:sz w:val="28"/>
          <w:szCs w:val="28"/>
        </w:rPr>
        <w:t>ских возможностей ребенка с ТНР, а именно, процессов внимания, памяти, во</w:t>
      </w:r>
      <w:r w:rsidRPr="002629C8">
        <w:rPr>
          <w:rFonts w:ascii="Times New Roman" w:hAnsi="Times New Roman" w:cs="Times New Roman"/>
          <w:sz w:val="28"/>
          <w:szCs w:val="28"/>
        </w:rPr>
        <w:t>с</w:t>
      </w:r>
      <w:r w:rsidRPr="002629C8">
        <w:rPr>
          <w:rFonts w:ascii="Times New Roman" w:hAnsi="Times New Roman" w:cs="Times New Roman"/>
          <w:sz w:val="28"/>
          <w:szCs w:val="28"/>
        </w:rPr>
        <w:t>приятия, мышления, моторно-двигательных и оптико-пространственных фун</w:t>
      </w:r>
      <w:r w:rsidRPr="002629C8">
        <w:rPr>
          <w:rFonts w:ascii="Times New Roman" w:hAnsi="Times New Roman" w:cs="Times New Roman"/>
          <w:sz w:val="28"/>
          <w:szCs w:val="28"/>
        </w:rPr>
        <w:t>к</w:t>
      </w:r>
      <w:r w:rsidRPr="002629C8">
        <w:rPr>
          <w:rFonts w:ascii="Times New Roman" w:hAnsi="Times New Roman" w:cs="Times New Roman"/>
          <w:sz w:val="28"/>
          <w:szCs w:val="28"/>
        </w:rPr>
        <w:t>ций соответственно возрастным ориентирам и персонифицированным возмо</w:t>
      </w:r>
      <w:r w:rsidRPr="002629C8">
        <w:rPr>
          <w:rFonts w:ascii="Times New Roman" w:hAnsi="Times New Roman" w:cs="Times New Roman"/>
          <w:sz w:val="28"/>
          <w:szCs w:val="28"/>
        </w:rPr>
        <w:t>ж</w:t>
      </w:r>
      <w:r w:rsidRPr="002629C8">
        <w:rPr>
          <w:rFonts w:ascii="Times New Roman" w:hAnsi="Times New Roman" w:cs="Times New Roman"/>
          <w:sz w:val="28"/>
          <w:szCs w:val="28"/>
        </w:rPr>
        <w:t>ностям обучающихся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К концу данного этапа обучения предполагается, что ребёнок с ТНР овл</w:t>
      </w:r>
      <w:r w:rsidRPr="002629C8">
        <w:rPr>
          <w:rFonts w:ascii="Times New Roman" w:hAnsi="Times New Roman" w:cs="Times New Roman"/>
          <w:sz w:val="28"/>
          <w:szCs w:val="28"/>
        </w:rPr>
        <w:t>а</w:t>
      </w:r>
      <w:r w:rsidRPr="002629C8">
        <w:rPr>
          <w:rFonts w:ascii="Times New Roman" w:hAnsi="Times New Roman" w:cs="Times New Roman"/>
          <w:sz w:val="28"/>
          <w:szCs w:val="28"/>
        </w:rPr>
        <w:t>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995B76" w:rsidRPr="0080264D" w:rsidRDefault="005A3A6B" w:rsidP="00641A7E">
      <w:pPr>
        <w:ind w:firstLine="567"/>
        <w:rPr>
          <w:rFonts w:ascii="Times New Roman" w:hAnsi="Times New Roman" w:cs="Times New Roman"/>
          <w:b/>
          <w:i/>
          <w:sz w:val="28"/>
          <w:szCs w:val="28"/>
        </w:rPr>
      </w:pPr>
      <w:r>
        <w:rPr>
          <w:rFonts w:ascii="Times New Roman" w:hAnsi="Times New Roman" w:cs="Times New Roman"/>
          <w:b/>
          <w:sz w:val="28"/>
          <w:szCs w:val="28"/>
        </w:rPr>
        <w:t>2.4.2.</w:t>
      </w:r>
      <w:r w:rsidR="008056BB">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3. </w:t>
      </w:r>
      <w:r w:rsidR="00995B76" w:rsidRPr="0080264D">
        <w:rPr>
          <w:rFonts w:ascii="Times New Roman" w:hAnsi="Times New Roman" w:cs="Times New Roman"/>
          <w:b/>
          <w:i/>
          <w:sz w:val="28"/>
          <w:szCs w:val="28"/>
        </w:rPr>
        <w:t>Обучение обучающихся с развернутой фразовой речью с эл</w:t>
      </w:r>
      <w:r w:rsidR="00995B76" w:rsidRPr="0080264D">
        <w:rPr>
          <w:rFonts w:ascii="Times New Roman" w:hAnsi="Times New Roman" w:cs="Times New Roman"/>
          <w:b/>
          <w:i/>
          <w:sz w:val="28"/>
          <w:szCs w:val="28"/>
        </w:rPr>
        <w:t>е</w:t>
      </w:r>
      <w:r w:rsidR="00995B76" w:rsidRPr="0080264D">
        <w:rPr>
          <w:rFonts w:ascii="Times New Roman" w:hAnsi="Times New Roman" w:cs="Times New Roman"/>
          <w:b/>
          <w:i/>
          <w:sz w:val="28"/>
          <w:szCs w:val="28"/>
        </w:rPr>
        <w:t>ментами лексико-грамматического недоразвития (третьим уровнем реч</w:t>
      </w:r>
      <w:r w:rsidR="00995B76" w:rsidRPr="0080264D">
        <w:rPr>
          <w:rFonts w:ascii="Times New Roman" w:hAnsi="Times New Roman" w:cs="Times New Roman"/>
          <w:b/>
          <w:i/>
          <w:sz w:val="28"/>
          <w:szCs w:val="28"/>
        </w:rPr>
        <w:t>е</w:t>
      </w:r>
      <w:r w:rsidR="00995B76" w:rsidRPr="0080264D">
        <w:rPr>
          <w:rFonts w:ascii="Times New Roman" w:hAnsi="Times New Roman" w:cs="Times New Roman"/>
          <w:b/>
          <w:i/>
          <w:sz w:val="28"/>
          <w:szCs w:val="28"/>
        </w:rPr>
        <w:t>вого развития) предусматривает:</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Совершенствование понимания речи (умение вслушиваться в обраще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ную речь, дифференцированно воспринимать названия предметов, действий признаков; понимание более тонких значений обобщающих слов в целях 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товности к овладению монологической и диалогической речью).</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умения дифференцировать на слух оппозиционные звуки речи: свистящие - шипящие, звонкие - глухие, твердые - мягкие, сонорные.</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Закрепление навыков звукового анализа и синтеза (анализ и синтез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стого слога без стечения согласных, выделение начального гласного или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гласного звука в слове, анализ и синтез слогов со стечением согласных, выд</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ление конечного согласного или гласного звука в слове, деление слова на слоги, анализ и синтез 2-3-сложных слов).</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Обучение элементам грамоты. Знакомство с буквами, соответствующ</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ми правильно произносимым звукам. Обучение элементам звуко-буквенного анализа и синтеза при работе со схемами слога и слова. Чтение и печатание 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дельных слогов, слов и коротких предложений. Подготовка к овладению эл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ментарными навыками письма и чтения включает в себя закрепление понятий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рассказ</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анализ и синтез звуко-слоговых и звуко-буквенных структур.</w:t>
      </w:r>
    </w:p>
    <w:p w:rsidR="008056BB"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Развитие лексико-грамматических средств языка. Этот раздел включает не только увеличение количественных, но прежде всего качественных показ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телей: расширение значений слов; формирование семантической структуры слова; введение новых слов и словосочетаний в самостоятельную речь сущес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 xml:space="preserve">вительных с уменьшительным и увеличительным значением (бусинка, голосок - голосище); с противоположным значением (грубость - вежливость; жадность - щедрость).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Умение объяснять переносное значение слов (золотые руки, острый язык, долг платежом красен, бить баклуши). Подбирать существительные к прилаг</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тельным (острый - нож, соус, бритва, приправа; темный (ая) - платок, ночь, пальто; образовывать от названий действия названия предметов (блестеть - </w:t>
      </w:r>
      <w:r w:rsidRPr="002629C8">
        <w:rPr>
          <w:rFonts w:ascii="Times New Roman" w:hAnsi="Times New Roman" w:cs="Times New Roman"/>
          <w:sz w:val="28"/>
          <w:szCs w:val="28"/>
        </w:rPr>
        <w:lastRenderedPageBreak/>
        <w:t>блеск, трещать - треск, шуметь - шум; объяснять логические связи (Оля пров</w:t>
      </w:r>
      <w:r w:rsidRPr="002629C8">
        <w:rPr>
          <w:rFonts w:ascii="Times New Roman" w:hAnsi="Times New Roman" w:cs="Times New Roman"/>
          <w:sz w:val="28"/>
          <w:szCs w:val="28"/>
        </w:rPr>
        <w:t>о</w:t>
      </w:r>
      <w:r w:rsidRPr="002629C8">
        <w:rPr>
          <w:rFonts w:ascii="Times New Roman" w:hAnsi="Times New Roman" w:cs="Times New Roman"/>
          <w:sz w:val="28"/>
          <w:szCs w:val="28"/>
        </w:rPr>
        <w:t>жала Таню -кто приезжал?), подбирать синонимы (смелый - храбрый).</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Закрепление произношения многосложных слов с различными вариа</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тами стечения согласных звуков. Употребление этих слов в самостоятельной речи: птичница, проволока, регулировщик регулирует уличное движение, эк</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каваторщик, экскаваторщик работает на экскаваторе.</w:t>
      </w:r>
    </w:p>
    <w:p w:rsidR="00995B76" w:rsidRPr="0080264D" w:rsidRDefault="005A3A6B" w:rsidP="00641A7E">
      <w:pPr>
        <w:ind w:firstLine="567"/>
        <w:rPr>
          <w:rFonts w:ascii="Times New Roman" w:hAnsi="Times New Roman" w:cs="Times New Roman"/>
          <w:b/>
          <w:i/>
          <w:sz w:val="28"/>
          <w:szCs w:val="28"/>
        </w:rPr>
      </w:pPr>
      <w:r>
        <w:rPr>
          <w:rFonts w:ascii="Times New Roman" w:hAnsi="Times New Roman" w:cs="Times New Roman"/>
          <w:b/>
          <w:sz w:val="28"/>
          <w:szCs w:val="28"/>
        </w:rPr>
        <w:t>2.4.2.</w:t>
      </w:r>
      <w:r w:rsidR="008056BB">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4. </w:t>
      </w:r>
      <w:r w:rsidR="00995B76" w:rsidRPr="0080264D">
        <w:rPr>
          <w:rFonts w:ascii="Times New Roman" w:hAnsi="Times New Roman" w:cs="Times New Roman"/>
          <w:b/>
          <w:i/>
          <w:sz w:val="28"/>
          <w:szCs w:val="28"/>
        </w:rPr>
        <w:t>Обучение обучающихся с нерезко выраженными остато</w:t>
      </w:r>
      <w:r w:rsidR="00995B76" w:rsidRPr="0080264D">
        <w:rPr>
          <w:rFonts w:ascii="Times New Roman" w:hAnsi="Times New Roman" w:cs="Times New Roman"/>
          <w:b/>
          <w:i/>
          <w:sz w:val="28"/>
          <w:szCs w:val="28"/>
        </w:rPr>
        <w:t>ч</w:t>
      </w:r>
      <w:r w:rsidR="00995B76" w:rsidRPr="0080264D">
        <w:rPr>
          <w:rFonts w:ascii="Times New Roman" w:hAnsi="Times New Roman" w:cs="Times New Roman"/>
          <w:b/>
          <w:i/>
          <w:sz w:val="28"/>
          <w:szCs w:val="28"/>
        </w:rPr>
        <w:t>ными проявлениями лексико-грамматического и фонетико-фонематического недоразвития речи (четвертым уровнем речевого разв</w:t>
      </w:r>
      <w:r w:rsidR="00995B76" w:rsidRPr="0080264D">
        <w:rPr>
          <w:rFonts w:ascii="Times New Roman" w:hAnsi="Times New Roman" w:cs="Times New Roman"/>
          <w:b/>
          <w:i/>
          <w:sz w:val="28"/>
          <w:szCs w:val="28"/>
        </w:rPr>
        <w:t>и</w:t>
      </w:r>
      <w:r w:rsidR="00995B76" w:rsidRPr="0080264D">
        <w:rPr>
          <w:rFonts w:ascii="Times New Roman" w:hAnsi="Times New Roman" w:cs="Times New Roman"/>
          <w:b/>
          <w:i/>
          <w:sz w:val="28"/>
          <w:szCs w:val="28"/>
        </w:rPr>
        <w:t>тия) предусматривает следующие направления работы:</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Совершенствование лексико-грамматических средств языка: расшир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ние лексического запаса в процессе изучения новых слов и лексических групп (панцирь, скорлупа, бивни, музей, театр, выставка), активизация словообраз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лы с оттеночными значениями: выползать, вползать, подъехать - объехать), у</w:t>
      </w:r>
      <w:r w:rsidR="00995B76" w:rsidRPr="002629C8">
        <w:rPr>
          <w:rFonts w:ascii="Times New Roman" w:hAnsi="Times New Roman" w:cs="Times New Roman"/>
          <w:sz w:val="28"/>
          <w:szCs w:val="28"/>
        </w:rPr>
        <w:t>п</w:t>
      </w:r>
      <w:r w:rsidR="00995B76" w:rsidRPr="002629C8">
        <w:rPr>
          <w:rFonts w:ascii="Times New Roman" w:hAnsi="Times New Roman" w:cs="Times New Roman"/>
          <w:sz w:val="28"/>
          <w:szCs w:val="28"/>
        </w:rPr>
        <w:t>ражнение в подборе синонимов, антонимов (скупой - жадный, добрый - мил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сердный, неряшливый - неаккуратный, смешливый - веселый, веселый - грус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ный и проч.), объяснение слов и целых выражений с переносным значением (сгореть со стыда, широкая душа), преобразование названий профессий му</w:t>
      </w:r>
      <w:r w:rsidR="00995B76" w:rsidRPr="002629C8">
        <w:rPr>
          <w:rFonts w:ascii="Times New Roman" w:hAnsi="Times New Roman" w:cs="Times New Roman"/>
          <w:sz w:val="28"/>
          <w:szCs w:val="28"/>
        </w:rPr>
        <w:t>ж</w:t>
      </w:r>
      <w:r w:rsidR="00995B76" w:rsidRPr="002629C8">
        <w:rPr>
          <w:rFonts w:ascii="Times New Roman" w:hAnsi="Times New Roman" w:cs="Times New Roman"/>
          <w:sz w:val="28"/>
          <w:szCs w:val="28"/>
        </w:rPr>
        <w:t>ского рода в названия женского рода (портной - портниха, повар - повариха, скрипач - скрипачка), преобразование одной грамматической категории в др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гую (читать - читатель - читательница - читающий).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самостоятельной развернутой фразовой речи: закрепление 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выка составления предложений по опорным словам, расширение объема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ложений путем введения однородных членов предложений.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Совершенствование связной речи: закрепление навыка рассказа, пер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сказа с элементами фантазийных и творческих сюжетов.</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Совершенствование произносительной стороны речи: закрепление 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выка четкого произношения и различения поставленных звуков, автоматизация их правильного произношения в многосложных словах и самостоятельных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сказываниях, воспитание ритмико-интонационной и мелодической окраски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чи.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Подготовка к овладению элементарными навыками письма и чтения: 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крепление понятий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 протяжении всего времени обучения коррекционно-развивающая раб</w:t>
      </w:r>
      <w:r w:rsidRPr="002629C8">
        <w:rPr>
          <w:rFonts w:ascii="Times New Roman" w:hAnsi="Times New Roman" w:cs="Times New Roman"/>
          <w:sz w:val="28"/>
          <w:szCs w:val="28"/>
        </w:rPr>
        <w:t>о</w:t>
      </w:r>
      <w:r w:rsidRPr="002629C8">
        <w:rPr>
          <w:rFonts w:ascii="Times New Roman" w:hAnsi="Times New Roman" w:cs="Times New Roman"/>
          <w:sz w:val="28"/>
          <w:szCs w:val="28"/>
        </w:rPr>
        <w:t>та предусматривает целенаправленную и системную реализацию общей страт</w:t>
      </w:r>
      <w:r w:rsidRPr="002629C8">
        <w:rPr>
          <w:rFonts w:ascii="Times New Roman" w:hAnsi="Times New Roman" w:cs="Times New Roman"/>
          <w:sz w:val="28"/>
          <w:szCs w:val="28"/>
        </w:rPr>
        <w:t>е</w:t>
      </w:r>
      <w:r w:rsidRPr="002629C8">
        <w:rPr>
          <w:rFonts w:ascii="Times New Roman" w:hAnsi="Times New Roman" w:cs="Times New Roman"/>
          <w:sz w:val="28"/>
          <w:szCs w:val="28"/>
        </w:rPr>
        <w:t>гии коррекционного воздействия, направленную на преодоление и (или) ко</w:t>
      </w:r>
      <w:r w:rsidRPr="002629C8">
        <w:rPr>
          <w:rFonts w:ascii="Times New Roman" w:hAnsi="Times New Roman" w:cs="Times New Roman"/>
          <w:sz w:val="28"/>
          <w:szCs w:val="28"/>
        </w:rPr>
        <w:t>м</w:t>
      </w:r>
      <w:r w:rsidRPr="002629C8">
        <w:rPr>
          <w:rFonts w:ascii="Times New Roman" w:hAnsi="Times New Roman" w:cs="Times New Roman"/>
          <w:sz w:val="28"/>
          <w:szCs w:val="28"/>
        </w:rPr>
        <w:t>пенсацию недостатков речеязыкового, эмоционально-волевого, личностного, моторно-двигательного развития, несовершенства мыслительных, пространс</w:t>
      </w:r>
      <w:r w:rsidRPr="002629C8">
        <w:rPr>
          <w:rFonts w:ascii="Times New Roman" w:hAnsi="Times New Roman" w:cs="Times New Roman"/>
          <w:sz w:val="28"/>
          <w:szCs w:val="28"/>
        </w:rPr>
        <w:t>т</w:t>
      </w:r>
      <w:r w:rsidRPr="002629C8">
        <w:rPr>
          <w:rFonts w:ascii="Times New Roman" w:hAnsi="Times New Roman" w:cs="Times New Roman"/>
          <w:sz w:val="28"/>
          <w:szCs w:val="28"/>
        </w:rPr>
        <w:t xml:space="preserve">венно-ориентировочных, двигательных процессов, а также памяти, внимания и </w:t>
      </w:r>
      <w:r w:rsidRPr="002629C8">
        <w:rPr>
          <w:rFonts w:ascii="Times New Roman" w:hAnsi="Times New Roman" w:cs="Times New Roman"/>
          <w:sz w:val="28"/>
          <w:szCs w:val="28"/>
        </w:rPr>
        <w:lastRenderedPageBreak/>
        <w:t>проч. Этот системный подход предусматривает обязательное профилактическое направление работы, ориентированное на предупреждение потенциально во</w:t>
      </w:r>
      <w:r w:rsidRPr="002629C8">
        <w:rPr>
          <w:rFonts w:ascii="Times New Roman" w:hAnsi="Times New Roman" w:cs="Times New Roman"/>
          <w:sz w:val="28"/>
          <w:szCs w:val="28"/>
        </w:rPr>
        <w:t>з</w:t>
      </w:r>
      <w:r w:rsidRPr="002629C8">
        <w:rPr>
          <w:rFonts w:ascii="Times New Roman" w:hAnsi="Times New Roman" w:cs="Times New Roman"/>
          <w:sz w:val="28"/>
          <w:szCs w:val="28"/>
        </w:rPr>
        <w:t xml:space="preserve">можных,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отсроченных, последствий и осложнений, обусловленных нар</w:t>
      </w:r>
      <w:r w:rsidRPr="002629C8">
        <w:rPr>
          <w:rFonts w:ascii="Times New Roman" w:hAnsi="Times New Roman" w:cs="Times New Roman"/>
          <w:sz w:val="28"/>
          <w:szCs w:val="28"/>
        </w:rPr>
        <w:t>у</w:t>
      </w:r>
      <w:r w:rsidRPr="002629C8">
        <w:rPr>
          <w:rFonts w:ascii="Times New Roman" w:hAnsi="Times New Roman" w:cs="Times New Roman"/>
          <w:sz w:val="28"/>
          <w:szCs w:val="28"/>
        </w:rPr>
        <w:t>шением речеязыкового развития ребенка с ТНР.</w:t>
      </w:r>
    </w:p>
    <w:p w:rsidR="0080264D" w:rsidRDefault="00995B76" w:rsidP="00641A7E">
      <w:pPr>
        <w:ind w:firstLine="567"/>
        <w:rPr>
          <w:rFonts w:ascii="Times New Roman" w:hAnsi="Times New Roman" w:cs="Times New Roman"/>
          <w:sz w:val="28"/>
          <w:szCs w:val="28"/>
        </w:rPr>
      </w:pPr>
      <w:r w:rsidRPr="0080264D">
        <w:rPr>
          <w:rFonts w:ascii="Times New Roman" w:hAnsi="Times New Roman" w:cs="Times New Roman"/>
          <w:b/>
          <w:i/>
          <w:sz w:val="28"/>
          <w:szCs w:val="28"/>
        </w:rPr>
        <w:t>Коррекционно-развивающее воздействие при фонетико-фонематическом недоразвитии предполагает дифференцированные уст</w:t>
      </w:r>
      <w:r w:rsidRPr="0080264D">
        <w:rPr>
          <w:rFonts w:ascii="Times New Roman" w:hAnsi="Times New Roman" w:cs="Times New Roman"/>
          <w:b/>
          <w:i/>
          <w:sz w:val="28"/>
          <w:szCs w:val="28"/>
        </w:rPr>
        <w:t>а</w:t>
      </w:r>
      <w:r w:rsidRPr="0080264D">
        <w:rPr>
          <w:rFonts w:ascii="Times New Roman" w:hAnsi="Times New Roman" w:cs="Times New Roman"/>
          <w:b/>
          <w:i/>
          <w:sz w:val="28"/>
          <w:szCs w:val="28"/>
        </w:rPr>
        <w:t>новки на результативность работы в зависимости от возрастных крит</w:t>
      </w:r>
      <w:r w:rsidRPr="0080264D">
        <w:rPr>
          <w:rFonts w:ascii="Times New Roman" w:hAnsi="Times New Roman" w:cs="Times New Roman"/>
          <w:b/>
          <w:i/>
          <w:sz w:val="28"/>
          <w:szCs w:val="28"/>
        </w:rPr>
        <w:t>е</w:t>
      </w:r>
      <w:r w:rsidRPr="0080264D">
        <w:rPr>
          <w:rFonts w:ascii="Times New Roman" w:hAnsi="Times New Roman" w:cs="Times New Roman"/>
          <w:b/>
          <w:i/>
          <w:sz w:val="28"/>
          <w:szCs w:val="28"/>
        </w:rPr>
        <w:t>риев.</w:t>
      </w:r>
    </w:p>
    <w:p w:rsidR="00995B76" w:rsidRPr="008056BB" w:rsidRDefault="00995B76" w:rsidP="00641A7E">
      <w:pPr>
        <w:ind w:firstLine="567"/>
        <w:rPr>
          <w:rFonts w:ascii="Times New Roman" w:hAnsi="Times New Roman" w:cs="Times New Roman"/>
          <w:i/>
          <w:sz w:val="28"/>
          <w:szCs w:val="28"/>
        </w:rPr>
      </w:pPr>
      <w:r w:rsidRPr="008056BB">
        <w:rPr>
          <w:rFonts w:ascii="Times New Roman" w:hAnsi="Times New Roman" w:cs="Times New Roman"/>
          <w:i/>
          <w:sz w:val="28"/>
          <w:szCs w:val="28"/>
        </w:rPr>
        <w:t>Для обучающихся старшей возрастной группы планируется: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научить их правильно артикулировать все звуки речи в различных поз</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циях слова и формах речи, правильно дифференцировать звуки на слух и в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чевом высказывании;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различать понятия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оперируя ими на практическом уровне;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определять последовательность слов в предложении, звуков и слогов в словах;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находить в предложении слова с заданным звуком, определять место зв</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ка в слове;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овладеть интонационными средствами выразительности речи, реализации этих средств в разных видах речевых высказываний.</w:t>
      </w:r>
    </w:p>
    <w:p w:rsidR="00995B76" w:rsidRPr="0080264D" w:rsidRDefault="00995B76" w:rsidP="00641A7E">
      <w:pPr>
        <w:ind w:firstLine="567"/>
        <w:rPr>
          <w:rFonts w:ascii="Times New Roman" w:hAnsi="Times New Roman" w:cs="Times New Roman"/>
          <w:b/>
          <w:i/>
          <w:sz w:val="28"/>
          <w:szCs w:val="28"/>
        </w:rPr>
      </w:pPr>
      <w:r w:rsidRPr="0080264D">
        <w:rPr>
          <w:rFonts w:ascii="Times New Roman" w:hAnsi="Times New Roman" w:cs="Times New Roman"/>
          <w:b/>
          <w:i/>
          <w:sz w:val="28"/>
          <w:szCs w:val="28"/>
        </w:rPr>
        <w:t>Для обучающихся подготовительной к школе группы предполагается обучить их: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правильно артикулировать и четко дифференцировать звуки речи;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различать понятия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твердые-мягкие звуки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звонкие - глухие звуки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оперируя ими на практическом уро</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не;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определять и называть последовательность слов в предложении, звуков и слогов в словах;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производить элементарный звуковой анализ и синтез;</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знать некоторые буквы и производить отдельные действия с ними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кладывать некоторые слоги, слова).</w:t>
      </w:r>
    </w:p>
    <w:p w:rsidR="00995B76" w:rsidRPr="002629C8" w:rsidRDefault="00995B76" w:rsidP="00641A7E">
      <w:pPr>
        <w:ind w:firstLine="567"/>
        <w:rPr>
          <w:rFonts w:ascii="Times New Roman" w:hAnsi="Times New Roman" w:cs="Times New Roman"/>
          <w:sz w:val="28"/>
          <w:szCs w:val="28"/>
        </w:rPr>
      </w:pPr>
      <w:r w:rsidRPr="0080264D">
        <w:rPr>
          <w:rFonts w:ascii="Times New Roman" w:hAnsi="Times New Roman" w:cs="Times New Roman"/>
          <w:b/>
          <w:i/>
          <w:sz w:val="28"/>
          <w:szCs w:val="28"/>
        </w:rPr>
        <w:t>Коррекционно-развивающая работа с детьми, имеющими нарушения темпо-ритмической организации речи (заикание)</w:t>
      </w:r>
      <w:r w:rsidRPr="002629C8">
        <w:rPr>
          <w:rFonts w:ascii="Times New Roman" w:hAnsi="Times New Roman" w:cs="Times New Roman"/>
          <w:sz w:val="28"/>
          <w:szCs w:val="28"/>
        </w:rPr>
        <w:t>, предполагает вариати</w:t>
      </w:r>
      <w:r w:rsidRPr="002629C8">
        <w:rPr>
          <w:rFonts w:ascii="Times New Roman" w:hAnsi="Times New Roman" w:cs="Times New Roman"/>
          <w:sz w:val="28"/>
          <w:szCs w:val="28"/>
        </w:rPr>
        <w:t>в</w:t>
      </w:r>
      <w:r w:rsidRPr="002629C8">
        <w:rPr>
          <w:rFonts w:ascii="Times New Roman" w:hAnsi="Times New Roman" w:cs="Times New Roman"/>
          <w:sz w:val="28"/>
          <w:szCs w:val="28"/>
        </w:rPr>
        <w:t>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w:t>
      </w:r>
      <w:r w:rsidRPr="002629C8">
        <w:rPr>
          <w:rFonts w:ascii="Times New Roman" w:hAnsi="Times New Roman" w:cs="Times New Roman"/>
          <w:sz w:val="28"/>
          <w:szCs w:val="28"/>
        </w:rPr>
        <w:t>о</w:t>
      </w:r>
      <w:r w:rsidRPr="002629C8">
        <w:rPr>
          <w:rFonts w:ascii="Times New Roman" w:hAnsi="Times New Roman" w:cs="Times New Roman"/>
          <w:sz w:val="28"/>
          <w:szCs w:val="28"/>
        </w:rPr>
        <w:t>вания самостоятельной речью различной сложности (от простейшей ситуати</w:t>
      </w:r>
      <w:r w:rsidRPr="002629C8">
        <w:rPr>
          <w:rFonts w:ascii="Times New Roman" w:hAnsi="Times New Roman" w:cs="Times New Roman"/>
          <w:sz w:val="28"/>
          <w:szCs w:val="28"/>
        </w:rPr>
        <w:t>в</w:t>
      </w:r>
      <w:r w:rsidRPr="002629C8">
        <w:rPr>
          <w:rFonts w:ascii="Times New Roman" w:hAnsi="Times New Roman" w:cs="Times New Roman"/>
          <w:sz w:val="28"/>
          <w:szCs w:val="28"/>
        </w:rPr>
        <w:t>ной до контекстной) с опорой на вопросы педагогического работника и нагля</w:t>
      </w:r>
      <w:r w:rsidRPr="002629C8">
        <w:rPr>
          <w:rFonts w:ascii="Times New Roman" w:hAnsi="Times New Roman" w:cs="Times New Roman"/>
          <w:sz w:val="28"/>
          <w:szCs w:val="28"/>
        </w:rPr>
        <w:t>д</w:t>
      </w:r>
      <w:r w:rsidRPr="002629C8">
        <w:rPr>
          <w:rFonts w:ascii="Times New Roman" w:hAnsi="Times New Roman" w:cs="Times New Roman"/>
          <w:sz w:val="28"/>
          <w:szCs w:val="28"/>
        </w:rPr>
        <w:t>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пользоваться самостоятельной речью с соблюдением ее темпо-ритмической организации;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грамотно формулировать простые предложения и распространять их;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использовать в речи основные средства передачи ее содержания;</w:t>
      </w:r>
    </w:p>
    <w:p w:rsidR="00995B76"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соблюдать мелодико-интонационную структуру речи.</w:t>
      </w:r>
    </w:p>
    <w:p w:rsidR="00995B76" w:rsidRPr="0080264D" w:rsidRDefault="00995B76" w:rsidP="00641A7E">
      <w:pPr>
        <w:ind w:firstLine="567"/>
        <w:rPr>
          <w:rFonts w:ascii="Times New Roman" w:hAnsi="Times New Roman" w:cs="Times New Roman"/>
          <w:b/>
          <w:i/>
          <w:sz w:val="28"/>
          <w:szCs w:val="28"/>
        </w:rPr>
      </w:pPr>
      <w:r w:rsidRPr="0080264D">
        <w:rPr>
          <w:rFonts w:ascii="Times New Roman" w:hAnsi="Times New Roman" w:cs="Times New Roman"/>
          <w:b/>
          <w:i/>
          <w:sz w:val="28"/>
          <w:szCs w:val="28"/>
        </w:rPr>
        <w:t>Обучающиеся подготовительной к школе группы могут:</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овладеть разными формами самостоятельной контекстной речи (рассказ, пересказ);</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свободно пользоваться плавной речью различной сложности в разных с</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туациях общения;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адаптироваться к различным условиям общения;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преодолевать индивидуальные коммуникативные затруднения.</w:t>
      </w:r>
    </w:p>
    <w:p w:rsidR="00A3192A"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w:t>
      </w:r>
      <w:r w:rsidRPr="002629C8">
        <w:rPr>
          <w:rFonts w:ascii="Times New Roman" w:hAnsi="Times New Roman" w:cs="Times New Roman"/>
          <w:sz w:val="28"/>
          <w:szCs w:val="28"/>
        </w:rPr>
        <w:t>ю</w:t>
      </w:r>
      <w:r w:rsidRPr="002629C8">
        <w:rPr>
          <w:rFonts w:ascii="Times New Roman" w:hAnsi="Times New Roman" w:cs="Times New Roman"/>
          <w:sz w:val="28"/>
          <w:szCs w:val="28"/>
        </w:rPr>
        <w:t>щих, подробно и логично рассказывать о событиях реального мира, пересказ</w:t>
      </w:r>
      <w:r w:rsidRPr="002629C8">
        <w:rPr>
          <w:rFonts w:ascii="Times New Roman" w:hAnsi="Times New Roman" w:cs="Times New Roman"/>
          <w:sz w:val="28"/>
          <w:szCs w:val="28"/>
        </w:rPr>
        <w:t>ы</w:t>
      </w:r>
      <w:r w:rsidRPr="002629C8">
        <w:rPr>
          <w:rFonts w:ascii="Times New Roman" w:hAnsi="Times New Roman" w:cs="Times New Roman"/>
          <w:sz w:val="28"/>
          <w:szCs w:val="28"/>
        </w:rPr>
        <w:t>вать близко к оригиналу художественные произведения, осуществлять творч</w:t>
      </w:r>
      <w:r w:rsidRPr="002629C8">
        <w:rPr>
          <w:rFonts w:ascii="Times New Roman" w:hAnsi="Times New Roman" w:cs="Times New Roman"/>
          <w:sz w:val="28"/>
          <w:szCs w:val="28"/>
        </w:rPr>
        <w:t>е</w:t>
      </w:r>
      <w:r w:rsidRPr="002629C8">
        <w:rPr>
          <w:rFonts w:ascii="Times New Roman" w:hAnsi="Times New Roman" w:cs="Times New Roman"/>
          <w:sz w:val="28"/>
          <w:szCs w:val="28"/>
        </w:rPr>
        <w:t>ское рассказывание. Обучающиеся адекватно понимают и употребляют разли</w:t>
      </w:r>
      <w:r w:rsidRPr="002629C8">
        <w:rPr>
          <w:rFonts w:ascii="Times New Roman" w:hAnsi="Times New Roman" w:cs="Times New Roman"/>
          <w:sz w:val="28"/>
          <w:szCs w:val="28"/>
        </w:rPr>
        <w:t>ч</w:t>
      </w:r>
      <w:r w:rsidRPr="002629C8">
        <w:rPr>
          <w:rFonts w:ascii="Times New Roman" w:hAnsi="Times New Roman" w:cs="Times New Roman"/>
          <w:sz w:val="28"/>
          <w:szCs w:val="28"/>
        </w:rPr>
        <w:t>ные части речи, простые и сложные предлоги, владеют навыками словообраз</w:t>
      </w:r>
      <w:r w:rsidRPr="002629C8">
        <w:rPr>
          <w:rFonts w:ascii="Times New Roman" w:hAnsi="Times New Roman" w:cs="Times New Roman"/>
          <w:sz w:val="28"/>
          <w:szCs w:val="28"/>
        </w:rPr>
        <w:t>о</w:t>
      </w:r>
      <w:bookmarkStart w:id="45" w:name="sub_1044"/>
      <w:r w:rsidR="00DB1F56">
        <w:rPr>
          <w:rFonts w:ascii="Times New Roman" w:hAnsi="Times New Roman" w:cs="Times New Roman"/>
          <w:sz w:val="28"/>
          <w:szCs w:val="28"/>
        </w:rPr>
        <w:t>вания и словоизменения.</w:t>
      </w:r>
    </w:p>
    <w:p w:rsidR="00267E5B" w:rsidRDefault="00267E5B" w:rsidP="00641A7E">
      <w:pPr>
        <w:ind w:firstLine="567"/>
        <w:rPr>
          <w:rFonts w:ascii="Times New Roman" w:hAnsi="Times New Roman" w:cs="Times New Roman"/>
          <w:b/>
          <w:sz w:val="28"/>
          <w:szCs w:val="28"/>
        </w:rPr>
      </w:pPr>
      <w:bookmarkStart w:id="46" w:name="sub_1049"/>
      <w:bookmarkEnd w:id="45"/>
    </w:p>
    <w:p w:rsidR="000679D5" w:rsidRDefault="000679D5">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Default="000679D5"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2.5. РАБОЧАЯ ПРОГРАММА ВОСПИТАНИЯ</w:t>
      </w:r>
    </w:p>
    <w:p w:rsidR="0041789B" w:rsidRDefault="0041789B" w:rsidP="00641A7E">
      <w:pPr>
        <w:ind w:firstLine="567"/>
        <w:rPr>
          <w:rFonts w:ascii="Times New Roman" w:hAnsi="Times New Roman" w:cs="Times New Roman"/>
          <w:b/>
          <w:sz w:val="28"/>
          <w:szCs w:val="28"/>
        </w:rPr>
      </w:pPr>
    </w:p>
    <w:tbl>
      <w:tblPr>
        <w:tblStyle w:val="af7"/>
        <w:tblW w:w="0" w:type="auto"/>
        <w:tblLook w:val="04A0"/>
      </w:tblPr>
      <w:tblGrid>
        <w:gridCol w:w="817"/>
        <w:gridCol w:w="8074"/>
        <w:gridCol w:w="957"/>
      </w:tblGrid>
      <w:tr w:rsidR="0041789B" w:rsidRPr="0041789B" w:rsidTr="0041789B">
        <w:tc>
          <w:tcPr>
            <w:tcW w:w="817" w:type="dxa"/>
          </w:tcPr>
          <w:p w:rsidR="0041789B" w:rsidRPr="0041789B" w:rsidRDefault="0041789B" w:rsidP="0041789B">
            <w:pPr>
              <w:widowControl/>
              <w:autoSpaceDE/>
              <w:autoSpaceDN/>
              <w:adjustRightInd/>
              <w:ind w:firstLine="0"/>
              <w:jc w:val="left"/>
              <w:rPr>
                <w:rFonts w:ascii="Times New Roman" w:eastAsia="Calibri" w:hAnsi="Times New Roman" w:cs="Times New Roman"/>
                <w:sz w:val="28"/>
                <w:szCs w:val="28"/>
                <w:lang w:eastAsia="en-US"/>
              </w:rPr>
            </w:pPr>
            <w:bookmarkStart w:id="47" w:name="sub_1355"/>
            <w:bookmarkEnd w:id="46"/>
            <w:r w:rsidRPr="0041789B">
              <w:rPr>
                <w:rFonts w:ascii="Times New Roman" w:eastAsia="Calibri" w:hAnsi="Times New Roman" w:cs="Times New Roman"/>
                <w:sz w:val="28"/>
                <w:szCs w:val="28"/>
                <w:lang w:eastAsia="en-US"/>
              </w:rPr>
              <w:t>№ п/п</w:t>
            </w:r>
          </w:p>
        </w:tc>
        <w:tc>
          <w:tcPr>
            <w:tcW w:w="8080" w:type="dxa"/>
          </w:tcPr>
          <w:p w:rsidR="0041789B" w:rsidRPr="0041789B" w:rsidRDefault="0041789B" w:rsidP="0041789B">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СОДЕРЖАНИЕ</w:t>
            </w:r>
          </w:p>
        </w:tc>
        <w:tc>
          <w:tcPr>
            <w:tcW w:w="957" w:type="dxa"/>
          </w:tcPr>
          <w:p w:rsidR="0041789B" w:rsidRPr="0041789B" w:rsidRDefault="0041789B" w:rsidP="0041789B">
            <w:pPr>
              <w:widowControl/>
              <w:autoSpaceDE/>
              <w:autoSpaceDN/>
              <w:adjustRightInd/>
              <w:ind w:firstLine="0"/>
              <w:jc w:val="left"/>
              <w:rPr>
                <w:rFonts w:ascii="Times New Roman" w:eastAsia="Calibri" w:hAnsi="Times New Roman" w:cs="Times New Roman"/>
                <w:sz w:val="28"/>
                <w:szCs w:val="28"/>
                <w:lang w:eastAsia="en-US"/>
              </w:rPr>
            </w:pPr>
            <w:r w:rsidRPr="0061255F">
              <w:rPr>
                <w:rFonts w:ascii="Times New Roman" w:eastAsia="Calibri" w:hAnsi="Times New Roman" w:cs="Times New Roman"/>
                <w:sz w:val="28"/>
                <w:szCs w:val="28"/>
                <w:lang w:eastAsia="en-US"/>
              </w:rPr>
              <w:t>Стр</w:t>
            </w:r>
            <w:r w:rsidRPr="0041789B">
              <w:rPr>
                <w:rFonts w:ascii="Times New Roman" w:eastAsia="Calibri" w:hAnsi="Times New Roman" w:cs="Times New Roman"/>
                <w:sz w:val="28"/>
                <w:szCs w:val="28"/>
                <w:lang w:eastAsia="en-US"/>
              </w:rPr>
              <w:t>.</w:t>
            </w:r>
          </w:p>
        </w:tc>
      </w:tr>
      <w:tr w:rsidR="0041789B" w:rsidRPr="0041789B" w:rsidTr="0041789B">
        <w:tc>
          <w:tcPr>
            <w:tcW w:w="817" w:type="dxa"/>
          </w:tcPr>
          <w:p w:rsidR="0041789B" w:rsidRPr="0041789B" w:rsidRDefault="0041789B" w:rsidP="0041789B">
            <w:pPr>
              <w:widowControl/>
              <w:autoSpaceDE/>
              <w:autoSpaceDN/>
              <w:adjustRightInd/>
              <w:ind w:firstLine="0"/>
              <w:jc w:val="left"/>
              <w:rPr>
                <w:rFonts w:ascii="Times New Roman" w:eastAsia="Calibri" w:hAnsi="Times New Roman" w:cs="Times New Roman"/>
                <w:b/>
                <w:sz w:val="28"/>
                <w:szCs w:val="28"/>
                <w:lang w:eastAsia="en-US"/>
              </w:rPr>
            </w:pPr>
          </w:p>
        </w:tc>
        <w:tc>
          <w:tcPr>
            <w:tcW w:w="8080" w:type="dxa"/>
          </w:tcPr>
          <w:p w:rsidR="0041789B" w:rsidRPr="0041789B" w:rsidRDefault="0041789B" w:rsidP="0041789B">
            <w:pPr>
              <w:widowControl/>
              <w:autoSpaceDE/>
              <w:autoSpaceDN/>
              <w:adjustRightInd/>
              <w:ind w:firstLine="0"/>
              <w:jc w:val="left"/>
              <w:rPr>
                <w:rFonts w:ascii="Times New Roman" w:eastAsia="Calibri" w:hAnsi="Times New Roman" w:cs="Times New Roman"/>
                <w:b/>
                <w:sz w:val="28"/>
                <w:szCs w:val="28"/>
                <w:lang w:eastAsia="en-US"/>
              </w:rPr>
            </w:pPr>
            <w:r w:rsidRPr="0041789B">
              <w:rPr>
                <w:rFonts w:ascii="Times New Roman" w:eastAsia="Calibri" w:hAnsi="Times New Roman" w:cs="Times New Roman"/>
                <w:b/>
                <w:sz w:val="28"/>
                <w:szCs w:val="28"/>
                <w:lang w:eastAsia="en-US"/>
              </w:rPr>
              <w:t>Пояснительная записка</w:t>
            </w:r>
          </w:p>
        </w:tc>
        <w:tc>
          <w:tcPr>
            <w:tcW w:w="957" w:type="dxa"/>
          </w:tcPr>
          <w:p w:rsidR="0041789B" w:rsidRPr="0041789B" w:rsidRDefault="0061255F" w:rsidP="0041789B">
            <w:pPr>
              <w:widowControl/>
              <w:autoSpaceDE/>
              <w:autoSpaceDN/>
              <w:adjustRightInd/>
              <w:ind w:firstLine="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64</w:t>
            </w:r>
          </w:p>
        </w:tc>
      </w:tr>
      <w:tr w:rsidR="0041789B" w:rsidRPr="0041789B" w:rsidTr="0041789B">
        <w:tc>
          <w:tcPr>
            <w:tcW w:w="817" w:type="dxa"/>
          </w:tcPr>
          <w:p w:rsidR="0041789B" w:rsidRPr="0041789B" w:rsidRDefault="0041789B" w:rsidP="0041789B">
            <w:pPr>
              <w:widowControl/>
              <w:autoSpaceDE/>
              <w:autoSpaceDN/>
              <w:adjustRightInd/>
              <w:ind w:firstLine="0"/>
              <w:jc w:val="left"/>
              <w:rPr>
                <w:rFonts w:ascii="Times New Roman" w:eastAsia="Calibri" w:hAnsi="Times New Roman" w:cs="Times New Roman"/>
                <w:b/>
                <w:sz w:val="28"/>
                <w:szCs w:val="28"/>
                <w:lang w:eastAsia="en-US"/>
              </w:rPr>
            </w:pPr>
            <w:r w:rsidRPr="0041789B">
              <w:rPr>
                <w:rFonts w:ascii="Times New Roman" w:eastAsia="Calibri" w:hAnsi="Times New Roman" w:cs="Times New Roman"/>
                <w:b/>
                <w:sz w:val="28"/>
                <w:szCs w:val="28"/>
                <w:lang w:eastAsia="en-US"/>
              </w:rPr>
              <w:t>1</w:t>
            </w:r>
          </w:p>
        </w:tc>
        <w:tc>
          <w:tcPr>
            <w:tcW w:w="8080" w:type="dxa"/>
          </w:tcPr>
          <w:p w:rsidR="0041789B" w:rsidRPr="0041789B" w:rsidRDefault="0041789B" w:rsidP="0041789B">
            <w:pPr>
              <w:widowControl/>
              <w:autoSpaceDE/>
              <w:autoSpaceDN/>
              <w:adjustRightInd/>
              <w:ind w:firstLine="0"/>
              <w:jc w:val="left"/>
              <w:rPr>
                <w:rFonts w:ascii="Times New Roman" w:eastAsia="Calibri" w:hAnsi="Times New Roman" w:cs="Times New Roman"/>
                <w:b/>
                <w:sz w:val="28"/>
                <w:szCs w:val="28"/>
                <w:lang w:eastAsia="en-US"/>
              </w:rPr>
            </w:pPr>
            <w:r w:rsidRPr="0041789B">
              <w:rPr>
                <w:rFonts w:ascii="Times New Roman" w:eastAsia="Calibri" w:hAnsi="Times New Roman" w:cs="Times New Roman"/>
                <w:b/>
                <w:iCs/>
                <w:sz w:val="28"/>
                <w:szCs w:val="28"/>
                <w:lang w:eastAsia="en-US"/>
              </w:rPr>
              <w:t>Ц</w:t>
            </w:r>
            <w:r w:rsidRPr="0041789B">
              <w:rPr>
                <w:rFonts w:ascii="Times New Roman" w:eastAsia="Calibri" w:hAnsi="Times New Roman" w:cs="Times New Roman"/>
                <w:b/>
                <w:sz w:val="28"/>
                <w:szCs w:val="28"/>
                <w:lang w:eastAsia="en-US"/>
              </w:rPr>
              <w:t>елевой раздел</w:t>
            </w:r>
          </w:p>
        </w:tc>
        <w:tc>
          <w:tcPr>
            <w:tcW w:w="957" w:type="dxa"/>
          </w:tcPr>
          <w:p w:rsidR="0041789B" w:rsidRPr="0041789B" w:rsidRDefault="0061255F" w:rsidP="0041789B">
            <w:pPr>
              <w:widowControl/>
              <w:autoSpaceDE/>
              <w:autoSpaceDN/>
              <w:adjustRightInd/>
              <w:ind w:firstLine="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70</w:t>
            </w:r>
          </w:p>
        </w:tc>
      </w:tr>
      <w:tr w:rsidR="0041789B" w:rsidRPr="0041789B" w:rsidTr="0041789B">
        <w:tc>
          <w:tcPr>
            <w:tcW w:w="817" w:type="dxa"/>
          </w:tcPr>
          <w:p w:rsidR="0041789B" w:rsidRPr="0041789B" w:rsidRDefault="0041789B" w:rsidP="0041789B">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1.1</w:t>
            </w:r>
          </w:p>
        </w:tc>
        <w:tc>
          <w:tcPr>
            <w:tcW w:w="8080" w:type="dxa"/>
          </w:tcPr>
          <w:p w:rsidR="0041789B" w:rsidRPr="0041789B" w:rsidRDefault="0041789B" w:rsidP="0041789B">
            <w:pPr>
              <w:widowControl/>
              <w:autoSpaceDE/>
              <w:autoSpaceDN/>
              <w:adjustRightInd/>
              <w:ind w:firstLine="0"/>
              <w:jc w:val="left"/>
              <w:rPr>
                <w:rFonts w:ascii="Times New Roman" w:eastAsia="Calibri" w:hAnsi="Times New Roman" w:cs="Times New Roman"/>
                <w:iCs/>
                <w:sz w:val="28"/>
                <w:szCs w:val="28"/>
                <w:lang w:eastAsia="en-US"/>
              </w:rPr>
            </w:pPr>
            <w:r w:rsidRPr="0041789B">
              <w:rPr>
                <w:rFonts w:ascii="Times New Roman" w:eastAsia="Calibri" w:hAnsi="Times New Roman" w:cs="Times New Roman"/>
                <w:iCs/>
                <w:sz w:val="28"/>
                <w:szCs w:val="28"/>
                <w:lang w:eastAsia="en-US"/>
              </w:rPr>
              <w:t>Цель и задачи воспитания</w:t>
            </w:r>
          </w:p>
        </w:tc>
        <w:tc>
          <w:tcPr>
            <w:tcW w:w="957" w:type="dxa"/>
          </w:tcPr>
          <w:p w:rsidR="0041789B" w:rsidRPr="0041789B" w:rsidRDefault="0061255F" w:rsidP="0041789B">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70</w:t>
            </w:r>
          </w:p>
        </w:tc>
      </w:tr>
      <w:tr w:rsidR="0041789B" w:rsidRPr="0041789B" w:rsidTr="0041789B">
        <w:tc>
          <w:tcPr>
            <w:tcW w:w="817" w:type="dxa"/>
          </w:tcPr>
          <w:p w:rsidR="0041789B" w:rsidRPr="0041789B" w:rsidRDefault="0041789B" w:rsidP="0041789B">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1.2</w:t>
            </w:r>
          </w:p>
        </w:tc>
        <w:tc>
          <w:tcPr>
            <w:tcW w:w="8080" w:type="dxa"/>
          </w:tcPr>
          <w:p w:rsidR="0041789B" w:rsidRPr="0041789B" w:rsidRDefault="0041789B" w:rsidP="0041789B">
            <w:pPr>
              <w:widowControl/>
              <w:autoSpaceDE/>
              <w:autoSpaceDN/>
              <w:adjustRightInd/>
              <w:ind w:firstLine="0"/>
              <w:jc w:val="left"/>
              <w:rPr>
                <w:rFonts w:ascii="Times New Roman" w:eastAsia="Calibri" w:hAnsi="Times New Roman" w:cs="Times New Roman"/>
                <w:bCs/>
                <w:color w:val="000000"/>
                <w:sz w:val="28"/>
                <w:szCs w:val="28"/>
                <w:lang w:eastAsia="en-US"/>
              </w:rPr>
            </w:pPr>
            <w:r w:rsidRPr="0041789B">
              <w:rPr>
                <w:rFonts w:ascii="Times New Roman" w:eastAsia="Calibri" w:hAnsi="Times New Roman" w:cs="Times New Roman"/>
                <w:bCs/>
                <w:color w:val="000000"/>
                <w:sz w:val="28"/>
                <w:szCs w:val="28"/>
                <w:lang w:eastAsia="en-US"/>
              </w:rPr>
              <w:t>Направления воспитания</w:t>
            </w:r>
          </w:p>
        </w:tc>
        <w:tc>
          <w:tcPr>
            <w:tcW w:w="957" w:type="dxa"/>
          </w:tcPr>
          <w:p w:rsidR="0041789B" w:rsidRPr="0041789B" w:rsidRDefault="0061255F" w:rsidP="0041789B">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70</w:t>
            </w:r>
          </w:p>
        </w:tc>
      </w:tr>
      <w:tr w:rsidR="0041789B" w:rsidRPr="0041789B" w:rsidTr="0041789B">
        <w:tc>
          <w:tcPr>
            <w:tcW w:w="817" w:type="dxa"/>
          </w:tcPr>
          <w:p w:rsidR="0041789B" w:rsidRPr="0041789B" w:rsidRDefault="0041789B" w:rsidP="0041789B">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1.3</w:t>
            </w:r>
          </w:p>
        </w:tc>
        <w:tc>
          <w:tcPr>
            <w:tcW w:w="8080" w:type="dxa"/>
          </w:tcPr>
          <w:p w:rsidR="0041789B" w:rsidRPr="0041789B" w:rsidRDefault="0041789B" w:rsidP="0041789B">
            <w:pPr>
              <w:widowControl/>
              <w:autoSpaceDE/>
              <w:autoSpaceDN/>
              <w:adjustRightInd/>
              <w:ind w:firstLine="0"/>
              <w:jc w:val="left"/>
              <w:rPr>
                <w:rFonts w:ascii="Times New Roman" w:eastAsia="Calibri" w:hAnsi="Times New Roman" w:cs="Times New Roman"/>
                <w:bCs/>
                <w:color w:val="000000"/>
                <w:sz w:val="28"/>
                <w:szCs w:val="28"/>
                <w:lang w:eastAsia="en-US"/>
              </w:rPr>
            </w:pPr>
            <w:r w:rsidRPr="0041789B">
              <w:rPr>
                <w:rFonts w:ascii="Times New Roman" w:eastAsia="Calibri" w:hAnsi="Times New Roman" w:cs="Times New Roman"/>
                <w:bCs/>
                <w:color w:val="000000"/>
                <w:sz w:val="28"/>
                <w:szCs w:val="28"/>
                <w:lang w:eastAsia="en-US"/>
              </w:rPr>
              <w:t>Принципы воспитания</w:t>
            </w:r>
          </w:p>
        </w:tc>
        <w:tc>
          <w:tcPr>
            <w:tcW w:w="957" w:type="dxa"/>
          </w:tcPr>
          <w:p w:rsidR="0041789B" w:rsidRPr="0041789B" w:rsidRDefault="0061255F" w:rsidP="0041789B">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73</w:t>
            </w:r>
          </w:p>
        </w:tc>
      </w:tr>
      <w:tr w:rsidR="0041789B" w:rsidRPr="0041789B" w:rsidTr="0041789B">
        <w:tc>
          <w:tcPr>
            <w:tcW w:w="817" w:type="dxa"/>
          </w:tcPr>
          <w:p w:rsidR="0041789B" w:rsidRPr="0041789B" w:rsidRDefault="0041789B" w:rsidP="0041789B">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1.4</w:t>
            </w:r>
          </w:p>
        </w:tc>
        <w:tc>
          <w:tcPr>
            <w:tcW w:w="8080" w:type="dxa"/>
          </w:tcPr>
          <w:p w:rsidR="0041789B" w:rsidRPr="0041789B" w:rsidRDefault="0041789B" w:rsidP="0041789B">
            <w:pPr>
              <w:widowControl/>
              <w:autoSpaceDE/>
              <w:autoSpaceDN/>
              <w:adjustRightInd/>
              <w:ind w:firstLine="0"/>
              <w:jc w:val="left"/>
              <w:rPr>
                <w:rFonts w:ascii="Times New Roman" w:eastAsia="Calibri" w:hAnsi="Times New Roman" w:cs="Times New Roman"/>
                <w:bCs/>
                <w:color w:val="000000"/>
                <w:sz w:val="28"/>
                <w:szCs w:val="28"/>
                <w:lang w:eastAsia="en-US"/>
              </w:rPr>
            </w:pPr>
            <w:r w:rsidRPr="0041789B">
              <w:rPr>
                <w:rFonts w:ascii="Times New Roman" w:eastAsia="Calibri" w:hAnsi="Times New Roman" w:cs="Times New Roman"/>
                <w:sz w:val="28"/>
                <w:szCs w:val="28"/>
                <w:lang w:eastAsia="en-US"/>
              </w:rPr>
              <w:t>Целевые ориентиры воспитания</w:t>
            </w:r>
          </w:p>
        </w:tc>
        <w:tc>
          <w:tcPr>
            <w:tcW w:w="957" w:type="dxa"/>
          </w:tcPr>
          <w:p w:rsidR="0041789B" w:rsidRPr="0041789B" w:rsidRDefault="0061255F" w:rsidP="0041789B">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74</w:t>
            </w:r>
          </w:p>
        </w:tc>
      </w:tr>
      <w:tr w:rsidR="0041789B" w:rsidRPr="0041789B" w:rsidTr="0041789B">
        <w:tc>
          <w:tcPr>
            <w:tcW w:w="817" w:type="dxa"/>
          </w:tcPr>
          <w:p w:rsidR="0041789B" w:rsidRPr="0041789B" w:rsidRDefault="0041789B" w:rsidP="0041789B">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1.4.1</w:t>
            </w:r>
          </w:p>
        </w:tc>
        <w:tc>
          <w:tcPr>
            <w:tcW w:w="8080" w:type="dxa"/>
          </w:tcPr>
          <w:p w:rsidR="0041789B" w:rsidRPr="0041789B" w:rsidRDefault="0041789B" w:rsidP="0041789B">
            <w:pPr>
              <w:widowControl/>
              <w:autoSpaceDE/>
              <w:autoSpaceDN/>
              <w:adjustRightInd/>
              <w:ind w:firstLine="0"/>
              <w:jc w:val="left"/>
              <w:rPr>
                <w:rFonts w:ascii="Times New Roman" w:eastAsia="Calibri" w:hAnsi="Times New Roman" w:cs="Times New Roman"/>
                <w:iCs/>
                <w:sz w:val="28"/>
                <w:szCs w:val="28"/>
                <w:lang w:eastAsia="en-US"/>
              </w:rPr>
            </w:pPr>
            <w:r w:rsidRPr="0041789B">
              <w:rPr>
                <w:rFonts w:ascii="Times New Roman" w:eastAsia="Calibri" w:hAnsi="Times New Roman" w:cs="Times New Roman"/>
                <w:color w:val="000000"/>
                <w:sz w:val="28"/>
                <w:szCs w:val="28"/>
                <w:lang w:eastAsia="en-US"/>
              </w:rPr>
              <w:t>Целевые ориентиры воспитания детей раннего возраста (к 3 г</w:t>
            </w:r>
            <w:r w:rsidRPr="0041789B">
              <w:rPr>
                <w:rFonts w:ascii="Times New Roman" w:eastAsia="Calibri" w:hAnsi="Times New Roman" w:cs="Times New Roman"/>
                <w:color w:val="000000"/>
                <w:sz w:val="28"/>
                <w:szCs w:val="28"/>
                <w:lang w:eastAsia="en-US"/>
              </w:rPr>
              <w:t>о</w:t>
            </w:r>
            <w:r w:rsidRPr="0041789B">
              <w:rPr>
                <w:rFonts w:ascii="Times New Roman" w:eastAsia="Calibri" w:hAnsi="Times New Roman" w:cs="Times New Roman"/>
                <w:color w:val="000000"/>
                <w:sz w:val="28"/>
                <w:szCs w:val="28"/>
                <w:lang w:eastAsia="en-US"/>
              </w:rPr>
              <w:t>дам)</w:t>
            </w:r>
          </w:p>
        </w:tc>
        <w:tc>
          <w:tcPr>
            <w:tcW w:w="957" w:type="dxa"/>
          </w:tcPr>
          <w:p w:rsidR="0041789B" w:rsidRPr="0041789B" w:rsidRDefault="0061255F" w:rsidP="0041789B">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74</w:t>
            </w:r>
          </w:p>
        </w:tc>
      </w:tr>
      <w:tr w:rsidR="0041789B" w:rsidRPr="0041789B" w:rsidTr="0041789B">
        <w:tc>
          <w:tcPr>
            <w:tcW w:w="817" w:type="dxa"/>
          </w:tcPr>
          <w:p w:rsidR="0041789B" w:rsidRPr="0041789B" w:rsidRDefault="0041789B" w:rsidP="0041789B">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1.4.2</w:t>
            </w:r>
          </w:p>
        </w:tc>
        <w:tc>
          <w:tcPr>
            <w:tcW w:w="8080" w:type="dxa"/>
          </w:tcPr>
          <w:p w:rsidR="0041789B" w:rsidRPr="0041789B" w:rsidRDefault="0041789B" w:rsidP="0041789B">
            <w:pPr>
              <w:widowControl/>
              <w:autoSpaceDE/>
              <w:autoSpaceDN/>
              <w:adjustRightInd/>
              <w:ind w:firstLine="0"/>
              <w:jc w:val="left"/>
              <w:rPr>
                <w:rFonts w:ascii="Times New Roman" w:eastAsia="Calibri" w:hAnsi="Times New Roman" w:cs="Times New Roman"/>
                <w:color w:val="000000"/>
                <w:sz w:val="28"/>
                <w:szCs w:val="28"/>
                <w:lang w:eastAsia="en-US"/>
              </w:rPr>
            </w:pPr>
            <w:r w:rsidRPr="0041789B">
              <w:rPr>
                <w:rFonts w:ascii="Times New Roman" w:eastAsia="Calibri" w:hAnsi="Times New Roman" w:cs="Times New Roman"/>
                <w:sz w:val="28"/>
                <w:szCs w:val="28"/>
                <w:lang w:eastAsia="en-US"/>
              </w:rPr>
              <w:t>Целевые ориентиры воспитания детей на этапе завершения о</w:t>
            </w:r>
            <w:r w:rsidRPr="0041789B">
              <w:rPr>
                <w:rFonts w:ascii="Times New Roman" w:eastAsia="Calibri" w:hAnsi="Times New Roman" w:cs="Times New Roman"/>
                <w:sz w:val="28"/>
                <w:szCs w:val="28"/>
                <w:lang w:eastAsia="en-US"/>
              </w:rPr>
              <w:t>с</w:t>
            </w:r>
            <w:r w:rsidRPr="0041789B">
              <w:rPr>
                <w:rFonts w:ascii="Times New Roman" w:eastAsia="Calibri" w:hAnsi="Times New Roman" w:cs="Times New Roman"/>
                <w:sz w:val="28"/>
                <w:szCs w:val="28"/>
                <w:lang w:eastAsia="en-US"/>
              </w:rPr>
              <w:t>воения программы</w:t>
            </w:r>
          </w:p>
        </w:tc>
        <w:tc>
          <w:tcPr>
            <w:tcW w:w="957" w:type="dxa"/>
          </w:tcPr>
          <w:p w:rsidR="0041789B" w:rsidRPr="0041789B" w:rsidRDefault="0061255F" w:rsidP="0041789B">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75</w:t>
            </w:r>
          </w:p>
        </w:tc>
      </w:tr>
      <w:tr w:rsidR="0041789B" w:rsidRPr="0041789B" w:rsidTr="0041789B">
        <w:tc>
          <w:tcPr>
            <w:tcW w:w="817" w:type="dxa"/>
          </w:tcPr>
          <w:p w:rsidR="0041789B" w:rsidRPr="0041789B" w:rsidRDefault="0041789B" w:rsidP="0041789B">
            <w:pPr>
              <w:widowControl/>
              <w:autoSpaceDE/>
              <w:autoSpaceDN/>
              <w:adjustRightInd/>
              <w:ind w:firstLine="0"/>
              <w:jc w:val="left"/>
              <w:rPr>
                <w:rFonts w:ascii="Times New Roman" w:eastAsia="Calibri" w:hAnsi="Times New Roman" w:cs="Times New Roman"/>
                <w:b/>
                <w:sz w:val="28"/>
                <w:szCs w:val="28"/>
                <w:lang w:eastAsia="en-US"/>
              </w:rPr>
            </w:pPr>
            <w:r w:rsidRPr="0041789B">
              <w:rPr>
                <w:rFonts w:ascii="Times New Roman" w:eastAsia="Calibri" w:hAnsi="Times New Roman" w:cs="Times New Roman"/>
                <w:b/>
                <w:sz w:val="28"/>
                <w:szCs w:val="28"/>
                <w:lang w:eastAsia="en-US"/>
              </w:rPr>
              <w:t>2</w:t>
            </w:r>
          </w:p>
        </w:tc>
        <w:tc>
          <w:tcPr>
            <w:tcW w:w="8080" w:type="dxa"/>
          </w:tcPr>
          <w:p w:rsidR="0041789B" w:rsidRPr="0041789B" w:rsidRDefault="0041789B" w:rsidP="0041789B">
            <w:pPr>
              <w:widowControl/>
              <w:autoSpaceDE/>
              <w:autoSpaceDN/>
              <w:adjustRightInd/>
              <w:ind w:firstLine="0"/>
              <w:jc w:val="left"/>
              <w:rPr>
                <w:rFonts w:ascii="Times New Roman" w:eastAsia="Calibri" w:hAnsi="Times New Roman" w:cs="Times New Roman"/>
                <w:b/>
                <w:color w:val="000000"/>
                <w:sz w:val="28"/>
                <w:szCs w:val="28"/>
                <w:lang w:eastAsia="en-US"/>
              </w:rPr>
            </w:pPr>
            <w:r w:rsidRPr="0041789B">
              <w:rPr>
                <w:rFonts w:ascii="Times New Roman" w:eastAsia="Calibri" w:hAnsi="Times New Roman" w:cs="Times New Roman"/>
                <w:b/>
                <w:color w:val="000000"/>
                <w:sz w:val="28"/>
                <w:szCs w:val="28"/>
                <w:lang w:eastAsia="en-US"/>
              </w:rPr>
              <w:t>Содержательный раздел</w:t>
            </w:r>
          </w:p>
        </w:tc>
        <w:tc>
          <w:tcPr>
            <w:tcW w:w="957" w:type="dxa"/>
          </w:tcPr>
          <w:p w:rsidR="0041789B" w:rsidRPr="0041789B" w:rsidRDefault="0061255F" w:rsidP="0041789B">
            <w:pPr>
              <w:widowControl/>
              <w:autoSpaceDE/>
              <w:autoSpaceDN/>
              <w:adjustRightInd/>
              <w:ind w:firstLine="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77</w:t>
            </w:r>
          </w:p>
        </w:tc>
      </w:tr>
      <w:tr w:rsidR="0041789B" w:rsidRPr="0041789B" w:rsidTr="0041789B">
        <w:tc>
          <w:tcPr>
            <w:tcW w:w="817" w:type="dxa"/>
          </w:tcPr>
          <w:p w:rsidR="0041789B" w:rsidRPr="0041789B" w:rsidRDefault="0041789B" w:rsidP="0041789B">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2.1</w:t>
            </w:r>
          </w:p>
        </w:tc>
        <w:tc>
          <w:tcPr>
            <w:tcW w:w="8080" w:type="dxa"/>
          </w:tcPr>
          <w:p w:rsidR="0041789B" w:rsidRPr="0041789B" w:rsidRDefault="0041789B" w:rsidP="0041789B">
            <w:pPr>
              <w:widowControl/>
              <w:autoSpaceDE/>
              <w:autoSpaceDN/>
              <w:adjustRightInd/>
              <w:ind w:firstLine="0"/>
              <w:jc w:val="left"/>
              <w:rPr>
                <w:rFonts w:ascii="Times New Roman" w:eastAsia="Calibri" w:hAnsi="Times New Roman" w:cs="Times New Roman"/>
                <w:color w:val="000000"/>
                <w:sz w:val="28"/>
                <w:szCs w:val="28"/>
                <w:lang w:eastAsia="en-US"/>
              </w:rPr>
            </w:pPr>
            <w:r w:rsidRPr="0041789B">
              <w:rPr>
                <w:rFonts w:ascii="Times New Roman" w:eastAsia="Calibri" w:hAnsi="Times New Roman" w:cs="Times New Roman"/>
                <w:color w:val="000000"/>
                <w:sz w:val="28"/>
                <w:szCs w:val="28"/>
                <w:lang w:eastAsia="en-US"/>
              </w:rPr>
              <w:t>Уклад образовательной организации</w:t>
            </w:r>
          </w:p>
        </w:tc>
        <w:tc>
          <w:tcPr>
            <w:tcW w:w="957" w:type="dxa"/>
          </w:tcPr>
          <w:p w:rsidR="0041789B" w:rsidRPr="0041789B" w:rsidRDefault="0061255F" w:rsidP="0041789B">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77</w:t>
            </w:r>
          </w:p>
        </w:tc>
      </w:tr>
      <w:tr w:rsidR="0041789B" w:rsidRPr="0041789B" w:rsidTr="0041789B">
        <w:tc>
          <w:tcPr>
            <w:tcW w:w="817" w:type="dxa"/>
          </w:tcPr>
          <w:p w:rsidR="0041789B" w:rsidRPr="0041789B" w:rsidRDefault="0041789B" w:rsidP="0041789B">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2.2</w:t>
            </w:r>
          </w:p>
        </w:tc>
        <w:tc>
          <w:tcPr>
            <w:tcW w:w="8080" w:type="dxa"/>
          </w:tcPr>
          <w:p w:rsidR="0041789B" w:rsidRPr="0041789B" w:rsidRDefault="0041789B" w:rsidP="0041789B">
            <w:pPr>
              <w:widowControl/>
              <w:autoSpaceDE/>
              <w:autoSpaceDN/>
              <w:adjustRightInd/>
              <w:ind w:firstLine="0"/>
              <w:jc w:val="left"/>
              <w:rPr>
                <w:rFonts w:ascii="Times New Roman" w:eastAsia="Calibri" w:hAnsi="Times New Roman" w:cs="Times New Roman"/>
                <w:color w:val="000000"/>
                <w:sz w:val="28"/>
                <w:szCs w:val="28"/>
                <w:lang w:eastAsia="en-US"/>
              </w:rPr>
            </w:pPr>
            <w:r w:rsidRPr="0041789B">
              <w:rPr>
                <w:rFonts w:ascii="Times New Roman" w:eastAsia="Calibri" w:hAnsi="Times New Roman" w:cs="Times New Roman"/>
                <w:color w:val="000000"/>
                <w:sz w:val="28"/>
                <w:szCs w:val="28"/>
                <w:lang w:eastAsia="en-US"/>
              </w:rPr>
              <w:t>Воспитывающая среда образовательной организации</w:t>
            </w:r>
          </w:p>
        </w:tc>
        <w:tc>
          <w:tcPr>
            <w:tcW w:w="957" w:type="dxa"/>
          </w:tcPr>
          <w:p w:rsidR="0041789B" w:rsidRPr="0041789B" w:rsidRDefault="0061255F" w:rsidP="0041789B">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91</w:t>
            </w:r>
          </w:p>
        </w:tc>
      </w:tr>
      <w:tr w:rsidR="0041789B" w:rsidRPr="0041789B" w:rsidTr="0041789B">
        <w:tc>
          <w:tcPr>
            <w:tcW w:w="817" w:type="dxa"/>
          </w:tcPr>
          <w:p w:rsidR="0041789B" w:rsidRPr="0041789B" w:rsidRDefault="0041789B" w:rsidP="0041789B">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2.3</w:t>
            </w:r>
          </w:p>
        </w:tc>
        <w:tc>
          <w:tcPr>
            <w:tcW w:w="8080" w:type="dxa"/>
          </w:tcPr>
          <w:p w:rsidR="0041789B" w:rsidRPr="0041789B" w:rsidRDefault="0041789B" w:rsidP="0041789B">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Общности образовательной организации</w:t>
            </w:r>
          </w:p>
        </w:tc>
        <w:tc>
          <w:tcPr>
            <w:tcW w:w="957" w:type="dxa"/>
          </w:tcPr>
          <w:p w:rsidR="0041789B" w:rsidRPr="0041789B" w:rsidRDefault="0061255F" w:rsidP="0041789B">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95</w:t>
            </w:r>
          </w:p>
        </w:tc>
      </w:tr>
      <w:tr w:rsidR="0041789B" w:rsidRPr="0041789B" w:rsidTr="0041789B">
        <w:tc>
          <w:tcPr>
            <w:tcW w:w="817" w:type="dxa"/>
          </w:tcPr>
          <w:p w:rsidR="0041789B" w:rsidRPr="0041789B" w:rsidRDefault="0041789B" w:rsidP="0041789B">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2.4</w:t>
            </w:r>
          </w:p>
        </w:tc>
        <w:tc>
          <w:tcPr>
            <w:tcW w:w="8080" w:type="dxa"/>
          </w:tcPr>
          <w:p w:rsidR="0041789B" w:rsidRPr="0041789B" w:rsidRDefault="0041789B" w:rsidP="0041789B">
            <w:pPr>
              <w:widowControl/>
              <w:autoSpaceDE/>
              <w:autoSpaceDN/>
              <w:adjustRightInd/>
              <w:ind w:firstLine="0"/>
              <w:jc w:val="left"/>
              <w:rPr>
                <w:rFonts w:ascii="Times New Roman" w:eastAsia="Calibri" w:hAnsi="Times New Roman" w:cs="Times New Roman"/>
                <w:bCs/>
                <w:color w:val="000000"/>
                <w:sz w:val="28"/>
                <w:szCs w:val="28"/>
                <w:lang w:eastAsia="en-US"/>
              </w:rPr>
            </w:pPr>
            <w:r w:rsidRPr="0041789B">
              <w:rPr>
                <w:rFonts w:ascii="Times New Roman" w:eastAsia="Calibri" w:hAnsi="Times New Roman" w:cs="Times New Roman"/>
                <w:bCs/>
                <w:color w:val="000000"/>
                <w:sz w:val="28"/>
                <w:szCs w:val="28"/>
                <w:lang w:eastAsia="en-US"/>
              </w:rPr>
              <w:t>Задачи воспитания в образовательных областях</w:t>
            </w:r>
          </w:p>
        </w:tc>
        <w:tc>
          <w:tcPr>
            <w:tcW w:w="957" w:type="dxa"/>
          </w:tcPr>
          <w:p w:rsidR="0041789B" w:rsidRPr="0041789B" w:rsidRDefault="0061255F" w:rsidP="0041789B">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98</w:t>
            </w:r>
          </w:p>
        </w:tc>
      </w:tr>
      <w:tr w:rsidR="0041789B" w:rsidRPr="0041789B" w:rsidTr="0041789B">
        <w:tc>
          <w:tcPr>
            <w:tcW w:w="817" w:type="dxa"/>
          </w:tcPr>
          <w:p w:rsidR="0041789B" w:rsidRPr="0041789B" w:rsidRDefault="0041789B" w:rsidP="0041789B">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2.5</w:t>
            </w:r>
          </w:p>
        </w:tc>
        <w:tc>
          <w:tcPr>
            <w:tcW w:w="8080" w:type="dxa"/>
          </w:tcPr>
          <w:p w:rsidR="0041789B" w:rsidRPr="0041789B" w:rsidRDefault="0041789B" w:rsidP="0041789B">
            <w:pPr>
              <w:widowControl/>
              <w:autoSpaceDE/>
              <w:autoSpaceDN/>
              <w:adjustRightInd/>
              <w:ind w:firstLine="0"/>
              <w:jc w:val="left"/>
              <w:rPr>
                <w:rFonts w:ascii="Times New Roman" w:eastAsia="Calibri" w:hAnsi="Times New Roman" w:cs="Times New Roman"/>
                <w:bCs/>
                <w:color w:val="000000"/>
                <w:sz w:val="28"/>
                <w:szCs w:val="28"/>
                <w:lang w:eastAsia="en-US"/>
              </w:rPr>
            </w:pPr>
            <w:r w:rsidRPr="0041789B">
              <w:rPr>
                <w:rFonts w:ascii="Times New Roman" w:eastAsia="Calibri" w:hAnsi="Times New Roman" w:cs="Times New Roman"/>
                <w:bCs/>
                <w:color w:val="000000"/>
                <w:sz w:val="28"/>
                <w:szCs w:val="28"/>
                <w:lang w:eastAsia="en-US"/>
              </w:rPr>
              <w:t>Содержание воспитательной работы по направлениям воспит</w:t>
            </w:r>
            <w:r w:rsidRPr="0041789B">
              <w:rPr>
                <w:rFonts w:ascii="Times New Roman" w:eastAsia="Calibri" w:hAnsi="Times New Roman" w:cs="Times New Roman"/>
                <w:bCs/>
                <w:color w:val="000000"/>
                <w:sz w:val="28"/>
                <w:szCs w:val="28"/>
                <w:lang w:eastAsia="en-US"/>
              </w:rPr>
              <w:t>а</w:t>
            </w:r>
            <w:r w:rsidRPr="0041789B">
              <w:rPr>
                <w:rFonts w:ascii="Times New Roman" w:eastAsia="Calibri" w:hAnsi="Times New Roman" w:cs="Times New Roman"/>
                <w:bCs/>
                <w:color w:val="000000"/>
                <w:sz w:val="28"/>
                <w:szCs w:val="28"/>
                <w:lang w:eastAsia="en-US"/>
              </w:rPr>
              <w:t>ния</w:t>
            </w:r>
          </w:p>
        </w:tc>
        <w:tc>
          <w:tcPr>
            <w:tcW w:w="957" w:type="dxa"/>
          </w:tcPr>
          <w:p w:rsidR="0041789B" w:rsidRPr="0041789B" w:rsidRDefault="0061255F" w:rsidP="0041789B">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101</w:t>
            </w:r>
          </w:p>
        </w:tc>
      </w:tr>
      <w:tr w:rsidR="0041789B" w:rsidRPr="0041789B" w:rsidTr="0041789B">
        <w:tc>
          <w:tcPr>
            <w:tcW w:w="817" w:type="dxa"/>
          </w:tcPr>
          <w:p w:rsidR="0041789B" w:rsidRPr="0041789B" w:rsidRDefault="0041789B" w:rsidP="0041789B">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2.6</w:t>
            </w:r>
          </w:p>
        </w:tc>
        <w:tc>
          <w:tcPr>
            <w:tcW w:w="8080" w:type="dxa"/>
          </w:tcPr>
          <w:p w:rsidR="0041789B" w:rsidRPr="0041789B" w:rsidRDefault="0041789B" w:rsidP="0041789B">
            <w:pPr>
              <w:widowControl/>
              <w:autoSpaceDE/>
              <w:autoSpaceDN/>
              <w:adjustRightInd/>
              <w:ind w:firstLine="0"/>
              <w:jc w:val="left"/>
              <w:rPr>
                <w:rFonts w:ascii="Times New Roman" w:eastAsia="Calibri" w:hAnsi="Times New Roman" w:cs="Times New Roman"/>
                <w:bCs/>
                <w:color w:val="000000"/>
                <w:sz w:val="28"/>
                <w:szCs w:val="28"/>
                <w:lang w:eastAsia="en-US"/>
              </w:rPr>
            </w:pPr>
            <w:r w:rsidRPr="0041789B">
              <w:rPr>
                <w:rFonts w:ascii="Times New Roman" w:eastAsia="Calibri" w:hAnsi="Times New Roman" w:cs="Times New Roman"/>
                <w:bCs/>
                <w:color w:val="000000"/>
                <w:sz w:val="28"/>
                <w:szCs w:val="28"/>
                <w:lang w:eastAsia="en-US"/>
              </w:rPr>
              <w:t>Формы совместной деятельности в образовательной организации</w:t>
            </w:r>
          </w:p>
        </w:tc>
        <w:tc>
          <w:tcPr>
            <w:tcW w:w="957" w:type="dxa"/>
          </w:tcPr>
          <w:p w:rsidR="0041789B" w:rsidRPr="0041789B" w:rsidRDefault="0061255F" w:rsidP="0041789B">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106</w:t>
            </w:r>
          </w:p>
        </w:tc>
      </w:tr>
      <w:tr w:rsidR="0041789B" w:rsidRPr="0041789B" w:rsidTr="0041789B">
        <w:tc>
          <w:tcPr>
            <w:tcW w:w="817" w:type="dxa"/>
          </w:tcPr>
          <w:p w:rsidR="0041789B" w:rsidRPr="0041789B" w:rsidRDefault="0041789B" w:rsidP="0041789B">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2.6.1</w:t>
            </w:r>
          </w:p>
        </w:tc>
        <w:tc>
          <w:tcPr>
            <w:tcW w:w="8080" w:type="dxa"/>
          </w:tcPr>
          <w:p w:rsidR="0041789B" w:rsidRPr="0041789B" w:rsidRDefault="0041789B" w:rsidP="0041789B">
            <w:pPr>
              <w:widowControl/>
              <w:autoSpaceDE/>
              <w:autoSpaceDN/>
              <w:adjustRightInd/>
              <w:ind w:firstLine="0"/>
              <w:jc w:val="left"/>
              <w:rPr>
                <w:rFonts w:ascii="Times New Roman" w:eastAsia="Calibri" w:hAnsi="Times New Roman" w:cs="Times New Roman"/>
                <w:bCs/>
                <w:color w:val="000000"/>
                <w:sz w:val="28"/>
                <w:szCs w:val="28"/>
                <w:lang w:eastAsia="en-US"/>
              </w:rPr>
            </w:pPr>
            <w:r w:rsidRPr="0041789B">
              <w:rPr>
                <w:rFonts w:ascii="Times New Roman" w:eastAsia="Calibri" w:hAnsi="Times New Roman" w:cs="Times New Roman"/>
                <w:bCs/>
                <w:color w:val="000000"/>
                <w:sz w:val="28"/>
                <w:szCs w:val="28"/>
                <w:lang w:eastAsia="en-US"/>
              </w:rPr>
              <w:t>Деятельности и культурные практики образовательной орган</w:t>
            </w:r>
            <w:r w:rsidRPr="0041789B">
              <w:rPr>
                <w:rFonts w:ascii="Times New Roman" w:eastAsia="Calibri" w:hAnsi="Times New Roman" w:cs="Times New Roman"/>
                <w:bCs/>
                <w:color w:val="000000"/>
                <w:sz w:val="28"/>
                <w:szCs w:val="28"/>
                <w:lang w:eastAsia="en-US"/>
              </w:rPr>
              <w:t>и</w:t>
            </w:r>
            <w:r w:rsidRPr="0041789B">
              <w:rPr>
                <w:rFonts w:ascii="Times New Roman" w:eastAsia="Calibri" w:hAnsi="Times New Roman" w:cs="Times New Roman"/>
                <w:bCs/>
                <w:color w:val="000000"/>
                <w:sz w:val="28"/>
                <w:szCs w:val="28"/>
                <w:lang w:eastAsia="en-US"/>
              </w:rPr>
              <w:t>зации</w:t>
            </w:r>
          </w:p>
        </w:tc>
        <w:tc>
          <w:tcPr>
            <w:tcW w:w="957" w:type="dxa"/>
          </w:tcPr>
          <w:p w:rsidR="0041789B" w:rsidRPr="0041789B" w:rsidRDefault="0061255F" w:rsidP="0041789B">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106</w:t>
            </w:r>
          </w:p>
        </w:tc>
      </w:tr>
      <w:tr w:rsidR="0041789B" w:rsidRPr="0041789B" w:rsidTr="0041789B">
        <w:tc>
          <w:tcPr>
            <w:tcW w:w="817" w:type="dxa"/>
          </w:tcPr>
          <w:p w:rsidR="0041789B" w:rsidRPr="0041789B" w:rsidRDefault="0041789B" w:rsidP="0041789B">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2.6.2</w:t>
            </w:r>
          </w:p>
        </w:tc>
        <w:tc>
          <w:tcPr>
            <w:tcW w:w="8080" w:type="dxa"/>
          </w:tcPr>
          <w:p w:rsidR="0041789B" w:rsidRPr="0041789B" w:rsidRDefault="0041789B" w:rsidP="0041789B">
            <w:pPr>
              <w:widowControl/>
              <w:autoSpaceDE/>
              <w:autoSpaceDN/>
              <w:adjustRightInd/>
              <w:ind w:firstLine="0"/>
              <w:jc w:val="left"/>
              <w:rPr>
                <w:rFonts w:ascii="Times New Roman" w:eastAsia="Calibri" w:hAnsi="Times New Roman" w:cs="Times New Roman"/>
                <w:bCs/>
                <w:color w:val="000000"/>
                <w:sz w:val="28"/>
                <w:szCs w:val="28"/>
                <w:lang w:eastAsia="en-US"/>
              </w:rPr>
            </w:pPr>
            <w:r w:rsidRPr="0041789B">
              <w:rPr>
                <w:rFonts w:ascii="Times New Roman" w:hAnsi="Times New Roman" w:cs="Times New Roman"/>
                <w:sz w:val="28"/>
                <w:szCs w:val="28"/>
                <w:lang w:eastAsia="en-US"/>
              </w:rPr>
              <w:t>Работа с родителями (законными представителями)</w:t>
            </w:r>
          </w:p>
        </w:tc>
        <w:tc>
          <w:tcPr>
            <w:tcW w:w="957" w:type="dxa"/>
          </w:tcPr>
          <w:p w:rsidR="0041789B" w:rsidRPr="0041789B" w:rsidRDefault="0061255F" w:rsidP="0041789B">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107</w:t>
            </w:r>
          </w:p>
        </w:tc>
      </w:tr>
      <w:tr w:rsidR="0041789B" w:rsidRPr="0041789B" w:rsidTr="0041789B">
        <w:tc>
          <w:tcPr>
            <w:tcW w:w="817" w:type="dxa"/>
          </w:tcPr>
          <w:p w:rsidR="0041789B" w:rsidRPr="0041789B" w:rsidRDefault="0041789B" w:rsidP="0041789B">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2.6.3</w:t>
            </w:r>
          </w:p>
        </w:tc>
        <w:tc>
          <w:tcPr>
            <w:tcW w:w="8080" w:type="dxa"/>
          </w:tcPr>
          <w:p w:rsidR="0041789B" w:rsidRPr="0041789B" w:rsidRDefault="0041789B" w:rsidP="0041789B">
            <w:pPr>
              <w:widowControl/>
              <w:autoSpaceDE/>
              <w:autoSpaceDN/>
              <w:adjustRightInd/>
              <w:ind w:firstLine="0"/>
              <w:jc w:val="left"/>
              <w:rPr>
                <w:rFonts w:ascii="Times New Roman" w:hAnsi="Times New Roman" w:cs="Times New Roman"/>
                <w:sz w:val="28"/>
                <w:szCs w:val="28"/>
                <w:lang w:eastAsia="en-US"/>
              </w:rPr>
            </w:pPr>
            <w:r w:rsidRPr="0041789B">
              <w:rPr>
                <w:rFonts w:ascii="Times New Roman" w:hAnsi="Times New Roman" w:cs="Times New Roman"/>
                <w:sz w:val="28"/>
                <w:szCs w:val="28"/>
                <w:lang w:eastAsia="en-US"/>
              </w:rPr>
              <w:t>События образовательной организации</w:t>
            </w:r>
          </w:p>
        </w:tc>
        <w:tc>
          <w:tcPr>
            <w:tcW w:w="957" w:type="dxa"/>
          </w:tcPr>
          <w:p w:rsidR="0041789B" w:rsidRPr="0041789B" w:rsidRDefault="0061255F" w:rsidP="0041789B">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109</w:t>
            </w:r>
          </w:p>
        </w:tc>
      </w:tr>
      <w:tr w:rsidR="0041789B" w:rsidRPr="0041789B" w:rsidTr="0041789B">
        <w:tc>
          <w:tcPr>
            <w:tcW w:w="817" w:type="dxa"/>
          </w:tcPr>
          <w:p w:rsidR="0041789B" w:rsidRPr="0041789B" w:rsidRDefault="0041789B" w:rsidP="0041789B">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2.6.4</w:t>
            </w:r>
          </w:p>
        </w:tc>
        <w:tc>
          <w:tcPr>
            <w:tcW w:w="8080" w:type="dxa"/>
          </w:tcPr>
          <w:p w:rsidR="0041789B" w:rsidRPr="0041789B" w:rsidRDefault="0041789B" w:rsidP="0041789B">
            <w:pPr>
              <w:widowControl/>
              <w:autoSpaceDE/>
              <w:autoSpaceDN/>
              <w:adjustRightInd/>
              <w:ind w:firstLine="0"/>
              <w:jc w:val="left"/>
              <w:rPr>
                <w:rFonts w:ascii="Times New Roman" w:hAnsi="Times New Roman" w:cs="Times New Roman"/>
                <w:sz w:val="28"/>
                <w:szCs w:val="28"/>
                <w:lang w:eastAsia="en-US"/>
              </w:rPr>
            </w:pPr>
            <w:r w:rsidRPr="0041789B">
              <w:rPr>
                <w:rFonts w:ascii="Times New Roman" w:hAnsi="Times New Roman" w:cs="Times New Roman"/>
                <w:sz w:val="28"/>
                <w:szCs w:val="28"/>
                <w:lang w:eastAsia="en-US"/>
              </w:rPr>
              <w:t>Совместная деятельность в образовательных ситуациях</w:t>
            </w:r>
          </w:p>
        </w:tc>
        <w:tc>
          <w:tcPr>
            <w:tcW w:w="957" w:type="dxa"/>
          </w:tcPr>
          <w:p w:rsidR="0041789B" w:rsidRPr="0041789B" w:rsidRDefault="0061255F" w:rsidP="0041789B">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110</w:t>
            </w:r>
          </w:p>
        </w:tc>
      </w:tr>
      <w:tr w:rsidR="0041789B" w:rsidRPr="0041789B" w:rsidTr="0041789B">
        <w:tc>
          <w:tcPr>
            <w:tcW w:w="817" w:type="dxa"/>
          </w:tcPr>
          <w:p w:rsidR="0041789B" w:rsidRPr="0041789B" w:rsidRDefault="0041789B" w:rsidP="0041789B">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2.7</w:t>
            </w:r>
          </w:p>
        </w:tc>
        <w:tc>
          <w:tcPr>
            <w:tcW w:w="8080" w:type="dxa"/>
          </w:tcPr>
          <w:p w:rsidR="0041789B" w:rsidRPr="0041789B" w:rsidRDefault="0041789B" w:rsidP="0041789B">
            <w:pPr>
              <w:widowControl/>
              <w:autoSpaceDE/>
              <w:autoSpaceDN/>
              <w:adjustRightInd/>
              <w:ind w:firstLine="0"/>
              <w:jc w:val="left"/>
              <w:rPr>
                <w:rFonts w:ascii="Times New Roman" w:eastAsia="Calibri" w:hAnsi="Times New Roman" w:cs="Times New Roman"/>
                <w:bCs/>
                <w:color w:val="000000"/>
                <w:sz w:val="28"/>
                <w:szCs w:val="28"/>
                <w:lang w:eastAsia="en-US"/>
              </w:rPr>
            </w:pPr>
            <w:r w:rsidRPr="0041789B">
              <w:rPr>
                <w:rFonts w:ascii="Times New Roman" w:hAnsi="Times New Roman" w:cs="Times New Roman"/>
                <w:sz w:val="28"/>
                <w:szCs w:val="28"/>
                <w:lang w:eastAsia="en-US"/>
              </w:rPr>
              <w:t>Организация предметно-пространственной среды</w:t>
            </w:r>
          </w:p>
        </w:tc>
        <w:tc>
          <w:tcPr>
            <w:tcW w:w="957" w:type="dxa"/>
          </w:tcPr>
          <w:p w:rsidR="0041789B" w:rsidRPr="0041789B" w:rsidRDefault="0061255F" w:rsidP="0041789B">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117</w:t>
            </w:r>
          </w:p>
        </w:tc>
      </w:tr>
      <w:tr w:rsidR="0041789B" w:rsidRPr="0041789B" w:rsidTr="0041789B">
        <w:tc>
          <w:tcPr>
            <w:tcW w:w="817" w:type="dxa"/>
          </w:tcPr>
          <w:p w:rsidR="0041789B" w:rsidRPr="0041789B" w:rsidRDefault="0041789B" w:rsidP="0041789B">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2.8</w:t>
            </w:r>
          </w:p>
        </w:tc>
        <w:tc>
          <w:tcPr>
            <w:tcW w:w="8080" w:type="dxa"/>
          </w:tcPr>
          <w:p w:rsidR="0041789B" w:rsidRPr="0041789B" w:rsidRDefault="0041789B" w:rsidP="0041789B">
            <w:pPr>
              <w:widowControl/>
              <w:autoSpaceDE/>
              <w:autoSpaceDN/>
              <w:adjustRightInd/>
              <w:ind w:firstLine="0"/>
              <w:jc w:val="left"/>
              <w:rPr>
                <w:rFonts w:ascii="Times New Roman" w:eastAsia="Calibri" w:hAnsi="Times New Roman" w:cs="Times New Roman"/>
                <w:bCs/>
                <w:color w:val="000000"/>
                <w:sz w:val="28"/>
                <w:szCs w:val="28"/>
                <w:lang w:eastAsia="en-US"/>
              </w:rPr>
            </w:pPr>
            <w:r w:rsidRPr="0041789B">
              <w:rPr>
                <w:rFonts w:ascii="Times New Roman" w:hAnsi="Times New Roman" w:cs="Times New Roman"/>
                <w:sz w:val="28"/>
                <w:szCs w:val="28"/>
                <w:lang w:eastAsia="en-US"/>
              </w:rPr>
              <w:t>Социальное партнерство</w:t>
            </w:r>
          </w:p>
        </w:tc>
        <w:tc>
          <w:tcPr>
            <w:tcW w:w="957" w:type="dxa"/>
          </w:tcPr>
          <w:p w:rsidR="0041789B" w:rsidRPr="0041789B" w:rsidRDefault="0061255F" w:rsidP="0041789B">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118</w:t>
            </w:r>
          </w:p>
        </w:tc>
      </w:tr>
      <w:tr w:rsidR="0041789B" w:rsidRPr="0041789B" w:rsidTr="0041789B">
        <w:tc>
          <w:tcPr>
            <w:tcW w:w="817" w:type="dxa"/>
          </w:tcPr>
          <w:p w:rsidR="0041789B" w:rsidRPr="0041789B" w:rsidRDefault="0041789B" w:rsidP="0041789B">
            <w:pPr>
              <w:widowControl/>
              <w:autoSpaceDE/>
              <w:autoSpaceDN/>
              <w:adjustRightInd/>
              <w:ind w:firstLine="0"/>
              <w:jc w:val="left"/>
              <w:rPr>
                <w:rFonts w:ascii="Times New Roman" w:eastAsia="Calibri" w:hAnsi="Times New Roman" w:cs="Times New Roman"/>
                <w:b/>
                <w:sz w:val="28"/>
                <w:szCs w:val="28"/>
                <w:lang w:eastAsia="en-US"/>
              </w:rPr>
            </w:pPr>
            <w:r w:rsidRPr="0041789B">
              <w:rPr>
                <w:rFonts w:ascii="Times New Roman" w:eastAsia="Calibri" w:hAnsi="Times New Roman" w:cs="Times New Roman"/>
                <w:b/>
                <w:sz w:val="28"/>
                <w:szCs w:val="28"/>
                <w:lang w:eastAsia="en-US"/>
              </w:rPr>
              <w:t>3</w:t>
            </w:r>
          </w:p>
        </w:tc>
        <w:tc>
          <w:tcPr>
            <w:tcW w:w="8080" w:type="dxa"/>
          </w:tcPr>
          <w:p w:rsidR="0041789B" w:rsidRPr="0041789B" w:rsidRDefault="0041789B" w:rsidP="0041789B">
            <w:pPr>
              <w:widowControl/>
              <w:autoSpaceDE/>
              <w:autoSpaceDN/>
              <w:adjustRightInd/>
              <w:ind w:firstLine="0"/>
              <w:jc w:val="left"/>
              <w:rPr>
                <w:rFonts w:ascii="Times New Roman" w:eastAsia="Calibri" w:hAnsi="Times New Roman" w:cs="Times New Roman"/>
                <w:b/>
                <w:bCs/>
                <w:color w:val="000000"/>
                <w:sz w:val="28"/>
                <w:szCs w:val="28"/>
                <w:lang w:eastAsia="en-US"/>
              </w:rPr>
            </w:pPr>
            <w:r w:rsidRPr="0041789B">
              <w:rPr>
                <w:rFonts w:ascii="Times New Roman" w:eastAsia="Calibri" w:hAnsi="Times New Roman" w:cs="Times New Roman"/>
                <w:b/>
                <w:bCs/>
                <w:color w:val="000000"/>
                <w:sz w:val="28"/>
                <w:szCs w:val="28"/>
                <w:lang w:eastAsia="en-US"/>
              </w:rPr>
              <w:t>Организационный раздел</w:t>
            </w:r>
          </w:p>
        </w:tc>
        <w:tc>
          <w:tcPr>
            <w:tcW w:w="957" w:type="dxa"/>
          </w:tcPr>
          <w:p w:rsidR="0041789B" w:rsidRPr="0041789B" w:rsidRDefault="0061255F" w:rsidP="0041789B">
            <w:pPr>
              <w:widowControl/>
              <w:autoSpaceDE/>
              <w:autoSpaceDN/>
              <w:adjustRightInd/>
              <w:ind w:firstLine="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122</w:t>
            </w:r>
          </w:p>
        </w:tc>
      </w:tr>
      <w:tr w:rsidR="0041789B" w:rsidRPr="0041789B" w:rsidTr="0041789B">
        <w:tc>
          <w:tcPr>
            <w:tcW w:w="817" w:type="dxa"/>
          </w:tcPr>
          <w:p w:rsidR="0041789B" w:rsidRPr="0041789B" w:rsidRDefault="0041789B" w:rsidP="0041789B">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3.1</w:t>
            </w:r>
          </w:p>
        </w:tc>
        <w:tc>
          <w:tcPr>
            <w:tcW w:w="8080" w:type="dxa"/>
          </w:tcPr>
          <w:p w:rsidR="0041789B" w:rsidRPr="0041789B" w:rsidRDefault="0041789B" w:rsidP="0041789B">
            <w:pPr>
              <w:widowControl/>
              <w:autoSpaceDE/>
              <w:autoSpaceDN/>
              <w:adjustRightInd/>
              <w:ind w:firstLine="0"/>
              <w:jc w:val="left"/>
              <w:rPr>
                <w:rFonts w:ascii="Times New Roman" w:eastAsia="Calibri" w:hAnsi="Times New Roman" w:cs="Times New Roman"/>
                <w:bCs/>
                <w:color w:val="000000"/>
                <w:sz w:val="28"/>
                <w:szCs w:val="28"/>
                <w:lang w:eastAsia="en-US"/>
              </w:rPr>
            </w:pPr>
            <w:r w:rsidRPr="0041789B">
              <w:rPr>
                <w:rFonts w:ascii="Times New Roman" w:eastAsia="Calibri" w:hAnsi="Times New Roman" w:cs="Times New Roman"/>
                <w:bCs/>
                <w:color w:val="000000"/>
                <w:sz w:val="28"/>
                <w:szCs w:val="28"/>
                <w:lang w:eastAsia="en-US"/>
              </w:rPr>
              <w:t>Кадровое обеспечение рабочей программы воспитания</w:t>
            </w:r>
          </w:p>
        </w:tc>
        <w:tc>
          <w:tcPr>
            <w:tcW w:w="957" w:type="dxa"/>
          </w:tcPr>
          <w:p w:rsidR="0041789B" w:rsidRPr="0041789B" w:rsidRDefault="0061255F" w:rsidP="0041789B">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122</w:t>
            </w:r>
          </w:p>
        </w:tc>
      </w:tr>
      <w:tr w:rsidR="0041789B" w:rsidRPr="0041789B" w:rsidTr="0041789B">
        <w:tc>
          <w:tcPr>
            <w:tcW w:w="817" w:type="dxa"/>
          </w:tcPr>
          <w:p w:rsidR="0041789B" w:rsidRPr="0041789B" w:rsidRDefault="0041789B" w:rsidP="0041789B">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3.2</w:t>
            </w:r>
          </w:p>
        </w:tc>
        <w:tc>
          <w:tcPr>
            <w:tcW w:w="8080" w:type="dxa"/>
          </w:tcPr>
          <w:p w:rsidR="0041789B" w:rsidRPr="0041789B" w:rsidRDefault="0041789B" w:rsidP="0041789B">
            <w:pPr>
              <w:widowControl/>
              <w:autoSpaceDE/>
              <w:autoSpaceDN/>
              <w:adjustRightInd/>
              <w:ind w:firstLine="0"/>
              <w:jc w:val="left"/>
              <w:rPr>
                <w:rFonts w:ascii="Times New Roman" w:eastAsia="Calibri" w:hAnsi="Times New Roman" w:cs="Times New Roman"/>
                <w:bCs/>
                <w:color w:val="000000"/>
                <w:sz w:val="28"/>
                <w:szCs w:val="28"/>
                <w:lang w:eastAsia="en-US"/>
              </w:rPr>
            </w:pPr>
            <w:r w:rsidRPr="0041789B">
              <w:rPr>
                <w:rFonts w:ascii="Times New Roman" w:eastAsia="Calibri" w:hAnsi="Times New Roman" w:cs="Times New Roman"/>
                <w:bCs/>
                <w:color w:val="000000"/>
                <w:sz w:val="28"/>
                <w:szCs w:val="28"/>
                <w:lang w:eastAsia="en-US"/>
              </w:rPr>
              <w:t>Нормативно-методическое обеспечение рабочей программы во</w:t>
            </w:r>
            <w:r w:rsidRPr="0041789B">
              <w:rPr>
                <w:rFonts w:ascii="Times New Roman" w:eastAsia="Calibri" w:hAnsi="Times New Roman" w:cs="Times New Roman"/>
                <w:bCs/>
                <w:color w:val="000000"/>
                <w:sz w:val="28"/>
                <w:szCs w:val="28"/>
                <w:lang w:eastAsia="en-US"/>
              </w:rPr>
              <w:t>с</w:t>
            </w:r>
            <w:r w:rsidRPr="0041789B">
              <w:rPr>
                <w:rFonts w:ascii="Times New Roman" w:eastAsia="Calibri" w:hAnsi="Times New Roman" w:cs="Times New Roman"/>
                <w:bCs/>
                <w:color w:val="000000"/>
                <w:sz w:val="28"/>
                <w:szCs w:val="28"/>
                <w:lang w:eastAsia="en-US"/>
              </w:rPr>
              <w:t>питания</w:t>
            </w:r>
          </w:p>
        </w:tc>
        <w:tc>
          <w:tcPr>
            <w:tcW w:w="957" w:type="dxa"/>
          </w:tcPr>
          <w:p w:rsidR="0041789B" w:rsidRPr="0041789B" w:rsidRDefault="0061255F" w:rsidP="0041789B">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124</w:t>
            </w:r>
          </w:p>
        </w:tc>
      </w:tr>
      <w:tr w:rsidR="0041789B" w:rsidRPr="0041789B" w:rsidTr="0041789B">
        <w:tc>
          <w:tcPr>
            <w:tcW w:w="817" w:type="dxa"/>
          </w:tcPr>
          <w:p w:rsidR="0041789B" w:rsidRPr="0041789B" w:rsidRDefault="0041789B" w:rsidP="0041789B">
            <w:pPr>
              <w:widowControl/>
              <w:autoSpaceDE/>
              <w:autoSpaceDN/>
              <w:adjustRightInd/>
              <w:ind w:firstLine="0"/>
              <w:jc w:val="left"/>
              <w:rPr>
                <w:rFonts w:ascii="Times New Roman" w:eastAsia="Calibri" w:hAnsi="Times New Roman" w:cs="Times New Roman"/>
                <w:sz w:val="28"/>
                <w:szCs w:val="28"/>
                <w:lang w:eastAsia="en-US"/>
              </w:rPr>
            </w:pPr>
            <w:r w:rsidRPr="0041789B">
              <w:rPr>
                <w:rFonts w:ascii="Times New Roman" w:eastAsia="Calibri" w:hAnsi="Times New Roman" w:cs="Times New Roman"/>
                <w:sz w:val="28"/>
                <w:szCs w:val="28"/>
                <w:lang w:eastAsia="en-US"/>
              </w:rPr>
              <w:t>3.3</w:t>
            </w:r>
          </w:p>
        </w:tc>
        <w:tc>
          <w:tcPr>
            <w:tcW w:w="8080" w:type="dxa"/>
          </w:tcPr>
          <w:p w:rsidR="0041789B" w:rsidRPr="0041789B" w:rsidRDefault="0041789B" w:rsidP="0041789B">
            <w:pPr>
              <w:widowControl/>
              <w:autoSpaceDE/>
              <w:autoSpaceDN/>
              <w:adjustRightInd/>
              <w:ind w:firstLine="0"/>
              <w:jc w:val="left"/>
              <w:rPr>
                <w:rFonts w:ascii="Times New Roman" w:eastAsia="Calibri" w:hAnsi="Times New Roman" w:cs="Times New Roman"/>
                <w:bCs/>
                <w:color w:val="000000"/>
                <w:sz w:val="28"/>
                <w:szCs w:val="28"/>
                <w:lang w:eastAsia="en-US"/>
              </w:rPr>
            </w:pPr>
            <w:r w:rsidRPr="0041789B">
              <w:rPr>
                <w:rFonts w:ascii="Times New Roman" w:hAnsi="Times New Roman" w:cs="Times New Roman"/>
                <w:sz w:val="28"/>
                <w:szCs w:val="28"/>
                <w:lang w:eastAsia="en-US"/>
              </w:rPr>
              <w:t>Требования к условиям работы с особыми категориями детей</w:t>
            </w:r>
          </w:p>
        </w:tc>
        <w:tc>
          <w:tcPr>
            <w:tcW w:w="957" w:type="dxa"/>
          </w:tcPr>
          <w:p w:rsidR="0041789B" w:rsidRPr="0041789B" w:rsidRDefault="0061255F" w:rsidP="0041789B">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126</w:t>
            </w:r>
          </w:p>
        </w:tc>
      </w:tr>
    </w:tbl>
    <w:p w:rsidR="0041789B" w:rsidRPr="0041789B" w:rsidRDefault="0041789B" w:rsidP="0041789B">
      <w:pPr>
        <w:widowControl/>
        <w:autoSpaceDE/>
        <w:autoSpaceDN/>
        <w:adjustRightInd/>
        <w:spacing w:after="200" w:line="276" w:lineRule="auto"/>
        <w:ind w:firstLine="709"/>
        <w:jc w:val="left"/>
        <w:rPr>
          <w:rFonts w:ascii="Times New Roman" w:hAnsi="Times New Roman" w:cs="Times New Roman"/>
          <w:b/>
          <w:sz w:val="28"/>
          <w:szCs w:val="28"/>
        </w:rPr>
      </w:pPr>
    </w:p>
    <w:p w:rsidR="0041789B" w:rsidRPr="0041789B" w:rsidRDefault="0041789B" w:rsidP="0041789B">
      <w:pPr>
        <w:widowControl/>
        <w:autoSpaceDE/>
        <w:autoSpaceDN/>
        <w:adjustRightInd/>
        <w:spacing w:after="200" w:line="276" w:lineRule="auto"/>
        <w:ind w:firstLine="709"/>
        <w:jc w:val="left"/>
        <w:rPr>
          <w:rFonts w:ascii="Times New Roman" w:hAnsi="Times New Roman" w:cs="Times New Roman"/>
          <w:b/>
          <w:sz w:val="28"/>
          <w:szCs w:val="28"/>
        </w:rPr>
      </w:pPr>
      <w:r w:rsidRPr="0041789B">
        <w:rPr>
          <w:rFonts w:ascii="Times New Roman" w:hAnsi="Times New Roman" w:cs="Times New Roman"/>
          <w:b/>
          <w:sz w:val="28"/>
          <w:szCs w:val="28"/>
        </w:rPr>
        <w:br w:type="page"/>
      </w:r>
    </w:p>
    <w:p w:rsidR="0041789B" w:rsidRPr="0041789B" w:rsidRDefault="0041789B" w:rsidP="0041789B">
      <w:pPr>
        <w:widowControl/>
        <w:autoSpaceDE/>
        <w:autoSpaceDN/>
        <w:adjustRightInd/>
        <w:ind w:firstLine="709"/>
        <w:rPr>
          <w:rFonts w:ascii="Times New Roman" w:hAnsi="Times New Roman" w:cs="Times New Roman"/>
          <w:b/>
          <w:sz w:val="28"/>
          <w:szCs w:val="28"/>
        </w:rPr>
      </w:pPr>
      <w:r w:rsidRPr="0041789B">
        <w:rPr>
          <w:rFonts w:ascii="Times New Roman" w:hAnsi="Times New Roman" w:cs="Times New Roman"/>
          <w:b/>
          <w:sz w:val="28"/>
          <w:szCs w:val="28"/>
        </w:rPr>
        <w:lastRenderedPageBreak/>
        <w:t xml:space="preserve">Пояснительная записка </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Рабочая программа воспитания (далее – Программа воспитания) опред</w:t>
      </w:r>
      <w:r w:rsidRPr="0041789B">
        <w:rPr>
          <w:rFonts w:ascii="Times New Roman" w:hAnsi="Times New Roman" w:cs="Times New Roman"/>
          <w:sz w:val="28"/>
          <w:szCs w:val="28"/>
        </w:rPr>
        <w:t>е</w:t>
      </w:r>
      <w:r w:rsidRPr="0041789B">
        <w:rPr>
          <w:rFonts w:ascii="Times New Roman" w:hAnsi="Times New Roman" w:cs="Times New Roman"/>
          <w:sz w:val="28"/>
          <w:szCs w:val="28"/>
        </w:rPr>
        <w:t>ляет содержание и организацию воспитательной работы на уровне дошкольн</w:t>
      </w:r>
      <w:r w:rsidRPr="0041789B">
        <w:rPr>
          <w:rFonts w:ascii="Times New Roman" w:hAnsi="Times New Roman" w:cs="Times New Roman"/>
          <w:sz w:val="28"/>
          <w:szCs w:val="28"/>
        </w:rPr>
        <w:t>о</w:t>
      </w:r>
      <w:r w:rsidRPr="0041789B">
        <w:rPr>
          <w:rFonts w:ascii="Times New Roman" w:hAnsi="Times New Roman" w:cs="Times New Roman"/>
          <w:sz w:val="28"/>
          <w:szCs w:val="28"/>
        </w:rPr>
        <w:t>го образования в муниципальном бюджетном дошкольном образовательном учреждении детский сад № 14 г. Амурска Амурского муниципального района Хабаровского края (далее – Учреждение).</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 xml:space="preserve">Нормативной базой для составления Программы являются: </w:t>
      </w:r>
    </w:p>
    <w:p w:rsidR="0041789B" w:rsidRPr="0041789B" w:rsidRDefault="0041789B" w:rsidP="0041789B">
      <w:pPr>
        <w:widowControl/>
        <w:numPr>
          <w:ilvl w:val="0"/>
          <w:numId w:val="8"/>
        </w:numPr>
        <w:autoSpaceDE/>
        <w:autoSpaceDN/>
        <w:adjustRightInd/>
        <w:spacing w:after="200" w:line="276" w:lineRule="auto"/>
        <w:ind w:left="284" w:firstLine="709"/>
        <w:contextualSpacing/>
        <w:rPr>
          <w:rFonts w:ascii="Times New Roman" w:hAnsi="Times New Roman" w:cs="Times New Roman"/>
          <w:sz w:val="28"/>
          <w:szCs w:val="28"/>
        </w:rPr>
      </w:pPr>
      <w:r w:rsidRPr="0041789B">
        <w:rPr>
          <w:rFonts w:ascii="Times New Roman" w:hAnsi="Times New Roman" w:cs="Times New Roman"/>
          <w:sz w:val="28"/>
          <w:szCs w:val="28"/>
        </w:rPr>
        <w:t xml:space="preserve">Федеральный закон от 29 декабря 2012 № 273-ФЗ «Об образовании в Российской Федерации»; </w:t>
      </w:r>
    </w:p>
    <w:p w:rsidR="0041789B" w:rsidRPr="0041789B" w:rsidRDefault="0041789B" w:rsidP="0041789B">
      <w:pPr>
        <w:widowControl/>
        <w:numPr>
          <w:ilvl w:val="0"/>
          <w:numId w:val="8"/>
        </w:numPr>
        <w:autoSpaceDE/>
        <w:autoSpaceDN/>
        <w:adjustRightInd/>
        <w:spacing w:after="200" w:line="276" w:lineRule="auto"/>
        <w:ind w:firstLine="709"/>
        <w:contextualSpacing/>
        <w:rPr>
          <w:rFonts w:ascii="Times New Roman" w:hAnsi="Times New Roman" w:cs="Times New Roman"/>
          <w:sz w:val="28"/>
          <w:szCs w:val="28"/>
        </w:rPr>
      </w:pPr>
      <w:r w:rsidRPr="0041789B">
        <w:rPr>
          <w:rFonts w:ascii="Times New Roman" w:hAnsi="Times New Roman" w:cs="Times New Roman"/>
          <w:sz w:val="28"/>
          <w:szCs w:val="28"/>
        </w:rPr>
        <w:t>Федеральный государственный образовательный стандарт дошк</w:t>
      </w:r>
      <w:r w:rsidRPr="0041789B">
        <w:rPr>
          <w:rFonts w:ascii="Times New Roman" w:hAnsi="Times New Roman" w:cs="Times New Roman"/>
          <w:sz w:val="28"/>
          <w:szCs w:val="28"/>
        </w:rPr>
        <w:t>о</w:t>
      </w:r>
      <w:r w:rsidRPr="0041789B">
        <w:rPr>
          <w:rFonts w:ascii="Times New Roman" w:hAnsi="Times New Roman" w:cs="Times New Roman"/>
          <w:sz w:val="28"/>
          <w:szCs w:val="28"/>
        </w:rPr>
        <w:t>льного образования утвержденный приказом Министерства образования и науки РФ от 17 октября 2013 года № 1155.</w:t>
      </w:r>
    </w:p>
    <w:p w:rsidR="0041789B" w:rsidRPr="0041789B" w:rsidRDefault="0041789B" w:rsidP="0041789B">
      <w:pPr>
        <w:widowControl/>
        <w:numPr>
          <w:ilvl w:val="0"/>
          <w:numId w:val="8"/>
        </w:numPr>
        <w:autoSpaceDE/>
        <w:autoSpaceDN/>
        <w:adjustRightInd/>
        <w:spacing w:after="200" w:line="276" w:lineRule="auto"/>
        <w:ind w:firstLine="709"/>
        <w:contextualSpacing/>
        <w:rPr>
          <w:rFonts w:ascii="Times New Roman" w:hAnsi="Times New Roman" w:cs="Times New Roman"/>
          <w:sz w:val="28"/>
          <w:szCs w:val="28"/>
        </w:rPr>
      </w:pPr>
      <w:r w:rsidRPr="0041789B">
        <w:rPr>
          <w:rFonts w:ascii="Times New Roman" w:hAnsi="Times New Roman" w:cs="Times New Roman"/>
          <w:sz w:val="28"/>
          <w:szCs w:val="28"/>
        </w:rPr>
        <w:t>Приказ Минпросвещения России от 25.11.2022 №1028 «Об утве</w:t>
      </w:r>
      <w:r w:rsidRPr="0041789B">
        <w:rPr>
          <w:rFonts w:ascii="Times New Roman" w:hAnsi="Times New Roman" w:cs="Times New Roman"/>
          <w:sz w:val="28"/>
          <w:szCs w:val="28"/>
        </w:rPr>
        <w:t>р</w:t>
      </w:r>
      <w:r w:rsidRPr="0041789B">
        <w:rPr>
          <w:rFonts w:ascii="Times New Roman" w:hAnsi="Times New Roman" w:cs="Times New Roman"/>
          <w:sz w:val="28"/>
          <w:szCs w:val="28"/>
        </w:rPr>
        <w:t>ждении федеральной образовательной программы дошкольного образов</w:t>
      </w:r>
      <w:r w:rsidRPr="0041789B">
        <w:rPr>
          <w:rFonts w:ascii="Times New Roman" w:hAnsi="Times New Roman" w:cs="Times New Roman"/>
          <w:sz w:val="28"/>
          <w:szCs w:val="28"/>
        </w:rPr>
        <w:t>а</w:t>
      </w:r>
      <w:r w:rsidRPr="0041789B">
        <w:rPr>
          <w:rFonts w:ascii="Times New Roman" w:hAnsi="Times New Roman" w:cs="Times New Roman"/>
          <w:sz w:val="28"/>
          <w:szCs w:val="28"/>
        </w:rPr>
        <w:t xml:space="preserve">ния»; </w:t>
      </w:r>
    </w:p>
    <w:p w:rsidR="0041789B" w:rsidRPr="0041789B" w:rsidRDefault="0041789B" w:rsidP="0041789B">
      <w:pPr>
        <w:widowControl/>
        <w:numPr>
          <w:ilvl w:val="0"/>
          <w:numId w:val="8"/>
        </w:numPr>
        <w:autoSpaceDE/>
        <w:autoSpaceDN/>
        <w:adjustRightInd/>
        <w:spacing w:after="200" w:line="276" w:lineRule="auto"/>
        <w:ind w:firstLine="709"/>
        <w:contextualSpacing/>
        <w:rPr>
          <w:rFonts w:ascii="Times New Roman" w:hAnsi="Times New Roman" w:cs="Times New Roman"/>
          <w:sz w:val="28"/>
          <w:szCs w:val="28"/>
        </w:rPr>
      </w:pPr>
      <w:r w:rsidRPr="0041789B">
        <w:rPr>
          <w:rFonts w:ascii="Times New Roman" w:hAnsi="Times New Roman" w:cs="Times New Roman"/>
          <w:sz w:val="28"/>
          <w:szCs w:val="28"/>
        </w:rPr>
        <w:t>Приказ МИНПРОСВЕЩЕНИЯ России от 31.07.2020 N 373 «Об у</w:t>
      </w:r>
      <w:r w:rsidRPr="0041789B">
        <w:rPr>
          <w:rFonts w:ascii="Times New Roman" w:hAnsi="Times New Roman" w:cs="Times New Roman"/>
          <w:sz w:val="28"/>
          <w:szCs w:val="28"/>
        </w:rPr>
        <w:t>т</w:t>
      </w:r>
      <w:r w:rsidRPr="0041789B">
        <w:rPr>
          <w:rFonts w:ascii="Times New Roman" w:hAnsi="Times New Roman" w:cs="Times New Roman"/>
          <w:sz w:val="28"/>
          <w:szCs w:val="28"/>
        </w:rPr>
        <w:t>верждении Порядка организации и осуществления образовательной де</w:t>
      </w:r>
      <w:r w:rsidRPr="0041789B">
        <w:rPr>
          <w:rFonts w:ascii="Times New Roman" w:hAnsi="Times New Roman" w:cs="Times New Roman"/>
          <w:sz w:val="28"/>
          <w:szCs w:val="28"/>
        </w:rPr>
        <w:t>я</w:t>
      </w:r>
      <w:r w:rsidRPr="0041789B">
        <w:rPr>
          <w:rFonts w:ascii="Times New Roman" w:hAnsi="Times New Roman" w:cs="Times New Roman"/>
          <w:sz w:val="28"/>
          <w:szCs w:val="28"/>
        </w:rPr>
        <w:t>тельности по основным общеобразовательным программа – образовател</w:t>
      </w:r>
      <w:r w:rsidRPr="0041789B">
        <w:rPr>
          <w:rFonts w:ascii="Times New Roman" w:hAnsi="Times New Roman" w:cs="Times New Roman"/>
          <w:sz w:val="28"/>
          <w:szCs w:val="28"/>
        </w:rPr>
        <w:t>ь</w:t>
      </w:r>
      <w:r w:rsidRPr="0041789B">
        <w:rPr>
          <w:rFonts w:ascii="Times New Roman" w:hAnsi="Times New Roman" w:cs="Times New Roman"/>
          <w:sz w:val="28"/>
          <w:szCs w:val="28"/>
        </w:rPr>
        <w:t xml:space="preserve">ным программа дошкольного образования»; </w:t>
      </w:r>
    </w:p>
    <w:p w:rsidR="0041789B" w:rsidRPr="0041789B" w:rsidRDefault="0041789B" w:rsidP="0041789B">
      <w:pPr>
        <w:widowControl/>
        <w:numPr>
          <w:ilvl w:val="0"/>
          <w:numId w:val="8"/>
        </w:numPr>
        <w:autoSpaceDE/>
        <w:autoSpaceDN/>
        <w:adjustRightInd/>
        <w:spacing w:after="200" w:line="276" w:lineRule="auto"/>
        <w:ind w:firstLine="709"/>
        <w:contextualSpacing/>
        <w:rPr>
          <w:rFonts w:ascii="Times New Roman" w:hAnsi="Times New Roman" w:cs="Times New Roman"/>
          <w:sz w:val="28"/>
          <w:szCs w:val="28"/>
        </w:rPr>
      </w:pPr>
      <w:r w:rsidRPr="0041789B">
        <w:rPr>
          <w:rFonts w:ascii="Times New Roman" w:hAnsi="Times New Roman" w:cs="Times New Roman"/>
          <w:sz w:val="28"/>
          <w:szCs w:val="28"/>
        </w:rPr>
        <w:t>«Санитарно-эпидемиологические требования к организациям во</w:t>
      </w:r>
      <w:r w:rsidRPr="0041789B">
        <w:rPr>
          <w:rFonts w:ascii="Times New Roman" w:hAnsi="Times New Roman" w:cs="Times New Roman"/>
          <w:sz w:val="28"/>
          <w:szCs w:val="28"/>
        </w:rPr>
        <w:t>с</w:t>
      </w:r>
      <w:r w:rsidRPr="0041789B">
        <w:rPr>
          <w:rFonts w:ascii="Times New Roman" w:hAnsi="Times New Roman" w:cs="Times New Roman"/>
          <w:sz w:val="28"/>
          <w:szCs w:val="28"/>
        </w:rPr>
        <w:t>питания и обучения, отдыха и оздоровления детей и молодежи», утвержде</w:t>
      </w:r>
      <w:r w:rsidRPr="0041789B">
        <w:rPr>
          <w:rFonts w:ascii="Times New Roman" w:hAnsi="Times New Roman" w:cs="Times New Roman"/>
          <w:sz w:val="28"/>
          <w:szCs w:val="28"/>
        </w:rPr>
        <w:t>н</w:t>
      </w:r>
      <w:r w:rsidRPr="0041789B">
        <w:rPr>
          <w:rFonts w:ascii="Times New Roman" w:hAnsi="Times New Roman" w:cs="Times New Roman"/>
          <w:sz w:val="28"/>
          <w:szCs w:val="28"/>
        </w:rPr>
        <w:t xml:space="preserve">ными постановлением Главного санитарного врача РФ от 28.09.2020 № 28, </w:t>
      </w:r>
    </w:p>
    <w:p w:rsidR="0041789B" w:rsidRPr="0041789B" w:rsidRDefault="0041789B" w:rsidP="0041789B">
      <w:pPr>
        <w:widowControl/>
        <w:numPr>
          <w:ilvl w:val="0"/>
          <w:numId w:val="8"/>
        </w:numPr>
        <w:autoSpaceDE/>
        <w:autoSpaceDN/>
        <w:adjustRightInd/>
        <w:spacing w:after="200" w:line="276" w:lineRule="auto"/>
        <w:ind w:firstLine="709"/>
        <w:contextualSpacing/>
        <w:rPr>
          <w:rFonts w:ascii="Times New Roman" w:hAnsi="Times New Roman" w:cs="Times New Roman"/>
          <w:sz w:val="28"/>
          <w:szCs w:val="28"/>
        </w:rPr>
      </w:pPr>
      <w:r w:rsidRPr="0041789B">
        <w:rPr>
          <w:rFonts w:ascii="Times New Roman" w:hAnsi="Times New Roman" w:cs="Times New Roman"/>
          <w:sz w:val="28"/>
          <w:szCs w:val="28"/>
        </w:rPr>
        <w:t>СанПиН 1.2.3685-21 «Гигиенические нормативы и требования к обеспечению безопасности и (или) безвредности для человека факторов ср</w:t>
      </w:r>
      <w:r w:rsidRPr="0041789B">
        <w:rPr>
          <w:rFonts w:ascii="Times New Roman" w:hAnsi="Times New Roman" w:cs="Times New Roman"/>
          <w:sz w:val="28"/>
          <w:szCs w:val="28"/>
        </w:rPr>
        <w:t>е</w:t>
      </w:r>
      <w:r w:rsidRPr="0041789B">
        <w:rPr>
          <w:rFonts w:ascii="Times New Roman" w:hAnsi="Times New Roman" w:cs="Times New Roman"/>
          <w:sz w:val="28"/>
          <w:szCs w:val="28"/>
        </w:rPr>
        <w:t xml:space="preserve">ды обитания», утвержденными постановлением Главного санитарного врача РФ от 28.01.2021 № 2; </w:t>
      </w:r>
    </w:p>
    <w:p w:rsidR="0041789B" w:rsidRPr="0041789B" w:rsidRDefault="0041789B" w:rsidP="0041789B">
      <w:pPr>
        <w:widowControl/>
        <w:numPr>
          <w:ilvl w:val="0"/>
          <w:numId w:val="8"/>
        </w:numPr>
        <w:autoSpaceDE/>
        <w:autoSpaceDN/>
        <w:adjustRightInd/>
        <w:spacing w:after="200" w:line="276" w:lineRule="auto"/>
        <w:ind w:firstLine="709"/>
        <w:contextualSpacing/>
        <w:rPr>
          <w:rFonts w:ascii="Times New Roman" w:hAnsi="Times New Roman" w:cs="Times New Roman"/>
          <w:sz w:val="28"/>
          <w:szCs w:val="28"/>
        </w:rPr>
      </w:pPr>
      <w:r w:rsidRPr="0041789B">
        <w:rPr>
          <w:rFonts w:ascii="Times New Roman" w:hAnsi="Times New Roman" w:cs="Times New Roman"/>
          <w:sz w:val="28"/>
          <w:szCs w:val="28"/>
        </w:rPr>
        <w:t>Статья 1 Федерального закона от 24 июня 1999 г.№120- ФЗ «Об о</w:t>
      </w:r>
      <w:r w:rsidRPr="0041789B">
        <w:rPr>
          <w:rFonts w:ascii="Times New Roman" w:hAnsi="Times New Roman" w:cs="Times New Roman"/>
          <w:sz w:val="28"/>
          <w:szCs w:val="28"/>
        </w:rPr>
        <w:t>с</w:t>
      </w:r>
      <w:r w:rsidRPr="0041789B">
        <w:rPr>
          <w:rFonts w:ascii="Times New Roman" w:hAnsi="Times New Roman" w:cs="Times New Roman"/>
          <w:sz w:val="28"/>
          <w:szCs w:val="28"/>
        </w:rPr>
        <w:t>новах системы профилактики безнадзорности и правонарушений несове</w:t>
      </w:r>
      <w:r w:rsidRPr="0041789B">
        <w:rPr>
          <w:rFonts w:ascii="Times New Roman" w:hAnsi="Times New Roman" w:cs="Times New Roman"/>
          <w:sz w:val="28"/>
          <w:szCs w:val="28"/>
        </w:rPr>
        <w:t>р</w:t>
      </w:r>
      <w:r w:rsidRPr="0041789B">
        <w:rPr>
          <w:rFonts w:ascii="Times New Roman" w:hAnsi="Times New Roman" w:cs="Times New Roman"/>
          <w:sz w:val="28"/>
          <w:szCs w:val="28"/>
        </w:rPr>
        <w:t>шеннолетних»</w:t>
      </w:r>
    </w:p>
    <w:p w:rsidR="0041789B" w:rsidRPr="0041789B" w:rsidRDefault="0041789B" w:rsidP="0041789B">
      <w:pPr>
        <w:widowControl/>
        <w:numPr>
          <w:ilvl w:val="0"/>
          <w:numId w:val="8"/>
        </w:numPr>
        <w:autoSpaceDE/>
        <w:autoSpaceDN/>
        <w:adjustRightInd/>
        <w:spacing w:after="200" w:line="276" w:lineRule="auto"/>
        <w:ind w:firstLine="709"/>
        <w:contextualSpacing/>
        <w:rPr>
          <w:rFonts w:ascii="Times New Roman" w:hAnsi="Times New Roman" w:cs="Times New Roman"/>
          <w:sz w:val="28"/>
          <w:szCs w:val="28"/>
        </w:rPr>
      </w:pPr>
      <w:r w:rsidRPr="0041789B">
        <w:rPr>
          <w:rFonts w:ascii="Times New Roman" w:hAnsi="Times New Roman" w:cs="Times New Roman"/>
          <w:sz w:val="28"/>
          <w:szCs w:val="28"/>
        </w:rPr>
        <w:t xml:space="preserve">Устав МБДОУ № 14 г. Амурска. </w:t>
      </w:r>
    </w:p>
    <w:p w:rsidR="0041789B" w:rsidRPr="0041789B" w:rsidRDefault="0041789B" w:rsidP="0041789B">
      <w:pPr>
        <w:widowControl/>
        <w:tabs>
          <w:tab w:val="left" w:pos="0"/>
        </w:tabs>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Программа воспитания является компонентом образовательной програ</w:t>
      </w:r>
      <w:r w:rsidRPr="0041789B">
        <w:rPr>
          <w:rFonts w:ascii="Times New Roman" w:hAnsi="Times New Roman" w:cs="Times New Roman"/>
          <w:sz w:val="28"/>
          <w:szCs w:val="28"/>
        </w:rPr>
        <w:t>м</w:t>
      </w:r>
      <w:r w:rsidRPr="0041789B">
        <w:rPr>
          <w:rFonts w:ascii="Times New Roman" w:hAnsi="Times New Roman" w:cs="Times New Roman"/>
          <w:sz w:val="28"/>
          <w:szCs w:val="28"/>
        </w:rPr>
        <w:t>мы МБДОУ № 14 г. Амурска. Структура Программы воспитания включает три раздела: целевой, содержательный и организационный.</w:t>
      </w:r>
    </w:p>
    <w:p w:rsidR="0041789B" w:rsidRPr="0041789B" w:rsidRDefault="0041789B" w:rsidP="0041789B">
      <w:pPr>
        <w:widowControl/>
        <w:tabs>
          <w:tab w:val="left" w:pos="0"/>
        </w:tabs>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Работа в МБДОУ № 14 г. Амурска строится в соответствии с требовани</w:t>
      </w:r>
      <w:r w:rsidRPr="0041789B">
        <w:rPr>
          <w:rFonts w:ascii="Times New Roman" w:hAnsi="Times New Roman" w:cs="Times New Roman"/>
          <w:sz w:val="28"/>
          <w:szCs w:val="28"/>
        </w:rPr>
        <w:t>я</w:t>
      </w:r>
      <w:r w:rsidRPr="0041789B">
        <w:rPr>
          <w:rFonts w:ascii="Times New Roman" w:hAnsi="Times New Roman" w:cs="Times New Roman"/>
          <w:sz w:val="28"/>
          <w:szCs w:val="28"/>
        </w:rPr>
        <w:t>ми Федеральной образовательной программы дошкольного образования с уч</w:t>
      </w:r>
      <w:r w:rsidRPr="0041789B">
        <w:rPr>
          <w:rFonts w:ascii="Times New Roman" w:hAnsi="Times New Roman" w:cs="Times New Roman"/>
          <w:sz w:val="28"/>
          <w:szCs w:val="28"/>
        </w:rPr>
        <w:t>е</w:t>
      </w:r>
      <w:r w:rsidRPr="0041789B">
        <w:rPr>
          <w:rFonts w:ascii="Times New Roman" w:hAnsi="Times New Roman" w:cs="Times New Roman"/>
          <w:sz w:val="28"/>
          <w:szCs w:val="28"/>
        </w:rPr>
        <w:t>том следующий парциальных программ.</w:t>
      </w:r>
    </w:p>
    <w:p w:rsidR="0041789B" w:rsidRPr="0041789B" w:rsidRDefault="0041789B" w:rsidP="0041789B">
      <w:pPr>
        <w:widowControl/>
        <w:autoSpaceDE/>
        <w:autoSpaceDN/>
        <w:adjustRightInd/>
        <w:ind w:firstLine="709"/>
        <w:rPr>
          <w:rFonts w:ascii="Times New Roman" w:hAnsi="Times New Roman" w:cs="Times New Roman"/>
          <w:b/>
          <w:bCs/>
          <w:i/>
          <w:color w:val="000000"/>
        </w:rPr>
      </w:pPr>
    </w:p>
    <w:p w:rsidR="0041789B" w:rsidRPr="0041789B" w:rsidRDefault="0041789B" w:rsidP="0041789B">
      <w:pPr>
        <w:widowControl/>
        <w:autoSpaceDE/>
        <w:autoSpaceDN/>
        <w:adjustRightInd/>
        <w:ind w:firstLine="709"/>
        <w:rPr>
          <w:rFonts w:ascii="Times New Roman" w:hAnsi="Times New Roman" w:cs="Times New Roman"/>
          <w:b/>
          <w:bCs/>
          <w:i/>
          <w:color w:val="000000"/>
        </w:rPr>
      </w:pPr>
    </w:p>
    <w:p w:rsidR="0041789B" w:rsidRDefault="0041789B" w:rsidP="0041789B">
      <w:pPr>
        <w:widowControl/>
        <w:autoSpaceDE/>
        <w:autoSpaceDN/>
        <w:adjustRightInd/>
        <w:ind w:firstLine="0"/>
        <w:rPr>
          <w:rFonts w:ascii="Times New Roman" w:hAnsi="Times New Roman" w:cs="Times New Roman"/>
          <w:b/>
          <w:bCs/>
          <w:i/>
          <w:color w:val="000000"/>
        </w:rPr>
      </w:pPr>
    </w:p>
    <w:p w:rsidR="0041789B" w:rsidRPr="0041789B" w:rsidRDefault="0041789B" w:rsidP="0041789B">
      <w:pPr>
        <w:widowControl/>
        <w:autoSpaceDE/>
        <w:autoSpaceDN/>
        <w:adjustRightInd/>
        <w:ind w:firstLine="0"/>
        <w:rPr>
          <w:rFonts w:ascii="Times New Roman" w:hAnsi="Times New Roman" w:cs="Times New Roman"/>
          <w:b/>
          <w:bCs/>
          <w:i/>
          <w:color w:val="000000"/>
        </w:rPr>
      </w:pPr>
    </w:p>
    <w:p w:rsidR="0041789B" w:rsidRPr="0041789B" w:rsidRDefault="0041789B" w:rsidP="0041789B">
      <w:pPr>
        <w:widowControl/>
        <w:autoSpaceDE/>
        <w:autoSpaceDN/>
        <w:adjustRightInd/>
        <w:ind w:firstLine="709"/>
        <w:jc w:val="right"/>
        <w:rPr>
          <w:rFonts w:ascii="Times New Roman" w:hAnsi="Times New Roman" w:cs="Times New Roman"/>
          <w:b/>
          <w:bCs/>
          <w:i/>
          <w:color w:val="000000"/>
        </w:rPr>
      </w:pPr>
    </w:p>
    <w:p w:rsidR="0041789B" w:rsidRPr="0041789B" w:rsidRDefault="0041789B" w:rsidP="0041789B">
      <w:pPr>
        <w:widowControl/>
        <w:autoSpaceDE/>
        <w:autoSpaceDN/>
        <w:adjustRightInd/>
        <w:ind w:firstLine="709"/>
        <w:jc w:val="right"/>
        <w:rPr>
          <w:rFonts w:ascii="Times New Roman" w:hAnsi="Times New Roman" w:cs="Times New Roman"/>
          <w:b/>
          <w:bCs/>
          <w:i/>
          <w:color w:val="000000"/>
        </w:rPr>
      </w:pPr>
    </w:p>
    <w:p w:rsidR="0041789B" w:rsidRPr="0041789B" w:rsidRDefault="0041789B" w:rsidP="0041789B">
      <w:pPr>
        <w:widowControl/>
        <w:autoSpaceDE/>
        <w:autoSpaceDN/>
        <w:adjustRightInd/>
        <w:ind w:firstLine="709"/>
        <w:jc w:val="right"/>
        <w:rPr>
          <w:rFonts w:ascii="Times New Roman" w:hAnsi="Times New Roman" w:cs="Times New Roman"/>
          <w:b/>
          <w:bCs/>
          <w:i/>
          <w:color w:val="000000"/>
        </w:rPr>
      </w:pPr>
      <w:r w:rsidRPr="0041789B">
        <w:rPr>
          <w:rFonts w:ascii="Times New Roman" w:hAnsi="Times New Roman" w:cs="Times New Roman"/>
          <w:b/>
          <w:bCs/>
          <w:i/>
          <w:color w:val="000000"/>
        </w:rPr>
        <w:lastRenderedPageBreak/>
        <w:t>Таблица 2.</w:t>
      </w:r>
    </w:p>
    <w:p w:rsidR="0041789B" w:rsidRPr="0041789B" w:rsidRDefault="0041789B" w:rsidP="0041789B">
      <w:pPr>
        <w:widowControl/>
        <w:autoSpaceDE/>
        <w:autoSpaceDN/>
        <w:adjustRightInd/>
        <w:ind w:firstLine="709"/>
        <w:jc w:val="right"/>
        <w:rPr>
          <w:rFonts w:ascii="Times New Roman" w:hAnsi="Times New Roman" w:cs="Times New Roman"/>
          <w:b/>
          <w:bCs/>
          <w:i/>
          <w:color w:val="000000"/>
        </w:rPr>
      </w:pPr>
      <w:r w:rsidRPr="0041789B">
        <w:rPr>
          <w:rFonts w:ascii="Times New Roman" w:hAnsi="Times New Roman" w:cs="Times New Roman"/>
          <w:b/>
          <w:bCs/>
          <w:i/>
          <w:color w:val="000000"/>
        </w:rPr>
        <w:t>Парциальные программы МБДОУ № 14 г. Амурска</w:t>
      </w:r>
    </w:p>
    <w:p w:rsidR="0041789B" w:rsidRPr="0041789B" w:rsidRDefault="0041789B" w:rsidP="0041789B">
      <w:pPr>
        <w:widowControl/>
        <w:tabs>
          <w:tab w:val="left" w:pos="0"/>
        </w:tabs>
        <w:autoSpaceDE/>
        <w:autoSpaceDN/>
        <w:adjustRightInd/>
        <w:ind w:firstLine="709"/>
        <w:rPr>
          <w:rFonts w:ascii="Calibri" w:hAnsi="Calibri" w:cs="Times New Roman"/>
          <w:sz w:val="26"/>
          <w:szCs w:val="26"/>
        </w:rPr>
      </w:pPr>
    </w:p>
    <w:tbl>
      <w:tblPr>
        <w:tblStyle w:val="af7"/>
        <w:tblW w:w="0" w:type="auto"/>
        <w:tblLook w:val="04A0"/>
      </w:tblPr>
      <w:tblGrid>
        <w:gridCol w:w="5759"/>
        <w:gridCol w:w="4089"/>
      </w:tblGrid>
      <w:tr w:rsidR="0041789B" w:rsidRPr="0041789B" w:rsidTr="0041789B">
        <w:tc>
          <w:tcPr>
            <w:tcW w:w="2802" w:type="dxa"/>
          </w:tcPr>
          <w:p w:rsidR="0041789B" w:rsidRPr="0041789B" w:rsidRDefault="0041789B" w:rsidP="0041789B">
            <w:pPr>
              <w:widowControl/>
              <w:tabs>
                <w:tab w:val="left" w:pos="0"/>
              </w:tabs>
              <w:autoSpaceDE/>
              <w:autoSpaceDN/>
              <w:adjustRightInd/>
              <w:ind w:firstLine="709"/>
              <w:rPr>
                <w:rFonts w:ascii="Times New Roman" w:hAnsi="Times New Roman" w:cs="Times New Roman"/>
                <w:sz w:val="26"/>
                <w:szCs w:val="26"/>
              </w:rPr>
            </w:pPr>
            <w:r w:rsidRPr="0041789B">
              <w:rPr>
                <w:rFonts w:ascii="Times New Roman" w:hAnsi="Times New Roman" w:cs="Times New Roman"/>
                <w:sz w:val="26"/>
                <w:szCs w:val="26"/>
              </w:rPr>
              <w:t>Наименование парциальной  программы</w:t>
            </w:r>
          </w:p>
        </w:tc>
        <w:tc>
          <w:tcPr>
            <w:tcW w:w="6769" w:type="dxa"/>
          </w:tcPr>
          <w:p w:rsidR="0041789B" w:rsidRPr="0041789B" w:rsidRDefault="0041789B" w:rsidP="0041789B">
            <w:pPr>
              <w:widowControl/>
              <w:tabs>
                <w:tab w:val="left" w:pos="0"/>
              </w:tabs>
              <w:autoSpaceDE/>
              <w:autoSpaceDN/>
              <w:adjustRightInd/>
              <w:ind w:firstLine="709"/>
              <w:jc w:val="center"/>
              <w:rPr>
                <w:rFonts w:ascii="Times New Roman" w:hAnsi="Times New Roman" w:cs="Times New Roman"/>
                <w:sz w:val="26"/>
                <w:szCs w:val="26"/>
              </w:rPr>
            </w:pPr>
            <w:r w:rsidRPr="0041789B">
              <w:rPr>
                <w:rFonts w:ascii="Times New Roman" w:hAnsi="Times New Roman" w:cs="Times New Roman"/>
                <w:sz w:val="26"/>
                <w:szCs w:val="26"/>
              </w:rPr>
              <w:t>Обоснование выбора па</w:t>
            </w:r>
            <w:r w:rsidRPr="0041789B">
              <w:rPr>
                <w:rFonts w:ascii="Times New Roman" w:hAnsi="Times New Roman" w:cs="Times New Roman"/>
                <w:sz w:val="26"/>
                <w:szCs w:val="26"/>
              </w:rPr>
              <w:t>р</w:t>
            </w:r>
            <w:r w:rsidRPr="0041789B">
              <w:rPr>
                <w:rFonts w:ascii="Times New Roman" w:hAnsi="Times New Roman" w:cs="Times New Roman"/>
                <w:sz w:val="26"/>
                <w:szCs w:val="26"/>
              </w:rPr>
              <w:t>циальной программы</w:t>
            </w:r>
          </w:p>
        </w:tc>
      </w:tr>
      <w:tr w:rsidR="0041789B" w:rsidRPr="0041789B" w:rsidTr="0041789B">
        <w:tc>
          <w:tcPr>
            <w:tcW w:w="2802" w:type="dxa"/>
          </w:tcPr>
          <w:p w:rsidR="0041789B" w:rsidRPr="0041789B" w:rsidRDefault="0041789B" w:rsidP="0041789B">
            <w:pPr>
              <w:widowControl/>
              <w:tabs>
                <w:tab w:val="left" w:pos="0"/>
              </w:tabs>
              <w:autoSpaceDE/>
              <w:autoSpaceDN/>
              <w:adjustRightInd/>
              <w:ind w:firstLine="709"/>
              <w:rPr>
                <w:rFonts w:ascii="Times New Roman" w:hAnsi="Times New Roman" w:cs="Times New Roman"/>
                <w:sz w:val="26"/>
                <w:szCs w:val="26"/>
              </w:rPr>
            </w:pPr>
            <w:r w:rsidRPr="0041789B">
              <w:rPr>
                <w:rFonts w:ascii="Times New Roman" w:hAnsi="Times New Roman" w:cs="Times New Roman"/>
                <w:sz w:val="26"/>
                <w:szCs w:val="26"/>
                <w:shd w:val="clear" w:color="auto" w:fill="FFFFFF"/>
              </w:rPr>
              <w:t>Парциальная программа для детей раннего возраста «Первые шаги» (Е.О.Смирнова, Л.Н. Галигузова, С.Ю. Мещерякова)</w:t>
            </w:r>
          </w:p>
        </w:tc>
        <w:tc>
          <w:tcPr>
            <w:tcW w:w="6769" w:type="dxa"/>
          </w:tcPr>
          <w:p w:rsidR="0041789B" w:rsidRPr="0041789B" w:rsidRDefault="0041789B" w:rsidP="0041789B">
            <w:pPr>
              <w:widowControl/>
              <w:tabs>
                <w:tab w:val="left" w:pos="0"/>
              </w:tabs>
              <w:autoSpaceDE/>
              <w:autoSpaceDN/>
              <w:adjustRightInd/>
              <w:ind w:firstLine="709"/>
              <w:rPr>
                <w:rFonts w:ascii="Times New Roman" w:hAnsi="Times New Roman" w:cs="Times New Roman"/>
                <w:sz w:val="26"/>
                <w:szCs w:val="26"/>
              </w:rPr>
            </w:pPr>
            <w:r w:rsidRPr="0041789B">
              <w:rPr>
                <w:rFonts w:ascii="Times New Roman" w:hAnsi="Times New Roman" w:cs="Times New Roman"/>
                <w:sz w:val="26"/>
                <w:szCs w:val="26"/>
                <w:shd w:val="clear" w:color="auto" w:fill="FFFFFF"/>
              </w:rPr>
              <w:t>Программа «Первые шаги» основана на современных нау</w:t>
            </w:r>
            <w:r w:rsidRPr="0041789B">
              <w:rPr>
                <w:rFonts w:ascii="Times New Roman" w:hAnsi="Times New Roman" w:cs="Times New Roman"/>
                <w:sz w:val="26"/>
                <w:szCs w:val="26"/>
                <w:shd w:val="clear" w:color="auto" w:fill="FFFFFF"/>
              </w:rPr>
              <w:t>ч</w:t>
            </w:r>
            <w:r w:rsidRPr="0041789B">
              <w:rPr>
                <w:rFonts w:ascii="Times New Roman" w:hAnsi="Times New Roman" w:cs="Times New Roman"/>
                <w:sz w:val="26"/>
                <w:szCs w:val="26"/>
                <w:shd w:val="clear" w:color="auto" w:fill="FFFFFF"/>
              </w:rPr>
              <w:t>ных представлениях о закономе</w:t>
            </w:r>
            <w:r w:rsidRPr="0041789B">
              <w:rPr>
                <w:rFonts w:ascii="Times New Roman" w:hAnsi="Times New Roman" w:cs="Times New Roman"/>
                <w:sz w:val="26"/>
                <w:szCs w:val="26"/>
                <w:shd w:val="clear" w:color="auto" w:fill="FFFFFF"/>
              </w:rPr>
              <w:t>р</w:t>
            </w:r>
            <w:r w:rsidRPr="0041789B">
              <w:rPr>
                <w:rFonts w:ascii="Times New Roman" w:hAnsi="Times New Roman" w:cs="Times New Roman"/>
                <w:sz w:val="26"/>
                <w:szCs w:val="26"/>
                <w:shd w:val="clear" w:color="auto" w:fill="FFFFFF"/>
              </w:rPr>
              <w:t>ностях психического развития р</w:t>
            </w:r>
            <w:r w:rsidRPr="0041789B">
              <w:rPr>
                <w:rFonts w:ascii="Times New Roman" w:hAnsi="Times New Roman" w:cs="Times New Roman"/>
                <w:sz w:val="26"/>
                <w:szCs w:val="26"/>
                <w:shd w:val="clear" w:color="auto" w:fill="FFFFFF"/>
              </w:rPr>
              <w:t>е</w:t>
            </w:r>
            <w:r w:rsidRPr="0041789B">
              <w:rPr>
                <w:rFonts w:ascii="Times New Roman" w:hAnsi="Times New Roman" w:cs="Times New Roman"/>
                <w:sz w:val="26"/>
                <w:szCs w:val="26"/>
                <w:shd w:val="clear" w:color="auto" w:fill="FFFFFF"/>
              </w:rPr>
              <w:t>бёнка в раннем возрасте, ведущей роли предметной деятельности и общения со взрослым. Программа охватывает все образовательные области, представленные в ФГОС ДО. Программа предназначена для воспитания и развития детей от 1 года до 3 лет как в группах полного дня, так и в группах кра</w:t>
            </w:r>
            <w:r w:rsidRPr="0041789B">
              <w:rPr>
                <w:rFonts w:ascii="Times New Roman" w:hAnsi="Times New Roman" w:cs="Times New Roman"/>
                <w:sz w:val="26"/>
                <w:szCs w:val="26"/>
                <w:shd w:val="clear" w:color="auto" w:fill="FFFFFF"/>
              </w:rPr>
              <w:t>т</w:t>
            </w:r>
            <w:r w:rsidRPr="0041789B">
              <w:rPr>
                <w:rFonts w:ascii="Times New Roman" w:hAnsi="Times New Roman" w:cs="Times New Roman"/>
                <w:sz w:val="26"/>
                <w:szCs w:val="26"/>
                <w:shd w:val="clear" w:color="auto" w:fill="FFFFFF"/>
              </w:rPr>
              <w:t>ковременного пребывания. Пр</w:t>
            </w:r>
            <w:r w:rsidRPr="0041789B">
              <w:rPr>
                <w:rFonts w:ascii="Times New Roman" w:hAnsi="Times New Roman" w:cs="Times New Roman"/>
                <w:sz w:val="26"/>
                <w:szCs w:val="26"/>
                <w:shd w:val="clear" w:color="auto" w:fill="FFFFFF"/>
              </w:rPr>
              <w:t>о</w:t>
            </w:r>
            <w:r w:rsidRPr="0041789B">
              <w:rPr>
                <w:rFonts w:ascii="Times New Roman" w:hAnsi="Times New Roman" w:cs="Times New Roman"/>
                <w:sz w:val="26"/>
                <w:szCs w:val="26"/>
                <w:shd w:val="clear" w:color="auto" w:fill="FFFFFF"/>
              </w:rPr>
              <w:t>грамма имеет полное методич</w:t>
            </w:r>
            <w:r w:rsidRPr="0041789B">
              <w:rPr>
                <w:rFonts w:ascii="Times New Roman" w:hAnsi="Times New Roman" w:cs="Times New Roman"/>
                <w:sz w:val="26"/>
                <w:szCs w:val="26"/>
                <w:shd w:val="clear" w:color="auto" w:fill="FFFFFF"/>
              </w:rPr>
              <w:t>е</w:t>
            </w:r>
            <w:r w:rsidRPr="0041789B">
              <w:rPr>
                <w:rFonts w:ascii="Times New Roman" w:hAnsi="Times New Roman" w:cs="Times New Roman"/>
                <w:sz w:val="26"/>
                <w:szCs w:val="26"/>
                <w:shd w:val="clear" w:color="auto" w:fill="FFFFFF"/>
              </w:rPr>
              <w:t>ское обеспечение (пособия с оп</w:t>
            </w:r>
            <w:r w:rsidRPr="0041789B">
              <w:rPr>
                <w:rFonts w:ascii="Times New Roman" w:hAnsi="Times New Roman" w:cs="Times New Roman"/>
                <w:sz w:val="26"/>
                <w:szCs w:val="26"/>
                <w:shd w:val="clear" w:color="auto" w:fill="FFFFFF"/>
              </w:rPr>
              <w:t>и</w:t>
            </w:r>
            <w:r w:rsidRPr="0041789B">
              <w:rPr>
                <w:rFonts w:ascii="Times New Roman" w:hAnsi="Times New Roman" w:cs="Times New Roman"/>
                <w:sz w:val="26"/>
                <w:szCs w:val="26"/>
                <w:shd w:val="clear" w:color="auto" w:fill="FFFFFF"/>
              </w:rPr>
              <w:t>санием развивающих занятий, детские книги, игрушки и т.д.), которое представлено в ПМК «Воробушки».</w:t>
            </w:r>
          </w:p>
        </w:tc>
      </w:tr>
      <w:tr w:rsidR="0041789B" w:rsidRPr="0041789B" w:rsidTr="0041789B">
        <w:tc>
          <w:tcPr>
            <w:tcW w:w="2802" w:type="dxa"/>
          </w:tcPr>
          <w:p w:rsidR="0041789B" w:rsidRPr="0041789B" w:rsidRDefault="0041789B" w:rsidP="0041789B">
            <w:pPr>
              <w:widowControl/>
              <w:tabs>
                <w:tab w:val="left" w:pos="0"/>
              </w:tabs>
              <w:autoSpaceDE/>
              <w:autoSpaceDN/>
              <w:adjustRightInd/>
              <w:ind w:firstLine="709"/>
              <w:rPr>
                <w:rFonts w:ascii="Times New Roman" w:hAnsi="Times New Roman" w:cs="Times New Roman"/>
                <w:sz w:val="26"/>
                <w:szCs w:val="26"/>
              </w:rPr>
            </w:pPr>
            <w:r w:rsidRPr="0041789B">
              <w:rPr>
                <w:rFonts w:ascii="Calibri" w:hAnsi="Times New Roman" w:cs="Times New Roman"/>
                <w:bCs/>
                <w:sz w:val="26"/>
                <w:szCs w:val="26"/>
                <w:shd w:val="clear" w:color="auto" w:fill="FFFFFF"/>
              </w:rPr>
              <w:t>«Развитиеречиудетейдошкольноговозр</w:t>
            </w:r>
            <w:r w:rsidRPr="0041789B">
              <w:rPr>
                <w:rFonts w:ascii="Calibri" w:hAnsi="Times New Roman" w:cs="Times New Roman"/>
                <w:bCs/>
                <w:sz w:val="26"/>
                <w:szCs w:val="26"/>
                <w:shd w:val="clear" w:color="auto" w:fill="FFFFFF"/>
              </w:rPr>
              <w:t>а</w:t>
            </w:r>
            <w:r w:rsidRPr="0041789B">
              <w:rPr>
                <w:rFonts w:ascii="Calibri" w:hAnsi="Times New Roman" w:cs="Times New Roman"/>
                <w:bCs/>
                <w:sz w:val="26"/>
                <w:szCs w:val="26"/>
                <w:shd w:val="clear" w:color="auto" w:fill="FFFFFF"/>
              </w:rPr>
              <w:t>ста</w:t>
            </w:r>
            <w:r w:rsidRPr="0041789B">
              <w:rPr>
                <w:rFonts w:ascii="Calibri" w:hAnsi="Times New Roman" w:cs="Times New Roman"/>
                <w:bCs/>
                <w:sz w:val="26"/>
                <w:szCs w:val="26"/>
                <w:shd w:val="clear" w:color="auto" w:fill="FFFFFF"/>
              </w:rPr>
              <w:t>"</w:t>
            </w:r>
            <w:r w:rsidRPr="0041789B">
              <w:rPr>
                <w:rFonts w:ascii="Calibri" w:hAnsi="Times New Roman" w:cs="Times New Roman"/>
                <w:b/>
                <w:bCs/>
                <w:i/>
                <w:sz w:val="26"/>
                <w:szCs w:val="26"/>
                <w:shd w:val="clear" w:color="auto" w:fill="FFFFFF"/>
              </w:rPr>
              <w:t> </w:t>
            </w:r>
            <w:r w:rsidRPr="0041789B">
              <w:rPr>
                <w:rFonts w:ascii="Calibri" w:hAnsi="Times New Roman" w:cs="Times New Roman"/>
                <w:iCs/>
                <w:sz w:val="26"/>
                <w:szCs w:val="26"/>
                <w:shd w:val="clear" w:color="auto" w:fill="FFFFFF"/>
              </w:rPr>
              <w:t>(</w:t>
            </w:r>
            <w:r w:rsidRPr="0041789B">
              <w:rPr>
                <w:rFonts w:ascii="Calibri" w:hAnsi="Times New Roman" w:cs="Times New Roman"/>
                <w:iCs/>
                <w:sz w:val="26"/>
                <w:szCs w:val="26"/>
                <w:shd w:val="clear" w:color="auto" w:fill="FFFFFF"/>
              </w:rPr>
              <w:t>О</w:t>
            </w:r>
            <w:r w:rsidRPr="0041789B">
              <w:rPr>
                <w:rFonts w:ascii="Calibri" w:hAnsi="Times New Roman" w:cs="Times New Roman"/>
                <w:iCs/>
                <w:sz w:val="26"/>
                <w:szCs w:val="26"/>
                <w:shd w:val="clear" w:color="auto" w:fill="FFFFFF"/>
              </w:rPr>
              <w:t>.</w:t>
            </w:r>
            <w:r w:rsidRPr="0041789B">
              <w:rPr>
                <w:rFonts w:ascii="Calibri" w:hAnsi="Times New Roman" w:cs="Times New Roman"/>
                <w:iCs/>
                <w:sz w:val="26"/>
                <w:szCs w:val="26"/>
                <w:shd w:val="clear" w:color="auto" w:fill="FFFFFF"/>
              </w:rPr>
              <w:t>С</w:t>
            </w:r>
            <w:r w:rsidRPr="0041789B">
              <w:rPr>
                <w:rFonts w:ascii="Calibri" w:hAnsi="Times New Roman" w:cs="Times New Roman"/>
                <w:iCs/>
                <w:sz w:val="26"/>
                <w:szCs w:val="26"/>
                <w:shd w:val="clear" w:color="auto" w:fill="FFFFFF"/>
              </w:rPr>
              <w:t xml:space="preserve">. </w:t>
            </w:r>
            <w:r w:rsidRPr="0041789B">
              <w:rPr>
                <w:rFonts w:ascii="Calibri" w:hAnsi="Times New Roman" w:cs="Times New Roman"/>
                <w:iCs/>
                <w:sz w:val="26"/>
                <w:szCs w:val="26"/>
                <w:shd w:val="clear" w:color="auto" w:fill="FFFFFF"/>
              </w:rPr>
              <w:t>Ушакова</w:t>
            </w:r>
            <w:r w:rsidRPr="0041789B">
              <w:rPr>
                <w:rFonts w:ascii="Calibri" w:hAnsi="Times New Roman" w:cs="Times New Roman"/>
                <w:iCs/>
                <w:sz w:val="26"/>
                <w:szCs w:val="26"/>
                <w:shd w:val="clear" w:color="auto" w:fill="FFFFFF"/>
              </w:rPr>
              <w:t>)</w:t>
            </w:r>
          </w:p>
        </w:tc>
        <w:tc>
          <w:tcPr>
            <w:tcW w:w="6769" w:type="dxa"/>
          </w:tcPr>
          <w:p w:rsidR="0041789B" w:rsidRPr="0041789B" w:rsidRDefault="0041789B" w:rsidP="0041789B">
            <w:pPr>
              <w:widowControl/>
              <w:shd w:val="clear" w:color="auto" w:fill="FFFFFF"/>
              <w:autoSpaceDE/>
              <w:autoSpaceDN/>
              <w:adjustRightInd/>
              <w:spacing w:after="100" w:afterAutospacing="1"/>
              <w:ind w:firstLine="709"/>
              <w:jc w:val="left"/>
              <w:rPr>
                <w:rFonts w:ascii="Times New Roman" w:hAnsi="Times New Roman" w:cs="Times New Roman"/>
                <w:sz w:val="26"/>
                <w:szCs w:val="26"/>
              </w:rPr>
            </w:pPr>
            <w:r w:rsidRPr="0041789B">
              <w:rPr>
                <w:rFonts w:ascii="Times New Roman" w:hAnsi="Times New Roman" w:cs="Times New Roman"/>
                <w:sz w:val="26"/>
                <w:szCs w:val="26"/>
              </w:rPr>
              <w:t>Программа разработана с учетом возрастных особенностей детей 3-7 лет. Занятия по пр</w:t>
            </w:r>
            <w:r w:rsidRPr="0041789B">
              <w:rPr>
                <w:rFonts w:ascii="Times New Roman" w:hAnsi="Times New Roman" w:cs="Times New Roman"/>
                <w:sz w:val="26"/>
                <w:szCs w:val="26"/>
              </w:rPr>
              <w:t>о</w:t>
            </w:r>
            <w:r w:rsidRPr="0041789B">
              <w:rPr>
                <w:rFonts w:ascii="Times New Roman" w:hAnsi="Times New Roman" w:cs="Times New Roman"/>
                <w:sz w:val="26"/>
                <w:szCs w:val="26"/>
              </w:rPr>
              <w:t>грамме способствуют быстрому овладению навыками устной и письменной речи. В основе сист</w:t>
            </w:r>
            <w:r w:rsidRPr="0041789B">
              <w:rPr>
                <w:rFonts w:ascii="Times New Roman" w:hAnsi="Times New Roman" w:cs="Times New Roman"/>
                <w:sz w:val="26"/>
                <w:szCs w:val="26"/>
              </w:rPr>
              <w:t>е</w:t>
            </w:r>
            <w:r w:rsidRPr="0041789B">
              <w:rPr>
                <w:rFonts w:ascii="Times New Roman" w:hAnsi="Times New Roman" w:cs="Times New Roman"/>
                <w:sz w:val="26"/>
                <w:szCs w:val="26"/>
              </w:rPr>
              <w:t>мы лежит комплексный подход, разработана методика, направле</w:t>
            </w:r>
            <w:r w:rsidRPr="0041789B">
              <w:rPr>
                <w:rFonts w:ascii="Times New Roman" w:hAnsi="Times New Roman" w:cs="Times New Roman"/>
                <w:sz w:val="26"/>
                <w:szCs w:val="26"/>
              </w:rPr>
              <w:t>н</w:t>
            </w:r>
            <w:r w:rsidRPr="0041789B">
              <w:rPr>
                <w:rFonts w:ascii="Times New Roman" w:hAnsi="Times New Roman" w:cs="Times New Roman"/>
                <w:sz w:val="26"/>
                <w:szCs w:val="26"/>
              </w:rPr>
              <w:t>ная на решение на одном занятии разных, но взаимосвязанных з</w:t>
            </w:r>
            <w:r w:rsidRPr="0041789B">
              <w:rPr>
                <w:rFonts w:ascii="Times New Roman" w:hAnsi="Times New Roman" w:cs="Times New Roman"/>
                <w:sz w:val="26"/>
                <w:szCs w:val="26"/>
              </w:rPr>
              <w:t>а</w:t>
            </w:r>
            <w:r w:rsidRPr="0041789B">
              <w:rPr>
                <w:rFonts w:ascii="Times New Roman" w:hAnsi="Times New Roman" w:cs="Times New Roman"/>
                <w:sz w:val="26"/>
                <w:szCs w:val="26"/>
              </w:rPr>
              <w:t>дач, охватывающих разные стор</w:t>
            </w:r>
            <w:r w:rsidRPr="0041789B">
              <w:rPr>
                <w:rFonts w:ascii="Times New Roman" w:hAnsi="Times New Roman" w:cs="Times New Roman"/>
                <w:sz w:val="26"/>
                <w:szCs w:val="26"/>
              </w:rPr>
              <w:t>о</w:t>
            </w:r>
            <w:r w:rsidRPr="0041789B">
              <w:rPr>
                <w:rFonts w:ascii="Times New Roman" w:hAnsi="Times New Roman" w:cs="Times New Roman"/>
                <w:sz w:val="26"/>
                <w:szCs w:val="26"/>
              </w:rPr>
              <w:t>ны речевого развития (фонетич</w:t>
            </w:r>
            <w:r w:rsidRPr="0041789B">
              <w:rPr>
                <w:rFonts w:ascii="Times New Roman" w:hAnsi="Times New Roman" w:cs="Times New Roman"/>
                <w:sz w:val="26"/>
                <w:szCs w:val="26"/>
              </w:rPr>
              <w:t>е</w:t>
            </w:r>
            <w:r w:rsidRPr="0041789B">
              <w:rPr>
                <w:rFonts w:ascii="Times New Roman" w:hAnsi="Times New Roman" w:cs="Times New Roman"/>
                <w:sz w:val="26"/>
                <w:szCs w:val="26"/>
              </w:rPr>
              <w:t>скую, лексическую, грамматич</w:t>
            </w:r>
            <w:r w:rsidRPr="0041789B">
              <w:rPr>
                <w:rFonts w:ascii="Times New Roman" w:hAnsi="Times New Roman" w:cs="Times New Roman"/>
                <w:sz w:val="26"/>
                <w:szCs w:val="26"/>
              </w:rPr>
              <w:t>е</w:t>
            </w:r>
            <w:r w:rsidRPr="0041789B">
              <w:rPr>
                <w:rFonts w:ascii="Times New Roman" w:hAnsi="Times New Roman" w:cs="Times New Roman"/>
                <w:sz w:val="26"/>
                <w:szCs w:val="26"/>
              </w:rPr>
              <w:t>скую), и на их основе -  на реш</w:t>
            </w:r>
            <w:r w:rsidRPr="0041789B">
              <w:rPr>
                <w:rFonts w:ascii="Times New Roman" w:hAnsi="Times New Roman" w:cs="Times New Roman"/>
                <w:sz w:val="26"/>
                <w:szCs w:val="26"/>
              </w:rPr>
              <w:t>е</w:t>
            </w:r>
            <w:r w:rsidRPr="0041789B">
              <w:rPr>
                <w:rFonts w:ascii="Times New Roman" w:hAnsi="Times New Roman" w:cs="Times New Roman"/>
                <w:sz w:val="26"/>
                <w:szCs w:val="26"/>
              </w:rPr>
              <w:t xml:space="preserve">ние главной задачи — развитие связной речи. </w:t>
            </w:r>
          </w:p>
        </w:tc>
      </w:tr>
      <w:tr w:rsidR="0041789B" w:rsidRPr="0041789B" w:rsidTr="0041789B">
        <w:tc>
          <w:tcPr>
            <w:tcW w:w="2802" w:type="dxa"/>
          </w:tcPr>
          <w:p w:rsidR="0041789B" w:rsidRPr="0041789B" w:rsidRDefault="0041789B" w:rsidP="0041789B">
            <w:pPr>
              <w:widowControl/>
              <w:shd w:val="clear" w:color="auto" w:fill="FFFFFF"/>
              <w:tabs>
                <w:tab w:val="left" w:pos="9498"/>
              </w:tabs>
              <w:autoSpaceDE/>
              <w:autoSpaceDN/>
              <w:adjustRightInd/>
              <w:ind w:firstLine="709"/>
              <w:rPr>
                <w:rFonts w:ascii="Times New Roman" w:hAnsi="Times New Roman" w:cs="Times New Roman"/>
                <w:color w:val="000000"/>
                <w:sz w:val="26"/>
                <w:szCs w:val="26"/>
              </w:rPr>
            </w:pPr>
            <w:r w:rsidRPr="0041789B">
              <w:rPr>
                <w:rFonts w:ascii="Times New Roman" w:hAnsi="Times New Roman" w:cs="Times New Roman"/>
                <w:color w:val="000000"/>
                <w:sz w:val="26"/>
                <w:szCs w:val="26"/>
              </w:rPr>
              <w:t>Парциальная программа духовно-нравственного воспитания детей 5-7 лет «С чи</w:t>
            </w:r>
            <w:r w:rsidRPr="0041789B">
              <w:rPr>
                <w:rFonts w:ascii="Times New Roman" w:hAnsi="Times New Roman" w:cs="Times New Roman"/>
                <w:color w:val="000000"/>
                <w:sz w:val="26"/>
                <w:szCs w:val="26"/>
              </w:rPr>
              <w:t>с</w:t>
            </w:r>
            <w:r w:rsidRPr="0041789B">
              <w:rPr>
                <w:rFonts w:ascii="Times New Roman" w:hAnsi="Times New Roman" w:cs="Times New Roman"/>
                <w:color w:val="000000"/>
                <w:sz w:val="26"/>
                <w:szCs w:val="26"/>
              </w:rPr>
              <w:t>тым сердцем» (Р.Ю. Белоусова, А.Н. Егорова, Ю.С. Калинкина)</w:t>
            </w:r>
          </w:p>
        </w:tc>
        <w:tc>
          <w:tcPr>
            <w:tcW w:w="6769" w:type="dxa"/>
          </w:tcPr>
          <w:p w:rsidR="0041789B" w:rsidRPr="0041789B" w:rsidRDefault="0041789B" w:rsidP="0041789B">
            <w:pPr>
              <w:widowControl/>
              <w:shd w:val="clear" w:color="auto" w:fill="FFFFFF"/>
              <w:autoSpaceDE/>
              <w:autoSpaceDN/>
              <w:adjustRightInd/>
              <w:ind w:left="142" w:right="104" w:firstLine="709"/>
              <w:rPr>
                <w:rFonts w:ascii="Times New Roman" w:hAnsi="Times New Roman" w:cs="Times New Roman"/>
                <w:color w:val="000000"/>
                <w:sz w:val="26"/>
                <w:szCs w:val="26"/>
              </w:rPr>
            </w:pPr>
            <w:r w:rsidRPr="0041789B">
              <w:rPr>
                <w:rFonts w:ascii="Times New Roman" w:hAnsi="Times New Roman" w:cs="Times New Roman"/>
                <w:color w:val="000000"/>
                <w:sz w:val="26"/>
                <w:szCs w:val="26"/>
              </w:rPr>
              <w:t>В основу содержания программы положены духовно-нравственные ценности, сл</w:t>
            </w:r>
            <w:r w:rsidRPr="0041789B">
              <w:rPr>
                <w:rFonts w:ascii="Times New Roman" w:hAnsi="Times New Roman" w:cs="Times New Roman"/>
                <w:color w:val="000000"/>
                <w:sz w:val="26"/>
                <w:szCs w:val="26"/>
              </w:rPr>
              <w:t>о</w:t>
            </w:r>
            <w:r w:rsidRPr="0041789B">
              <w:rPr>
                <w:rFonts w:ascii="Times New Roman" w:hAnsi="Times New Roman" w:cs="Times New Roman"/>
                <w:color w:val="000000"/>
                <w:sz w:val="26"/>
                <w:szCs w:val="26"/>
              </w:rPr>
              <w:t>жившиеся в процессе культу</w:t>
            </w:r>
            <w:r w:rsidRPr="0041789B">
              <w:rPr>
                <w:rFonts w:ascii="Times New Roman" w:hAnsi="Times New Roman" w:cs="Times New Roman"/>
                <w:color w:val="000000"/>
                <w:sz w:val="26"/>
                <w:szCs w:val="26"/>
              </w:rPr>
              <w:t>р</w:t>
            </w:r>
            <w:r w:rsidRPr="0041789B">
              <w:rPr>
                <w:rFonts w:ascii="Times New Roman" w:hAnsi="Times New Roman" w:cs="Times New Roman"/>
                <w:color w:val="000000"/>
                <w:sz w:val="26"/>
                <w:szCs w:val="26"/>
              </w:rPr>
              <w:t>ного развития России, такие, как человеколюбие, справедл</w:t>
            </w:r>
            <w:r w:rsidRPr="0041789B">
              <w:rPr>
                <w:rFonts w:ascii="Times New Roman" w:hAnsi="Times New Roman" w:cs="Times New Roman"/>
                <w:color w:val="000000"/>
                <w:sz w:val="26"/>
                <w:szCs w:val="26"/>
              </w:rPr>
              <w:t>и</w:t>
            </w:r>
            <w:r w:rsidRPr="0041789B">
              <w:rPr>
                <w:rFonts w:ascii="Times New Roman" w:hAnsi="Times New Roman" w:cs="Times New Roman"/>
                <w:color w:val="000000"/>
                <w:sz w:val="26"/>
                <w:szCs w:val="26"/>
              </w:rPr>
              <w:t>вость, честь, совесть, воля, ли</w:t>
            </w:r>
            <w:r w:rsidRPr="0041789B">
              <w:rPr>
                <w:rFonts w:ascii="Times New Roman" w:hAnsi="Times New Roman" w:cs="Times New Roman"/>
                <w:color w:val="000000"/>
                <w:sz w:val="26"/>
                <w:szCs w:val="26"/>
              </w:rPr>
              <w:t>ч</w:t>
            </w:r>
            <w:r w:rsidRPr="0041789B">
              <w:rPr>
                <w:rFonts w:ascii="Times New Roman" w:hAnsi="Times New Roman" w:cs="Times New Roman"/>
                <w:color w:val="000000"/>
                <w:sz w:val="26"/>
                <w:szCs w:val="26"/>
              </w:rPr>
              <w:lastRenderedPageBreak/>
              <w:t>ное достоинство, вера в добро и стремление к исполнению нра</w:t>
            </w:r>
            <w:r w:rsidRPr="0041789B">
              <w:rPr>
                <w:rFonts w:ascii="Times New Roman" w:hAnsi="Times New Roman" w:cs="Times New Roman"/>
                <w:color w:val="000000"/>
                <w:sz w:val="26"/>
                <w:szCs w:val="26"/>
              </w:rPr>
              <w:t>в</w:t>
            </w:r>
            <w:r w:rsidRPr="0041789B">
              <w:rPr>
                <w:rFonts w:ascii="Times New Roman" w:hAnsi="Times New Roman" w:cs="Times New Roman"/>
                <w:color w:val="000000"/>
                <w:sz w:val="26"/>
                <w:szCs w:val="26"/>
              </w:rPr>
              <w:t>ственного долга перед самим собой, своей семьёй и своим Отечеством.</w:t>
            </w:r>
          </w:p>
          <w:p w:rsidR="0041789B" w:rsidRPr="0041789B" w:rsidRDefault="0041789B" w:rsidP="0041789B">
            <w:pPr>
              <w:widowControl/>
              <w:shd w:val="clear" w:color="auto" w:fill="FFFFFF"/>
              <w:autoSpaceDE/>
              <w:autoSpaceDN/>
              <w:adjustRightInd/>
              <w:ind w:left="142" w:right="104" w:firstLine="709"/>
              <w:rPr>
                <w:rFonts w:ascii="Times New Roman" w:hAnsi="Times New Roman" w:cs="Times New Roman"/>
                <w:color w:val="000000"/>
                <w:sz w:val="26"/>
                <w:szCs w:val="26"/>
              </w:rPr>
            </w:pPr>
            <w:r w:rsidRPr="0041789B">
              <w:rPr>
                <w:rFonts w:ascii="Times New Roman" w:hAnsi="Times New Roman" w:cs="Times New Roman"/>
                <w:color w:val="000000"/>
                <w:sz w:val="26"/>
                <w:szCs w:val="26"/>
              </w:rPr>
              <w:t>Программа содержит оригинальный опыт ознакомл</w:t>
            </w:r>
            <w:r w:rsidRPr="0041789B">
              <w:rPr>
                <w:rFonts w:ascii="Times New Roman" w:hAnsi="Times New Roman" w:cs="Times New Roman"/>
                <w:color w:val="000000"/>
                <w:sz w:val="26"/>
                <w:szCs w:val="26"/>
              </w:rPr>
              <w:t>е</w:t>
            </w:r>
            <w:r w:rsidRPr="0041789B">
              <w:rPr>
                <w:rFonts w:ascii="Times New Roman" w:hAnsi="Times New Roman" w:cs="Times New Roman"/>
                <w:color w:val="000000"/>
                <w:sz w:val="26"/>
                <w:szCs w:val="26"/>
              </w:rPr>
              <w:t>ния дошкольников (5–7 лет) с биографиями выдающихся и</w:t>
            </w:r>
            <w:r w:rsidRPr="0041789B">
              <w:rPr>
                <w:rFonts w:ascii="Times New Roman" w:hAnsi="Times New Roman" w:cs="Times New Roman"/>
                <w:color w:val="000000"/>
                <w:sz w:val="26"/>
                <w:szCs w:val="26"/>
              </w:rPr>
              <w:t>с</w:t>
            </w:r>
            <w:r w:rsidRPr="0041789B">
              <w:rPr>
                <w:rFonts w:ascii="Times New Roman" w:hAnsi="Times New Roman" w:cs="Times New Roman"/>
                <w:color w:val="000000"/>
                <w:sz w:val="26"/>
                <w:szCs w:val="26"/>
              </w:rPr>
              <w:t>торических личностей и героев современности, чья жизнь явл</w:t>
            </w:r>
            <w:r w:rsidRPr="0041789B">
              <w:rPr>
                <w:rFonts w:ascii="Times New Roman" w:hAnsi="Times New Roman" w:cs="Times New Roman"/>
                <w:color w:val="000000"/>
                <w:sz w:val="26"/>
                <w:szCs w:val="26"/>
              </w:rPr>
              <w:t>я</w:t>
            </w:r>
            <w:r w:rsidRPr="0041789B">
              <w:rPr>
                <w:rFonts w:ascii="Times New Roman" w:hAnsi="Times New Roman" w:cs="Times New Roman"/>
                <w:color w:val="000000"/>
                <w:sz w:val="26"/>
                <w:szCs w:val="26"/>
              </w:rPr>
              <w:t>ется достойным примером для подражания</w:t>
            </w:r>
          </w:p>
        </w:tc>
      </w:tr>
      <w:tr w:rsidR="0041789B" w:rsidRPr="0041789B" w:rsidTr="0041789B">
        <w:tc>
          <w:tcPr>
            <w:tcW w:w="2802" w:type="dxa"/>
          </w:tcPr>
          <w:p w:rsidR="0041789B" w:rsidRPr="0041789B" w:rsidRDefault="0041789B" w:rsidP="0041789B">
            <w:pPr>
              <w:widowControl/>
              <w:autoSpaceDE/>
              <w:autoSpaceDN/>
              <w:adjustRightInd/>
              <w:ind w:firstLine="709"/>
              <w:jc w:val="left"/>
              <w:rPr>
                <w:rFonts w:ascii="Times New Roman" w:hAnsi="Times New Roman" w:cs="Times New Roman"/>
                <w:sz w:val="26"/>
                <w:szCs w:val="26"/>
              </w:rPr>
            </w:pPr>
            <w:r w:rsidRPr="0041789B">
              <w:rPr>
                <w:rFonts w:ascii="Times New Roman" w:hAnsi="Times New Roman" w:cs="Times New Roman"/>
                <w:sz w:val="26"/>
                <w:szCs w:val="26"/>
              </w:rPr>
              <w:lastRenderedPageBreak/>
              <w:t>Парциальная Программа рекреационного туризма для детей старшего</w:t>
            </w:r>
          </w:p>
          <w:p w:rsidR="0041789B" w:rsidRPr="0041789B" w:rsidRDefault="0041789B" w:rsidP="0041789B">
            <w:pPr>
              <w:widowControl/>
              <w:autoSpaceDE/>
              <w:autoSpaceDN/>
              <w:adjustRightInd/>
              <w:ind w:firstLine="709"/>
              <w:jc w:val="left"/>
              <w:rPr>
                <w:rFonts w:ascii="Times New Roman" w:hAnsi="Times New Roman" w:cs="Times New Roman"/>
                <w:sz w:val="26"/>
                <w:szCs w:val="26"/>
              </w:rPr>
            </w:pPr>
            <w:r w:rsidRPr="0041789B">
              <w:rPr>
                <w:rFonts w:ascii="Times New Roman" w:hAnsi="Times New Roman" w:cs="Times New Roman"/>
                <w:sz w:val="26"/>
                <w:szCs w:val="26"/>
              </w:rPr>
              <w:t>дошкольного возраста «Весёлый рюкз</w:t>
            </w:r>
            <w:r w:rsidRPr="0041789B">
              <w:rPr>
                <w:rFonts w:ascii="Times New Roman" w:hAnsi="Times New Roman" w:cs="Times New Roman"/>
                <w:sz w:val="26"/>
                <w:szCs w:val="26"/>
              </w:rPr>
              <w:t>а</w:t>
            </w:r>
            <w:r w:rsidRPr="0041789B">
              <w:rPr>
                <w:rFonts w:ascii="Times New Roman" w:hAnsi="Times New Roman" w:cs="Times New Roman"/>
                <w:sz w:val="26"/>
                <w:szCs w:val="26"/>
              </w:rPr>
              <w:t>чок» (А.А. Чеменева А.Ф. Мельникова В.С. Во</w:t>
            </w:r>
            <w:r w:rsidRPr="0041789B">
              <w:rPr>
                <w:rFonts w:ascii="Times New Roman" w:hAnsi="Times New Roman" w:cs="Times New Roman"/>
                <w:sz w:val="26"/>
                <w:szCs w:val="26"/>
              </w:rPr>
              <w:t>л</w:t>
            </w:r>
            <w:r w:rsidRPr="0041789B">
              <w:rPr>
                <w:rFonts w:ascii="Times New Roman" w:hAnsi="Times New Roman" w:cs="Times New Roman"/>
                <w:sz w:val="26"/>
                <w:szCs w:val="26"/>
              </w:rPr>
              <w:t>кова)</w:t>
            </w:r>
          </w:p>
        </w:tc>
        <w:tc>
          <w:tcPr>
            <w:tcW w:w="6769" w:type="dxa"/>
          </w:tcPr>
          <w:p w:rsidR="0041789B" w:rsidRPr="0041789B" w:rsidRDefault="0041789B" w:rsidP="0041789B">
            <w:pPr>
              <w:widowControl/>
              <w:autoSpaceDE/>
              <w:autoSpaceDN/>
              <w:adjustRightInd/>
              <w:ind w:firstLine="709"/>
              <w:jc w:val="left"/>
              <w:rPr>
                <w:rFonts w:ascii="Times New Roman" w:hAnsi="Times New Roman" w:cs="Times New Roman"/>
                <w:sz w:val="26"/>
                <w:szCs w:val="26"/>
              </w:rPr>
            </w:pPr>
            <w:r w:rsidRPr="0041789B">
              <w:rPr>
                <w:rFonts w:ascii="Times New Roman" w:hAnsi="Times New Roman" w:cs="Times New Roman"/>
                <w:sz w:val="26"/>
                <w:szCs w:val="26"/>
              </w:rPr>
              <w:t>Программа предлагает с</w:t>
            </w:r>
            <w:r w:rsidRPr="0041789B">
              <w:rPr>
                <w:rFonts w:ascii="Times New Roman" w:hAnsi="Times New Roman" w:cs="Times New Roman"/>
                <w:sz w:val="26"/>
                <w:szCs w:val="26"/>
              </w:rPr>
              <w:t>о</w:t>
            </w:r>
            <w:r w:rsidRPr="0041789B">
              <w:rPr>
                <w:rFonts w:ascii="Times New Roman" w:hAnsi="Times New Roman" w:cs="Times New Roman"/>
                <w:sz w:val="26"/>
                <w:szCs w:val="26"/>
              </w:rPr>
              <w:t>временные организационно-методические подходы к испол</w:t>
            </w:r>
            <w:r w:rsidRPr="0041789B">
              <w:rPr>
                <w:rFonts w:ascii="Times New Roman" w:hAnsi="Times New Roman" w:cs="Times New Roman"/>
                <w:sz w:val="26"/>
                <w:szCs w:val="26"/>
              </w:rPr>
              <w:t>ь</w:t>
            </w:r>
            <w:r w:rsidRPr="0041789B">
              <w:rPr>
                <w:rFonts w:ascii="Times New Roman" w:hAnsi="Times New Roman" w:cs="Times New Roman"/>
                <w:sz w:val="26"/>
                <w:szCs w:val="26"/>
              </w:rPr>
              <w:t>зованию средств туризма для ра</w:t>
            </w:r>
            <w:r w:rsidRPr="0041789B">
              <w:rPr>
                <w:rFonts w:ascii="Times New Roman" w:hAnsi="Times New Roman" w:cs="Times New Roman"/>
                <w:sz w:val="26"/>
                <w:szCs w:val="26"/>
              </w:rPr>
              <w:t>з</w:t>
            </w:r>
            <w:r w:rsidRPr="0041789B">
              <w:rPr>
                <w:rFonts w:ascii="Times New Roman" w:hAnsi="Times New Roman" w:cs="Times New Roman"/>
                <w:sz w:val="26"/>
                <w:szCs w:val="26"/>
              </w:rPr>
              <w:t>вития детей старшего дошкольн</w:t>
            </w:r>
            <w:r w:rsidRPr="0041789B">
              <w:rPr>
                <w:rFonts w:ascii="Times New Roman" w:hAnsi="Times New Roman" w:cs="Times New Roman"/>
                <w:sz w:val="26"/>
                <w:szCs w:val="26"/>
              </w:rPr>
              <w:t>о</w:t>
            </w:r>
            <w:r w:rsidRPr="0041789B">
              <w:rPr>
                <w:rFonts w:ascii="Times New Roman" w:hAnsi="Times New Roman" w:cs="Times New Roman"/>
                <w:sz w:val="26"/>
                <w:szCs w:val="26"/>
              </w:rPr>
              <w:t>го возраста. Туристская деятел</w:t>
            </w:r>
            <w:r w:rsidRPr="0041789B">
              <w:rPr>
                <w:rFonts w:ascii="Times New Roman" w:hAnsi="Times New Roman" w:cs="Times New Roman"/>
                <w:sz w:val="26"/>
                <w:szCs w:val="26"/>
              </w:rPr>
              <w:t>ь</w:t>
            </w:r>
            <w:r w:rsidRPr="0041789B">
              <w:rPr>
                <w:rFonts w:ascii="Times New Roman" w:hAnsi="Times New Roman" w:cs="Times New Roman"/>
                <w:sz w:val="26"/>
                <w:szCs w:val="26"/>
              </w:rPr>
              <w:t>ность представлена в программе не только как средство оздоровл</w:t>
            </w:r>
            <w:r w:rsidRPr="0041789B">
              <w:rPr>
                <w:rFonts w:ascii="Times New Roman" w:hAnsi="Times New Roman" w:cs="Times New Roman"/>
                <w:sz w:val="26"/>
                <w:szCs w:val="26"/>
              </w:rPr>
              <w:t>е</w:t>
            </w:r>
            <w:r w:rsidRPr="0041789B">
              <w:rPr>
                <w:rFonts w:ascii="Times New Roman" w:hAnsi="Times New Roman" w:cs="Times New Roman"/>
                <w:sz w:val="26"/>
                <w:szCs w:val="26"/>
              </w:rPr>
              <w:t>ния, но и как средство познания ребёнком окружающего мира, воспитания у него гражданских чувств. Программа содержит р</w:t>
            </w:r>
            <w:r w:rsidRPr="0041789B">
              <w:rPr>
                <w:rFonts w:ascii="Times New Roman" w:hAnsi="Times New Roman" w:cs="Times New Roman"/>
                <w:sz w:val="26"/>
                <w:szCs w:val="26"/>
              </w:rPr>
              <w:t>е</w:t>
            </w:r>
            <w:r w:rsidRPr="0041789B">
              <w:rPr>
                <w:rFonts w:ascii="Times New Roman" w:hAnsi="Times New Roman" w:cs="Times New Roman"/>
                <w:sz w:val="26"/>
                <w:szCs w:val="26"/>
              </w:rPr>
              <w:t>комендации по организации пох</w:t>
            </w:r>
            <w:r w:rsidRPr="0041789B">
              <w:rPr>
                <w:rFonts w:ascii="Times New Roman" w:hAnsi="Times New Roman" w:cs="Times New Roman"/>
                <w:sz w:val="26"/>
                <w:szCs w:val="26"/>
              </w:rPr>
              <w:t>о</w:t>
            </w:r>
            <w:r w:rsidRPr="0041789B">
              <w:rPr>
                <w:rFonts w:ascii="Times New Roman" w:hAnsi="Times New Roman" w:cs="Times New Roman"/>
                <w:sz w:val="26"/>
                <w:szCs w:val="26"/>
              </w:rPr>
              <w:t>дов-прогулок с детьми, взаим</w:t>
            </w:r>
            <w:r w:rsidRPr="0041789B">
              <w:rPr>
                <w:rFonts w:ascii="Times New Roman" w:hAnsi="Times New Roman" w:cs="Times New Roman"/>
                <w:sz w:val="26"/>
                <w:szCs w:val="26"/>
              </w:rPr>
              <w:t>о</w:t>
            </w:r>
            <w:r w:rsidRPr="0041789B">
              <w:rPr>
                <w:rFonts w:ascii="Times New Roman" w:hAnsi="Times New Roman" w:cs="Times New Roman"/>
                <w:sz w:val="26"/>
                <w:szCs w:val="26"/>
              </w:rPr>
              <w:t>действию с семьёй. Учебно-методический комплекс програ</w:t>
            </w:r>
            <w:r w:rsidRPr="0041789B">
              <w:rPr>
                <w:rFonts w:ascii="Times New Roman" w:hAnsi="Times New Roman" w:cs="Times New Roman"/>
                <w:sz w:val="26"/>
                <w:szCs w:val="26"/>
              </w:rPr>
              <w:t>м</w:t>
            </w:r>
            <w:r w:rsidRPr="0041789B">
              <w:rPr>
                <w:rFonts w:ascii="Times New Roman" w:hAnsi="Times New Roman" w:cs="Times New Roman"/>
                <w:sz w:val="26"/>
                <w:szCs w:val="26"/>
              </w:rPr>
              <w:t>мы включает сценарии организ</w:t>
            </w:r>
            <w:r w:rsidRPr="0041789B">
              <w:rPr>
                <w:rFonts w:ascii="Times New Roman" w:hAnsi="Times New Roman" w:cs="Times New Roman"/>
                <w:sz w:val="26"/>
                <w:szCs w:val="26"/>
              </w:rPr>
              <w:t>о</w:t>
            </w:r>
            <w:r w:rsidRPr="0041789B">
              <w:rPr>
                <w:rFonts w:ascii="Times New Roman" w:hAnsi="Times New Roman" w:cs="Times New Roman"/>
                <w:sz w:val="26"/>
                <w:szCs w:val="26"/>
              </w:rPr>
              <w:t>ванной образовательной деятел</w:t>
            </w:r>
            <w:r w:rsidRPr="0041789B">
              <w:rPr>
                <w:rFonts w:ascii="Times New Roman" w:hAnsi="Times New Roman" w:cs="Times New Roman"/>
                <w:sz w:val="26"/>
                <w:szCs w:val="26"/>
              </w:rPr>
              <w:t>ь</w:t>
            </w:r>
            <w:r w:rsidRPr="0041789B">
              <w:rPr>
                <w:rFonts w:ascii="Times New Roman" w:hAnsi="Times New Roman" w:cs="Times New Roman"/>
                <w:sz w:val="26"/>
                <w:szCs w:val="26"/>
              </w:rPr>
              <w:t>ности, а также рабочие тетради.</w:t>
            </w:r>
          </w:p>
        </w:tc>
      </w:tr>
      <w:tr w:rsidR="0041789B" w:rsidRPr="0041789B" w:rsidTr="0041789B">
        <w:tc>
          <w:tcPr>
            <w:tcW w:w="2802" w:type="dxa"/>
          </w:tcPr>
          <w:p w:rsidR="0041789B" w:rsidRPr="0041789B" w:rsidRDefault="0041789B" w:rsidP="0041789B">
            <w:pPr>
              <w:widowControl/>
              <w:autoSpaceDE/>
              <w:autoSpaceDN/>
              <w:adjustRightInd/>
              <w:ind w:firstLine="709"/>
              <w:jc w:val="left"/>
              <w:rPr>
                <w:rFonts w:ascii="Times New Roman" w:hAnsi="Times New Roman" w:cs="Times New Roman"/>
                <w:sz w:val="26"/>
                <w:szCs w:val="26"/>
              </w:rPr>
            </w:pPr>
            <w:r w:rsidRPr="0041789B">
              <w:rPr>
                <w:rFonts w:ascii="Times New Roman" w:hAnsi="Times New Roman" w:cs="Times New Roman"/>
                <w:sz w:val="26"/>
                <w:szCs w:val="26"/>
              </w:rPr>
              <w:t>Парциальная программа экологического воспитания. 3–7 лет «Юный эколог» (С.Н. Ник</w:t>
            </w:r>
            <w:r w:rsidRPr="0041789B">
              <w:rPr>
                <w:rFonts w:ascii="Times New Roman" w:hAnsi="Times New Roman" w:cs="Times New Roman"/>
                <w:sz w:val="26"/>
                <w:szCs w:val="26"/>
              </w:rPr>
              <w:t>о</w:t>
            </w:r>
            <w:r w:rsidRPr="0041789B">
              <w:rPr>
                <w:rFonts w:ascii="Times New Roman" w:hAnsi="Times New Roman" w:cs="Times New Roman"/>
                <w:sz w:val="26"/>
                <w:szCs w:val="26"/>
              </w:rPr>
              <w:t xml:space="preserve">лаевой) </w:t>
            </w:r>
          </w:p>
        </w:tc>
        <w:tc>
          <w:tcPr>
            <w:tcW w:w="6769" w:type="dxa"/>
          </w:tcPr>
          <w:p w:rsidR="0041789B" w:rsidRPr="0041789B" w:rsidRDefault="0041789B" w:rsidP="0041789B">
            <w:pPr>
              <w:widowControl/>
              <w:shd w:val="clear" w:color="auto" w:fill="FFFFFF"/>
              <w:autoSpaceDE/>
              <w:autoSpaceDN/>
              <w:adjustRightInd/>
              <w:spacing w:before="240" w:after="240"/>
              <w:ind w:firstLine="709"/>
              <w:rPr>
                <w:rFonts w:ascii="Times New Roman" w:hAnsi="Times New Roman" w:cs="Times New Roman"/>
                <w:sz w:val="26"/>
                <w:szCs w:val="26"/>
              </w:rPr>
            </w:pPr>
            <w:r w:rsidRPr="0041789B">
              <w:rPr>
                <w:rFonts w:ascii="Times New Roman" w:hAnsi="Times New Roman" w:cs="Times New Roman"/>
                <w:sz w:val="26"/>
                <w:szCs w:val="26"/>
              </w:rPr>
              <w:t>Парциальная программа решает задачи образовательной области «Познавательное разв</w:t>
            </w:r>
            <w:r w:rsidRPr="0041789B">
              <w:rPr>
                <w:rFonts w:ascii="Times New Roman" w:hAnsi="Times New Roman" w:cs="Times New Roman"/>
                <w:sz w:val="26"/>
                <w:szCs w:val="26"/>
              </w:rPr>
              <w:t>и</w:t>
            </w:r>
            <w:r w:rsidRPr="0041789B">
              <w:rPr>
                <w:rFonts w:ascii="Times New Roman" w:hAnsi="Times New Roman" w:cs="Times New Roman"/>
                <w:sz w:val="26"/>
                <w:szCs w:val="26"/>
              </w:rPr>
              <w:t>тие». Программа направлена на формирование основ экологич</w:t>
            </w:r>
            <w:r w:rsidRPr="0041789B">
              <w:rPr>
                <w:rFonts w:ascii="Times New Roman" w:hAnsi="Times New Roman" w:cs="Times New Roman"/>
                <w:sz w:val="26"/>
                <w:szCs w:val="26"/>
              </w:rPr>
              <w:t>е</w:t>
            </w:r>
            <w:r w:rsidRPr="0041789B">
              <w:rPr>
                <w:rFonts w:ascii="Times New Roman" w:hAnsi="Times New Roman" w:cs="Times New Roman"/>
                <w:sz w:val="26"/>
                <w:szCs w:val="26"/>
              </w:rPr>
              <w:t xml:space="preserve">ской культуры у детей 3–7 лет в условиях детского сада. </w:t>
            </w:r>
          </w:p>
        </w:tc>
      </w:tr>
    </w:tbl>
    <w:p w:rsidR="0041789B" w:rsidRPr="0041789B" w:rsidRDefault="0041789B" w:rsidP="0041789B">
      <w:pPr>
        <w:widowControl/>
        <w:autoSpaceDE/>
        <w:autoSpaceDN/>
        <w:adjustRightInd/>
        <w:ind w:firstLine="709"/>
        <w:rPr>
          <w:rFonts w:ascii="Times New Roman" w:hAnsi="Times New Roman" w:cs="Times New Roman"/>
          <w:b/>
          <w:sz w:val="26"/>
          <w:szCs w:val="26"/>
        </w:rPr>
      </w:pP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Программа воспитания основана на воплощении национального воспит</w:t>
      </w:r>
      <w:r w:rsidRPr="0041789B">
        <w:rPr>
          <w:rFonts w:ascii="Times New Roman" w:hAnsi="Times New Roman" w:cs="Times New Roman"/>
          <w:sz w:val="28"/>
          <w:szCs w:val="28"/>
        </w:rPr>
        <w:t>а</w:t>
      </w:r>
      <w:r w:rsidRPr="0041789B">
        <w:rPr>
          <w:rFonts w:ascii="Times New Roman" w:hAnsi="Times New Roman" w:cs="Times New Roman"/>
          <w:sz w:val="28"/>
          <w:szCs w:val="28"/>
        </w:rPr>
        <w:t>тельного идеала, который понимается как высшая цель образования, нравс</w:t>
      </w:r>
      <w:r w:rsidRPr="0041789B">
        <w:rPr>
          <w:rFonts w:ascii="Times New Roman" w:hAnsi="Times New Roman" w:cs="Times New Roman"/>
          <w:sz w:val="28"/>
          <w:szCs w:val="28"/>
        </w:rPr>
        <w:t>т</w:t>
      </w:r>
      <w:r w:rsidRPr="0041789B">
        <w:rPr>
          <w:rFonts w:ascii="Times New Roman" w:hAnsi="Times New Roman" w:cs="Times New Roman"/>
          <w:sz w:val="28"/>
          <w:szCs w:val="28"/>
        </w:rPr>
        <w:t xml:space="preserve">венное (идеальное) представление о человеке. </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Под воспитанием понимается деятельность, направленная на развитие личности, создание условий для самоопределения и социализации обучающи</w:t>
      </w:r>
      <w:r w:rsidRPr="0041789B">
        <w:rPr>
          <w:rFonts w:ascii="Times New Roman" w:hAnsi="Times New Roman" w:cs="Times New Roman"/>
          <w:sz w:val="28"/>
          <w:szCs w:val="28"/>
        </w:rPr>
        <w:t>х</w:t>
      </w:r>
      <w:r w:rsidRPr="0041789B">
        <w:rPr>
          <w:rFonts w:ascii="Times New Roman" w:hAnsi="Times New Roman" w:cs="Times New Roman"/>
          <w:sz w:val="28"/>
          <w:szCs w:val="28"/>
        </w:rPr>
        <w:t xml:space="preserve">ся на основе социокультурных, духовно-нравственных ценностей и принятых в </w:t>
      </w:r>
      <w:r w:rsidRPr="0041789B">
        <w:rPr>
          <w:rFonts w:ascii="Times New Roman" w:hAnsi="Times New Roman" w:cs="Times New Roman"/>
          <w:sz w:val="28"/>
          <w:szCs w:val="28"/>
        </w:rPr>
        <w:lastRenderedPageBreak/>
        <w:t>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w:t>
      </w:r>
      <w:r w:rsidRPr="0041789B">
        <w:rPr>
          <w:rFonts w:ascii="Times New Roman" w:hAnsi="Times New Roman" w:cs="Times New Roman"/>
          <w:sz w:val="28"/>
          <w:szCs w:val="28"/>
        </w:rPr>
        <w:t>е</w:t>
      </w:r>
      <w:r w:rsidRPr="0041789B">
        <w:rPr>
          <w:rFonts w:ascii="Times New Roman" w:hAnsi="Times New Roman" w:cs="Times New Roman"/>
          <w:sz w:val="28"/>
          <w:szCs w:val="28"/>
        </w:rPr>
        <w:t>роев Отечества, закону и правопорядку, человеку труда и старшему поколению, взаимного уважения, бережного отношения к культурному наследию и трад</w:t>
      </w:r>
      <w:r w:rsidRPr="0041789B">
        <w:rPr>
          <w:rFonts w:ascii="Times New Roman" w:hAnsi="Times New Roman" w:cs="Times New Roman"/>
          <w:sz w:val="28"/>
          <w:szCs w:val="28"/>
        </w:rPr>
        <w:t>и</w:t>
      </w:r>
      <w:r w:rsidRPr="0041789B">
        <w:rPr>
          <w:rFonts w:ascii="Times New Roman" w:hAnsi="Times New Roman" w:cs="Times New Roman"/>
          <w:sz w:val="28"/>
          <w:szCs w:val="28"/>
        </w:rPr>
        <w:t>циям многонационального народа Российской Федерации, природе и окр</w:t>
      </w:r>
      <w:r w:rsidRPr="0041789B">
        <w:rPr>
          <w:rFonts w:ascii="Times New Roman" w:hAnsi="Times New Roman" w:cs="Times New Roman"/>
          <w:sz w:val="28"/>
          <w:szCs w:val="28"/>
        </w:rPr>
        <w:t>у</w:t>
      </w:r>
      <w:r w:rsidRPr="0041789B">
        <w:rPr>
          <w:rFonts w:ascii="Times New Roman" w:hAnsi="Times New Roman" w:cs="Times New Roman"/>
          <w:sz w:val="28"/>
          <w:szCs w:val="28"/>
        </w:rPr>
        <w:t xml:space="preserve">жающей среде. </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w:t>
      </w:r>
      <w:r w:rsidRPr="0041789B">
        <w:rPr>
          <w:rFonts w:ascii="Times New Roman" w:hAnsi="Times New Roman" w:cs="Times New Roman"/>
          <w:sz w:val="28"/>
          <w:szCs w:val="28"/>
        </w:rPr>
        <w:t>е</w:t>
      </w:r>
      <w:r w:rsidRPr="0041789B">
        <w:rPr>
          <w:rFonts w:ascii="Times New Roman" w:hAnsi="Times New Roman" w:cs="Times New Roman"/>
          <w:sz w:val="28"/>
          <w:szCs w:val="28"/>
        </w:rPr>
        <w:t>даваемые от поколения к поколению, лежащие в основе общероссийской гра</w:t>
      </w:r>
      <w:r w:rsidRPr="0041789B">
        <w:rPr>
          <w:rFonts w:ascii="Times New Roman" w:hAnsi="Times New Roman" w:cs="Times New Roman"/>
          <w:sz w:val="28"/>
          <w:szCs w:val="28"/>
        </w:rPr>
        <w:t>ж</w:t>
      </w:r>
      <w:r w:rsidRPr="0041789B">
        <w:rPr>
          <w:rFonts w:ascii="Times New Roman" w:hAnsi="Times New Roman" w:cs="Times New Roman"/>
          <w:sz w:val="28"/>
          <w:szCs w:val="28"/>
        </w:rPr>
        <w:t>данской идентичности и единого культурного пространства страны, укрепля</w:t>
      </w:r>
      <w:r w:rsidRPr="0041789B">
        <w:rPr>
          <w:rFonts w:ascii="Times New Roman" w:hAnsi="Times New Roman" w:cs="Times New Roman"/>
          <w:sz w:val="28"/>
          <w:szCs w:val="28"/>
        </w:rPr>
        <w:t>ю</w:t>
      </w:r>
      <w:r w:rsidRPr="0041789B">
        <w:rPr>
          <w:rFonts w:ascii="Times New Roman" w:hAnsi="Times New Roman" w:cs="Times New Roman"/>
          <w:sz w:val="28"/>
          <w:szCs w:val="28"/>
        </w:rPr>
        <w:t>щие гражданское единство, нашедшие свое уникальное, самобытное проявл</w:t>
      </w:r>
      <w:r w:rsidRPr="0041789B">
        <w:rPr>
          <w:rFonts w:ascii="Times New Roman" w:hAnsi="Times New Roman" w:cs="Times New Roman"/>
          <w:sz w:val="28"/>
          <w:szCs w:val="28"/>
        </w:rPr>
        <w:t>е</w:t>
      </w:r>
      <w:r w:rsidRPr="0041789B">
        <w:rPr>
          <w:rFonts w:ascii="Times New Roman" w:hAnsi="Times New Roman" w:cs="Times New Roman"/>
          <w:sz w:val="28"/>
          <w:szCs w:val="28"/>
        </w:rPr>
        <w:t>ние в духовном, историческом и культурном развитии многонационального н</w:t>
      </w:r>
      <w:r w:rsidRPr="0041789B">
        <w:rPr>
          <w:rFonts w:ascii="Times New Roman" w:hAnsi="Times New Roman" w:cs="Times New Roman"/>
          <w:sz w:val="28"/>
          <w:szCs w:val="28"/>
        </w:rPr>
        <w:t>а</w:t>
      </w:r>
      <w:r w:rsidRPr="0041789B">
        <w:rPr>
          <w:rFonts w:ascii="Times New Roman" w:hAnsi="Times New Roman" w:cs="Times New Roman"/>
          <w:sz w:val="28"/>
          <w:szCs w:val="28"/>
        </w:rPr>
        <w:t xml:space="preserve">рода России. </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Программа воспитания предусматривает приобщение детей к традицио</w:t>
      </w:r>
      <w:r w:rsidRPr="0041789B">
        <w:rPr>
          <w:rFonts w:ascii="Times New Roman" w:hAnsi="Times New Roman" w:cs="Times New Roman"/>
          <w:sz w:val="28"/>
          <w:szCs w:val="28"/>
        </w:rPr>
        <w:t>н</w:t>
      </w:r>
      <w:r w:rsidRPr="0041789B">
        <w:rPr>
          <w:rFonts w:ascii="Times New Roman" w:hAnsi="Times New Roman" w:cs="Times New Roman"/>
          <w:sz w:val="28"/>
          <w:szCs w:val="28"/>
        </w:rPr>
        <w:t>ным ценностям российского общества - жизнь, достоинство, права и свободы человека, патриотизм, гражданственность, служение Отечеству и ответстве</w:t>
      </w:r>
      <w:r w:rsidRPr="0041789B">
        <w:rPr>
          <w:rFonts w:ascii="Times New Roman" w:hAnsi="Times New Roman" w:cs="Times New Roman"/>
          <w:sz w:val="28"/>
          <w:szCs w:val="28"/>
        </w:rPr>
        <w:t>н</w:t>
      </w:r>
      <w:r w:rsidRPr="0041789B">
        <w:rPr>
          <w:rFonts w:ascii="Times New Roman" w:hAnsi="Times New Roman" w:cs="Times New Roman"/>
          <w:sz w:val="28"/>
          <w:szCs w:val="28"/>
        </w:rPr>
        <w:t>ность за его судьбу, высокие нравственные идеалы, крепкая семья, созидател</w:t>
      </w:r>
      <w:r w:rsidRPr="0041789B">
        <w:rPr>
          <w:rFonts w:ascii="Times New Roman" w:hAnsi="Times New Roman" w:cs="Times New Roman"/>
          <w:sz w:val="28"/>
          <w:szCs w:val="28"/>
        </w:rPr>
        <w:t>ь</w:t>
      </w:r>
      <w:r w:rsidRPr="0041789B">
        <w:rPr>
          <w:rFonts w:ascii="Times New Roman" w:hAnsi="Times New Roman" w:cs="Times New Roman"/>
          <w:sz w:val="28"/>
          <w:szCs w:val="28"/>
        </w:rPr>
        <w:t xml:space="preserve">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Вся система ценностей российского народа находит отражение в соде</w:t>
      </w:r>
      <w:r w:rsidRPr="0041789B">
        <w:rPr>
          <w:rFonts w:ascii="Times New Roman" w:hAnsi="Times New Roman" w:cs="Times New Roman"/>
          <w:sz w:val="28"/>
          <w:szCs w:val="28"/>
        </w:rPr>
        <w:t>р</w:t>
      </w:r>
      <w:r w:rsidRPr="0041789B">
        <w:rPr>
          <w:rFonts w:ascii="Times New Roman" w:hAnsi="Times New Roman" w:cs="Times New Roman"/>
          <w:sz w:val="28"/>
          <w:szCs w:val="28"/>
        </w:rPr>
        <w:t>жании воспитательной работы дошкольной образовательной организации, в с</w:t>
      </w:r>
      <w:r w:rsidRPr="0041789B">
        <w:rPr>
          <w:rFonts w:ascii="Times New Roman" w:hAnsi="Times New Roman" w:cs="Times New Roman"/>
          <w:sz w:val="28"/>
          <w:szCs w:val="28"/>
        </w:rPr>
        <w:t>о</w:t>
      </w:r>
      <w:r w:rsidRPr="0041789B">
        <w:rPr>
          <w:rFonts w:ascii="Times New Roman" w:hAnsi="Times New Roman" w:cs="Times New Roman"/>
          <w:sz w:val="28"/>
          <w:szCs w:val="28"/>
        </w:rPr>
        <w:t>ответствии с возрастными особенностями детей.</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 xml:space="preserve">Ценности Родина и природа лежат в основе патриотического направления воспитания. </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 xml:space="preserve">Ценности милосердие, жизнь, добро лежат в основе духовно-нравственного направления воспитания </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Ценности человек, семья, дружба, сотрудничество лежат в основе соц</w:t>
      </w:r>
      <w:r w:rsidRPr="0041789B">
        <w:rPr>
          <w:rFonts w:ascii="Times New Roman" w:hAnsi="Times New Roman" w:cs="Times New Roman"/>
          <w:sz w:val="28"/>
          <w:szCs w:val="28"/>
        </w:rPr>
        <w:t>и</w:t>
      </w:r>
      <w:r w:rsidRPr="0041789B">
        <w:rPr>
          <w:rFonts w:ascii="Times New Roman" w:hAnsi="Times New Roman" w:cs="Times New Roman"/>
          <w:sz w:val="28"/>
          <w:szCs w:val="28"/>
        </w:rPr>
        <w:t xml:space="preserve">ального направления воспитания. </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Ценность познание лежит в основе познавательного направления восп</w:t>
      </w:r>
      <w:r w:rsidRPr="0041789B">
        <w:rPr>
          <w:rFonts w:ascii="Times New Roman" w:hAnsi="Times New Roman" w:cs="Times New Roman"/>
          <w:sz w:val="28"/>
          <w:szCs w:val="28"/>
        </w:rPr>
        <w:t>и</w:t>
      </w:r>
      <w:r w:rsidRPr="0041789B">
        <w:rPr>
          <w:rFonts w:ascii="Times New Roman" w:hAnsi="Times New Roman" w:cs="Times New Roman"/>
          <w:sz w:val="28"/>
          <w:szCs w:val="28"/>
        </w:rPr>
        <w:t xml:space="preserve">тания. </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Ценности жизнь и здоровье лежат в основе физического и оздоровител</w:t>
      </w:r>
      <w:r w:rsidRPr="0041789B">
        <w:rPr>
          <w:rFonts w:ascii="Times New Roman" w:hAnsi="Times New Roman" w:cs="Times New Roman"/>
          <w:sz w:val="28"/>
          <w:szCs w:val="28"/>
        </w:rPr>
        <w:t>ь</w:t>
      </w:r>
      <w:r w:rsidRPr="0041789B">
        <w:rPr>
          <w:rFonts w:ascii="Times New Roman" w:hAnsi="Times New Roman" w:cs="Times New Roman"/>
          <w:sz w:val="28"/>
          <w:szCs w:val="28"/>
        </w:rPr>
        <w:t xml:space="preserve">ного направления воспитания. </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 xml:space="preserve">Ценность труд лежит в основе трудового направления воспитания. </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 xml:space="preserve">Ценности культура и красота лежат в основе эстетического направления воспитания. </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Целевые ориентиры воспитания следует рассматривать как возрастные характеристики возможных достижений ребёнка, которые коррелируют с пор</w:t>
      </w:r>
      <w:r w:rsidRPr="0041789B">
        <w:rPr>
          <w:rFonts w:ascii="Times New Roman" w:hAnsi="Times New Roman" w:cs="Times New Roman"/>
          <w:sz w:val="28"/>
          <w:szCs w:val="28"/>
        </w:rPr>
        <w:t>т</w:t>
      </w:r>
      <w:r w:rsidRPr="0041789B">
        <w:rPr>
          <w:rFonts w:ascii="Times New Roman" w:hAnsi="Times New Roman" w:cs="Times New Roman"/>
          <w:sz w:val="28"/>
          <w:szCs w:val="28"/>
        </w:rPr>
        <w:t xml:space="preserve">ретом выпускника ДОУ и с традиционными ценностями российского общества. </w:t>
      </w:r>
    </w:p>
    <w:p w:rsidR="0041789B" w:rsidRPr="0041789B" w:rsidRDefault="0041789B" w:rsidP="0041789B">
      <w:pPr>
        <w:widowControl/>
        <w:autoSpaceDE/>
        <w:autoSpaceDN/>
        <w:adjustRightInd/>
        <w:spacing w:after="200" w:line="276" w:lineRule="auto"/>
        <w:ind w:firstLine="709"/>
        <w:rPr>
          <w:rFonts w:ascii="Times New Roman" w:hAnsi="Times New Roman" w:cs="Times New Roman"/>
          <w:sz w:val="28"/>
          <w:szCs w:val="28"/>
        </w:rPr>
      </w:pPr>
      <w:r w:rsidRPr="0041789B">
        <w:rPr>
          <w:rFonts w:ascii="Times New Roman" w:hAnsi="Times New Roman" w:cs="Times New Roman"/>
          <w:sz w:val="28"/>
          <w:szCs w:val="28"/>
        </w:rPr>
        <w:t>МБДОУ № 14 г. Амурска находится в центральном районе г. Амурска, в жилом микрорайоне. Инфраструктура района насыщенна и разнообразна, пре</w:t>
      </w:r>
      <w:r w:rsidRPr="0041789B">
        <w:rPr>
          <w:rFonts w:ascii="Times New Roman" w:hAnsi="Times New Roman" w:cs="Times New Roman"/>
          <w:sz w:val="28"/>
          <w:szCs w:val="28"/>
        </w:rPr>
        <w:t>д</w:t>
      </w:r>
      <w:r w:rsidRPr="0041789B">
        <w:rPr>
          <w:rFonts w:ascii="Times New Roman" w:hAnsi="Times New Roman" w:cs="Times New Roman"/>
          <w:sz w:val="28"/>
          <w:szCs w:val="28"/>
        </w:rPr>
        <w:t>ставлена широким спектром организаций, в том числе осуществляющих обр</w:t>
      </w:r>
      <w:r w:rsidRPr="0041789B">
        <w:rPr>
          <w:rFonts w:ascii="Times New Roman" w:hAnsi="Times New Roman" w:cs="Times New Roman"/>
          <w:sz w:val="28"/>
          <w:szCs w:val="28"/>
        </w:rPr>
        <w:t>а</w:t>
      </w:r>
      <w:r w:rsidRPr="0041789B">
        <w:rPr>
          <w:rFonts w:ascii="Times New Roman" w:hAnsi="Times New Roman" w:cs="Times New Roman"/>
          <w:sz w:val="28"/>
          <w:szCs w:val="28"/>
        </w:rPr>
        <w:lastRenderedPageBreak/>
        <w:t>зовательную деятельность. Постоянными социальными партнерами в микро и макро социуме ОУ являются:</w:t>
      </w:r>
    </w:p>
    <w:p w:rsidR="0041789B" w:rsidRPr="0041789B" w:rsidRDefault="0041789B" w:rsidP="0041789B">
      <w:pPr>
        <w:widowControl/>
        <w:numPr>
          <w:ilvl w:val="0"/>
          <w:numId w:val="9"/>
        </w:numPr>
        <w:autoSpaceDE/>
        <w:autoSpaceDN/>
        <w:adjustRightInd/>
        <w:spacing w:after="200" w:line="276" w:lineRule="auto"/>
        <w:ind w:firstLine="709"/>
        <w:contextualSpacing/>
        <w:jc w:val="left"/>
        <w:rPr>
          <w:rFonts w:ascii="Times New Roman" w:hAnsi="Times New Roman" w:cs="Times New Roman"/>
          <w:sz w:val="28"/>
          <w:szCs w:val="28"/>
        </w:rPr>
      </w:pPr>
      <w:r w:rsidRPr="0041789B">
        <w:rPr>
          <w:rFonts w:ascii="Times New Roman" w:hAnsi="Times New Roman" w:cs="Times New Roman"/>
          <w:sz w:val="28"/>
          <w:szCs w:val="28"/>
        </w:rPr>
        <w:t>МБОУ СОШ № 5 г. Амурска</w:t>
      </w:r>
    </w:p>
    <w:p w:rsidR="0041789B" w:rsidRPr="0041789B" w:rsidRDefault="0041789B" w:rsidP="0041789B">
      <w:pPr>
        <w:widowControl/>
        <w:numPr>
          <w:ilvl w:val="0"/>
          <w:numId w:val="9"/>
        </w:numPr>
        <w:autoSpaceDE/>
        <w:autoSpaceDN/>
        <w:adjustRightInd/>
        <w:spacing w:after="200" w:line="276" w:lineRule="auto"/>
        <w:ind w:firstLine="709"/>
        <w:contextualSpacing/>
        <w:jc w:val="left"/>
        <w:rPr>
          <w:rFonts w:ascii="Times New Roman" w:hAnsi="Times New Roman" w:cs="Times New Roman"/>
          <w:sz w:val="28"/>
          <w:szCs w:val="28"/>
        </w:rPr>
      </w:pPr>
      <w:r w:rsidRPr="0041789B">
        <w:rPr>
          <w:rFonts w:ascii="Times New Roman" w:hAnsi="Times New Roman" w:cs="Times New Roman"/>
          <w:sz w:val="28"/>
          <w:szCs w:val="28"/>
        </w:rPr>
        <w:t>МКУК «Межпоселенческая центральная библиотека Аму</w:t>
      </w:r>
      <w:r w:rsidRPr="0041789B">
        <w:rPr>
          <w:rFonts w:ascii="Times New Roman" w:hAnsi="Times New Roman" w:cs="Times New Roman"/>
          <w:sz w:val="28"/>
          <w:szCs w:val="28"/>
        </w:rPr>
        <w:t>р</w:t>
      </w:r>
      <w:r w:rsidRPr="0041789B">
        <w:rPr>
          <w:rFonts w:ascii="Times New Roman" w:hAnsi="Times New Roman" w:cs="Times New Roman"/>
          <w:sz w:val="28"/>
          <w:szCs w:val="28"/>
        </w:rPr>
        <w:t>ского муниципального района»</w:t>
      </w:r>
    </w:p>
    <w:p w:rsidR="0041789B" w:rsidRPr="0041789B" w:rsidRDefault="0041789B" w:rsidP="0041789B">
      <w:pPr>
        <w:widowControl/>
        <w:numPr>
          <w:ilvl w:val="0"/>
          <w:numId w:val="9"/>
        </w:numPr>
        <w:autoSpaceDE/>
        <w:autoSpaceDN/>
        <w:adjustRightInd/>
        <w:spacing w:after="200" w:line="276" w:lineRule="auto"/>
        <w:ind w:firstLine="709"/>
        <w:contextualSpacing/>
        <w:jc w:val="left"/>
        <w:rPr>
          <w:rFonts w:ascii="Times New Roman" w:hAnsi="Times New Roman" w:cs="Times New Roman"/>
          <w:sz w:val="28"/>
          <w:szCs w:val="28"/>
        </w:rPr>
      </w:pPr>
      <w:r w:rsidRPr="0041789B">
        <w:rPr>
          <w:rFonts w:ascii="Times New Roman" w:hAnsi="Times New Roman" w:cs="Times New Roman"/>
          <w:sz w:val="28"/>
          <w:szCs w:val="28"/>
        </w:rPr>
        <w:t>МКУК «Амурский городской краеведческий музей» горо</w:t>
      </w:r>
      <w:r w:rsidRPr="0041789B">
        <w:rPr>
          <w:rFonts w:ascii="Times New Roman" w:hAnsi="Times New Roman" w:cs="Times New Roman"/>
          <w:sz w:val="28"/>
          <w:szCs w:val="28"/>
        </w:rPr>
        <w:t>д</w:t>
      </w:r>
      <w:r w:rsidRPr="0041789B">
        <w:rPr>
          <w:rFonts w:ascii="Times New Roman" w:hAnsi="Times New Roman" w:cs="Times New Roman"/>
          <w:sz w:val="28"/>
          <w:szCs w:val="28"/>
        </w:rPr>
        <w:t>ского поселения «Город Амурск»</w:t>
      </w:r>
    </w:p>
    <w:p w:rsidR="0041789B" w:rsidRPr="0041789B" w:rsidRDefault="0041789B" w:rsidP="0041789B">
      <w:pPr>
        <w:widowControl/>
        <w:numPr>
          <w:ilvl w:val="0"/>
          <w:numId w:val="9"/>
        </w:numPr>
        <w:autoSpaceDE/>
        <w:autoSpaceDN/>
        <w:adjustRightInd/>
        <w:spacing w:after="200" w:line="276" w:lineRule="auto"/>
        <w:ind w:firstLine="709"/>
        <w:contextualSpacing/>
        <w:jc w:val="left"/>
        <w:rPr>
          <w:rFonts w:ascii="Times New Roman" w:hAnsi="Times New Roman" w:cs="Times New Roman"/>
          <w:sz w:val="28"/>
          <w:szCs w:val="28"/>
        </w:rPr>
      </w:pPr>
      <w:r w:rsidRPr="0041789B">
        <w:rPr>
          <w:rFonts w:ascii="Times New Roman" w:hAnsi="Times New Roman" w:cs="Times New Roman"/>
          <w:sz w:val="28"/>
          <w:szCs w:val="28"/>
        </w:rPr>
        <w:t>МБУК «Ботанический сад»</w:t>
      </w:r>
    </w:p>
    <w:p w:rsidR="0041789B" w:rsidRPr="0041789B" w:rsidRDefault="0041789B" w:rsidP="0041789B">
      <w:pPr>
        <w:widowControl/>
        <w:numPr>
          <w:ilvl w:val="0"/>
          <w:numId w:val="9"/>
        </w:numPr>
        <w:autoSpaceDE/>
        <w:autoSpaceDN/>
        <w:adjustRightInd/>
        <w:spacing w:after="200" w:line="276" w:lineRule="auto"/>
        <w:ind w:firstLine="709"/>
        <w:contextualSpacing/>
        <w:jc w:val="left"/>
        <w:rPr>
          <w:rFonts w:ascii="Times New Roman" w:hAnsi="Times New Roman" w:cs="Times New Roman"/>
          <w:sz w:val="28"/>
          <w:szCs w:val="28"/>
        </w:rPr>
      </w:pPr>
      <w:r w:rsidRPr="0041789B">
        <w:rPr>
          <w:rFonts w:ascii="Times New Roman" w:hAnsi="Times New Roman" w:cs="Times New Roman"/>
          <w:sz w:val="28"/>
          <w:szCs w:val="28"/>
        </w:rPr>
        <w:t>МБУ ДО ЦТ «Темп» г. Амурска</w:t>
      </w:r>
    </w:p>
    <w:p w:rsidR="0041789B" w:rsidRPr="0041789B" w:rsidRDefault="0041789B" w:rsidP="0041789B">
      <w:pPr>
        <w:widowControl/>
        <w:numPr>
          <w:ilvl w:val="0"/>
          <w:numId w:val="9"/>
        </w:numPr>
        <w:autoSpaceDE/>
        <w:autoSpaceDN/>
        <w:adjustRightInd/>
        <w:spacing w:after="200" w:line="276" w:lineRule="auto"/>
        <w:ind w:firstLine="709"/>
        <w:contextualSpacing/>
        <w:jc w:val="left"/>
        <w:rPr>
          <w:rFonts w:ascii="Times New Roman" w:hAnsi="Times New Roman" w:cs="Times New Roman"/>
          <w:sz w:val="28"/>
          <w:szCs w:val="28"/>
        </w:rPr>
      </w:pPr>
      <w:r w:rsidRPr="0041789B">
        <w:rPr>
          <w:rFonts w:ascii="Times New Roman" w:hAnsi="Times New Roman" w:cs="Times New Roman"/>
          <w:sz w:val="28"/>
          <w:szCs w:val="28"/>
        </w:rPr>
        <w:t>ДЭБЦ «Натуралист» г. Амурска</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Социальные условия микрорайона способствуют успешной социализации воспитанников МБДОУ № 14 г. Амурска. Педагоги имеют возможность знак</w:t>
      </w:r>
      <w:r w:rsidRPr="0041789B">
        <w:rPr>
          <w:rFonts w:ascii="Times New Roman" w:hAnsi="Times New Roman" w:cs="Times New Roman"/>
          <w:sz w:val="28"/>
          <w:szCs w:val="28"/>
        </w:rPr>
        <w:t>о</w:t>
      </w:r>
      <w:r w:rsidRPr="0041789B">
        <w:rPr>
          <w:rFonts w:ascii="Times New Roman" w:hAnsi="Times New Roman" w:cs="Times New Roman"/>
          <w:sz w:val="28"/>
          <w:szCs w:val="28"/>
        </w:rPr>
        <w:t>мить детей с социальной действительностью, не покидая пределов микрора</w:t>
      </w:r>
      <w:r w:rsidRPr="0041789B">
        <w:rPr>
          <w:rFonts w:ascii="Times New Roman" w:hAnsi="Times New Roman" w:cs="Times New Roman"/>
          <w:sz w:val="28"/>
          <w:szCs w:val="28"/>
        </w:rPr>
        <w:t>й</w:t>
      </w:r>
      <w:r w:rsidRPr="0041789B">
        <w:rPr>
          <w:rFonts w:ascii="Times New Roman" w:hAnsi="Times New Roman" w:cs="Times New Roman"/>
          <w:sz w:val="28"/>
          <w:szCs w:val="28"/>
        </w:rPr>
        <w:t>она.</w:t>
      </w:r>
    </w:p>
    <w:p w:rsidR="0041789B" w:rsidRPr="0041789B" w:rsidRDefault="0041789B" w:rsidP="0041789B">
      <w:pPr>
        <w:widowControl/>
        <w:shd w:val="clear" w:color="auto" w:fill="FFFFFF"/>
        <w:autoSpaceDE/>
        <w:autoSpaceDN/>
        <w:adjustRightInd/>
        <w:ind w:firstLine="709"/>
        <w:rPr>
          <w:rFonts w:ascii="Times New Roman" w:hAnsi="Times New Roman" w:cs="Times New Roman"/>
          <w:sz w:val="28"/>
          <w:szCs w:val="28"/>
        </w:rPr>
      </w:pPr>
      <w:r w:rsidRPr="0041789B">
        <w:rPr>
          <w:rFonts w:ascii="Times New Roman" w:hAnsi="Times New Roman" w:cs="Times New Roman"/>
          <w:color w:val="000000"/>
          <w:sz w:val="28"/>
          <w:szCs w:val="28"/>
        </w:rPr>
        <w:t>Социальными заказчиками реализации Программы как комплекса восп</w:t>
      </w:r>
      <w:r w:rsidRPr="0041789B">
        <w:rPr>
          <w:rFonts w:ascii="Times New Roman" w:hAnsi="Times New Roman" w:cs="Times New Roman"/>
          <w:color w:val="000000"/>
          <w:sz w:val="28"/>
          <w:szCs w:val="28"/>
        </w:rPr>
        <w:t>и</w:t>
      </w:r>
      <w:r w:rsidRPr="0041789B">
        <w:rPr>
          <w:rFonts w:ascii="Times New Roman" w:hAnsi="Times New Roman" w:cs="Times New Roman"/>
          <w:color w:val="000000"/>
          <w:sz w:val="28"/>
          <w:szCs w:val="28"/>
        </w:rPr>
        <w:t>тательных услуг выступают, в первую очередь, родители воспитанников как г</w:t>
      </w:r>
      <w:r w:rsidRPr="0041789B">
        <w:rPr>
          <w:rFonts w:ascii="Times New Roman" w:hAnsi="Times New Roman" w:cs="Times New Roman"/>
          <w:color w:val="000000"/>
          <w:sz w:val="28"/>
          <w:szCs w:val="28"/>
        </w:rPr>
        <w:t>а</w:t>
      </w:r>
      <w:r w:rsidRPr="0041789B">
        <w:rPr>
          <w:rFonts w:ascii="Times New Roman" w:hAnsi="Times New Roman" w:cs="Times New Roman"/>
          <w:color w:val="000000"/>
          <w:sz w:val="28"/>
          <w:szCs w:val="28"/>
        </w:rPr>
        <w:t xml:space="preserve">ранты реализации прав ребенка на уход, присмотр и оздоровление, воспитание и обучение. </w:t>
      </w:r>
      <w:r w:rsidRPr="0041789B">
        <w:rPr>
          <w:rFonts w:ascii="Times New Roman" w:hAnsi="Times New Roman" w:cs="Times New Roman"/>
          <w:sz w:val="28"/>
          <w:szCs w:val="28"/>
        </w:rPr>
        <w:t>  Педагогический коллектив уделяет большое внимание изучению контингента родителей на основе данных социального паспорта, анкетиров</w:t>
      </w:r>
      <w:r w:rsidRPr="0041789B">
        <w:rPr>
          <w:rFonts w:ascii="Times New Roman" w:hAnsi="Times New Roman" w:cs="Times New Roman"/>
          <w:sz w:val="28"/>
          <w:szCs w:val="28"/>
        </w:rPr>
        <w:t>а</w:t>
      </w:r>
      <w:r w:rsidRPr="0041789B">
        <w:rPr>
          <w:rFonts w:ascii="Times New Roman" w:hAnsi="Times New Roman" w:cs="Times New Roman"/>
          <w:sz w:val="28"/>
          <w:szCs w:val="28"/>
        </w:rPr>
        <w:t>ния.</w:t>
      </w:r>
    </w:p>
    <w:p w:rsidR="0041789B" w:rsidRPr="0041789B" w:rsidRDefault="0041789B" w:rsidP="0041789B">
      <w:pPr>
        <w:widowControl/>
        <w:shd w:val="clear" w:color="auto" w:fill="FFFFFF"/>
        <w:autoSpaceDE/>
        <w:autoSpaceDN/>
        <w:adjustRightInd/>
        <w:ind w:firstLine="709"/>
        <w:rPr>
          <w:rFonts w:ascii="Times New Roman" w:hAnsi="Times New Roman" w:cs="Times New Roman"/>
          <w:sz w:val="28"/>
          <w:szCs w:val="28"/>
        </w:rPr>
      </w:pPr>
    </w:p>
    <w:p w:rsidR="0041789B" w:rsidRPr="0041789B" w:rsidRDefault="0041789B" w:rsidP="0041789B">
      <w:pPr>
        <w:widowControl/>
        <w:autoSpaceDE/>
        <w:autoSpaceDN/>
        <w:adjustRightInd/>
        <w:ind w:firstLine="709"/>
        <w:jc w:val="right"/>
        <w:rPr>
          <w:rFonts w:ascii="Times New Roman" w:hAnsi="Times New Roman" w:cs="Times New Roman"/>
          <w:b/>
          <w:bCs/>
          <w:i/>
          <w:color w:val="000000"/>
        </w:rPr>
      </w:pPr>
      <w:r w:rsidRPr="0041789B">
        <w:rPr>
          <w:rFonts w:ascii="Times New Roman" w:hAnsi="Times New Roman" w:cs="Times New Roman"/>
          <w:b/>
          <w:bCs/>
          <w:i/>
          <w:color w:val="000000"/>
        </w:rPr>
        <w:t>Таблица 3.</w:t>
      </w:r>
    </w:p>
    <w:p w:rsidR="0041789B" w:rsidRPr="0041789B" w:rsidRDefault="0041789B" w:rsidP="0041789B">
      <w:pPr>
        <w:widowControl/>
        <w:autoSpaceDE/>
        <w:autoSpaceDN/>
        <w:adjustRightInd/>
        <w:ind w:firstLine="709"/>
        <w:jc w:val="right"/>
        <w:rPr>
          <w:rFonts w:ascii="Times New Roman" w:hAnsi="Times New Roman" w:cs="Times New Roman"/>
          <w:b/>
          <w:bCs/>
          <w:i/>
          <w:color w:val="000000"/>
        </w:rPr>
      </w:pPr>
      <w:r w:rsidRPr="0041789B">
        <w:rPr>
          <w:rFonts w:ascii="Times New Roman" w:hAnsi="Times New Roman" w:cs="Times New Roman"/>
          <w:b/>
          <w:bCs/>
          <w:i/>
          <w:color w:val="000000"/>
        </w:rPr>
        <w:t xml:space="preserve">Контингент родителей (законных представителей) </w:t>
      </w:r>
    </w:p>
    <w:p w:rsidR="0041789B" w:rsidRPr="0041789B" w:rsidRDefault="0041789B" w:rsidP="0041789B">
      <w:pPr>
        <w:widowControl/>
        <w:autoSpaceDE/>
        <w:autoSpaceDN/>
        <w:adjustRightInd/>
        <w:ind w:firstLine="709"/>
        <w:jc w:val="right"/>
        <w:rPr>
          <w:rFonts w:ascii="Times New Roman" w:hAnsi="Times New Roman" w:cs="Times New Roman"/>
          <w:b/>
          <w:bCs/>
          <w:i/>
          <w:color w:val="000000"/>
        </w:rPr>
      </w:pPr>
      <w:r w:rsidRPr="0041789B">
        <w:rPr>
          <w:rFonts w:ascii="Times New Roman" w:hAnsi="Times New Roman" w:cs="Times New Roman"/>
          <w:b/>
          <w:bCs/>
          <w:i/>
          <w:color w:val="000000"/>
        </w:rPr>
        <w:t>МБДОУ № 14 г. Амурска</w:t>
      </w:r>
    </w:p>
    <w:p w:rsidR="0041789B" w:rsidRPr="0041789B" w:rsidRDefault="0041789B" w:rsidP="0041789B">
      <w:pPr>
        <w:widowControl/>
        <w:autoSpaceDE/>
        <w:autoSpaceDN/>
        <w:adjustRightInd/>
        <w:ind w:firstLine="709"/>
        <w:jc w:val="right"/>
        <w:rPr>
          <w:rFonts w:ascii="Times New Roman" w:hAnsi="Times New Roman" w:cs="Times New Roman"/>
          <w:b/>
          <w:bCs/>
          <w:i/>
          <w:color w:val="000000"/>
        </w:rPr>
      </w:pPr>
    </w:p>
    <w:tbl>
      <w:tblPr>
        <w:tblStyle w:val="af7"/>
        <w:tblW w:w="0" w:type="auto"/>
        <w:tblLook w:val="04A0"/>
      </w:tblPr>
      <w:tblGrid>
        <w:gridCol w:w="685"/>
        <w:gridCol w:w="685"/>
        <w:gridCol w:w="748"/>
        <w:gridCol w:w="684"/>
        <w:gridCol w:w="684"/>
        <w:gridCol w:w="684"/>
        <w:gridCol w:w="672"/>
        <w:gridCol w:w="684"/>
        <w:gridCol w:w="684"/>
        <w:gridCol w:w="684"/>
        <w:gridCol w:w="684"/>
        <w:gridCol w:w="799"/>
        <w:gridCol w:w="799"/>
        <w:gridCol w:w="672"/>
      </w:tblGrid>
      <w:tr w:rsidR="0041789B" w:rsidRPr="0041789B" w:rsidTr="0041789B">
        <w:tc>
          <w:tcPr>
            <w:tcW w:w="1995" w:type="dxa"/>
            <w:gridSpan w:val="3"/>
          </w:tcPr>
          <w:p w:rsidR="0041789B" w:rsidRPr="0041789B" w:rsidRDefault="0041789B" w:rsidP="0041789B">
            <w:pPr>
              <w:widowControl/>
              <w:autoSpaceDE/>
              <w:autoSpaceDN/>
              <w:adjustRightInd/>
              <w:spacing w:after="150"/>
              <w:ind w:firstLine="709"/>
              <w:jc w:val="center"/>
              <w:rPr>
                <w:rFonts w:ascii="Times New Roman" w:hAnsi="Times New Roman" w:cs="Times New Roman"/>
                <w:sz w:val="26"/>
                <w:szCs w:val="26"/>
              </w:rPr>
            </w:pPr>
            <w:r w:rsidRPr="0041789B">
              <w:rPr>
                <w:rFonts w:ascii="Times New Roman" w:hAnsi="Times New Roman" w:cs="Times New Roman"/>
                <w:sz w:val="26"/>
                <w:szCs w:val="26"/>
              </w:rPr>
              <w:t>Семьи</w:t>
            </w:r>
          </w:p>
        </w:tc>
        <w:tc>
          <w:tcPr>
            <w:tcW w:w="1938" w:type="dxa"/>
            <w:gridSpan w:val="3"/>
          </w:tcPr>
          <w:p w:rsidR="0041789B" w:rsidRPr="0041789B" w:rsidRDefault="0041789B" w:rsidP="0041789B">
            <w:pPr>
              <w:widowControl/>
              <w:autoSpaceDE/>
              <w:autoSpaceDN/>
              <w:adjustRightInd/>
              <w:spacing w:after="150"/>
              <w:ind w:firstLine="709"/>
              <w:jc w:val="center"/>
              <w:rPr>
                <w:rFonts w:ascii="Times New Roman" w:hAnsi="Times New Roman" w:cs="Times New Roman"/>
                <w:sz w:val="26"/>
                <w:szCs w:val="26"/>
              </w:rPr>
            </w:pPr>
            <w:r w:rsidRPr="0041789B">
              <w:rPr>
                <w:rFonts w:ascii="Times New Roman" w:hAnsi="Times New Roman" w:cs="Times New Roman"/>
                <w:sz w:val="26"/>
                <w:szCs w:val="26"/>
              </w:rPr>
              <w:t>Дети</w:t>
            </w:r>
          </w:p>
        </w:tc>
        <w:tc>
          <w:tcPr>
            <w:tcW w:w="1926" w:type="dxa"/>
            <w:gridSpan w:val="3"/>
          </w:tcPr>
          <w:p w:rsidR="0041789B" w:rsidRPr="0041789B" w:rsidRDefault="0041789B" w:rsidP="0041789B">
            <w:pPr>
              <w:widowControl/>
              <w:autoSpaceDE/>
              <w:autoSpaceDN/>
              <w:adjustRightInd/>
              <w:spacing w:after="150"/>
              <w:ind w:firstLine="709"/>
              <w:jc w:val="center"/>
              <w:rPr>
                <w:rFonts w:ascii="Times New Roman" w:hAnsi="Times New Roman" w:cs="Times New Roman"/>
                <w:sz w:val="26"/>
                <w:szCs w:val="26"/>
              </w:rPr>
            </w:pPr>
            <w:r w:rsidRPr="0041789B">
              <w:rPr>
                <w:rFonts w:ascii="Times New Roman" w:hAnsi="Times New Roman" w:cs="Times New Roman"/>
                <w:sz w:val="26"/>
                <w:szCs w:val="26"/>
              </w:rPr>
              <w:t>Образ</w:t>
            </w:r>
            <w:r w:rsidRPr="0041789B">
              <w:rPr>
                <w:rFonts w:ascii="Times New Roman" w:hAnsi="Times New Roman" w:cs="Times New Roman"/>
                <w:sz w:val="26"/>
                <w:szCs w:val="26"/>
              </w:rPr>
              <w:t>о</w:t>
            </w:r>
            <w:r w:rsidRPr="0041789B">
              <w:rPr>
                <w:rFonts w:ascii="Times New Roman" w:hAnsi="Times New Roman" w:cs="Times New Roman"/>
                <w:sz w:val="26"/>
                <w:szCs w:val="26"/>
              </w:rPr>
              <w:t>вание</w:t>
            </w:r>
          </w:p>
        </w:tc>
        <w:tc>
          <w:tcPr>
            <w:tcW w:w="3428" w:type="dxa"/>
            <w:gridSpan w:val="5"/>
          </w:tcPr>
          <w:p w:rsidR="0041789B" w:rsidRPr="0041789B" w:rsidRDefault="0041789B" w:rsidP="0041789B">
            <w:pPr>
              <w:widowControl/>
              <w:autoSpaceDE/>
              <w:autoSpaceDN/>
              <w:adjustRightInd/>
              <w:spacing w:after="150"/>
              <w:ind w:firstLine="709"/>
              <w:jc w:val="center"/>
              <w:rPr>
                <w:rFonts w:ascii="Times New Roman" w:hAnsi="Times New Roman" w:cs="Times New Roman"/>
                <w:sz w:val="26"/>
                <w:szCs w:val="26"/>
              </w:rPr>
            </w:pPr>
            <w:r w:rsidRPr="0041789B">
              <w:rPr>
                <w:rFonts w:ascii="Times New Roman" w:hAnsi="Times New Roman" w:cs="Times New Roman"/>
                <w:sz w:val="26"/>
                <w:szCs w:val="26"/>
              </w:rPr>
              <w:t>Занятость</w:t>
            </w:r>
          </w:p>
        </w:tc>
      </w:tr>
      <w:tr w:rsidR="0041789B" w:rsidRPr="0041789B" w:rsidTr="0041789B">
        <w:trPr>
          <w:cantSplit/>
          <w:trHeight w:val="1833"/>
        </w:trPr>
        <w:tc>
          <w:tcPr>
            <w:tcW w:w="645" w:type="dxa"/>
            <w:textDirection w:val="btLr"/>
          </w:tcPr>
          <w:p w:rsidR="0041789B" w:rsidRPr="0041789B" w:rsidRDefault="0041789B" w:rsidP="0041789B">
            <w:pPr>
              <w:widowControl/>
              <w:autoSpaceDE/>
              <w:autoSpaceDN/>
              <w:adjustRightInd/>
              <w:spacing w:after="150"/>
              <w:ind w:left="113" w:right="113" w:firstLine="709"/>
              <w:jc w:val="center"/>
              <w:rPr>
                <w:rFonts w:ascii="Times New Roman" w:hAnsi="Times New Roman" w:cs="Times New Roman"/>
                <w:color w:val="000000"/>
                <w:sz w:val="26"/>
                <w:szCs w:val="26"/>
              </w:rPr>
            </w:pPr>
            <w:r w:rsidRPr="0041789B">
              <w:rPr>
                <w:rFonts w:ascii="Times New Roman" w:hAnsi="Times New Roman" w:cs="Times New Roman"/>
                <w:color w:val="000000"/>
                <w:sz w:val="26"/>
                <w:szCs w:val="26"/>
              </w:rPr>
              <w:t>Полные</w:t>
            </w:r>
          </w:p>
        </w:tc>
        <w:tc>
          <w:tcPr>
            <w:tcW w:w="646" w:type="dxa"/>
            <w:textDirection w:val="btLr"/>
          </w:tcPr>
          <w:p w:rsidR="0041789B" w:rsidRPr="0041789B" w:rsidRDefault="0041789B" w:rsidP="0041789B">
            <w:pPr>
              <w:widowControl/>
              <w:autoSpaceDE/>
              <w:autoSpaceDN/>
              <w:adjustRightInd/>
              <w:spacing w:after="150"/>
              <w:ind w:left="113" w:right="113" w:firstLine="709"/>
              <w:jc w:val="center"/>
              <w:rPr>
                <w:rFonts w:ascii="Times New Roman" w:hAnsi="Times New Roman" w:cs="Times New Roman"/>
                <w:color w:val="000000"/>
                <w:sz w:val="26"/>
                <w:szCs w:val="26"/>
              </w:rPr>
            </w:pPr>
            <w:r w:rsidRPr="0041789B">
              <w:rPr>
                <w:rFonts w:ascii="Times New Roman" w:hAnsi="Times New Roman" w:cs="Times New Roman"/>
                <w:color w:val="000000"/>
                <w:sz w:val="26"/>
                <w:szCs w:val="26"/>
              </w:rPr>
              <w:t>Непо</w:t>
            </w:r>
            <w:r w:rsidRPr="0041789B">
              <w:rPr>
                <w:rFonts w:ascii="Times New Roman" w:hAnsi="Times New Roman" w:cs="Times New Roman"/>
                <w:color w:val="000000"/>
                <w:sz w:val="26"/>
                <w:szCs w:val="26"/>
              </w:rPr>
              <w:t>л</w:t>
            </w:r>
            <w:r w:rsidRPr="0041789B">
              <w:rPr>
                <w:rFonts w:ascii="Times New Roman" w:hAnsi="Times New Roman" w:cs="Times New Roman"/>
                <w:color w:val="000000"/>
                <w:sz w:val="26"/>
                <w:szCs w:val="26"/>
              </w:rPr>
              <w:t>ные</w:t>
            </w:r>
          </w:p>
        </w:tc>
        <w:tc>
          <w:tcPr>
            <w:tcW w:w="704" w:type="dxa"/>
            <w:textDirection w:val="btLr"/>
          </w:tcPr>
          <w:p w:rsidR="0041789B" w:rsidRPr="0041789B" w:rsidRDefault="0041789B" w:rsidP="0041789B">
            <w:pPr>
              <w:widowControl/>
              <w:autoSpaceDE/>
              <w:autoSpaceDN/>
              <w:adjustRightInd/>
              <w:spacing w:after="150"/>
              <w:ind w:left="113" w:right="113" w:firstLine="709"/>
              <w:jc w:val="center"/>
              <w:rPr>
                <w:rFonts w:ascii="Times New Roman" w:hAnsi="Times New Roman" w:cs="Times New Roman"/>
                <w:color w:val="000000"/>
                <w:sz w:val="26"/>
                <w:szCs w:val="26"/>
              </w:rPr>
            </w:pPr>
            <w:r w:rsidRPr="0041789B">
              <w:rPr>
                <w:rFonts w:ascii="Times New Roman" w:hAnsi="Times New Roman" w:cs="Times New Roman"/>
                <w:color w:val="000000"/>
                <w:sz w:val="26"/>
                <w:szCs w:val="26"/>
              </w:rPr>
              <w:t>Оп</w:t>
            </w:r>
            <w:r w:rsidRPr="0041789B">
              <w:rPr>
                <w:rFonts w:ascii="Times New Roman" w:hAnsi="Times New Roman" w:cs="Times New Roman"/>
                <w:color w:val="000000"/>
                <w:sz w:val="26"/>
                <w:szCs w:val="26"/>
              </w:rPr>
              <w:t>е</w:t>
            </w:r>
            <w:r w:rsidRPr="0041789B">
              <w:rPr>
                <w:rFonts w:ascii="Times New Roman" w:hAnsi="Times New Roman" w:cs="Times New Roman"/>
                <w:color w:val="000000"/>
                <w:sz w:val="26"/>
                <w:szCs w:val="26"/>
              </w:rPr>
              <w:t>кунские</w:t>
            </w:r>
          </w:p>
        </w:tc>
        <w:tc>
          <w:tcPr>
            <w:tcW w:w="646" w:type="dxa"/>
            <w:textDirection w:val="btLr"/>
          </w:tcPr>
          <w:p w:rsidR="0041789B" w:rsidRPr="0041789B" w:rsidRDefault="0041789B" w:rsidP="0041789B">
            <w:pPr>
              <w:widowControl/>
              <w:autoSpaceDE/>
              <w:autoSpaceDN/>
              <w:adjustRightInd/>
              <w:spacing w:after="150"/>
              <w:ind w:left="113" w:right="113" w:firstLine="709"/>
              <w:jc w:val="center"/>
              <w:rPr>
                <w:rFonts w:ascii="Times New Roman" w:hAnsi="Times New Roman" w:cs="Times New Roman"/>
                <w:color w:val="000000"/>
                <w:sz w:val="26"/>
                <w:szCs w:val="26"/>
              </w:rPr>
            </w:pPr>
            <w:r w:rsidRPr="0041789B">
              <w:rPr>
                <w:rFonts w:ascii="Times New Roman" w:hAnsi="Times New Roman" w:cs="Times New Roman"/>
                <w:color w:val="000000"/>
                <w:sz w:val="26"/>
                <w:szCs w:val="26"/>
              </w:rPr>
              <w:t>1 реб.</w:t>
            </w:r>
          </w:p>
        </w:tc>
        <w:tc>
          <w:tcPr>
            <w:tcW w:w="646" w:type="dxa"/>
            <w:textDirection w:val="btLr"/>
          </w:tcPr>
          <w:p w:rsidR="0041789B" w:rsidRPr="0041789B" w:rsidRDefault="0041789B" w:rsidP="0041789B">
            <w:pPr>
              <w:widowControl/>
              <w:autoSpaceDE/>
              <w:autoSpaceDN/>
              <w:adjustRightInd/>
              <w:spacing w:after="150"/>
              <w:ind w:left="113" w:right="113" w:firstLine="709"/>
              <w:jc w:val="center"/>
              <w:rPr>
                <w:rFonts w:ascii="Times New Roman" w:hAnsi="Times New Roman" w:cs="Times New Roman"/>
                <w:color w:val="000000"/>
                <w:sz w:val="26"/>
                <w:szCs w:val="26"/>
              </w:rPr>
            </w:pPr>
            <w:r w:rsidRPr="0041789B">
              <w:rPr>
                <w:rFonts w:ascii="Times New Roman" w:hAnsi="Times New Roman" w:cs="Times New Roman"/>
                <w:color w:val="000000"/>
                <w:sz w:val="26"/>
                <w:szCs w:val="26"/>
              </w:rPr>
              <w:t>2 реб.</w:t>
            </w:r>
          </w:p>
        </w:tc>
        <w:tc>
          <w:tcPr>
            <w:tcW w:w="646" w:type="dxa"/>
            <w:textDirection w:val="btLr"/>
          </w:tcPr>
          <w:p w:rsidR="0041789B" w:rsidRPr="0041789B" w:rsidRDefault="0041789B" w:rsidP="0041789B">
            <w:pPr>
              <w:widowControl/>
              <w:autoSpaceDE/>
              <w:autoSpaceDN/>
              <w:adjustRightInd/>
              <w:spacing w:after="150"/>
              <w:ind w:left="113" w:right="113" w:firstLine="709"/>
              <w:jc w:val="center"/>
              <w:rPr>
                <w:rFonts w:ascii="Times New Roman" w:hAnsi="Times New Roman" w:cs="Times New Roman"/>
                <w:color w:val="000000"/>
                <w:sz w:val="26"/>
                <w:szCs w:val="26"/>
              </w:rPr>
            </w:pPr>
            <w:r w:rsidRPr="0041789B">
              <w:rPr>
                <w:rFonts w:ascii="Times New Roman" w:hAnsi="Times New Roman" w:cs="Times New Roman"/>
                <w:color w:val="000000"/>
                <w:sz w:val="26"/>
                <w:szCs w:val="26"/>
              </w:rPr>
              <w:t>Мног</w:t>
            </w:r>
            <w:r w:rsidRPr="0041789B">
              <w:rPr>
                <w:rFonts w:ascii="Times New Roman" w:hAnsi="Times New Roman" w:cs="Times New Roman"/>
                <w:color w:val="000000"/>
                <w:sz w:val="26"/>
                <w:szCs w:val="26"/>
              </w:rPr>
              <w:t>о</w:t>
            </w:r>
            <w:r w:rsidRPr="0041789B">
              <w:rPr>
                <w:rFonts w:ascii="Times New Roman" w:hAnsi="Times New Roman" w:cs="Times New Roman"/>
                <w:color w:val="000000"/>
                <w:sz w:val="26"/>
                <w:szCs w:val="26"/>
              </w:rPr>
              <w:t>тетные</w:t>
            </w:r>
          </w:p>
        </w:tc>
        <w:tc>
          <w:tcPr>
            <w:tcW w:w="634" w:type="dxa"/>
            <w:textDirection w:val="btLr"/>
          </w:tcPr>
          <w:p w:rsidR="0041789B" w:rsidRPr="0041789B" w:rsidRDefault="0041789B" w:rsidP="0041789B">
            <w:pPr>
              <w:widowControl/>
              <w:autoSpaceDE/>
              <w:autoSpaceDN/>
              <w:adjustRightInd/>
              <w:spacing w:after="150"/>
              <w:ind w:left="113" w:right="113" w:firstLine="709"/>
              <w:jc w:val="center"/>
              <w:rPr>
                <w:rFonts w:ascii="Times New Roman" w:hAnsi="Times New Roman" w:cs="Times New Roman"/>
                <w:color w:val="000000"/>
                <w:sz w:val="26"/>
                <w:szCs w:val="26"/>
              </w:rPr>
            </w:pPr>
            <w:r w:rsidRPr="0041789B">
              <w:rPr>
                <w:rFonts w:ascii="Times New Roman" w:hAnsi="Times New Roman" w:cs="Times New Roman"/>
                <w:color w:val="000000"/>
                <w:sz w:val="26"/>
                <w:szCs w:val="26"/>
              </w:rPr>
              <w:t>Без обр.</w:t>
            </w:r>
          </w:p>
        </w:tc>
        <w:tc>
          <w:tcPr>
            <w:tcW w:w="646" w:type="dxa"/>
            <w:textDirection w:val="btLr"/>
          </w:tcPr>
          <w:p w:rsidR="0041789B" w:rsidRPr="0041789B" w:rsidRDefault="0041789B" w:rsidP="0041789B">
            <w:pPr>
              <w:widowControl/>
              <w:autoSpaceDE/>
              <w:autoSpaceDN/>
              <w:adjustRightInd/>
              <w:spacing w:after="150"/>
              <w:ind w:left="113" w:right="113" w:firstLine="709"/>
              <w:jc w:val="center"/>
              <w:rPr>
                <w:rFonts w:ascii="Times New Roman" w:hAnsi="Times New Roman" w:cs="Times New Roman"/>
                <w:color w:val="000000"/>
                <w:sz w:val="26"/>
                <w:szCs w:val="26"/>
              </w:rPr>
            </w:pPr>
            <w:r w:rsidRPr="0041789B">
              <w:rPr>
                <w:rFonts w:ascii="Times New Roman" w:hAnsi="Times New Roman" w:cs="Times New Roman"/>
                <w:color w:val="000000"/>
                <w:sz w:val="26"/>
                <w:szCs w:val="26"/>
              </w:rPr>
              <w:t>Сре</w:t>
            </w:r>
            <w:r w:rsidRPr="0041789B">
              <w:rPr>
                <w:rFonts w:ascii="Times New Roman" w:hAnsi="Times New Roman" w:cs="Times New Roman"/>
                <w:color w:val="000000"/>
                <w:sz w:val="26"/>
                <w:szCs w:val="26"/>
              </w:rPr>
              <w:t>д</w:t>
            </w:r>
            <w:r w:rsidRPr="0041789B">
              <w:rPr>
                <w:rFonts w:ascii="Times New Roman" w:hAnsi="Times New Roman" w:cs="Times New Roman"/>
                <w:color w:val="000000"/>
                <w:sz w:val="26"/>
                <w:szCs w:val="26"/>
              </w:rPr>
              <w:t>нее спец</w:t>
            </w:r>
          </w:p>
        </w:tc>
        <w:tc>
          <w:tcPr>
            <w:tcW w:w="646" w:type="dxa"/>
            <w:textDirection w:val="btLr"/>
          </w:tcPr>
          <w:p w:rsidR="0041789B" w:rsidRPr="0041789B" w:rsidRDefault="0041789B" w:rsidP="0041789B">
            <w:pPr>
              <w:widowControl/>
              <w:autoSpaceDE/>
              <w:autoSpaceDN/>
              <w:adjustRightInd/>
              <w:spacing w:after="150"/>
              <w:ind w:left="113" w:right="113" w:firstLine="709"/>
              <w:jc w:val="center"/>
              <w:rPr>
                <w:rFonts w:ascii="Times New Roman" w:hAnsi="Times New Roman" w:cs="Times New Roman"/>
                <w:color w:val="000000"/>
                <w:sz w:val="26"/>
                <w:szCs w:val="26"/>
              </w:rPr>
            </w:pPr>
            <w:r w:rsidRPr="0041789B">
              <w:rPr>
                <w:rFonts w:ascii="Times New Roman" w:hAnsi="Times New Roman" w:cs="Times New Roman"/>
                <w:color w:val="000000"/>
                <w:sz w:val="26"/>
                <w:szCs w:val="26"/>
              </w:rPr>
              <w:t>Высшее</w:t>
            </w:r>
          </w:p>
        </w:tc>
        <w:tc>
          <w:tcPr>
            <w:tcW w:w="646" w:type="dxa"/>
            <w:textDirection w:val="btLr"/>
          </w:tcPr>
          <w:p w:rsidR="0041789B" w:rsidRPr="0041789B" w:rsidRDefault="0041789B" w:rsidP="0041789B">
            <w:pPr>
              <w:widowControl/>
              <w:autoSpaceDE/>
              <w:autoSpaceDN/>
              <w:adjustRightInd/>
              <w:spacing w:after="150"/>
              <w:ind w:left="113" w:right="113" w:firstLine="709"/>
              <w:jc w:val="center"/>
              <w:rPr>
                <w:rFonts w:ascii="Times New Roman" w:hAnsi="Times New Roman" w:cs="Times New Roman"/>
                <w:color w:val="000000"/>
                <w:sz w:val="26"/>
                <w:szCs w:val="26"/>
              </w:rPr>
            </w:pPr>
            <w:r w:rsidRPr="0041789B">
              <w:rPr>
                <w:rFonts w:ascii="Times New Roman" w:hAnsi="Times New Roman" w:cs="Times New Roman"/>
                <w:color w:val="000000"/>
                <w:sz w:val="26"/>
                <w:szCs w:val="26"/>
                <w:shd w:val="clear" w:color="auto" w:fill="FFFFFF"/>
              </w:rPr>
              <w:t>Раб</w:t>
            </w:r>
            <w:r w:rsidRPr="0041789B">
              <w:rPr>
                <w:rFonts w:ascii="Times New Roman" w:hAnsi="Times New Roman" w:cs="Times New Roman"/>
                <w:color w:val="000000"/>
                <w:sz w:val="26"/>
                <w:szCs w:val="26"/>
                <w:shd w:val="clear" w:color="auto" w:fill="FFFFFF"/>
              </w:rPr>
              <w:t>о</w:t>
            </w:r>
            <w:r w:rsidRPr="0041789B">
              <w:rPr>
                <w:rFonts w:ascii="Times New Roman" w:hAnsi="Times New Roman" w:cs="Times New Roman"/>
                <w:color w:val="000000"/>
                <w:sz w:val="26"/>
                <w:szCs w:val="26"/>
                <w:shd w:val="clear" w:color="auto" w:fill="FFFFFF"/>
              </w:rPr>
              <w:t>чие</w:t>
            </w:r>
          </w:p>
        </w:tc>
        <w:tc>
          <w:tcPr>
            <w:tcW w:w="646" w:type="dxa"/>
            <w:textDirection w:val="btLr"/>
          </w:tcPr>
          <w:p w:rsidR="0041789B" w:rsidRPr="0041789B" w:rsidRDefault="0041789B" w:rsidP="0041789B">
            <w:pPr>
              <w:widowControl/>
              <w:autoSpaceDE/>
              <w:autoSpaceDN/>
              <w:adjustRightInd/>
              <w:spacing w:after="150"/>
              <w:ind w:left="113" w:right="113" w:firstLine="709"/>
              <w:jc w:val="center"/>
              <w:rPr>
                <w:rFonts w:ascii="Times New Roman" w:hAnsi="Times New Roman" w:cs="Times New Roman"/>
                <w:color w:val="000000"/>
                <w:sz w:val="26"/>
                <w:szCs w:val="26"/>
              </w:rPr>
            </w:pPr>
            <w:r w:rsidRPr="0041789B">
              <w:rPr>
                <w:rFonts w:ascii="Times New Roman" w:hAnsi="Times New Roman" w:cs="Times New Roman"/>
                <w:color w:val="000000"/>
                <w:sz w:val="26"/>
                <w:szCs w:val="26"/>
                <w:shd w:val="clear" w:color="auto" w:fill="FFFFFF"/>
              </w:rPr>
              <w:t>Сл</w:t>
            </w:r>
            <w:r w:rsidRPr="0041789B">
              <w:rPr>
                <w:rFonts w:ascii="Times New Roman" w:hAnsi="Times New Roman" w:cs="Times New Roman"/>
                <w:color w:val="000000"/>
                <w:sz w:val="26"/>
                <w:szCs w:val="26"/>
                <w:shd w:val="clear" w:color="auto" w:fill="FFFFFF"/>
              </w:rPr>
              <w:t>у</w:t>
            </w:r>
            <w:r w:rsidRPr="0041789B">
              <w:rPr>
                <w:rFonts w:ascii="Times New Roman" w:hAnsi="Times New Roman" w:cs="Times New Roman"/>
                <w:color w:val="000000"/>
                <w:sz w:val="26"/>
                <w:szCs w:val="26"/>
                <w:shd w:val="clear" w:color="auto" w:fill="FFFFFF"/>
              </w:rPr>
              <w:t>жащие</w:t>
            </w:r>
          </w:p>
        </w:tc>
        <w:tc>
          <w:tcPr>
            <w:tcW w:w="751" w:type="dxa"/>
            <w:textDirection w:val="btLr"/>
          </w:tcPr>
          <w:p w:rsidR="0041789B" w:rsidRPr="0041789B" w:rsidRDefault="0041789B" w:rsidP="0041789B">
            <w:pPr>
              <w:widowControl/>
              <w:shd w:val="clear" w:color="auto" w:fill="FFFFFF"/>
              <w:autoSpaceDE/>
              <w:autoSpaceDN/>
              <w:adjustRightInd/>
              <w:spacing w:before="100" w:beforeAutospacing="1" w:after="100" w:afterAutospacing="1"/>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Предпр</w:t>
            </w:r>
            <w:r w:rsidRPr="0041789B">
              <w:rPr>
                <w:rFonts w:ascii="Times New Roman" w:hAnsi="Times New Roman" w:cs="Times New Roman"/>
                <w:color w:val="000000"/>
                <w:sz w:val="26"/>
                <w:szCs w:val="26"/>
              </w:rPr>
              <w:t>и</w:t>
            </w:r>
            <w:r w:rsidRPr="0041789B">
              <w:rPr>
                <w:rFonts w:ascii="Times New Roman" w:hAnsi="Times New Roman" w:cs="Times New Roman"/>
                <w:color w:val="000000"/>
                <w:sz w:val="26"/>
                <w:szCs w:val="26"/>
              </w:rPr>
              <w:t>ниматели</w:t>
            </w:r>
          </w:p>
          <w:p w:rsidR="0041789B" w:rsidRPr="0041789B" w:rsidRDefault="0041789B" w:rsidP="0041789B">
            <w:pPr>
              <w:widowControl/>
              <w:autoSpaceDE/>
              <w:autoSpaceDN/>
              <w:adjustRightInd/>
              <w:spacing w:after="150"/>
              <w:ind w:left="113" w:right="113" w:firstLine="709"/>
              <w:jc w:val="center"/>
              <w:rPr>
                <w:rFonts w:ascii="Times New Roman" w:hAnsi="Times New Roman" w:cs="Times New Roman"/>
                <w:color w:val="000000"/>
                <w:sz w:val="26"/>
                <w:szCs w:val="26"/>
              </w:rPr>
            </w:pPr>
          </w:p>
        </w:tc>
        <w:tc>
          <w:tcPr>
            <w:tcW w:w="751" w:type="dxa"/>
            <w:textDirection w:val="btLr"/>
          </w:tcPr>
          <w:p w:rsidR="0041789B" w:rsidRPr="0041789B" w:rsidRDefault="0041789B" w:rsidP="0041789B">
            <w:pPr>
              <w:widowControl/>
              <w:shd w:val="clear" w:color="auto" w:fill="FFFFFF"/>
              <w:autoSpaceDE/>
              <w:autoSpaceDN/>
              <w:adjustRightInd/>
              <w:spacing w:before="100" w:beforeAutospacing="1" w:after="100" w:afterAutospacing="1"/>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Домох</w:t>
            </w:r>
            <w:r w:rsidRPr="0041789B">
              <w:rPr>
                <w:rFonts w:ascii="Times New Roman" w:hAnsi="Times New Roman" w:cs="Times New Roman"/>
                <w:color w:val="000000"/>
                <w:sz w:val="26"/>
                <w:szCs w:val="26"/>
              </w:rPr>
              <w:t>о</w:t>
            </w:r>
            <w:r w:rsidRPr="0041789B">
              <w:rPr>
                <w:rFonts w:ascii="Times New Roman" w:hAnsi="Times New Roman" w:cs="Times New Roman"/>
                <w:color w:val="000000"/>
                <w:sz w:val="26"/>
                <w:szCs w:val="26"/>
              </w:rPr>
              <w:t>зяйки и пенси</w:t>
            </w:r>
            <w:r w:rsidRPr="0041789B">
              <w:rPr>
                <w:rFonts w:ascii="Times New Roman" w:hAnsi="Times New Roman" w:cs="Times New Roman"/>
                <w:color w:val="000000"/>
                <w:sz w:val="26"/>
                <w:szCs w:val="26"/>
              </w:rPr>
              <w:t>о</w:t>
            </w:r>
            <w:r w:rsidRPr="0041789B">
              <w:rPr>
                <w:rFonts w:ascii="Times New Roman" w:hAnsi="Times New Roman" w:cs="Times New Roman"/>
                <w:color w:val="000000"/>
                <w:sz w:val="26"/>
                <w:szCs w:val="26"/>
              </w:rPr>
              <w:t>неры</w:t>
            </w:r>
          </w:p>
          <w:p w:rsidR="0041789B" w:rsidRPr="0041789B" w:rsidRDefault="0041789B" w:rsidP="0041789B">
            <w:pPr>
              <w:widowControl/>
              <w:autoSpaceDE/>
              <w:autoSpaceDN/>
              <w:adjustRightInd/>
              <w:spacing w:after="150"/>
              <w:ind w:left="113" w:right="113" w:firstLine="709"/>
              <w:jc w:val="center"/>
              <w:rPr>
                <w:rFonts w:ascii="Times New Roman" w:hAnsi="Times New Roman" w:cs="Times New Roman"/>
                <w:color w:val="000000"/>
                <w:sz w:val="26"/>
                <w:szCs w:val="26"/>
              </w:rPr>
            </w:pPr>
          </w:p>
        </w:tc>
        <w:tc>
          <w:tcPr>
            <w:tcW w:w="634" w:type="dxa"/>
            <w:textDirection w:val="btLr"/>
          </w:tcPr>
          <w:p w:rsidR="0041789B" w:rsidRPr="0041789B" w:rsidRDefault="0041789B" w:rsidP="0041789B">
            <w:pPr>
              <w:widowControl/>
              <w:autoSpaceDE/>
              <w:autoSpaceDN/>
              <w:adjustRightInd/>
              <w:spacing w:after="150"/>
              <w:ind w:left="113" w:right="113" w:firstLine="709"/>
              <w:jc w:val="center"/>
              <w:rPr>
                <w:rFonts w:ascii="Times New Roman" w:hAnsi="Times New Roman" w:cs="Times New Roman"/>
                <w:color w:val="000000"/>
                <w:sz w:val="26"/>
                <w:szCs w:val="26"/>
              </w:rPr>
            </w:pPr>
            <w:r w:rsidRPr="0041789B">
              <w:rPr>
                <w:rFonts w:ascii="Times New Roman" w:hAnsi="Times New Roman" w:cs="Times New Roman"/>
                <w:color w:val="000000"/>
                <w:sz w:val="26"/>
                <w:szCs w:val="26"/>
                <w:shd w:val="clear" w:color="auto" w:fill="FFFFFF"/>
              </w:rPr>
              <w:t>Вр</w:t>
            </w:r>
            <w:r w:rsidRPr="0041789B">
              <w:rPr>
                <w:rFonts w:ascii="Times New Roman" w:hAnsi="Times New Roman" w:cs="Times New Roman"/>
                <w:color w:val="000000"/>
                <w:sz w:val="26"/>
                <w:szCs w:val="26"/>
                <w:shd w:val="clear" w:color="auto" w:fill="FFFFFF"/>
              </w:rPr>
              <w:t>е</w:t>
            </w:r>
            <w:r w:rsidRPr="0041789B">
              <w:rPr>
                <w:rFonts w:ascii="Times New Roman" w:hAnsi="Times New Roman" w:cs="Times New Roman"/>
                <w:color w:val="000000"/>
                <w:sz w:val="26"/>
                <w:szCs w:val="26"/>
                <w:shd w:val="clear" w:color="auto" w:fill="FFFFFF"/>
              </w:rPr>
              <w:t>менно не р</w:t>
            </w:r>
            <w:r w:rsidRPr="0041789B">
              <w:rPr>
                <w:rFonts w:ascii="Times New Roman" w:hAnsi="Times New Roman" w:cs="Times New Roman"/>
                <w:color w:val="000000"/>
                <w:sz w:val="26"/>
                <w:szCs w:val="26"/>
                <w:shd w:val="clear" w:color="auto" w:fill="FFFFFF"/>
              </w:rPr>
              <w:t>а</w:t>
            </w:r>
            <w:r w:rsidRPr="0041789B">
              <w:rPr>
                <w:rFonts w:ascii="Times New Roman" w:hAnsi="Times New Roman" w:cs="Times New Roman"/>
                <w:color w:val="000000"/>
                <w:sz w:val="26"/>
                <w:szCs w:val="26"/>
                <w:shd w:val="clear" w:color="auto" w:fill="FFFFFF"/>
              </w:rPr>
              <w:t>ботающие</w:t>
            </w:r>
          </w:p>
        </w:tc>
      </w:tr>
      <w:tr w:rsidR="0041789B" w:rsidRPr="0041789B" w:rsidTr="0041789B">
        <w:trPr>
          <w:trHeight w:val="594"/>
        </w:trPr>
        <w:tc>
          <w:tcPr>
            <w:tcW w:w="645" w:type="dxa"/>
          </w:tcPr>
          <w:p w:rsidR="0041789B" w:rsidRPr="0041789B" w:rsidRDefault="0041789B" w:rsidP="0041789B">
            <w:pPr>
              <w:widowControl/>
              <w:autoSpaceDE/>
              <w:autoSpaceDN/>
              <w:adjustRightInd/>
              <w:spacing w:after="150"/>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72%</w:t>
            </w:r>
          </w:p>
        </w:tc>
        <w:tc>
          <w:tcPr>
            <w:tcW w:w="646" w:type="dxa"/>
          </w:tcPr>
          <w:p w:rsidR="0041789B" w:rsidRPr="0041789B" w:rsidRDefault="0041789B" w:rsidP="0041789B">
            <w:pPr>
              <w:widowControl/>
              <w:autoSpaceDE/>
              <w:autoSpaceDN/>
              <w:adjustRightInd/>
              <w:spacing w:after="150"/>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28%</w:t>
            </w:r>
          </w:p>
        </w:tc>
        <w:tc>
          <w:tcPr>
            <w:tcW w:w="704" w:type="dxa"/>
          </w:tcPr>
          <w:p w:rsidR="0041789B" w:rsidRPr="0041789B" w:rsidRDefault="0041789B" w:rsidP="0041789B">
            <w:pPr>
              <w:widowControl/>
              <w:autoSpaceDE/>
              <w:autoSpaceDN/>
              <w:adjustRightInd/>
              <w:spacing w:after="150"/>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0.8%</w:t>
            </w:r>
          </w:p>
        </w:tc>
        <w:tc>
          <w:tcPr>
            <w:tcW w:w="646" w:type="dxa"/>
          </w:tcPr>
          <w:p w:rsidR="0041789B" w:rsidRPr="0041789B" w:rsidRDefault="0041789B" w:rsidP="0041789B">
            <w:pPr>
              <w:widowControl/>
              <w:autoSpaceDE/>
              <w:autoSpaceDN/>
              <w:adjustRightInd/>
              <w:spacing w:after="150"/>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35%</w:t>
            </w:r>
          </w:p>
        </w:tc>
        <w:tc>
          <w:tcPr>
            <w:tcW w:w="646" w:type="dxa"/>
          </w:tcPr>
          <w:p w:rsidR="0041789B" w:rsidRPr="0041789B" w:rsidRDefault="0041789B" w:rsidP="0041789B">
            <w:pPr>
              <w:widowControl/>
              <w:autoSpaceDE/>
              <w:autoSpaceDN/>
              <w:adjustRightInd/>
              <w:spacing w:after="150"/>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41%</w:t>
            </w:r>
          </w:p>
        </w:tc>
        <w:tc>
          <w:tcPr>
            <w:tcW w:w="646" w:type="dxa"/>
          </w:tcPr>
          <w:p w:rsidR="0041789B" w:rsidRPr="0041789B" w:rsidRDefault="0041789B" w:rsidP="0041789B">
            <w:pPr>
              <w:widowControl/>
              <w:autoSpaceDE/>
              <w:autoSpaceDN/>
              <w:adjustRightInd/>
              <w:spacing w:after="150"/>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24%</w:t>
            </w:r>
          </w:p>
        </w:tc>
        <w:tc>
          <w:tcPr>
            <w:tcW w:w="634" w:type="dxa"/>
          </w:tcPr>
          <w:p w:rsidR="0041789B" w:rsidRPr="0041789B" w:rsidRDefault="0041789B" w:rsidP="0041789B">
            <w:pPr>
              <w:widowControl/>
              <w:autoSpaceDE/>
              <w:autoSpaceDN/>
              <w:adjustRightInd/>
              <w:spacing w:after="150"/>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7%</w:t>
            </w:r>
          </w:p>
        </w:tc>
        <w:tc>
          <w:tcPr>
            <w:tcW w:w="646" w:type="dxa"/>
          </w:tcPr>
          <w:p w:rsidR="0041789B" w:rsidRPr="0041789B" w:rsidRDefault="0041789B" w:rsidP="0041789B">
            <w:pPr>
              <w:widowControl/>
              <w:autoSpaceDE/>
              <w:autoSpaceDN/>
              <w:adjustRightInd/>
              <w:spacing w:after="150"/>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57%</w:t>
            </w:r>
          </w:p>
        </w:tc>
        <w:tc>
          <w:tcPr>
            <w:tcW w:w="646" w:type="dxa"/>
          </w:tcPr>
          <w:p w:rsidR="0041789B" w:rsidRPr="0041789B" w:rsidRDefault="0041789B" w:rsidP="0041789B">
            <w:pPr>
              <w:widowControl/>
              <w:autoSpaceDE/>
              <w:autoSpaceDN/>
              <w:adjustRightInd/>
              <w:spacing w:after="150"/>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36%</w:t>
            </w:r>
          </w:p>
        </w:tc>
        <w:tc>
          <w:tcPr>
            <w:tcW w:w="646" w:type="dxa"/>
          </w:tcPr>
          <w:p w:rsidR="0041789B" w:rsidRPr="0041789B" w:rsidRDefault="0041789B" w:rsidP="0041789B">
            <w:pPr>
              <w:widowControl/>
              <w:autoSpaceDE/>
              <w:autoSpaceDN/>
              <w:adjustRightInd/>
              <w:spacing w:after="150"/>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51%</w:t>
            </w:r>
          </w:p>
        </w:tc>
        <w:tc>
          <w:tcPr>
            <w:tcW w:w="646" w:type="dxa"/>
          </w:tcPr>
          <w:p w:rsidR="0041789B" w:rsidRPr="0041789B" w:rsidRDefault="0041789B" w:rsidP="0041789B">
            <w:pPr>
              <w:widowControl/>
              <w:autoSpaceDE/>
              <w:autoSpaceDN/>
              <w:adjustRightInd/>
              <w:spacing w:after="150"/>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45%</w:t>
            </w:r>
          </w:p>
        </w:tc>
        <w:tc>
          <w:tcPr>
            <w:tcW w:w="751" w:type="dxa"/>
          </w:tcPr>
          <w:p w:rsidR="0041789B" w:rsidRPr="0041789B" w:rsidRDefault="0041789B" w:rsidP="0041789B">
            <w:pPr>
              <w:widowControl/>
              <w:autoSpaceDE/>
              <w:autoSpaceDN/>
              <w:adjustRightInd/>
              <w:spacing w:after="150"/>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1%</w:t>
            </w:r>
          </w:p>
        </w:tc>
        <w:tc>
          <w:tcPr>
            <w:tcW w:w="751" w:type="dxa"/>
          </w:tcPr>
          <w:p w:rsidR="0041789B" w:rsidRPr="0041789B" w:rsidRDefault="0041789B" w:rsidP="0041789B">
            <w:pPr>
              <w:widowControl/>
              <w:autoSpaceDE/>
              <w:autoSpaceDN/>
              <w:adjustRightInd/>
              <w:spacing w:after="150"/>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2%</w:t>
            </w:r>
          </w:p>
        </w:tc>
        <w:tc>
          <w:tcPr>
            <w:tcW w:w="634" w:type="dxa"/>
          </w:tcPr>
          <w:p w:rsidR="0041789B" w:rsidRPr="0041789B" w:rsidRDefault="0041789B" w:rsidP="0041789B">
            <w:pPr>
              <w:widowControl/>
              <w:autoSpaceDE/>
              <w:autoSpaceDN/>
              <w:adjustRightInd/>
              <w:spacing w:after="150"/>
              <w:ind w:firstLine="709"/>
              <w:jc w:val="left"/>
              <w:rPr>
                <w:rFonts w:ascii="Times New Roman" w:hAnsi="Times New Roman" w:cs="Times New Roman"/>
                <w:color w:val="000000"/>
                <w:sz w:val="26"/>
                <w:szCs w:val="26"/>
              </w:rPr>
            </w:pPr>
            <w:r w:rsidRPr="0041789B">
              <w:rPr>
                <w:rFonts w:ascii="Times New Roman" w:hAnsi="Times New Roman" w:cs="Times New Roman"/>
                <w:color w:val="000000"/>
                <w:sz w:val="26"/>
                <w:szCs w:val="26"/>
              </w:rPr>
              <w:t>1%</w:t>
            </w:r>
          </w:p>
        </w:tc>
      </w:tr>
    </w:tbl>
    <w:p w:rsidR="0041789B" w:rsidRPr="0041789B" w:rsidRDefault="0041789B" w:rsidP="0041789B">
      <w:pPr>
        <w:widowControl/>
        <w:autoSpaceDE/>
        <w:autoSpaceDN/>
        <w:adjustRightInd/>
        <w:ind w:firstLine="709"/>
        <w:rPr>
          <w:rFonts w:ascii="Times New Roman" w:hAnsi="Times New Roman" w:cs="Times New Roman"/>
          <w:color w:val="000000"/>
          <w:sz w:val="26"/>
          <w:szCs w:val="26"/>
          <w:shd w:val="clear" w:color="auto" w:fill="FFFFFF"/>
        </w:rPr>
      </w:pPr>
    </w:p>
    <w:p w:rsidR="0041789B" w:rsidRPr="0041789B" w:rsidRDefault="0041789B" w:rsidP="0041789B">
      <w:pPr>
        <w:widowControl/>
        <w:autoSpaceDE/>
        <w:autoSpaceDN/>
        <w:adjustRightInd/>
        <w:ind w:firstLine="709"/>
        <w:rPr>
          <w:rFonts w:ascii="Times New Roman" w:hAnsi="Times New Roman" w:cs="Times New Roman"/>
          <w:color w:val="000000"/>
          <w:sz w:val="28"/>
          <w:szCs w:val="28"/>
          <w:shd w:val="clear" w:color="auto" w:fill="FFFFFF"/>
        </w:rPr>
      </w:pPr>
      <w:r w:rsidRPr="0041789B">
        <w:rPr>
          <w:rFonts w:ascii="Times New Roman" w:hAnsi="Times New Roman" w:cs="Times New Roman"/>
          <w:color w:val="000000"/>
          <w:sz w:val="28"/>
          <w:szCs w:val="28"/>
          <w:shd w:val="clear" w:color="auto" w:fill="FFFFFF"/>
        </w:rPr>
        <w:t>Социальный анализ контингента родителей показывает, что основная часть родительского состава – это рабочие, занятые в различных сферах прои</w:t>
      </w:r>
      <w:r w:rsidRPr="0041789B">
        <w:rPr>
          <w:rFonts w:ascii="Times New Roman" w:hAnsi="Times New Roman" w:cs="Times New Roman"/>
          <w:color w:val="000000"/>
          <w:sz w:val="28"/>
          <w:szCs w:val="28"/>
          <w:shd w:val="clear" w:color="auto" w:fill="FFFFFF"/>
        </w:rPr>
        <w:t>з</w:t>
      </w:r>
      <w:r w:rsidRPr="0041789B">
        <w:rPr>
          <w:rFonts w:ascii="Times New Roman" w:hAnsi="Times New Roman" w:cs="Times New Roman"/>
          <w:color w:val="000000"/>
          <w:sz w:val="28"/>
          <w:szCs w:val="28"/>
          <w:shd w:val="clear" w:color="auto" w:fill="FFFFFF"/>
        </w:rPr>
        <w:t>водства и служащие. Основная масса родителей имеет среднее специальное и высшее образование. Неполные семьи составляют  28 % от общего числа. Две семьи стоят на учете в комиссии по делам несовершеннолетних и защите их прав, как неблагополучные.</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lastRenderedPageBreak/>
        <w:t>МБДОУ № 14 г. Амурска в части, формируемой участниками образов</w:t>
      </w:r>
      <w:r w:rsidRPr="0041789B">
        <w:rPr>
          <w:rFonts w:ascii="Times New Roman" w:hAnsi="Times New Roman" w:cs="Times New Roman"/>
          <w:sz w:val="28"/>
          <w:szCs w:val="28"/>
        </w:rPr>
        <w:t>а</w:t>
      </w:r>
      <w:r w:rsidRPr="0041789B">
        <w:rPr>
          <w:rFonts w:ascii="Times New Roman" w:hAnsi="Times New Roman" w:cs="Times New Roman"/>
          <w:sz w:val="28"/>
          <w:szCs w:val="28"/>
        </w:rPr>
        <w:t>тельных отношений, дополняет приоритетные направления воспитания с уч</w:t>
      </w:r>
      <w:r w:rsidRPr="0041789B">
        <w:rPr>
          <w:rFonts w:ascii="Times New Roman" w:hAnsi="Times New Roman" w:cs="Times New Roman"/>
          <w:sz w:val="28"/>
          <w:szCs w:val="28"/>
        </w:rPr>
        <w:t>е</w:t>
      </w:r>
      <w:r w:rsidRPr="0041789B">
        <w:rPr>
          <w:rFonts w:ascii="Times New Roman" w:hAnsi="Times New Roman" w:cs="Times New Roman"/>
          <w:sz w:val="28"/>
          <w:szCs w:val="28"/>
        </w:rPr>
        <w:t>том реализуемой образовательной программы, а также с учетом того, что во</w:t>
      </w:r>
      <w:r w:rsidRPr="0041789B">
        <w:rPr>
          <w:rFonts w:ascii="Times New Roman" w:hAnsi="Times New Roman" w:cs="Times New Roman"/>
          <w:sz w:val="28"/>
          <w:szCs w:val="28"/>
        </w:rPr>
        <w:t>с</w:t>
      </w:r>
      <w:r w:rsidRPr="0041789B">
        <w:rPr>
          <w:rFonts w:ascii="Times New Roman" w:hAnsi="Times New Roman" w:cs="Times New Roman"/>
          <w:sz w:val="28"/>
          <w:szCs w:val="28"/>
        </w:rPr>
        <w:t>питательные задачи, согласно федеральному государственному образовател</w:t>
      </w:r>
      <w:r w:rsidRPr="0041789B">
        <w:rPr>
          <w:rFonts w:ascii="Times New Roman" w:hAnsi="Times New Roman" w:cs="Times New Roman"/>
          <w:sz w:val="28"/>
          <w:szCs w:val="28"/>
        </w:rPr>
        <w:t>ь</w:t>
      </w:r>
      <w:r w:rsidRPr="0041789B">
        <w:rPr>
          <w:rFonts w:ascii="Times New Roman" w:hAnsi="Times New Roman" w:cs="Times New Roman"/>
          <w:sz w:val="28"/>
          <w:szCs w:val="28"/>
        </w:rPr>
        <w:t>ному стандарту дошкольного образования (далее – ФГОС ДО), реализуются в рамках образовательных областей: познавательного, речевого, социально-коммуникативного,  художественно-эстетического, физического развития.</w:t>
      </w:r>
    </w:p>
    <w:p w:rsidR="0041789B" w:rsidRPr="0041789B" w:rsidRDefault="0041789B" w:rsidP="0041789B">
      <w:pPr>
        <w:widowControl/>
        <w:autoSpaceDE/>
        <w:autoSpaceDN/>
        <w:adjustRightInd/>
        <w:ind w:firstLine="709"/>
        <w:jc w:val="center"/>
        <w:rPr>
          <w:rFonts w:ascii="Times New Roman" w:hAnsi="Times New Roman" w:cs="Times New Roman"/>
          <w:b/>
          <w:sz w:val="28"/>
          <w:szCs w:val="28"/>
        </w:rPr>
      </w:pPr>
    </w:p>
    <w:p w:rsidR="0041789B" w:rsidRPr="0041789B" w:rsidRDefault="0041789B" w:rsidP="0041789B">
      <w:pPr>
        <w:widowControl/>
        <w:autoSpaceDE/>
        <w:autoSpaceDN/>
        <w:adjustRightInd/>
        <w:ind w:firstLine="709"/>
        <w:jc w:val="center"/>
        <w:rPr>
          <w:rFonts w:ascii="Times New Roman" w:hAnsi="Times New Roman" w:cs="Times New Roman"/>
          <w:b/>
          <w:sz w:val="28"/>
          <w:szCs w:val="28"/>
        </w:rPr>
      </w:pPr>
    </w:p>
    <w:p w:rsidR="0041789B" w:rsidRPr="0041789B" w:rsidRDefault="0041789B" w:rsidP="0041789B">
      <w:pPr>
        <w:widowControl/>
        <w:autoSpaceDE/>
        <w:autoSpaceDN/>
        <w:adjustRightInd/>
        <w:ind w:firstLine="709"/>
        <w:jc w:val="center"/>
        <w:rPr>
          <w:rFonts w:ascii="Times New Roman" w:hAnsi="Times New Roman" w:cs="Times New Roman"/>
          <w:b/>
          <w:sz w:val="28"/>
          <w:szCs w:val="28"/>
        </w:rPr>
      </w:pPr>
    </w:p>
    <w:p w:rsidR="0041789B" w:rsidRDefault="0041789B" w:rsidP="0041789B">
      <w:pPr>
        <w:widowControl/>
        <w:autoSpaceDE/>
        <w:autoSpaceDN/>
        <w:adjustRightInd/>
        <w:ind w:firstLine="709"/>
        <w:jc w:val="center"/>
        <w:rPr>
          <w:rFonts w:ascii="Times New Roman" w:hAnsi="Times New Roman" w:cs="Times New Roman"/>
          <w:b/>
          <w:sz w:val="28"/>
          <w:szCs w:val="28"/>
        </w:rPr>
      </w:pPr>
    </w:p>
    <w:p w:rsidR="0041789B" w:rsidRDefault="0041789B" w:rsidP="0041789B">
      <w:pPr>
        <w:widowControl/>
        <w:autoSpaceDE/>
        <w:autoSpaceDN/>
        <w:adjustRightInd/>
        <w:ind w:firstLine="709"/>
        <w:jc w:val="center"/>
        <w:rPr>
          <w:rFonts w:ascii="Times New Roman" w:hAnsi="Times New Roman" w:cs="Times New Roman"/>
          <w:b/>
          <w:sz w:val="28"/>
          <w:szCs w:val="28"/>
        </w:rPr>
      </w:pPr>
    </w:p>
    <w:p w:rsidR="0041789B" w:rsidRDefault="0041789B" w:rsidP="0041789B">
      <w:pPr>
        <w:widowControl/>
        <w:autoSpaceDE/>
        <w:autoSpaceDN/>
        <w:adjustRightInd/>
        <w:ind w:firstLine="709"/>
        <w:jc w:val="center"/>
        <w:rPr>
          <w:rFonts w:ascii="Times New Roman" w:hAnsi="Times New Roman" w:cs="Times New Roman"/>
          <w:b/>
          <w:sz w:val="28"/>
          <w:szCs w:val="28"/>
        </w:rPr>
      </w:pPr>
    </w:p>
    <w:p w:rsidR="0041789B" w:rsidRDefault="0041789B" w:rsidP="0041789B">
      <w:pPr>
        <w:widowControl/>
        <w:autoSpaceDE/>
        <w:autoSpaceDN/>
        <w:adjustRightInd/>
        <w:ind w:firstLine="709"/>
        <w:jc w:val="center"/>
        <w:rPr>
          <w:rFonts w:ascii="Times New Roman" w:hAnsi="Times New Roman" w:cs="Times New Roman"/>
          <w:b/>
          <w:sz w:val="28"/>
          <w:szCs w:val="28"/>
        </w:rPr>
      </w:pPr>
    </w:p>
    <w:p w:rsidR="0041789B" w:rsidRDefault="0041789B" w:rsidP="0041789B">
      <w:pPr>
        <w:widowControl/>
        <w:autoSpaceDE/>
        <w:autoSpaceDN/>
        <w:adjustRightInd/>
        <w:ind w:firstLine="709"/>
        <w:jc w:val="center"/>
        <w:rPr>
          <w:rFonts w:ascii="Times New Roman" w:hAnsi="Times New Roman" w:cs="Times New Roman"/>
          <w:b/>
          <w:sz w:val="28"/>
          <w:szCs w:val="28"/>
        </w:rPr>
      </w:pPr>
    </w:p>
    <w:p w:rsidR="0041789B" w:rsidRDefault="0041789B" w:rsidP="0041789B">
      <w:pPr>
        <w:widowControl/>
        <w:autoSpaceDE/>
        <w:autoSpaceDN/>
        <w:adjustRightInd/>
        <w:ind w:firstLine="709"/>
        <w:jc w:val="center"/>
        <w:rPr>
          <w:rFonts w:ascii="Times New Roman" w:hAnsi="Times New Roman" w:cs="Times New Roman"/>
          <w:b/>
          <w:sz w:val="28"/>
          <w:szCs w:val="28"/>
        </w:rPr>
      </w:pPr>
    </w:p>
    <w:p w:rsidR="0041789B" w:rsidRDefault="0041789B" w:rsidP="0041789B">
      <w:pPr>
        <w:widowControl/>
        <w:autoSpaceDE/>
        <w:autoSpaceDN/>
        <w:adjustRightInd/>
        <w:ind w:firstLine="709"/>
        <w:jc w:val="center"/>
        <w:rPr>
          <w:rFonts w:ascii="Times New Roman" w:hAnsi="Times New Roman" w:cs="Times New Roman"/>
          <w:b/>
          <w:sz w:val="28"/>
          <w:szCs w:val="28"/>
        </w:rPr>
      </w:pPr>
    </w:p>
    <w:p w:rsidR="0041789B" w:rsidRDefault="0041789B" w:rsidP="0041789B">
      <w:pPr>
        <w:widowControl/>
        <w:autoSpaceDE/>
        <w:autoSpaceDN/>
        <w:adjustRightInd/>
        <w:ind w:firstLine="709"/>
        <w:jc w:val="center"/>
        <w:rPr>
          <w:rFonts w:ascii="Times New Roman" w:hAnsi="Times New Roman" w:cs="Times New Roman"/>
          <w:b/>
          <w:sz w:val="28"/>
          <w:szCs w:val="28"/>
        </w:rPr>
      </w:pPr>
    </w:p>
    <w:p w:rsidR="0041789B" w:rsidRDefault="0041789B" w:rsidP="0041789B">
      <w:pPr>
        <w:widowControl/>
        <w:autoSpaceDE/>
        <w:autoSpaceDN/>
        <w:adjustRightInd/>
        <w:ind w:firstLine="709"/>
        <w:jc w:val="center"/>
        <w:rPr>
          <w:rFonts w:ascii="Times New Roman" w:hAnsi="Times New Roman" w:cs="Times New Roman"/>
          <w:b/>
          <w:sz w:val="28"/>
          <w:szCs w:val="28"/>
        </w:rPr>
      </w:pPr>
    </w:p>
    <w:p w:rsidR="0041789B" w:rsidRDefault="0041789B" w:rsidP="0041789B">
      <w:pPr>
        <w:widowControl/>
        <w:autoSpaceDE/>
        <w:autoSpaceDN/>
        <w:adjustRightInd/>
        <w:ind w:firstLine="709"/>
        <w:jc w:val="center"/>
        <w:rPr>
          <w:rFonts w:ascii="Times New Roman" w:hAnsi="Times New Roman" w:cs="Times New Roman"/>
          <w:b/>
          <w:sz w:val="28"/>
          <w:szCs w:val="28"/>
        </w:rPr>
      </w:pPr>
    </w:p>
    <w:p w:rsidR="003A4201" w:rsidRDefault="003A4201" w:rsidP="0041789B">
      <w:pPr>
        <w:widowControl/>
        <w:autoSpaceDE/>
        <w:autoSpaceDN/>
        <w:adjustRightInd/>
        <w:ind w:firstLine="709"/>
        <w:jc w:val="center"/>
        <w:rPr>
          <w:rFonts w:ascii="Times New Roman" w:hAnsi="Times New Roman" w:cs="Times New Roman"/>
          <w:b/>
          <w:sz w:val="28"/>
          <w:szCs w:val="28"/>
        </w:rPr>
      </w:pPr>
    </w:p>
    <w:p w:rsidR="003A4201" w:rsidRDefault="003A4201" w:rsidP="0041789B">
      <w:pPr>
        <w:widowControl/>
        <w:autoSpaceDE/>
        <w:autoSpaceDN/>
        <w:adjustRightInd/>
        <w:ind w:firstLine="709"/>
        <w:jc w:val="center"/>
        <w:rPr>
          <w:rFonts w:ascii="Times New Roman" w:hAnsi="Times New Roman" w:cs="Times New Roman"/>
          <w:b/>
          <w:sz w:val="28"/>
          <w:szCs w:val="28"/>
        </w:rPr>
      </w:pPr>
    </w:p>
    <w:p w:rsidR="003A4201" w:rsidRDefault="003A4201" w:rsidP="0041789B">
      <w:pPr>
        <w:widowControl/>
        <w:autoSpaceDE/>
        <w:autoSpaceDN/>
        <w:adjustRightInd/>
        <w:ind w:firstLine="709"/>
        <w:jc w:val="center"/>
        <w:rPr>
          <w:rFonts w:ascii="Times New Roman" w:hAnsi="Times New Roman" w:cs="Times New Roman"/>
          <w:b/>
          <w:sz w:val="28"/>
          <w:szCs w:val="28"/>
        </w:rPr>
      </w:pPr>
    </w:p>
    <w:p w:rsidR="003A4201" w:rsidRDefault="003A4201" w:rsidP="0041789B">
      <w:pPr>
        <w:widowControl/>
        <w:autoSpaceDE/>
        <w:autoSpaceDN/>
        <w:adjustRightInd/>
        <w:ind w:firstLine="709"/>
        <w:jc w:val="center"/>
        <w:rPr>
          <w:rFonts w:ascii="Times New Roman" w:hAnsi="Times New Roman" w:cs="Times New Roman"/>
          <w:b/>
          <w:sz w:val="28"/>
          <w:szCs w:val="28"/>
        </w:rPr>
      </w:pPr>
    </w:p>
    <w:p w:rsidR="003A4201" w:rsidRDefault="003A4201" w:rsidP="0041789B">
      <w:pPr>
        <w:widowControl/>
        <w:autoSpaceDE/>
        <w:autoSpaceDN/>
        <w:adjustRightInd/>
        <w:ind w:firstLine="709"/>
        <w:jc w:val="center"/>
        <w:rPr>
          <w:rFonts w:ascii="Times New Roman" w:hAnsi="Times New Roman" w:cs="Times New Roman"/>
          <w:b/>
          <w:sz w:val="28"/>
          <w:szCs w:val="28"/>
        </w:rPr>
      </w:pPr>
    </w:p>
    <w:p w:rsidR="003A4201" w:rsidRDefault="003A4201" w:rsidP="0041789B">
      <w:pPr>
        <w:widowControl/>
        <w:autoSpaceDE/>
        <w:autoSpaceDN/>
        <w:adjustRightInd/>
        <w:ind w:firstLine="709"/>
        <w:jc w:val="center"/>
        <w:rPr>
          <w:rFonts w:ascii="Times New Roman" w:hAnsi="Times New Roman" w:cs="Times New Roman"/>
          <w:b/>
          <w:sz w:val="28"/>
          <w:szCs w:val="28"/>
        </w:rPr>
      </w:pPr>
    </w:p>
    <w:p w:rsidR="003A4201" w:rsidRDefault="003A4201" w:rsidP="0041789B">
      <w:pPr>
        <w:widowControl/>
        <w:autoSpaceDE/>
        <w:autoSpaceDN/>
        <w:adjustRightInd/>
        <w:ind w:firstLine="709"/>
        <w:jc w:val="center"/>
        <w:rPr>
          <w:rFonts w:ascii="Times New Roman" w:hAnsi="Times New Roman" w:cs="Times New Roman"/>
          <w:b/>
          <w:sz w:val="28"/>
          <w:szCs w:val="28"/>
        </w:rPr>
      </w:pPr>
    </w:p>
    <w:p w:rsidR="003A4201" w:rsidRDefault="003A4201" w:rsidP="0041789B">
      <w:pPr>
        <w:widowControl/>
        <w:autoSpaceDE/>
        <w:autoSpaceDN/>
        <w:adjustRightInd/>
        <w:ind w:firstLine="709"/>
        <w:jc w:val="center"/>
        <w:rPr>
          <w:rFonts w:ascii="Times New Roman" w:hAnsi="Times New Roman" w:cs="Times New Roman"/>
          <w:b/>
          <w:sz w:val="28"/>
          <w:szCs w:val="28"/>
        </w:rPr>
      </w:pPr>
    </w:p>
    <w:p w:rsidR="003A4201" w:rsidRDefault="003A4201" w:rsidP="0041789B">
      <w:pPr>
        <w:widowControl/>
        <w:autoSpaceDE/>
        <w:autoSpaceDN/>
        <w:adjustRightInd/>
        <w:ind w:firstLine="709"/>
        <w:jc w:val="center"/>
        <w:rPr>
          <w:rFonts w:ascii="Times New Roman" w:hAnsi="Times New Roman" w:cs="Times New Roman"/>
          <w:b/>
          <w:sz w:val="28"/>
          <w:szCs w:val="28"/>
        </w:rPr>
      </w:pPr>
    </w:p>
    <w:p w:rsidR="003A4201" w:rsidRDefault="003A4201" w:rsidP="0041789B">
      <w:pPr>
        <w:widowControl/>
        <w:autoSpaceDE/>
        <w:autoSpaceDN/>
        <w:adjustRightInd/>
        <w:ind w:firstLine="709"/>
        <w:jc w:val="center"/>
        <w:rPr>
          <w:rFonts w:ascii="Times New Roman" w:hAnsi="Times New Roman" w:cs="Times New Roman"/>
          <w:b/>
          <w:sz w:val="28"/>
          <w:szCs w:val="28"/>
        </w:rPr>
      </w:pPr>
    </w:p>
    <w:p w:rsidR="003A4201" w:rsidRDefault="003A4201" w:rsidP="0041789B">
      <w:pPr>
        <w:widowControl/>
        <w:autoSpaceDE/>
        <w:autoSpaceDN/>
        <w:adjustRightInd/>
        <w:ind w:firstLine="709"/>
        <w:jc w:val="center"/>
        <w:rPr>
          <w:rFonts w:ascii="Times New Roman" w:hAnsi="Times New Roman" w:cs="Times New Roman"/>
          <w:b/>
          <w:sz w:val="28"/>
          <w:szCs w:val="28"/>
        </w:rPr>
      </w:pPr>
    </w:p>
    <w:p w:rsidR="003A4201" w:rsidRDefault="003A4201" w:rsidP="0041789B">
      <w:pPr>
        <w:widowControl/>
        <w:autoSpaceDE/>
        <w:autoSpaceDN/>
        <w:adjustRightInd/>
        <w:ind w:firstLine="709"/>
        <w:jc w:val="center"/>
        <w:rPr>
          <w:rFonts w:ascii="Times New Roman" w:hAnsi="Times New Roman" w:cs="Times New Roman"/>
          <w:b/>
          <w:sz w:val="28"/>
          <w:szCs w:val="28"/>
        </w:rPr>
      </w:pPr>
    </w:p>
    <w:p w:rsidR="003A4201" w:rsidRDefault="003A4201" w:rsidP="0041789B">
      <w:pPr>
        <w:widowControl/>
        <w:autoSpaceDE/>
        <w:autoSpaceDN/>
        <w:adjustRightInd/>
        <w:ind w:firstLine="709"/>
        <w:jc w:val="center"/>
        <w:rPr>
          <w:rFonts w:ascii="Times New Roman" w:hAnsi="Times New Roman" w:cs="Times New Roman"/>
          <w:b/>
          <w:sz w:val="28"/>
          <w:szCs w:val="28"/>
        </w:rPr>
      </w:pPr>
    </w:p>
    <w:p w:rsidR="003A4201" w:rsidRDefault="003A4201" w:rsidP="0041789B">
      <w:pPr>
        <w:widowControl/>
        <w:autoSpaceDE/>
        <w:autoSpaceDN/>
        <w:adjustRightInd/>
        <w:ind w:firstLine="709"/>
        <w:jc w:val="center"/>
        <w:rPr>
          <w:rFonts w:ascii="Times New Roman" w:hAnsi="Times New Roman" w:cs="Times New Roman"/>
          <w:b/>
          <w:sz w:val="28"/>
          <w:szCs w:val="28"/>
        </w:rPr>
      </w:pPr>
    </w:p>
    <w:p w:rsidR="003A4201" w:rsidRDefault="003A4201" w:rsidP="0041789B">
      <w:pPr>
        <w:widowControl/>
        <w:autoSpaceDE/>
        <w:autoSpaceDN/>
        <w:adjustRightInd/>
        <w:ind w:firstLine="709"/>
        <w:jc w:val="center"/>
        <w:rPr>
          <w:rFonts w:ascii="Times New Roman" w:hAnsi="Times New Roman" w:cs="Times New Roman"/>
          <w:b/>
          <w:sz w:val="28"/>
          <w:szCs w:val="28"/>
        </w:rPr>
      </w:pPr>
    </w:p>
    <w:p w:rsidR="003A4201" w:rsidRDefault="003A4201" w:rsidP="0041789B">
      <w:pPr>
        <w:widowControl/>
        <w:autoSpaceDE/>
        <w:autoSpaceDN/>
        <w:adjustRightInd/>
        <w:ind w:firstLine="709"/>
        <w:jc w:val="center"/>
        <w:rPr>
          <w:rFonts w:ascii="Times New Roman" w:hAnsi="Times New Roman" w:cs="Times New Roman"/>
          <w:b/>
          <w:sz w:val="28"/>
          <w:szCs w:val="28"/>
        </w:rPr>
      </w:pPr>
    </w:p>
    <w:p w:rsidR="003A4201" w:rsidRDefault="003A4201" w:rsidP="0041789B">
      <w:pPr>
        <w:widowControl/>
        <w:autoSpaceDE/>
        <w:autoSpaceDN/>
        <w:adjustRightInd/>
        <w:ind w:firstLine="709"/>
        <w:jc w:val="center"/>
        <w:rPr>
          <w:rFonts w:ascii="Times New Roman" w:hAnsi="Times New Roman" w:cs="Times New Roman"/>
          <w:b/>
          <w:sz w:val="28"/>
          <w:szCs w:val="28"/>
        </w:rPr>
      </w:pPr>
    </w:p>
    <w:p w:rsidR="003A4201" w:rsidRDefault="003A4201" w:rsidP="0041789B">
      <w:pPr>
        <w:widowControl/>
        <w:autoSpaceDE/>
        <w:autoSpaceDN/>
        <w:adjustRightInd/>
        <w:ind w:firstLine="709"/>
        <w:jc w:val="center"/>
        <w:rPr>
          <w:rFonts w:ascii="Times New Roman" w:hAnsi="Times New Roman" w:cs="Times New Roman"/>
          <w:b/>
          <w:sz w:val="28"/>
          <w:szCs w:val="28"/>
        </w:rPr>
      </w:pPr>
    </w:p>
    <w:p w:rsidR="003A4201" w:rsidRDefault="003A4201" w:rsidP="0041789B">
      <w:pPr>
        <w:widowControl/>
        <w:autoSpaceDE/>
        <w:autoSpaceDN/>
        <w:adjustRightInd/>
        <w:ind w:firstLine="709"/>
        <w:jc w:val="center"/>
        <w:rPr>
          <w:rFonts w:ascii="Times New Roman" w:hAnsi="Times New Roman" w:cs="Times New Roman"/>
          <w:b/>
          <w:sz w:val="28"/>
          <w:szCs w:val="28"/>
        </w:rPr>
      </w:pPr>
    </w:p>
    <w:p w:rsidR="003A4201" w:rsidRDefault="003A4201" w:rsidP="0041789B">
      <w:pPr>
        <w:widowControl/>
        <w:autoSpaceDE/>
        <w:autoSpaceDN/>
        <w:adjustRightInd/>
        <w:ind w:firstLine="709"/>
        <w:jc w:val="center"/>
        <w:rPr>
          <w:rFonts w:ascii="Times New Roman" w:hAnsi="Times New Roman" w:cs="Times New Roman"/>
          <w:b/>
          <w:sz w:val="28"/>
          <w:szCs w:val="28"/>
        </w:rPr>
      </w:pPr>
    </w:p>
    <w:p w:rsidR="003A4201" w:rsidRPr="0041789B" w:rsidRDefault="003A4201" w:rsidP="0041789B">
      <w:pPr>
        <w:widowControl/>
        <w:autoSpaceDE/>
        <w:autoSpaceDN/>
        <w:adjustRightInd/>
        <w:ind w:firstLine="709"/>
        <w:jc w:val="center"/>
        <w:rPr>
          <w:rFonts w:ascii="Times New Roman" w:hAnsi="Times New Roman" w:cs="Times New Roman"/>
          <w:b/>
          <w:sz w:val="28"/>
          <w:szCs w:val="28"/>
        </w:rPr>
      </w:pPr>
    </w:p>
    <w:p w:rsidR="0041789B" w:rsidRPr="0041789B" w:rsidRDefault="0041789B" w:rsidP="0041789B">
      <w:pPr>
        <w:widowControl/>
        <w:autoSpaceDE/>
        <w:autoSpaceDN/>
        <w:adjustRightInd/>
        <w:ind w:firstLine="709"/>
        <w:jc w:val="center"/>
        <w:rPr>
          <w:rFonts w:ascii="Times New Roman" w:hAnsi="Times New Roman" w:cs="Times New Roman"/>
          <w:b/>
          <w:sz w:val="28"/>
          <w:szCs w:val="28"/>
        </w:rPr>
      </w:pPr>
    </w:p>
    <w:p w:rsidR="0041789B" w:rsidRPr="0041789B" w:rsidRDefault="0041789B" w:rsidP="0041789B">
      <w:pPr>
        <w:widowControl/>
        <w:autoSpaceDE/>
        <w:autoSpaceDN/>
        <w:adjustRightInd/>
        <w:ind w:firstLine="709"/>
        <w:jc w:val="center"/>
        <w:rPr>
          <w:rFonts w:ascii="Times New Roman" w:hAnsi="Times New Roman" w:cs="Times New Roman"/>
          <w:b/>
          <w:sz w:val="28"/>
          <w:szCs w:val="28"/>
        </w:rPr>
      </w:pPr>
    </w:p>
    <w:p w:rsidR="0041789B" w:rsidRPr="0041789B" w:rsidRDefault="0041789B" w:rsidP="0041789B">
      <w:pPr>
        <w:widowControl/>
        <w:autoSpaceDE/>
        <w:autoSpaceDN/>
        <w:adjustRightInd/>
        <w:ind w:firstLine="709"/>
        <w:jc w:val="center"/>
        <w:rPr>
          <w:rFonts w:ascii="Times New Roman" w:hAnsi="Times New Roman" w:cs="Times New Roman"/>
          <w:b/>
          <w:sz w:val="28"/>
          <w:szCs w:val="28"/>
        </w:rPr>
      </w:pPr>
    </w:p>
    <w:p w:rsidR="0041789B" w:rsidRPr="0041789B" w:rsidRDefault="0041789B" w:rsidP="0041789B">
      <w:pPr>
        <w:widowControl/>
        <w:autoSpaceDE/>
        <w:autoSpaceDN/>
        <w:adjustRightInd/>
        <w:ind w:firstLine="709"/>
        <w:jc w:val="center"/>
        <w:rPr>
          <w:rFonts w:ascii="Times New Roman" w:hAnsi="Times New Roman" w:cs="Times New Roman"/>
          <w:b/>
          <w:sz w:val="28"/>
          <w:szCs w:val="28"/>
        </w:rPr>
      </w:pPr>
    </w:p>
    <w:p w:rsidR="00995B76" w:rsidRPr="000679D5" w:rsidRDefault="00622AA3" w:rsidP="000679D5">
      <w:pPr>
        <w:pStyle w:val="af8"/>
        <w:ind w:left="0" w:firstLine="567"/>
        <w:rPr>
          <w:rFonts w:ascii="Times New Roman" w:hAnsi="Times New Roman" w:cs="Times New Roman"/>
          <w:b/>
          <w:sz w:val="28"/>
          <w:szCs w:val="28"/>
        </w:rPr>
      </w:pPr>
      <w:r>
        <w:rPr>
          <w:rFonts w:ascii="Times New Roman" w:hAnsi="Times New Roman" w:cs="Times New Roman"/>
          <w:b/>
          <w:sz w:val="28"/>
          <w:szCs w:val="28"/>
        </w:rPr>
        <w:lastRenderedPageBreak/>
        <w:t>1.</w:t>
      </w:r>
      <w:r w:rsidR="000679D5">
        <w:rPr>
          <w:rFonts w:ascii="Times New Roman" w:hAnsi="Times New Roman" w:cs="Times New Roman"/>
          <w:b/>
          <w:sz w:val="28"/>
          <w:szCs w:val="28"/>
        </w:rPr>
        <w:t> </w:t>
      </w:r>
      <w:r w:rsidR="000679D5" w:rsidRPr="000679D5">
        <w:rPr>
          <w:rFonts w:ascii="Times New Roman" w:hAnsi="Times New Roman" w:cs="Times New Roman"/>
          <w:b/>
          <w:sz w:val="28"/>
          <w:szCs w:val="28"/>
        </w:rPr>
        <w:t>ЦЕЛЕВОЙ РАЗДЕЛ</w:t>
      </w:r>
    </w:p>
    <w:p w:rsidR="000679D5" w:rsidRDefault="000679D5" w:rsidP="000679D5">
      <w:pPr>
        <w:pStyle w:val="af8"/>
        <w:ind w:left="1287" w:firstLine="0"/>
        <w:rPr>
          <w:rFonts w:ascii="Times New Roman" w:hAnsi="Times New Roman" w:cs="Times New Roman"/>
          <w:b/>
          <w:sz w:val="28"/>
          <w:szCs w:val="28"/>
        </w:rPr>
      </w:pPr>
    </w:p>
    <w:bookmarkEnd w:id="47"/>
    <w:p w:rsidR="000679D5" w:rsidRPr="000679D5" w:rsidRDefault="000679D5" w:rsidP="000679D5">
      <w:pPr>
        <w:ind w:firstLine="567"/>
        <w:rPr>
          <w:rFonts w:ascii="Times New Roman" w:hAnsi="Times New Roman" w:cs="Times New Roman"/>
          <w:b/>
          <w:sz w:val="28"/>
          <w:szCs w:val="28"/>
        </w:rPr>
      </w:pPr>
      <w:r w:rsidRPr="000679D5">
        <w:rPr>
          <w:rFonts w:ascii="Times New Roman" w:hAnsi="Times New Roman" w:cs="Times New Roman"/>
          <w:b/>
          <w:sz w:val="28"/>
          <w:szCs w:val="28"/>
        </w:rPr>
        <w:t>1.</w:t>
      </w:r>
      <w:r w:rsidR="00622AA3">
        <w:rPr>
          <w:rFonts w:ascii="Times New Roman" w:hAnsi="Times New Roman" w:cs="Times New Roman"/>
          <w:b/>
          <w:sz w:val="28"/>
          <w:szCs w:val="28"/>
        </w:rPr>
        <w:t>1.</w:t>
      </w:r>
      <w:r w:rsidRPr="000679D5">
        <w:rPr>
          <w:rFonts w:ascii="Times New Roman" w:hAnsi="Times New Roman" w:cs="Times New Roman"/>
          <w:b/>
          <w:sz w:val="28"/>
          <w:szCs w:val="28"/>
        </w:rPr>
        <w:t> Цель и задачи воспитания</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b/>
          <w:sz w:val="28"/>
          <w:szCs w:val="28"/>
        </w:rPr>
        <w:t>1.1.1. Общая цель воспитания в дошкольном учреждении</w:t>
      </w:r>
      <w:r w:rsidRPr="0041789B">
        <w:rPr>
          <w:rFonts w:ascii="Times New Roman" w:hAnsi="Times New Roman" w:cs="Times New Roman"/>
          <w:sz w:val="28"/>
          <w:szCs w:val="28"/>
        </w:rPr>
        <w:t xml:space="preserve"> - личнос</w:t>
      </w:r>
      <w:r w:rsidRPr="0041789B">
        <w:rPr>
          <w:rFonts w:ascii="Times New Roman" w:hAnsi="Times New Roman" w:cs="Times New Roman"/>
          <w:sz w:val="28"/>
          <w:szCs w:val="28"/>
        </w:rPr>
        <w:t>т</w:t>
      </w:r>
      <w:r w:rsidRPr="0041789B">
        <w:rPr>
          <w:rFonts w:ascii="Times New Roman" w:hAnsi="Times New Roman" w:cs="Times New Roman"/>
          <w:sz w:val="28"/>
          <w:szCs w:val="28"/>
        </w:rPr>
        <w:t>ное развитие каждого ребёнка с учётом его индивидуальности и создание усл</w:t>
      </w:r>
      <w:r w:rsidRPr="0041789B">
        <w:rPr>
          <w:rFonts w:ascii="Times New Roman" w:hAnsi="Times New Roman" w:cs="Times New Roman"/>
          <w:sz w:val="28"/>
          <w:szCs w:val="28"/>
        </w:rPr>
        <w:t>о</w:t>
      </w:r>
      <w:r w:rsidRPr="0041789B">
        <w:rPr>
          <w:rFonts w:ascii="Times New Roman" w:hAnsi="Times New Roman" w:cs="Times New Roman"/>
          <w:sz w:val="28"/>
          <w:szCs w:val="28"/>
        </w:rPr>
        <w:t>вий для позитивной социализации детей на основе традиционных ценностей российского общества, что предполагает:</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1) формирование первоначальных представлений о традиционных ценн</w:t>
      </w:r>
      <w:r w:rsidRPr="0041789B">
        <w:rPr>
          <w:rFonts w:ascii="Times New Roman" w:hAnsi="Times New Roman" w:cs="Times New Roman"/>
          <w:sz w:val="28"/>
          <w:szCs w:val="28"/>
        </w:rPr>
        <w:t>о</w:t>
      </w:r>
      <w:r w:rsidRPr="0041789B">
        <w:rPr>
          <w:rFonts w:ascii="Times New Roman" w:hAnsi="Times New Roman" w:cs="Times New Roman"/>
          <w:sz w:val="28"/>
          <w:szCs w:val="28"/>
        </w:rPr>
        <w:t>стях российского народа, социально приемлемых нормах и правилах повед</w:t>
      </w:r>
      <w:r w:rsidRPr="0041789B">
        <w:rPr>
          <w:rFonts w:ascii="Times New Roman" w:hAnsi="Times New Roman" w:cs="Times New Roman"/>
          <w:sz w:val="28"/>
          <w:szCs w:val="28"/>
        </w:rPr>
        <w:t>е</w:t>
      </w:r>
      <w:r w:rsidRPr="0041789B">
        <w:rPr>
          <w:rFonts w:ascii="Times New Roman" w:hAnsi="Times New Roman" w:cs="Times New Roman"/>
          <w:sz w:val="28"/>
          <w:szCs w:val="28"/>
        </w:rPr>
        <w:t>ния;</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2) формирование ценностного отношения к окружающему миру (приро</w:t>
      </w:r>
      <w:r w:rsidRPr="0041789B">
        <w:rPr>
          <w:rFonts w:ascii="Times New Roman" w:hAnsi="Times New Roman" w:cs="Times New Roman"/>
          <w:sz w:val="28"/>
          <w:szCs w:val="28"/>
        </w:rPr>
        <w:t>д</w:t>
      </w:r>
      <w:r w:rsidRPr="0041789B">
        <w:rPr>
          <w:rFonts w:ascii="Times New Roman" w:hAnsi="Times New Roman" w:cs="Times New Roman"/>
          <w:sz w:val="28"/>
          <w:szCs w:val="28"/>
        </w:rPr>
        <w:t>ному и социокультурному), другим людям, самому себе;</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3) становление первичного опыта деятельности и поведения в соответс</w:t>
      </w:r>
      <w:r w:rsidRPr="0041789B">
        <w:rPr>
          <w:rFonts w:ascii="Times New Roman" w:hAnsi="Times New Roman" w:cs="Times New Roman"/>
          <w:sz w:val="28"/>
          <w:szCs w:val="28"/>
        </w:rPr>
        <w:t>т</w:t>
      </w:r>
      <w:r w:rsidRPr="0041789B">
        <w:rPr>
          <w:rFonts w:ascii="Times New Roman" w:hAnsi="Times New Roman" w:cs="Times New Roman"/>
          <w:sz w:val="28"/>
          <w:szCs w:val="28"/>
        </w:rPr>
        <w:t>вии с традиционными ценностями, принятыми в обществе нормами и правил</w:t>
      </w:r>
      <w:r w:rsidRPr="0041789B">
        <w:rPr>
          <w:rFonts w:ascii="Times New Roman" w:hAnsi="Times New Roman" w:cs="Times New Roman"/>
          <w:sz w:val="28"/>
          <w:szCs w:val="28"/>
        </w:rPr>
        <w:t>а</w:t>
      </w:r>
      <w:r w:rsidRPr="0041789B">
        <w:rPr>
          <w:rFonts w:ascii="Times New Roman" w:hAnsi="Times New Roman" w:cs="Times New Roman"/>
          <w:sz w:val="28"/>
          <w:szCs w:val="28"/>
        </w:rPr>
        <w:t>ми.</w:t>
      </w:r>
    </w:p>
    <w:p w:rsidR="0041789B" w:rsidRPr="0041789B" w:rsidRDefault="0041789B" w:rsidP="0041789B">
      <w:pPr>
        <w:widowControl/>
        <w:autoSpaceDE/>
        <w:autoSpaceDN/>
        <w:adjustRightInd/>
        <w:ind w:firstLine="709"/>
        <w:rPr>
          <w:rFonts w:ascii="Times New Roman" w:hAnsi="Times New Roman" w:cs="Times New Roman"/>
          <w:b/>
          <w:sz w:val="28"/>
          <w:szCs w:val="28"/>
        </w:rPr>
      </w:pPr>
      <w:r w:rsidRPr="0041789B">
        <w:rPr>
          <w:rFonts w:ascii="Times New Roman" w:hAnsi="Times New Roman" w:cs="Times New Roman"/>
          <w:b/>
          <w:sz w:val="28"/>
          <w:szCs w:val="28"/>
        </w:rPr>
        <w:t>1.1.2. Общие задачи воспитания в дошкольном учреждении:</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w:t>
      </w:r>
      <w:r w:rsidRPr="0044001D">
        <w:rPr>
          <w:rFonts w:ascii="Times New Roman" w:hAnsi="Times New Roman" w:cs="Times New Roman"/>
          <w:sz w:val="28"/>
          <w:szCs w:val="28"/>
        </w:rPr>
        <w:t>т</w:t>
      </w:r>
      <w:r w:rsidRPr="0044001D">
        <w:rPr>
          <w:rFonts w:ascii="Times New Roman" w:hAnsi="Times New Roman" w:cs="Times New Roman"/>
          <w:sz w:val="28"/>
          <w:szCs w:val="28"/>
        </w:rPr>
        <w:t>ве представлениях о добре и зле, должном и недопустимом;</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w:t>
      </w:r>
      <w:r w:rsidRPr="0044001D">
        <w:rPr>
          <w:rFonts w:ascii="Times New Roman" w:hAnsi="Times New Roman" w:cs="Times New Roman"/>
          <w:sz w:val="28"/>
          <w:szCs w:val="28"/>
        </w:rPr>
        <w:t>о</w:t>
      </w:r>
      <w:r w:rsidRPr="0044001D">
        <w:rPr>
          <w:rFonts w:ascii="Times New Roman" w:hAnsi="Times New Roman" w:cs="Times New Roman"/>
          <w:sz w:val="28"/>
          <w:szCs w:val="28"/>
        </w:rPr>
        <w:t>воспитанию;</w:t>
      </w:r>
    </w:p>
    <w:p w:rsidR="008F404B" w:rsidRPr="008F404B"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w:t>
      </w:r>
      <w:r w:rsidRPr="0044001D">
        <w:rPr>
          <w:rFonts w:ascii="Times New Roman" w:hAnsi="Times New Roman" w:cs="Times New Roman"/>
          <w:sz w:val="28"/>
          <w:szCs w:val="28"/>
        </w:rPr>
        <w:t>т</w:t>
      </w:r>
      <w:r w:rsidRPr="0044001D">
        <w:rPr>
          <w:rFonts w:ascii="Times New Roman" w:hAnsi="Times New Roman" w:cs="Times New Roman"/>
          <w:sz w:val="28"/>
          <w:szCs w:val="28"/>
        </w:rPr>
        <w:t>вом проектирования и принятия уклада, воспитывающей среды, создания во</w:t>
      </w:r>
      <w:r w:rsidRPr="0044001D">
        <w:rPr>
          <w:rFonts w:ascii="Times New Roman" w:hAnsi="Times New Roman" w:cs="Times New Roman"/>
          <w:sz w:val="28"/>
          <w:szCs w:val="28"/>
        </w:rPr>
        <w:t>с</w:t>
      </w:r>
      <w:r w:rsidRPr="0044001D">
        <w:rPr>
          <w:rFonts w:ascii="Times New Roman" w:hAnsi="Times New Roman" w:cs="Times New Roman"/>
          <w:sz w:val="28"/>
          <w:szCs w:val="28"/>
        </w:rPr>
        <w:t>питывающих общностей.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воспитания формируются для каждого возрастного периода (1 год - 3 года, 3 года - </w:t>
      </w:r>
      <w:r w:rsidR="0041789B">
        <w:rPr>
          <w:rFonts w:ascii="Times New Roman" w:hAnsi="Times New Roman" w:cs="Times New Roman"/>
          <w:sz w:val="28"/>
          <w:szCs w:val="28"/>
        </w:rPr>
        <w:t>7</w:t>
      </w:r>
      <w:r w:rsidRPr="002629C8">
        <w:rPr>
          <w:rFonts w:ascii="Times New Roman" w:hAnsi="Times New Roman" w:cs="Times New Roman"/>
          <w:sz w:val="28"/>
          <w:szCs w:val="28"/>
        </w:rPr>
        <w:t xml:space="preserve"> лет) на основе планируемых результатов достижения цели воспитания и с учетом психофизических особенностей обучающихся с </w:t>
      </w:r>
      <w:r w:rsidR="00641A7E">
        <w:rPr>
          <w:rFonts w:ascii="Times New Roman" w:hAnsi="Times New Roman" w:cs="Times New Roman"/>
          <w:sz w:val="28"/>
          <w:szCs w:val="28"/>
        </w:rPr>
        <w:t>ТНР</w:t>
      </w:r>
      <w:r w:rsidRPr="002629C8">
        <w:rPr>
          <w:rFonts w:ascii="Times New Roman" w:hAnsi="Times New Roman" w:cs="Times New Roman"/>
          <w:sz w:val="28"/>
          <w:szCs w:val="28"/>
        </w:rPr>
        <w:t>.</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соответствуют основным направлениям воспитател</w:t>
      </w:r>
      <w:r w:rsidRPr="002629C8">
        <w:rPr>
          <w:rFonts w:ascii="Times New Roman" w:hAnsi="Times New Roman" w:cs="Times New Roman"/>
          <w:sz w:val="28"/>
          <w:szCs w:val="28"/>
        </w:rPr>
        <w:t>ь</w:t>
      </w:r>
      <w:r w:rsidRPr="002629C8">
        <w:rPr>
          <w:rFonts w:ascii="Times New Roman" w:hAnsi="Times New Roman" w:cs="Times New Roman"/>
          <w:sz w:val="28"/>
          <w:szCs w:val="28"/>
        </w:rPr>
        <w:t>ной работы.</w:t>
      </w:r>
    </w:p>
    <w:p w:rsidR="008F404B" w:rsidRPr="002629C8" w:rsidRDefault="008F404B" w:rsidP="00641A7E">
      <w:pPr>
        <w:ind w:firstLine="567"/>
        <w:rPr>
          <w:rFonts w:ascii="Times New Roman" w:hAnsi="Times New Roman" w:cs="Times New Roman"/>
          <w:sz w:val="28"/>
          <w:szCs w:val="28"/>
        </w:rPr>
      </w:pPr>
    </w:p>
    <w:p w:rsidR="00EE1A8F" w:rsidRPr="00EE1A8F" w:rsidRDefault="00622AA3" w:rsidP="00EE1A8F">
      <w:pPr>
        <w:ind w:firstLine="567"/>
        <w:rPr>
          <w:rFonts w:ascii="Times New Roman" w:hAnsi="Times New Roman" w:cs="Times New Roman"/>
          <w:b/>
          <w:sz w:val="28"/>
          <w:szCs w:val="28"/>
        </w:rPr>
      </w:pPr>
      <w:r>
        <w:rPr>
          <w:rFonts w:ascii="Times New Roman" w:hAnsi="Times New Roman" w:cs="Times New Roman"/>
          <w:b/>
          <w:sz w:val="28"/>
          <w:szCs w:val="28"/>
        </w:rPr>
        <w:t>1</w:t>
      </w:r>
      <w:r w:rsidR="00EE1A8F" w:rsidRPr="00EE1A8F">
        <w:rPr>
          <w:rFonts w:ascii="Times New Roman" w:hAnsi="Times New Roman" w:cs="Times New Roman"/>
          <w:b/>
          <w:sz w:val="28"/>
          <w:szCs w:val="28"/>
        </w:rPr>
        <w:t>.</w:t>
      </w:r>
      <w:r>
        <w:rPr>
          <w:rFonts w:ascii="Times New Roman" w:hAnsi="Times New Roman" w:cs="Times New Roman"/>
          <w:b/>
          <w:sz w:val="28"/>
          <w:szCs w:val="28"/>
        </w:rPr>
        <w:t>2</w:t>
      </w:r>
      <w:r w:rsidR="00AC12A4">
        <w:rPr>
          <w:rFonts w:ascii="Times New Roman" w:hAnsi="Times New Roman" w:cs="Times New Roman"/>
          <w:b/>
          <w:sz w:val="28"/>
          <w:szCs w:val="28"/>
        </w:rPr>
        <w:t>.</w:t>
      </w:r>
      <w:r w:rsidR="00EE1A8F" w:rsidRPr="00EE1A8F">
        <w:rPr>
          <w:rFonts w:ascii="Times New Roman" w:hAnsi="Times New Roman" w:cs="Times New Roman"/>
          <w:b/>
          <w:sz w:val="28"/>
          <w:szCs w:val="28"/>
        </w:rPr>
        <w:t> Направления воспитания</w:t>
      </w:r>
    </w:p>
    <w:p w:rsidR="0041789B" w:rsidRPr="0041789B" w:rsidRDefault="0041789B" w:rsidP="0041789B">
      <w:pPr>
        <w:widowControl/>
        <w:autoSpaceDE/>
        <w:autoSpaceDN/>
        <w:adjustRightInd/>
        <w:ind w:firstLine="709"/>
        <w:rPr>
          <w:rFonts w:ascii="Times New Roman" w:hAnsi="Times New Roman" w:cs="Times New Roman"/>
          <w:b/>
          <w:i/>
          <w:sz w:val="28"/>
          <w:szCs w:val="28"/>
        </w:rPr>
      </w:pPr>
      <w:r w:rsidRPr="0041789B">
        <w:rPr>
          <w:rFonts w:ascii="Times New Roman" w:hAnsi="Times New Roman" w:cs="Times New Roman"/>
          <w:b/>
          <w:i/>
          <w:sz w:val="28"/>
          <w:szCs w:val="28"/>
        </w:rPr>
        <w:t>1.2.1. Патриотическое воспитание</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i/>
          <w:sz w:val="28"/>
          <w:szCs w:val="28"/>
        </w:rPr>
        <w:t>Цель патриотического воспитания</w:t>
      </w:r>
      <w:r w:rsidRPr="0041789B">
        <w:rPr>
          <w:rFonts w:ascii="Times New Roman" w:hAnsi="Times New Roman" w:cs="Times New Roman"/>
          <w:sz w:val="28"/>
          <w:szCs w:val="28"/>
        </w:rPr>
        <w:t xml:space="preserve"> - содействовать формированию у р</w:t>
      </w:r>
      <w:r w:rsidRPr="0041789B">
        <w:rPr>
          <w:rFonts w:ascii="Times New Roman" w:hAnsi="Times New Roman" w:cs="Times New Roman"/>
          <w:sz w:val="28"/>
          <w:szCs w:val="28"/>
        </w:rPr>
        <w:t>е</w:t>
      </w:r>
      <w:r w:rsidRPr="0041789B">
        <w:rPr>
          <w:rFonts w:ascii="Times New Roman" w:hAnsi="Times New Roman" w:cs="Times New Roman"/>
          <w:sz w:val="28"/>
          <w:szCs w:val="28"/>
        </w:rPr>
        <w:t>бёнка личностной позиции наследника традиций и культуры, защитника Отеч</w:t>
      </w:r>
      <w:r w:rsidRPr="0041789B">
        <w:rPr>
          <w:rFonts w:ascii="Times New Roman" w:hAnsi="Times New Roman" w:cs="Times New Roman"/>
          <w:sz w:val="28"/>
          <w:szCs w:val="28"/>
        </w:rPr>
        <w:t>е</w:t>
      </w:r>
      <w:r w:rsidRPr="0041789B">
        <w:rPr>
          <w:rFonts w:ascii="Times New Roman" w:hAnsi="Times New Roman" w:cs="Times New Roman"/>
          <w:sz w:val="28"/>
          <w:szCs w:val="28"/>
        </w:rPr>
        <w:t>ства и творца (созидателя), ответственного за будущее своей страны.</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i/>
          <w:sz w:val="28"/>
          <w:szCs w:val="28"/>
        </w:rPr>
        <w:t>Ценности</w:t>
      </w:r>
      <w:r w:rsidRPr="0041789B">
        <w:rPr>
          <w:rFonts w:ascii="Times New Roman" w:hAnsi="Times New Roman" w:cs="Times New Roman"/>
          <w:sz w:val="28"/>
          <w:szCs w:val="28"/>
        </w:rPr>
        <w:t xml:space="preserve"> - Родина и природа лежат в основе патриотического направл</w:t>
      </w:r>
      <w:r w:rsidRPr="0041789B">
        <w:rPr>
          <w:rFonts w:ascii="Times New Roman" w:hAnsi="Times New Roman" w:cs="Times New Roman"/>
          <w:sz w:val="28"/>
          <w:szCs w:val="28"/>
        </w:rPr>
        <w:t>е</w:t>
      </w:r>
      <w:r w:rsidRPr="0041789B">
        <w:rPr>
          <w:rFonts w:ascii="Times New Roman" w:hAnsi="Times New Roman" w:cs="Times New Roman"/>
          <w:sz w:val="28"/>
          <w:szCs w:val="28"/>
        </w:rPr>
        <w:t>ния воспитания. Чувство патриотизма возникает у ребёнка вследствие воспит</w:t>
      </w:r>
      <w:r w:rsidRPr="0041789B">
        <w:rPr>
          <w:rFonts w:ascii="Times New Roman" w:hAnsi="Times New Roman" w:cs="Times New Roman"/>
          <w:sz w:val="28"/>
          <w:szCs w:val="28"/>
        </w:rPr>
        <w:t>а</w:t>
      </w:r>
      <w:r w:rsidRPr="0041789B">
        <w:rPr>
          <w:rFonts w:ascii="Times New Roman" w:hAnsi="Times New Roman" w:cs="Times New Roman"/>
          <w:sz w:val="28"/>
          <w:szCs w:val="28"/>
        </w:rPr>
        <w:t>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lastRenderedPageBreak/>
        <w:t>Патриотическое воспитания базируется на идее патриотизма как нравс</w:t>
      </w:r>
      <w:r w:rsidRPr="0041789B">
        <w:rPr>
          <w:rFonts w:ascii="Times New Roman" w:hAnsi="Times New Roman" w:cs="Times New Roman"/>
          <w:sz w:val="28"/>
          <w:szCs w:val="28"/>
        </w:rPr>
        <w:t>т</w:t>
      </w:r>
      <w:r w:rsidRPr="0041789B">
        <w:rPr>
          <w:rFonts w:ascii="Times New Roman" w:hAnsi="Times New Roman" w:cs="Times New Roman"/>
          <w:sz w:val="28"/>
          <w:szCs w:val="28"/>
        </w:rPr>
        <w:t>венного чувства, которое вырастает из культуры человеческого бытия, особе</w:t>
      </w:r>
      <w:r w:rsidRPr="0041789B">
        <w:rPr>
          <w:rFonts w:ascii="Times New Roman" w:hAnsi="Times New Roman" w:cs="Times New Roman"/>
          <w:sz w:val="28"/>
          <w:szCs w:val="28"/>
        </w:rPr>
        <w:t>н</w:t>
      </w:r>
      <w:r w:rsidRPr="0041789B">
        <w:rPr>
          <w:rFonts w:ascii="Times New Roman" w:hAnsi="Times New Roman" w:cs="Times New Roman"/>
          <w:sz w:val="28"/>
          <w:szCs w:val="28"/>
        </w:rPr>
        <w:t>ностей образа жизни и её уклада, народных и семейных традиций.</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Работа по патриотическому воспитанию предполагает: формирование «патриотизма наследника», испытывающего чувство гордости за наследие св</w:t>
      </w:r>
      <w:r w:rsidRPr="0041789B">
        <w:rPr>
          <w:rFonts w:ascii="Times New Roman" w:hAnsi="Times New Roman" w:cs="Times New Roman"/>
          <w:sz w:val="28"/>
          <w:szCs w:val="28"/>
        </w:rPr>
        <w:t>о</w:t>
      </w:r>
      <w:r w:rsidRPr="0041789B">
        <w:rPr>
          <w:rFonts w:ascii="Times New Roman" w:hAnsi="Times New Roman" w:cs="Times New Roman"/>
          <w:sz w:val="28"/>
          <w:szCs w:val="28"/>
        </w:rPr>
        <w:t>их предков (предполагает приобщение детей к истории, культуре и традициям нашего народа: отношение к труду, семье, стране и вере); «патриотизма защи</w:t>
      </w:r>
      <w:r w:rsidRPr="0041789B">
        <w:rPr>
          <w:rFonts w:ascii="Times New Roman" w:hAnsi="Times New Roman" w:cs="Times New Roman"/>
          <w:sz w:val="28"/>
          <w:szCs w:val="28"/>
        </w:rPr>
        <w:t>т</w:t>
      </w:r>
      <w:r w:rsidRPr="0041789B">
        <w:rPr>
          <w:rFonts w:ascii="Times New Roman" w:hAnsi="Times New Roman" w:cs="Times New Roman"/>
          <w:sz w:val="28"/>
          <w:szCs w:val="28"/>
        </w:rPr>
        <w:t>ника», стремящегося сохранить это наследие (предполагает развитие у детей готовности преодолевать трудности ради своей семьи, малой родины); «па</w:t>
      </w:r>
      <w:r w:rsidRPr="0041789B">
        <w:rPr>
          <w:rFonts w:ascii="Times New Roman" w:hAnsi="Times New Roman" w:cs="Times New Roman"/>
          <w:sz w:val="28"/>
          <w:szCs w:val="28"/>
        </w:rPr>
        <w:t>т</w:t>
      </w:r>
      <w:r w:rsidRPr="0041789B">
        <w:rPr>
          <w:rFonts w:ascii="Times New Roman" w:hAnsi="Times New Roman" w:cs="Times New Roman"/>
          <w:sz w:val="28"/>
          <w:szCs w:val="28"/>
        </w:rPr>
        <w:t>риотизма созидателя и творца», устремленного в будущее, уверенного в благ</w:t>
      </w:r>
      <w:r w:rsidRPr="0041789B">
        <w:rPr>
          <w:rFonts w:ascii="Times New Roman" w:hAnsi="Times New Roman" w:cs="Times New Roman"/>
          <w:sz w:val="28"/>
          <w:szCs w:val="28"/>
        </w:rPr>
        <w:t>о</w:t>
      </w:r>
      <w:r w:rsidRPr="0041789B">
        <w:rPr>
          <w:rFonts w:ascii="Times New Roman" w:hAnsi="Times New Roman" w:cs="Times New Roman"/>
          <w:sz w:val="28"/>
          <w:szCs w:val="28"/>
        </w:rPr>
        <w:t>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1789B" w:rsidRPr="0041789B" w:rsidRDefault="0041789B" w:rsidP="0041789B">
      <w:pPr>
        <w:widowControl/>
        <w:autoSpaceDE/>
        <w:autoSpaceDN/>
        <w:adjustRightInd/>
        <w:ind w:firstLine="709"/>
        <w:rPr>
          <w:rFonts w:ascii="Times New Roman" w:hAnsi="Times New Roman" w:cs="Times New Roman"/>
          <w:b/>
          <w:i/>
          <w:sz w:val="28"/>
          <w:szCs w:val="28"/>
        </w:rPr>
      </w:pPr>
      <w:r w:rsidRPr="0041789B">
        <w:rPr>
          <w:rFonts w:ascii="Times New Roman" w:hAnsi="Times New Roman" w:cs="Times New Roman"/>
          <w:b/>
          <w:i/>
          <w:sz w:val="28"/>
          <w:szCs w:val="28"/>
        </w:rPr>
        <w:t>1.2.2. Духовно-нравственное воспитание</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i/>
          <w:sz w:val="28"/>
          <w:szCs w:val="28"/>
        </w:rPr>
        <w:t>Цель духовно-нравственного воспитания</w:t>
      </w:r>
      <w:r w:rsidRPr="0041789B">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i/>
          <w:sz w:val="28"/>
          <w:szCs w:val="28"/>
        </w:rPr>
        <w:t>Ценности</w:t>
      </w:r>
      <w:r w:rsidRPr="0041789B">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w:t>
      </w:r>
      <w:r w:rsidRPr="0041789B">
        <w:rPr>
          <w:rFonts w:ascii="Times New Roman" w:hAnsi="Times New Roman" w:cs="Times New Roman"/>
          <w:sz w:val="28"/>
          <w:szCs w:val="28"/>
        </w:rPr>
        <w:t>т</w:t>
      </w:r>
      <w:r w:rsidRPr="0041789B">
        <w:rPr>
          <w:rFonts w:ascii="Times New Roman" w:hAnsi="Times New Roman" w:cs="Times New Roman"/>
          <w:sz w:val="28"/>
          <w:szCs w:val="28"/>
        </w:rPr>
        <w:t>ско-взрослой общности, содержанием которого является освоение социокул</w:t>
      </w:r>
      <w:r w:rsidRPr="0041789B">
        <w:rPr>
          <w:rFonts w:ascii="Times New Roman" w:hAnsi="Times New Roman" w:cs="Times New Roman"/>
          <w:sz w:val="28"/>
          <w:szCs w:val="28"/>
        </w:rPr>
        <w:t>ь</w:t>
      </w:r>
      <w:r w:rsidRPr="0041789B">
        <w:rPr>
          <w:rFonts w:ascii="Times New Roman" w:hAnsi="Times New Roman" w:cs="Times New Roman"/>
          <w:sz w:val="28"/>
          <w:szCs w:val="28"/>
        </w:rPr>
        <w:t>турного опыта в его культурно-историческом и личностном аспектах.</w:t>
      </w:r>
    </w:p>
    <w:p w:rsidR="0041789B" w:rsidRPr="0041789B" w:rsidRDefault="0041789B" w:rsidP="0041789B">
      <w:pPr>
        <w:widowControl/>
        <w:autoSpaceDE/>
        <w:autoSpaceDN/>
        <w:adjustRightInd/>
        <w:ind w:firstLine="709"/>
        <w:rPr>
          <w:rFonts w:ascii="Times New Roman" w:hAnsi="Times New Roman" w:cs="Times New Roman"/>
          <w:b/>
          <w:i/>
          <w:sz w:val="28"/>
          <w:szCs w:val="28"/>
        </w:rPr>
      </w:pPr>
      <w:r w:rsidRPr="0041789B">
        <w:rPr>
          <w:rFonts w:ascii="Times New Roman" w:hAnsi="Times New Roman" w:cs="Times New Roman"/>
          <w:b/>
          <w:i/>
          <w:sz w:val="28"/>
          <w:szCs w:val="28"/>
        </w:rPr>
        <w:t>1.2.3. Социальное воспитание</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i/>
          <w:sz w:val="28"/>
          <w:szCs w:val="28"/>
        </w:rPr>
        <w:t>Цель социального воспитания</w:t>
      </w:r>
      <w:r w:rsidRPr="0041789B">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w:t>
      </w:r>
      <w:r w:rsidRPr="0041789B">
        <w:rPr>
          <w:rFonts w:ascii="Times New Roman" w:hAnsi="Times New Roman" w:cs="Times New Roman"/>
          <w:sz w:val="28"/>
          <w:szCs w:val="28"/>
        </w:rPr>
        <w:t>б</w:t>
      </w:r>
      <w:r w:rsidRPr="0041789B">
        <w:rPr>
          <w:rFonts w:ascii="Times New Roman" w:hAnsi="Times New Roman" w:cs="Times New Roman"/>
          <w:sz w:val="28"/>
          <w:szCs w:val="28"/>
        </w:rPr>
        <w:t>щий язык с другими людьми.</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i/>
          <w:sz w:val="28"/>
          <w:szCs w:val="28"/>
        </w:rPr>
        <w:t>Ценности</w:t>
      </w:r>
      <w:r w:rsidRPr="0041789B">
        <w:rPr>
          <w:rFonts w:ascii="Times New Roman" w:hAnsi="Times New Roman" w:cs="Times New Roman"/>
          <w:sz w:val="28"/>
          <w:szCs w:val="28"/>
        </w:rPr>
        <w:t xml:space="preserve"> - семья, дружба, человек и сотрудничество лежат в основе с</w:t>
      </w:r>
      <w:r w:rsidRPr="0041789B">
        <w:rPr>
          <w:rFonts w:ascii="Times New Roman" w:hAnsi="Times New Roman" w:cs="Times New Roman"/>
          <w:sz w:val="28"/>
          <w:szCs w:val="28"/>
        </w:rPr>
        <w:t>о</w:t>
      </w:r>
      <w:r w:rsidRPr="0041789B">
        <w:rPr>
          <w:rFonts w:ascii="Times New Roman" w:hAnsi="Times New Roman" w:cs="Times New Roman"/>
          <w:sz w:val="28"/>
          <w:szCs w:val="28"/>
        </w:rPr>
        <w:t>циального направления воспитания.</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В дошкольном детстве ребёнок начинает осваивать все многообразие с</w:t>
      </w:r>
      <w:r w:rsidRPr="0041789B">
        <w:rPr>
          <w:rFonts w:ascii="Times New Roman" w:hAnsi="Times New Roman" w:cs="Times New Roman"/>
          <w:sz w:val="28"/>
          <w:szCs w:val="28"/>
        </w:rPr>
        <w:t>о</w:t>
      </w:r>
      <w:r w:rsidRPr="0041789B">
        <w:rPr>
          <w:rFonts w:ascii="Times New Roman" w:hAnsi="Times New Roman" w:cs="Times New Roman"/>
          <w:sz w:val="28"/>
          <w:szCs w:val="28"/>
        </w:rPr>
        <w:t>циальных отношений и социальных ролей. Он учится действовать сообща, по</w:t>
      </w:r>
      <w:r w:rsidRPr="0041789B">
        <w:rPr>
          <w:rFonts w:ascii="Times New Roman" w:hAnsi="Times New Roman" w:cs="Times New Roman"/>
          <w:sz w:val="28"/>
          <w:szCs w:val="28"/>
        </w:rPr>
        <w:t>д</w:t>
      </w:r>
      <w:r w:rsidRPr="0041789B">
        <w:rPr>
          <w:rFonts w:ascii="Times New Roman" w:hAnsi="Times New Roman" w:cs="Times New Roman"/>
          <w:sz w:val="28"/>
          <w:szCs w:val="28"/>
        </w:rPr>
        <w:t>чиняться правилам, нести ответственность за свои поступки, действовать в и</w:t>
      </w:r>
      <w:r w:rsidRPr="0041789B">
        <w:rPr>
          <w:rFonts w:ascii="Times New Roman" w:hAnsi="Times New Roman" w:cs="Times New Roman"/>
          <w:sz w:val="28"/>
          <w:szCs w:val="28"/>
        </w:rPr>
        <w:t>н</w:t>
      </w:r>
      <w:r w:rsidRPr="0041789B">
        <w:rPr>
          <w:rFonts w:ascii="Times New Roman" w:hAnsi="Times New Roman" w:cs="Times New Roman"/>
          <w:sz w:val="28"/>
          <w:szCs w:val="28"/>
        </w:rPr>
        <w:t>тересах других людей. Формирование ценностно-смыслового отношения р</w:t>
      </w:r>
      <w:r w:rsidRPr="0041789B">
        <w:rPr>
          <w:rFonts w:ascii="Times New Roman" w:hAnsi="Times New Roman" w:cs="Times New Roman"/>
          <w:sz w:val="28"/>
          <w:szCs w:val="28"/>
        </w:rPr>
        <w:t>е</w:t>
      </w:r>
      <w:r w:rsidRPr="0041789B">
        <w:rPr>
          <w:rFonts w:ascii="Times New Roman" w:hAnsi="Times New Roman" w:cs="Times New Roman"/>
          <w:sz w:val="28"/>
          <w:szCs w:val="28"/>
        </w:rPr>
        <w:t>бёнка к социальному окружению невозможно без грамотно выстроенного во</w:t>
      </w:r>
      <w:r w:rsidRPr="0041789B">
        <w:rPr>
          <w:rFonts w:ascii="Times New Roman" w:hAnsi="Times New Roman" w:cs="Times New Roman"/>
          <w:sz w:val="28"/>
          <w:szCs w:val="28"/>
        </w:rPr>
        <w:t>с</w:t>
      </w:r>
      <w:r w:rsidRPr="0041789B">
        <w:rPr>
          <w:rFonts w:ascii="Times New Roman" w:hAnsi="Times New Roman" w:cs="Times New Roman"/>
          <w:sz w:val="28"/>
          <w:szCs w:val="28"/>
        </w:rPr>
        <w:t>питательного процесса, в котором проявляется личная социальная инициатива ребёнка в детско-взрослых и детских общностях.</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Важной составляющей социального воспитания является освоение ребё</w:t>
      </w:r>
      <w:r w:rsidRPr="0041789B">
        <w:rPr>
          <w:rFonts w:ascii="Times New Roman" w:hAnsi="Times New Roman" w:cs="Times New Roman"/>
          <w:sz w:val="28"/>
          <w:szCs w:val="28"/>
        </w:rPr>
        <w:t>н</w:t>
      </w:r>
      <w:r w:rsidRPr="0041789B">
        <w:rPr>
          <w:rFonts w:ascii="Times New Roman" w:hAnsi="Times New Roman" w:cs="Times New Roman"/>
          <w:sz w:val="28"/>
          <w:szCs w:val="28"/>
        </w:rPr>
        <w:t>ком моральных ценностей, формирование у него нравственных качеств и иде</w:t>
      </w:r>
      <w:r w:rsidRPr="0041789B">
        <w:rPr>
          <w:rFonts w:ascii="Times New Roman" w:hAnsi="Times New Roman" w:cs="Times New Roman"/>
          <w:sz w:val="28"/>
          <w:szCs w:val="28"/>
        </w:rPr>
        <w:t>а</w:t>
      </w:r>
      <w:r w:rsidRPr="0041789B">
        <w:rPr>
          <w:rFonts w:ascii="Times New Roman" w:hAnsi="Times New Roman" w:cs="Times New Roman"/>
          <w:sz w:val="28"/>
          <w:szCs w:val="28"/>
        </w:rPr>
        <w:t>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w:t>
      </w:r>
      <w:r w:rsidRPr="0041789B">
        <w:rPr>
          <w:rFonts w:ascii="Times New Roman" w:hAnsi="Times New Roman" w:cs="Times New Roman"/>
          <w:sz w:val="28"/>
          <w:szCs w:val="28"/>
        </w:rPr>
        <w:t>е</w:t>
      </w:r>
      <w:r w:rsidRPr="0041789B">
        <w:rPr>
          <w:rFonts w:ascii="Times New Roman" w:hAnsi="Times New Roman" w:cs="Times New Roman"/>
          <w:sz w:val="28"/>
          <w:szCs w:val="28"/>
        </w:rPr>
        <w:t>ловеческого общества. Конкретные представления о культуре поведения усва</w:t>
      </w:r>
      <w:r w:rsidRPr="0041789B">
        <w:rPr>
          <w:rFonts w:ascii="Times New Roman" w:hAnsi="Times New Roman" w:cs="Times New Roman"/>
          <w:sz w:val="28"/>
          <w:szCs w:val="28"/>
        </w:rPr>
        <w:t>и</w:t>
      </w:r>
      <w:r w:rsidRPr="0041789B">
        <w:rPr>
          <w:rFonts w:ascii="Times New Roman" w:hAnsi="Times New Roman" w:cs="Times New Roman"/>
          <w:sz w:val="28"/>
          <w:szCs w:val="28"/>
        </w:rPr>
        <w:t>ваются ребёнком вместе с опытом поведения, с накоплением нравственных представлений, формированием навыка культурного поведения.</w:t>
      </w:r>
    </w:p>
    <w:p w:rsidR="0041789B" w:rsidRPr="0041789B" w:rsidRDefault="0041789B" w:rsidP="0041789B">
      <w:pPr>
        <w:widowControl/>
        <w:autoSpaceDE/>
        <w:autoSpaceDN/>
        <w:adjustRightInd/>
        <w:ind w:firstLine="709"/>
        <w:rPr>
          <w:rFonts w:ascii="Times New Roman" w:hAnsi="Times New Roman" w:cs="Times New Roman"/>
          <w:b/>
          <w:i/>
          <w:sz w:val="28"/>
          <w:szCs w:val="28"/>
        </w:rPr>
      </w:pPr>
      <w:r w:rsidRPr="0041789B">
        <w:rPr>
          <w:rFonts w:ascii="Times New Roman" w:hAnsi="Times New Roman" w:cs="Times New Roman"/>
          <w:b/>
          <w:i/>
          <w:sz w:val="28"/>
          <w:szCs w:val="28"/>
        </w:rPr>
        <w:lastRenderedPageBreak/>
        <w:t>1.2.4. Познавательное воспитание</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i/>
          <w:sz w:val="28"/>
          <w:szCs w:val="28"/>
        </w:rPr>
        <w:t>Цель познавательного воспитания</w:t>
      </w:r>
      <w:r w:rsidRPr="0041789B">
        <w:rPr>
          <w:rFonts w:ascii="Times New Roman" w:hAnsi="Times New Roman" w:cs="Times New Roman"/>
          <w:sz w:val="28"/>
          <w:szCs w:val="28"/>
        </w:rPr>
        <w:t xml:space="preserve"> - формирование ценности познания.</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i/>
          <w:sz w:val="28"/>
          <w:szCs w:val="28"/>
        </w:rPr>
        <w:t>Ценность</w:t>
      </w:r>
      <w:r w:rsidRPr="0041789B">
        <w:rPr>
          <w:rFonts w:ascii="Times New Roman" w:hAnsi="Times New Roman" w:cs="Times New Roman"/>
          <w:sz w:val="28"/>
          <w:szCs w:val="28"/>
        </w:rPr>
        <w:t xml:space="preserve"> - познание лежит в основе познавательного воспитания.</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В дошкольном учреждении проблема воспитания у детей познавательной активности охватывает все стороны воспитательного процесса и является н</w:t>
      </w:r>
      <w:r w:rsidRPr="0041789B">
        <w:rPr>
          <w:rFonts w:ascii="Times New Roman" w:hAnsi="Times New Roman" w:cs="Times New Roman"/>
          <w:sz w:val="28"/>
          <w:szCs w:val="28"/>
        </w:rPr>
        <w:t>е</w:t>
      </w:r>
      <w:r w:rsidRPr="0041789B">
        <w:rPr>
          <w:rFonts w:ascii="Times New Roman" w:hAnsi="Times New Roman" w:cs="Times New Roman"/>
          <w:sz w:val="28"/>
          <w:szCs w:val="28"/>
        </w:rPr>
        <w:t>пременным условием формирования умственных качеств личности, самосто</w:t>
      </w:r>
      <w:r w:rsidRPr="0041789B">
        <w:rPr>
          <w:rFonts w:ascii="Times New Roman" w:hAnsi="Times New Roman" w:cs="Times New Roman"/>
          <w:sz w:val="28"/>
          <w:szCs w:val="28"/>
        </w:rPr>
        <w:t>я</w:t>
      </w:r>
      <w:r w:rsidRPr="0041789B">
        <w:rPr>
          <w:rFonts w:ascii="Times New Roman" w:hAnsi="Times New Roman" w:cs="Times New Roman"/>
          <w:sz w:val="28"/>
          <w:szCs w:val="28"/>
        </w:rPr>
        <w:t>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w:t>
      </w:r>
      <w:r w:rsidRPr="0041789B">
        <w:rPr>
          <w:rFonts w:ascii="Times New Roman" w:hAnsi="Times New Roman" w:cs="Times New Roman"/>
          <w:sz w:val="28"/>
          <w:szCs w:val="28"/>
        </w:rPr>
        <w:t>е</w:t>
      </w:r>
      <w:r w:rsidRPr="0041789B">
        <w:rPr>
          <w:rFonts w:ascii="Times New Roman" w:hAnsi="Times New Roman" w:cs="Times New Roman"/>
          <w:sz w:val="28"/>
          <w:szCs w:val="28"/>
        </w:rPr>
        <w:t>бёнка.</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Значимым является воспитание у ребёнка стремления к истине, становл</w:t>
      </w:r>
      <w:r w:rsidRPr="0041789B">
        <w:rPr>
          <w:rFonts w:ascii="Times New Roman" w:hAnsi="Times New Roman" w:cs="Times New Roman"/>
          <w:sz w:val="28"/>
          <w:szCs w:val="28"/>
        </w:rPr>
        <w:t>е</w:t>
      </w:r>
      <w:r w:rsidRPr="0041789B">
        <w:rPr>
          <w:rFonts w:ascii="Times New Roman" w:hAnsi="Times New Roman" w:cs="Times New Roman"/>
          <w:sz w:val="28"/>
          <w:szCs w:val="28"/>
        </w:rPr>
        <w:t>ние целостной картины мира, в которой интегрировано ценностное, эмоци</w:t>
      </w:r>
      <w:r w:rsidRPr="0041789B">
        <w:rPr>
          <w:rFonts w:ascii="Times New Roman" w:hAnsi="Times New Roman" w:cs="Times New Roman"/>
          <w:sz w:val="28"/>
          <w:szCs w:val="28"/>
        </w:rPr>
        <w:t>о</w:t>
      </w:r>
      <w:r w:rsidRPr="0041789B">
        <w:rPr>
          <w:rFonts w:ascii="Times New Roman" w:hAnsi="Times New Roman" w:cs="Times New Roman"/>
          <w:sz w:val="28"/>
          <w:szCs w:val="28"/>
        </w:rPr>
        <w:t>нально окрашенное отношение к миру, людям, природе, деятельности человека.</w:t>
      </w:r>
    </w:p>
    <w:p w:rsidR="0041789B" w:rsidRPr="0041789B" w:rsidRDefault="0041789B" w:rsidP="0041789B">
      <w:pPr>
        <w:widowControl/>
        <w:autoSpaceDE/>
        <w:autoSpaceDN/>
        <w:adjustRightInd/>
        <w:ind w:firstLine="709"/>
        <w:rPr>
          <w:rFonts w:ascii="Times New Roman" w:hAnsi="Times New Roman" w:cs="Times New Roman"/>
          <w:b/>
          <w:i/>
          <w:sz w:val="28"/>
          <w:szCs w:val="28"/>
        </w:rPr>
      </w:pPr>
      <w:r w:rsidRPr="0041789B">
        <w:rPr>
          <w:rFonts w:ascii="Times New Roman" w:hAnsi="Times New Roman" w:cs="Times New Roman"/>
          <w:b/>
          <w:i/>
          <w:sz w:val="28"/>
          <w:szCs w:val="28"/>
        </w:rPr>
        <w:t>1.2.5. Физическое и оздоровительное воспитание</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i/>
          <w:sz w:val="28"/>
          <w:szCs w:val="28"/>
        </w:rPr>
        <w:t>Цель физического и оздоровительного воспитания</w:t>
      </w:r>
      <w:r w:rsidRPr="0041789B">
        <w:rPr>
          <w:rFonts w:ascii="Times New Roman" w:hAnsi="Times New Roman" w:cs="Times New Roman"/>
          <w:sz w:val="28"/>
          <w:szCs w:val="28"/>
        </w:rPr>
        <w:t xml:space="preserve"> - формирование це</w:t>
      </w:r>
      <w:r w:rsidRPr="0041789B">
        <w:rPr>
          <w:rFonts w:ascii="Times New Roman" w:hAnsi="Times New Roman" w:cs="Times New Roman"/>
          <w:sz w:val="28"/>
          <w:szCs w:val="28"/>
        </w:rPr>
        <w:t>н</w:t>
      </w:r>
      <w:r w:rsidRPr="0041789B">
        <w:rPr>
          <w:rFonts w:ascii="Times New Roman" w:hAnsi="Times New Roman" w:cs="Times New Roman"/>
          <w:sz w:val="28"/>
          <w:szCs w:val="28"/>
        </w:rPr>
        <w:t>ностного отношения детей к здоровому образу жизни, овладение элементарн</w:t>
      </w:r>
      <w:r w:rsidRPr="0041789B">
        <w:rPr>
          <w:rFonts w:ascii="Times New Roman" w:hAnsi="Times New Roman" w:cs="Times New Roman"/>
          <w:sz w:val="28"/>
          <w:szCs w:val="28"/>
        </w:rPr>
        <w:t>ы</w:t>
      </w:r>
      <w:r w:rsidRPr="0041789B">
        <w:rPr>
          <w:rFonts w:ascii="Times New Roman" w:hAnsi="Times New Roman" w:cs="Times New Roman"/>
          <w:sz w:val="28"/>
          <w:szCs w:val="28"/>
        </w:rPr>
        <w:t>ми гигиеническими навыками и правилами безопасности.</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i/>
          <w:sz w:val="28"/>
          <w:szCs w:val="28"/>
        </w:rPr>
        <w:t>Ценности</w:t>
      </w:r>
      <w:r w:rsidRPr="0041789B">
        <w:rPr>
          <w:rFonts w:ascii="Times New Roman" w:hAnsi="Times New Roman" w:cs="Times New Roman"/>
          <w:sz w:val="28"/>
          <w:szCs w:val="28"/>
        </w:rPr>
        <w:t xml:space="preserve"> - жизнь и здоровье лежит в основе физического и оздоров</w:t>
      </w:r>
      <w:r w:rsidRPr="0041789B">
        <w:rPr>
          <w:rFonts w:ascii="Times New Roman" w:hAnsi="Times New Roman" w:cs="Times New Roman"/>
          <w:sz w:val="28"/>
          <w:szCs w:val="28"/>
        </w:rPr>
        <w:t>и</w:t>
      </w:r>
      <w:r w:rsidRPr="0041789B">
        <w:rPr>
          <w:rFonts w:ascii="Times New Roman" w:hAnsi="Times New Roman" w:cs="Times New Roman"/>
          <w:sz w:val="28"/>
          <w:szCs w:val="28"/>
        </w:rPr>
        <w:t>тельного направления воспитания.</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w:t>
      </w:r>
      <w:r w:rsidRPr="0041789B">
        <w:rPr>
          <w:rFonts w:ascii="Times New Roman" w:hAnsi="Times New Roman" w:cs="Times New Roman"/>
          <w:sz w:val="28"/>
          <w:szCs w:val="28"/>
        </w:rPr>
        <w:t>в</w:t>
      </w:r>
      <w:r w:rsidRPr="0041789B">
        <w:rPr>
          <w:rFonts w:ascii="Times New Roman" w:hAnsi="Times New Roman" w:cs="Times New Roman"/>
          <w:sz w:val="28"/>
          <w:szCs w:val="28"/>
        </w:rPr>
        <w:t>ного и социального благополучия человека.</w:t>
      </w:r>
    </w:p>
    <w:p w:rsidR="0041789B" w:rsidRPr="0041789B" w:rsidRDefault="0041789B" w:rsidP="0041789B">
      <w:pPr>
        <w:widowControl/>
        <w:autoSpaceDE/>
        <w:autoSpaceDN/>
        <w:adjustRightInd/>
        <w:ind w:firstLine="709"/>
        <w:rPr>
          <w:rFonts w:ascii="Times New Roman" w:hAnsi="Times New Roman" w:cs="Times New Roman"/>
          <w:b/>
          <w:i/>
          <w:sz w:val="28"/>
          <w:szCs w:val="28"/>
        </w:rPr>
      </w:pPr>
      <w:r w:rsidRPr="0041789B">
        <w:rPr>
          <w:rFonts w:ascii="Times New Roman" w:hAnsi="Times New Roman" w:cs="Times New Roman"/>
          <w:b/>
          <w:i/>
          <w:sz w:val="28"/>
          <w:szCs w:val="28"/>
        </w:rPr>
        <w:t>1.2.6. Трудовое воспитание</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i/>
          <w:sz w:val="28"/>
          <w:szCs w:val="28"/>
        </w:rPr>
        <w:t>Цель трудового воспитания</w:t>
      </w:r>
      <w:r w:rsidRPr="0041789B">
        <w:rPr>
          <w:rFonts w:ascii="Times New Roman" w:hAnsi="Times New Roman" w:cs="Times New Roman"/>
          <w:sz w:val="28"/>
          <w:szCs w:val="28"/>
        </w:rPr>
        <w:t xml:space="preserve"> - формирование ценностного отношения д</w:t>
      </w:r>
      <w:r w:rsidRPr="0041789B">
        <w:rPr>
          <w:rFonts w:ascii="Times New Roman" w:hAnsi="Times New Roman" w:cs="Times New Roman"/>
          <w:sz w:val="28"/>
          <w:szCs w:val="28"/>
        </w:rPr>
        <w:t>е</w:t>
      </w:r>
      <w:r w:rsidRPr="0041789B">
        <w:rPr>
          <w:rFonts w:ascii="Times New Roman" w:hAnsi="Times New Roman" w:cs="Times New Roman"/>
          <w:sz w:val="28"/>
          <w:szCs w:val="28"/>
        </w:rPr>
        <w:t>тей к труду, трудолюбию и приобщение ребёнка к труду.</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i/>
          <w:sz w:val="28"/>
          <w:szCs w:val="28"/>
        </w:rPr>
        <w:t>Ценность</w:t>
      </w:r>
      <w:r w:rsidRPr="0041789B">
        <w:rPr>
          <w:rFonts w:ascii="Times New Roman" w:hAnsi="Times New Roman" w:cs="Times New Roman"/>
          <w:sz w:val="28"/>
          <w:szCs w:val="28"/>
        </w:rPr>
        <w:t xml:space="preserve"> - труд лежит в основе трудового направления воспитания.</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Трудовое воспитание направлено на формирование и поддержку привы</w:t>
      </w:r>
      <w:r w:rsidRPr="0041789B">
        <w:rPr>
          <w:rFonts w:ascii="Times New Roman" w:hAnsi="Times New Roman" w:cs="Times New Roman"/>
          <w:sz w:val="28"/>
          <w:szCs w:val="28"/>
        </w:rPr>
        <w:t>ч</w:t>
      </w:r>
      <w:r w:rsidRPr="0041789B">
        <w:rPr>
          <w:rFonts w:ascii="Times New Roman" w:hAnsi="Times New Roman" w:cs="Times New Roman"/>
          <w:sz w:val="28"/>
          <w:szCs w:val="28"/>
        </w:rPr>
        <w:t>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w:t>
      </w:r>
      <w:r w:rsidRPr="0041789B">
        <w:rPr>
          <w:rFonts w:ascii="Times New Roman" w:hAnsi="Times New Roman" w:cs="Times New Roman"/>
          <w:sz w:val="28"/>
          <w:szCs w:val="28"/>
        </w:rPr>
        <w:t>т</w:t>
      </w:r>
      <w:r w:rsidRPr="0041789B">
        <w:rPr>
          <w:rFonts w:ascii="Times New Roman" w:hAnsi="Times New Roman" w:cs="Times New Roman"/>
          <w:sz w:val="28"/>
          <w:szCs w:val="28"/>
        </w:rPr>
        <w:t>венной стороны труда. Самостоятельность в выполнении трудовых поручений способствует формированию ответственности за свои действия.</w:t>
      </w:r>
    </w:p>
    <w:p w:rsidR="0041789B" w:rsidRPr="0041789B" w:rsidRDefault="0041789B" w:rsidP="0041789B">
      <w:pPr>
        <w:widowControl/>
        <w:autoSpaceDE/>
        <w:autoSpaceDN/>
        <w:adjustRightInd/>
        <w:ind w:firstLine="709"/>
        <w:rPr>
          <w:rFonts w:ascii="Times New Roman" w:hAnsi="Times New Roman" w:cs="Times New Roman"/>
          <w:b/>
          <w:i/>
          <w:sz w:val="28"/>
          <w:szCs w:val="28"/>
        </w:rPr>
      </w:pPr>
      <w:r w:rsidRPr="0041789B">
        <w:rPr>
          <w:rFonts w:ascii="Times New Roman" w:hAnsi="Times New Roman" w:cs="Times New Roman"/>
          <w:b/>
          <w:i/>
          <w:sz w:val="28"/>
          <w:szCs w:val="28"/>
        </w:rPr>
        <w:t>1.2.7. Эстетическое воспитание</w:t>
      </w:r>
    </w:p>
    <w:p w:rsidR="0041789B" w:rsidRPr="0041789B" w:rsidRDefault="0041789B" w:rsidP="0041789B">
      <w:pPr>
        <w:widowControl/>
        <w:autoSpaceDE/>
        <w:autoSpaceDN/>
        <w:adjustRightInd/>
        <w:ind w:firstLine="709"/>
        <w:rPr>
          <w:rFonts w:ascii="Times New Roman" w:hAnsi="Times New Roman" w:cs="Times New Roman"/>
          <w:i/>
          <w:sz w:val="28"/>
          <w:szCs w:val="28"/>
        </w:rPr>
      </w:pPr>
      <w:r w:rsidRPr="0041789B">
        <w:rPr>
          <w:rFonts w:ascii="Times New Roman" w:hAnsi="Times New Roman" w:cs="Times New Roman"/>
          <w:i/>
          <w:sz w:val="28"/>
          <w:szCs w:val="28"/>
        </w:rPr>
        <w:t>Цель эстетического воспитания</w:t>
      </w:r>
      <w:r w:rsidRPr="0041789B">
        <w:rPr>
          <w:rFonts w:ascii="Times New Roman" w:hAnsi="Times New Roman" w:cs="Times New Roman"/>
          <w:sz w:val="28"/>
          <w:szCs w:val="28"/>
        </w:rPr>
        <w:t xml:space="preserve"> - способствовать становлению у ребёнка ценностного отношения к красоте.</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i/>
          <w:sz w:val="28"/>
          <w:szCs w:val="28"/>
        </w:rPr>
        <w:t>Ценности</w:t>
      </w:r>
      <w:r w:rsidRPr="0041789B">
        <w:rPr>
          <w:rFonts w:ascii="Times New Roman" w:hAnsi="Times New Roman" w:cs="Times New Roman"/>
          <w:sz w:val="28"/>
          <w:szCs w:val="28"/>
        </w:rPr>
        <w:t xml:space="preserve"> - культура, красота, лежат в основе эстетического направления воспитания.</w:t>
      </w:r>
    </w:p>
    <w:p w:rsidR="0041789B" w:rsidRPr="0041789B" w:rsidRDefault="0041789B" w:rsidP="0041789B">
      <w:pPr>
        <w:widowControl/>
        <w:autoSpaceDE/>
        <w:autoSpaceDN/>
        <w:adjustRightInd/>
        <w:ind w:firstLine="709"/>
        <w:rPr>
          <w:rFonts w:ascii="Times New Roman" w:hAnsi="Times New Roman" w:cs="Times New Roman"/>
          <w:sz w:val="28"/>
          <w:szCs w:val="28"/>
        </w:rPr>
      </w:pPr>
      <w:r w:rsidRPr="0041789B">
        <w:rPr>
          <w:rFonts w:ascii="Times New Roman" w:hAnsi="Times New Roman" w:cs="Times New Roman"/>
          <w:sz w:val="28"/>
          <w:szCs w:val="28"/>
        </w:rPr>
        <w:t>Эстетическое воспитание направлено на воспитание любви к прекрасн</w:t>
      </w:r>
      <w:r w:rsidRPr="0041789B">
        <w:rPr>
          <w:rFonts w:ascii="Times New Roman" w:hAnsi="Times New Roman" w:cs="Times New Roman"/>
          <w:sz w:val="28"/>
          <w:szCs w:val="28"/>
        </w:rPr>
        <w:t>о</w:t>
      </w:r>
      <w:r w:rsidRPr="0041789B">
        <w:rPr>
          <w:rFonts w:ascii="Times New Roman" w:hAnsi="Times New Roman" w:cs="Times New Roman"/>
          <w:sz w:val="28"/>
          <w:szCs w:val="28"/>
        </w:rPr>
        <w:t>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w:t>
      </w:r>
      <w:r w:rsidRPr="0041789B">
        <w:rPr>
          <w:rFonts w:ascii="Times New Roman" w:hAnsi="Times New Roman" w:cs="Times New Roman"/>
          <w:sz w:val="28"/>
          <w:szCs w:val="28"/>
        </w:rPr>
        <w:t>а</w:t>
      </w:r>
      <w:r w:rsidRPr="0041789B">
        <w:rPr>
          <w:rFonts w:ascii="Times New Roman" w:hAnsi="Times New Roman" w:cs="Times New Roman"/>
          <w:sz w:val="28"/>
          <w:szCs w:val="28"/>
        </w:rPr>
        <w:t>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w:t>
      </w:r>
      <w:r w:rsidRPr="0041789B">
        <w:rPr>
          <w:rFonts w:ascii="Times New Roman" w:hAnsi="Times New Roman" w:cs="Times New Roman"/>
          <w:sz w:val="28"/>
          <w:szCs w:val="28"/>
        </w:rPr>
        <w:t>в</w:t>
      </w:r>
      <w:r w:rsidRPr="0041789B">
        <w:rPr>
          <w:rFonts w:ascii="Times New Roman" w:hAnsi="Times New Roman" w:cs="Times New Roman"/>
          <w:sz w:val="28"/>
          <w:szCs w:val="28"/>
        </w:rPr>
        <w:lastRenderedPageBreak/>
        <w:t>ка, чистота помещения, опрятный вид детей и взрослых содействуют воспит</w:t>
      </w:r>
      <w:r w:rsidRPr="0041789B">
        <w:rPr>
          <w:rFonts w:ascii="Times New Roman" w:hAnsi="Times New Roman" w:cs="Times New Roman"/>
          <w:sz w:val="28"/>
          <w:szCs w:val="28"/>
        </w:rPr>
        <w:t>а</w:t>
      </w:r>
      <w:r w:rsidRPr="0041789B">
        <w:rPr>
          <w:rFonts w:ascii="Times New Roman" w:hAnsi="Times New Roman" w:cs="Times New Roman"/>
          <w:sz w:val="28"/>
          <w:szCs w:val="28"/>
        </w:rPr>
        <w:t>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E1A8F" w:rsidRDefault="00EE1A8F" w:rsidP="008F404B">
      <w:pPr>
        <w:ind w:firstLine="0"/>
        <w:rPr>
          <w:rFonts w:ascii="Times New Roman" w:hAnsi="Times New Roman" w:cs="Times New Roman"/>
          <w:sz w:val="28"/>
          <w:szCs w:val="28"/>
        </w:rPr>
      </w:pPr>
    </w:p>
    <w:p w:rsidR="00EE1A8F" w:rsidRPr="00EE1A8F" w:rsidRDefault="00622AA3" w:rsidP="00EE1A8F">
      <w:pPr>
        <w:ind w:firstLine="567"/>
        <w:rPr>
          <w:rFonts w:ascii="Times New Roman" w:hAnsi="Times New Roman" w:cs="Times New Roman"/>
          <w:b/>
          <w:sz w:val="28"/>
          <w:szCs w:val="28"/>
        </w:rPr>
      </w:pPr>
      <w:r>
        <w:rPr>
          <w:rFonts w:ascii="Times New Roman" w:hAnsi="Times New Roman" w:cs="Times New Roman"/>
          <w:b/>
          <w:sz w:val="28"/>
          <w:szCs w:val="28"/>
        </w:rPr>
        <w:t>1.</w:t>
      </w:r>
      <w:r w:rsidR="00EE1A8F" w:rsidRPr="00EE1A8F">
        <w:rPr>
          <w:rFonts w:ascii="Times New Roman" w:hAnsi="Times New Roman" w:cs="Times New Roman"/>
          <w:b/>
          <w:sz w:val="28"/>
          <w:szCs w:val="28"/>
        </w:rPr>
        <w:t>3. Принципы воспитания</w:t>
      </w:r>
    </w:p>
    <w:p w:rsidR="00D46190" w:rsidRPr="00D46190" w:rsidRDefault="00D46190" w:rsidP="00D46190">
      <w:pPr>
        <w:widowControl/>
        <w:autoSpaceDE/>
        <w:autoSpaceDN/>
        <w:adjustRightInd/>
        <w:ind w:firstLine="709"/>
        <w:rPr>
          <w:rFonts w:ascii="Times New Roman" w:hAnsi="Times New Roman" w:cs="Times New Roman"/>
          <w:sz w:val="28"/>
          <w:szCs w:val="28"/>
        </w:rPr>
      </w:pPr>
      <w:r w:rsidRPr="00D46190">
        <w:rPr>
          <w:rFonts w:ascii="Times New Roman" w:hAnsi="Times New Roman" w:cs="Times New Roman"/>
          <w:sz w:val="28"/>
          <w:szCs w:val="28"/>
        </w:rPr>
        <w:t>Программа воспитания построена на основе духовно-нравственных и с</w:t>
      </w:r>
      <w:r w:rsidRPr="00D46190">
        <w:rPr>
          <w:rFonts w:ascii="Times New Roman" w:hAnsi="Times New Roman" w:cs="Times New Roman"/>
          <w:sz w:val="28"/>
          <w:szCs w:val="28"/>
        </w:rPr>
        <w:t>о</w:t>
      </w:r>
      <w:r w:rsidRPr="00D46190">
        <w:rPr>
          <w:rFonts w:ascii="Times New Roman" w:hAnsi="Times New Roman" w:cs="Times New Roman"/>
          <w:sz w:val="28"/>
          <w:szCs w:val="28"/>
        </w:rPr>
        <w:t xml:space="preserve">циокультурных ценностей и принятых в обществе правил и норм поведения в интересах человека, семьи, общества и опирается на </w:t>
      </w:r>
      <w:r w:rsidRPr="00D46190">
        <w:rPr>
          <w:rFonts w:ascii="Times New Roman" w:hAnsi="Times New Roman" w:cs="Times New Roman"/>
          <w:i/>
          <w:sz w:val="28"/>
          <w:szCs w:val="28"/>
        </w:rPr>
        <w:t>следующие принципы:</w:t>
      </w:r>
    </w:p>
    <w:p w:rsidR="00D46190" w:rsidRPr="00D46190" w:rsidRDefault="00D46190" w:rsidP="00D46190">
      <w:pPr>
        <w:widowControl/>
        <w:autoSpaceDE/>
        <w:autoSpaceDN/>
        <w:adjustRightInd/>
        <w:ind w:firstLine="709"/>
        <w:rPr>
          <w:rFonts w:ascii="Times New Roman" w:hAnsi="Times New Roman" w:cs="Times New Roman"/>
          <w:sz w:val="28"/>
          <w:szCs w:val="28"/>
        </w:rPr>
      </w:pPr>
      <w:r w:rsidRPr="00D46190">
        <w:rPr>
          <w:rFonts w:ascii="Times New Roman" w:hAnsi="Times New Roman" w:cs="Times New Roman"/>
          <w:b/>
          <w:i/>
          <w:sz w:val="28"/>
          <w:szCs w:val="28"/>
        </w:rPr>
        <w:t>- принцип гуманизма:</w:t>
      </w:r>
      <w:r w:rsidRPr="00D46190">
        <w:rPr>
          <w:rFonts w:ascii="Times New Roman" w:hAnsi="Times New Roman" w:cs="Times New Roman"/>
          <w:sz w:val="28"/>
          <w:szCs w:val="28"/>
        </w:rPr>
        <w:t xml:space="preserve"> приоритет жизни и здоровья человека, прав и св</w:t>
      </w:r>
      <w:r w:rsidRPr="00D46190">
        <w:rPr>
          <w:rFonts w:ascii="Times New Roman" w:hAnsi="Times New Roman" w:cs="Times New Roman"/>
          <w:sz w:val="28"/>
          <w:szCs w:val="28"/>
        </w:rPr>
        <w:t>о</w:t>
      </w:r>
      <w:r w:rsidRPr="00D46190">
        <w:rPr>
          <w:rFonts w:ascii="Times New Roman" w:hAnsi="Times New Roman" w:cs="Times New Roman"/>
          <w:sz w:val="28"/>
          <w:szCs w:val="28"/>
        </w:rPr>
        <w:t>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w:t>
      </w:r>
      <w:r w:rsidRPr="00D46190">
        <w:rPr>
          <w:rFonts w:ascii="Times New Roman" w:hAnsi="Times New Roman" w:cs="Times New Roman"/>
          <w:sz w:val="28"/>
          <w:szCs w:val="28"/>
        </w:rPr>
        <w:t>о</w:t>
      </w:r>
      <w:r w:rsidRPr="00D46190">
        <w:rPr>
          <w:rFonts w:ascii="Times New Roman" w:hAnsi="Times New Roman" w:cs="Times New Roman"/>
          <w:sz w:val="28"/>
          <w:szCs w:val="28"/>
        </w:rPr>
        <w:t>го природопользования;</w:t>
      </w:r>
    </w:p>
    <w:p w:rsidR="00D46190" w:rsidRPr="00D46190" w:rsidRDefault="00D46190" w:rsidP="00D46190">
      <w:pPr>
        <w:widowControl/>
        <w:autoSpaceDE/>
        <w:autoSpaceDN/>
        <w:adjustRightInd/>
        <w:ind w:firstLine="709"/>
        <w:rPr>
          <w:rFonts w:ascii="Times New Roman" w:hAnsi="Times New Roman" w:cs="Times New Roman"/>
          <w:sz w:val="28"/>
          <w:szCs w:val="28"/>
        </w:rPr>
      </w:pPr>
      <w:r w:rsidRPr="00D46190">
        <w:rPr>
          <w:rFonts w:ascii="Times New Roman" w:hAnsi="Times New Roman" w:cs="Times New Roman"/>
          <w:b/>
          <w:i/>
          <w:sz w:val="28"/>
          <w:szCs w:val="28"/>
        </w:rPr>
        <w:t>- принцип ценностного единства и совместности</w:t>
      </w:r>
      <w:r w:rsidRPr="00D46190">
        <w:rPr>
          <w:rFonts w:ascii="Times New Roman" w:hAnsi="Times New Roman" w:cs="Times New Roman"/>
          <w:b/>
          <w:sz w:val="28"/>
          <w:szCs w:val="28"/>
        </w:rPr>
        <w:t>:</w:t>
      </w:r>
      <w:r w:rsidRPr="00D46190">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w:t>
      </w:r>
      <w:r w:rsidRPr="00D46190">
        <w:rPr>
          <w:rFonts w:ascii="Times New Roman" w:hAnsi="Times New Roman" w:cs="Times New Roman"/>
          <w:sz w:val="28"/>
          <w:szCs w:val="28"/>
        </w:rPr>
        <w:t>т</w:t>
      </w:r>
      <w:r w:rsidRPr="00D46190">
        <w:rPr>
          <w:rFonts w:ascii="Times New Roman" w:hAnsi="Times New Roman" w:cs="Times New Roman"/>
          <w:sz w:val="28"/>
          <w:szCs w:val="28"/>
        </w:rPr>
        <w:t>ношений, содействие, сотворчество и сопереживание, взаимопонимание и вз</w:t>
      </w:r>
      <w:r w:rsidRPr="00D46190">
        <w:rPr>
          <w:rFonts w:ascii="Times New Roman" w:hAnsi="Times New Roman" w:cs="Times New Roman"/>
          <w:sz w:val="28"/>
          <w:szCs w:val="28"/>
        </w:rPr>
        <w:t>а</w:t>
      </w:r>
      <w:r w:rsidRPr="00D46190">
        <w:rPr>
          <w:rFonts w:ascii="Times New Roman" w:hAnsi="Times New Roman" w:cs="Times New Roman"/>
          <w:sz w:val="28"/>
          <w:szCs w:val="28"/>
        </w:rPr>
        <w:t>имное уважение;</w:t>
      </w:r>
    </w:p>
    <w:p w:rsidR="00D46190" w:rsidRPr="00D46190" w:rsidRDefault="00D46190" w:rsidP="00D46190">
      <w:pPr>
        <w:widowControl/>
        <w:autoSpaceDE/>
        <w:autoSpaceDN/>
        <w:adjustRightInd/>
        <w:ind w:firstLine="709"/>
        <w:rPr>
          <w:rFonts w:ascii="Times New Roman" w:hAnsi="Times New Roman" w:cs="Times New Roman"/>
          <w:sz w:val="28"/>
          <w:szCs w:val="28"/>
        </w:rPr>
      </w:pPr>
      <w:r w:rsidRPr="00D46190">
        <w:rPr>
          <w:rFonts w:ascii="Times New Roman" w:hAnsi="Times New Roman" w:cs="Times New Roman"/>
          <w:b/>
          <w:i/>
          <w:sz w:val="28"/>
          <w:szCs w:val="28"/>
        </w:rPr>
        <w:t>- принцип общего культурного образования:</w:t>
      </w:r>
      <w:r w:rsidRPr="00D46190">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D46190" w:rsidRPr="00D46190" w:rsidRDefault="00D46190" w:rsidP="00D46190">
      <w:pPr>
        <w:widowControl/>
        <w:autoSpaceDE/>
        <w:autoSpaceDN/>
        <w:adjustRightInd/>
        <w:ind w:firstLine="709"/>
        <w:rPr>
          <w:rFonts w:ascii="Times New Roman" w:hAnsi="Times New Roman" w:cs="Times New Roman"/>
          <w:b/>
          <w:sz w:val="28"/>
          <w:szCs w:val="28"/>
        </w:rPr>
      </w:pPr>
      <w:r w:rsidRPr="00D46190">
        <w:rPr>
          <w:rFonts w:ascii="Times New Roman" w:hAnsi="Times New Roman" w:cs="Times New Roman"/>
          <w:b/>
          <w:i/>
          <w:sz w:val="28"/>
          <w:szCs w:val="28"/>
        </w:rPr>
        <w:t>- принцип следования нравственному примеру:</w:t>
      </w:r>
      <w:r w:rsidRPr="00D46190">
        <w:rPr>
          <w:rFonts w:ascii="Times New Roman" w:hAnsi="Times New Roman" w:cs="Times New Roman"/>
          <w:sz w:val="28"/>
          <w:szCs w:val="28"/>
        </w:rPr>
        <w:t xml:space="preserve"> пример как метод во</w:t>
      </w:r>
      <w:r w:rsidRPr="00D46190">
        <w:rPr>
          <w:rFonts w:ascii="Times New Roman" w:hAnsi="Times New Roman" w:cs="Times New Roman"/>
          <w:sz w:val="28"/>
          <w:szCs w:val="28"/>
        </w:rPr>
        <w:t>с</w:t>
      </w:r>
      <w:r w:rsidRPr="00D46190">
        <w:rPr>
          <w:rFonts w:ascii="Times New Roman" w:hAnsi="Times New Roman" w:cs="Times New Roman"/>
          <w:sz w:val="28"/>
          <w:szCs w:val="28"/>
        </w:rPr>
        <w:t>питания позволяет расширить нравственный опыт ребенка, побудить его к о</w:t>
      </w:r>
      <w:r w:rsidRPr="00D46190">
        <w:rPr>
          <w:rFonts w:ascii="Times New Roman" w:hAnsi="Times New Roman" w:cs="Times New Roman"/>
          <w:sz w:val="28"/>
          <w:szCs w:val="28"/>
        </w:rPr>
        <w:t>т</w:t>
      </w:r>
      <w:r w:rsidRPr="00D46190">
        <w:rPr>
          <w:rFonts w:ascii="Times New Roman" w:hAnsi="Times New Roman" w:cs="Times New Roman"/>
          <w:sz w:val="28"/>
          <w:szCs w:val="28"/>
        </w:rPr>
        <w:t>крытому внутреннему диалогу, пробудить в нем нравственную рефлексию, обеспечить возможность выбора при построении собственной системы ценн</w:t>
      </w:r>
      <w:r w:rsidRPr="00D46190">
        <w:rPr>
          <w:rFonts w:ascii="Times New Roman" w:hAnsi="Times New Roman" w:cs="Times New Roman"/>
          <w:sz w:val="28"/>
          <w:szCs w:val="28"/>
        </w:rPr>
        <w:t>о</w:t>
      </w:r>
      <w:r w:rsidRPr="00D46190">
        <w:rPr>
          <w:rFonts w:ascii="Times New Roman" w:hAnsi="Times New Roman" w:cs="Times New Roman"/>
          <w:sz w:val="28"/>
          <w:szCs w:val="28"/>
        </w:rPr>
        <w:t>стных отношений, продемонстрировать ребенку реальную возможность след</w:t>
      </w:r>
      <w:r w:rsidRPr="00D46190">
        <w:rPr>
          <w:rFonts w:ascii="Times New Roman" w:hAnsi="Times New Roman" w:cs="Times New Roman"/>
          <w:sz w:val="28"/>
          <w:szCs w:val="28"/>
        </w:rPr>
        <w:t>о</w:t>
      </w:r>
      <w:r w:rsidRPr="00D46190">
        <w:rPr>
          <w:rFonts w:ascii="Times New Roman" w:hAnsi="Times New Roman" w:cs="Times New Roman"/>
          <w:sz w:val="28"/>
          <w:szCs w:val="28"/>
        </w:rPr>
        <w:t>вания идеалу в жизни;</w:t>
      </w:r>
    </w:p>
    <w:p w:rsidR="00D46190" w:rsidRPr="00D46190" w:rsidRDefault="00D46190" w:rsidP="00D46190">
      <w:pPr>
        <w:widowControl/>
        <w:autoSpaceDE/>
        <w:autoSpaceDN/>
        <w:adjustRightInd/>
        <w:ind w:firstLine="709"/>
        <w:rPr>
          <w:rFonts w:ascii="Times New Roman" w:hAnsi="Times New Roman" w:cs="Times New Roman"/>
          <w:i/>
          <w:sz w:val="28"/>
          <w:szCs w:val="28"/>
        </w:rPr>
      </w:pPr>
      <w:r w:rsidRPr="00D46190">
        <w:rPr>
          <w:rFonts w:ascii="Times New Roman" w:hAnsi="Times New Roman" w:cs="Times New Roman"/>
          <w:b/>
          <w:i/>
          <w:sz w:val="28"/>
          <w:szCs w:val="28"/>
        </w:rPr>
        <w:t>- принципы безопасной жизнедеятельности:</w:t>
      </w:r>
      <w:r w:rsidRPr="00D46190">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D46190" w:rsidRPr="00D46190" w:rsidRDefault="00D46190" w:rsidP="00D46190">
      <w:pPr>
        <w:widowControl/>
        <w:autoSpaceDE/>
        <w:autoSpaceDN/>
        <w:adjustRightInd/>
        <w:ind w:firstLine="709"/>
        <w:rPr>
          <w:rFonts w:ascii="Times New Roman" w:hAnsi="Times New Roman" w:cs="Times New Roman"/>
          <w:sz w:val="28"/>
          <w:szCs w:val="28"/>
        </w:rPr>
      </w:pPr>
      <w:r w:rsidRPr="00D46190">
        <w:rPr>
          <w:rFonts w:ascii="Times New Roman" w:hAnsi="Times New Roman" w:cs="Times New Roman"/>
          <w:b/>
          <w:i/>
          <w:sz w:val="28"/>
          <w:szCs w:val="28"/>
        </w:rPr>
        <w:t>- принцип совместной деятельности ребенка и педагогического р</w:t>
      </w:r>
      <w:r w:rsidRPr="00D46190">
        <w:rPr>
          <w:rFonts w:ascii="Times New Roman" w:hAnsi="Times New Roman" w:cs="Times New Roman"/>
          <w:b/>
          <w:i/>
          <w:sz w:val="28"/>
          <w:szCs w:val="28"/>
        </w:rPr>
        <w:t>а</w:t>
      </w:r>
      <w:r w:rsidRPr="00D46190">
        <w:rPr>
          <w:rFonts w:ascii="Times New Roman" w:hAnsi="Times New Roman" w:cs="Times New Roman"/>
          <w:b/>
          <w:i/>
          <w:sz w:val="28"/>
          <w:szCs w:val="28"/>
        </w:rPr>
        <w:t>ботника:</w:t>
      </w:r>
      <w:r w:rsidRPr="00D46190">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D46190" w:rsidRPr="00D46190" w:rsidRDefault="00D46190" w:rsidP="00D46190">
      <w:pPr>
        <w:widowControl/>
        <w:autoSpaceDE/>
        <w:autoSpaceDN/>
        <w:adjustRightInd/>
        <w:ind w:firstLine="709"/>
        <w:rPr>
          <w:rFonts w:ascii="Times New Roman" w:hAnsi="Times New Roman" w:cs="Times New Roman"/>
          <w:sz w:val="28"/>
          <w:szCs w:val="28"/>
        </w:rPr>
      </w:pPr>
      <w:r w:rsidRPr="00D46190">
        <w:rPr>
          <w:rFonts w:ascii="Times New Roman" w:hAnsi="Times New Roman" w:cs="Times New Roman"/>
          <w:b/>
          <w:i/>
          <w:sz w:val="28"/>
          <w:szCs w:val="28"/>
        </w:rPr>
        <w:t>- принцип инклюзивности</w:t>
      </w:r>
      <w:r w:rsidRPr="00D46190">
        <w:rPr>
          <w:rFonts w:ascii="Times New Roman" w:hAnsi="Times New Roman" w:cs="Times New Roman"/>
          <w:i/>
          <w:sz w:val="28"/>
          <w:szCs w:val="28"/>
        </w:rPr>
        <w:t>:</w:t>
      </w:r>
      <w:r w:rsidRPr="00D46190">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w:t>
      </w:r>
      <w:r w:rsidRPr="00D46190">
        <w:rPr>
          <w:rFonts w:ascii="Times New Roman" w:hAnsi="Times New Roman" w:cs="Times New Roman"/>
          <w:sz w:val="28"/>
          <w:szCs w:val="28"/>
        </w:rPr>
        <w:t>л</w:t>
      </w:r>
      <w:r w:rsidRPr="00D46190">
        <w:rPr>
          <w:rFonts w:ascii="Times New Roman" w:hAnsi="Times New Roman" w:cs="Times New Roman"/>
          <w:sz w:val="28"/>
          <w:szCs w:val="28"/>
        </w:rPr>
        <w:t>лектуальных, культурно-этнических, языковых и иных особенностей, включ</w:t>
      </w:r>
      <w:r w:rsidRPr="00D46190">
        <w:rPr>
          <w:rFonts w:ascii="Times New Roman" w:hAnsi="Times New Roman" w:cs="Times New Roman"/>
          <w:sz w:val="28"/>
          <w:szCs w:val="28"/>
        </w:rPr>
        <w:t>е</w:t>
      </w:r>
      <w:r w:rsidRPr="00D46190">
        <w:rPr>
          <w:rFonts w:ascii="Times New Roman" w:hAnsi="Times New Roman" w:cs="Times New Roman"/>
          <w:sz w:val="28"/>
          <w:szCs w:val="28"/>
        </w:rPr>
        <w:t>ны в общую систему образования.</w:t>
      </w:r>
    </w:p>
    <w:p w:rsidR="00995B76" w:rsidRPr="00EE1A8F" w:rsidRDefault="00995B76" w:rsidP="00641A7E">
      <w:pPr>
        <w:ind w:firstLine="567"/>
        <w:rPr>
          <w:rFonts w:ascii="Times New Roman" w:hAnsi="Times New Roman" w:cs="Times New Roman"/>
          <w:sz w:val="28"/>
          <w:szCs w:val="28"/>
        </w:rPr>
      </w:pPr>
      <w:r w:rsidRPr="00EE1A8F">
        <w:rPr>
          <w:rFonts w:ascii="Times New Roman" w:hAnsi="Times New Roman" w:cs="Times New Roman"/>
          <w:sz w:val="28"/>
          <w:szCs w:val="28"/>
        </w:rPr>
        <w:t xml:space="preserve">Принципы </w:t>
      </w:r>
      <w:r w:rsidR="00D46190">
        <w:rPr>
          <w:rFonts w:ascii="Times New Roman" w:hAnsi="Times New Roman" w:cs="Times New Roman"/>
          <w:sz w:val="28"/>
          <w:szCs w:val="28"/>
        </w:rPr>
        <w:t>реализуются в укладе дошкольного учреждения</w:t>
      </w:r>
      <w:r w:rsidRPr="00EE1A8F">
        <w:rPr>
          <w:rFonts w:ascii="Times New Roman" w:hAnsi="Times New Roman" w:cs="Times New Roman"/>
          <w:sz w:val="28"/>
          <w:szCs w:val="28"/>
        </w:rPr>
        <w:t>, включающем воспитывающие среды, общности, культурные практики, совместную деятел</w:t>
      </w:r>
      <w:r w:rsidRPr="00EE1A8F">
        <w:rPr>
          <w:rFonts w:ascii="Times New Roman" w:hAnsi="Times New Roman" w:cs="Times New Roman"/>
          <w:sz w:val="28"/>
          <w:szCs w:val="28"/>
        </w:rPr>
        <w:t>ь</w:t>
      </w:r>
      <w:r w:rsidRPr="00EE1A8F">
        <w:rPr>
          <w:rFonts w:ascii="Times New Roman" w:hAnsi="Times New Roman" w:cs="Times New Roman"/>
          <w:sz w:val="28"/>
          <w:szCs w:val="28"/>
        </w:rPr>
        <w:t>ность и события.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Уклад образовательной организации опирается на базовые национальные ценности,</w:t>
      </w:r>
      <w:r w:rsidR="00EE1A8F">
        <w:rPr>
          <w:rFonts w:ascii="Times New Roman" w:hAnsi="Times New Roman" w:cs="Times New Roman"/>
          <w:sz w:val="28"/>
          <w:szCs w:val="28"/>
        </w:rPr>
        <w:t xml:space="preserve"> содержащие традиции региона и ДО</w:t>
      </w:r>
      <w:r w:rsidR="00D46190">
        <w:rPr>
          <w:rFonts w:ascii="Times New Roman" w:hAnsi="Times New Roman" w:cs="Times New Roman"/>
          <w:sz w:val="28"/>
          <w:szCs w:val="28"/>
        </w:rPr>
        <w:t>У</w:t>
      </w:r>
      <w:r w:rsidRPr="002629C8">
        <w:rPr>
          <w:rFonts w:ascii="Times New Roman" w:hAnsi="Times New Roman" w:cs="Times New Roman"/>
          <w:sz w:val="28"/>
          <w:szCs w:val="28"/>
        </w:rPr>
        <w:t>, задающий культуру повед</w:t>
      </w:r>
      <w:r w:rsidRPr="002629C8">
        <w:rPr>
          <w:rFonts w:ascii="Times New Roman" w:hAnsi="Times New Roman" w:cs="Times New Roman"/>
          <w:sz w:val="28"/>
          <w:szCs w:val="28"/>
        </w:rPr>
        <w:t>е</w:t>
      </w:r>
      <w:r w:rsidRPr="002629C8">
        <w:rPr>
          <w:rFonts w:ascii="Times New Roman" w:hAnsi="Times New Roman" w:cs="Times New Roman"/>
          <w:sz w:val="28"/>
          <w:szCs w:val="28"/>
        </w:rPr>
        <w:t>ния сообществ, описывающий предметно-пространственную среду, деятельн</w:t>
      </w:r>
      <w:r w:rsidRPr="002629C8">
        <w:rPr>
          <w:rFonts w:ascii="Times New Roman" w:hAnsi="Times New Roman" w:cs="Times New Roman"/>
          <w:sz w:val="28"/>
          <w:szCs w:val="28"/>
        </w:rPr>
        <w:t>о</w:t>
      </w:r>
      <w:r w:rsidRPr="002629C8">
        <w:rPr>
          <w:rFonts w:ascii="Times New Roman" w:hAnsi="Times New Roman" w:cs="Times New Roman"/>
          <w:sz w:val="28"/>
          <w:szCs w:val="28"/>
        </w:rPr>
        <w:t>сти и социокультурный контекст.</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w:t>
      </w:r>
      <w:r w:rsidR="00EE1A8F">
        <w:rPr>
          <w:rFonts w:ascii="Times New Roman" w:hAnsi="Times New Roman" w:cs="Times New Roman"/>
          <w:sz w:val="28"/>
          <w:szCs w:val="28"/>
        </w:rPr>
        <w:t>изни ДО</w:t>
      </w:r>
      <w:r w:rsidR="00D46190">
        <w:rPr>
          <w:rFonts w:ascii="Times New Roman" w:hAnsi="Times New Roman" w:cs="Times New Roman"/>
          <w:sz w:val="28"/>
          <w:szCs w:val="28"/>
        </w:rPr>
        <w:t>У</w:t>
      </w:r>
      <w:r w:rsidRPr="002629C8">
        <w:rPr>
          <w:rFonts w:ascii="Times New Roman" w:hAnsi="Times New Roman" w:cs="Times New Roman"/>
          <w:sz w:val="28"/>
          <w:szCs w:val="28"/>
        </w:rPr>
        <w:t xml:space="preserve">, способствует </w:t>
      </w:r>
      <w:r w:rsidRPr="002629C8">
        <w:rPr>
          <w:rFonts w:ascii="Times New Roman" w:hAnsi="Times New Roman" w:cs="Times New Roman"/>
          <w:sz w:val="28"/>
          <w:szCs w:val="28"/>
        </w:rPr>
        <w:lastRenderedPageBreak/>
        <w:t>формированию ценностей воспитания, которые разделяются всеми участник</w:t>
      </w:r>
      <w:r w:rsidRPr="002629C8">
        <w:rPr>
          <w:rFonts w:ascii="Times New Roman" w:hAnsi="Times New Roman" w:cs="Times New Roman"/>
          <w:sz w:val="28"/>
          <w:szCs w:val="28"/>
        </w:rPr>
        <w:t>а</w:t>
      </w:r>
      <w:r w:rsidRPr="002629C8">
        <w:rPr>
          <w:rFonts w:ascii="Times New Roman" w:hAnsi="Times New Roman" w:cs="Times New Roman"/>
          <w:sz w:val="28"/>
          <w:szCs w:val="28"/>
        </w:rPr>
        <w:t>ми образовательных отношений.</w:t>
      </w:r>
    </w:p>
    <w:p w:rsidR="00995B76" w:rsidRDefault="00995B76" w:rsidP="00641A7E">
      <w:pPr>
        <w:ind w:firstLine="567"/>
        <w:rPr>
          <w:rFonts w:ascii="Times New Roman" w:hAnsi="Times New Roman" w:cs="Times New Roman"/>
          <w:sz w:val="28"/>
          <w:szCs w:val="28"/>
        </w:rPr>
      </w:pPr>
      <w:r w:rsidRPr="00EE1A8F">
        <w:rPr>
          <w:rFonts w:ascii="Times New Roman" w:hAnsi="Times New Roman" w:cs="Times New Roman"/>
          <w:sz w:val="28"/>
          <w:szCs w:val="28"/>
        </w:rPr>
        <w:t>Воспитывающая среда определяется целью и задачами воспитания, духо</w:t>
      </w:r>
      <w:r w:rsidRPr="00EE1A8F">
        <w:rPr>
          <w:rFonts w:ascii="Times New Roman" w:hAnsi="Times New Roman" w:cs="Times New Roman"/>
          <w:sz w:val="28"/>
          <w:szCs w:val="28"/>
        </w:rPr>
        <w:t>в</w:t>
      </w:r>
      <w:r w:rsidRPr="00EE1A8F">
        <w:rPr>
          <w:rFonts w:ascii="Times New Roman" w:hAnsi="Times New Roman" w:cs="Times New Roman"/>
          <w:sz w:val="28"/>
          <w:szCs w:val="28"/>
        </w:rPr>
        <w:t xml:space="preserve">но-нравственными и социокультурными ценностями, образцами и практиками, и учитывает психофизических особенностей обучающихся с </w:t>
      </w:r>
      <w:r w:rsidR="00641A7E" w:rsidRPr="00EE1A8F">
        <w:rPr>
          <w:rFonts w:ascii="Times New Roman" w:hAnsi="Times New Roman" w:cs="Times New Roman"/>
          <w:sz w:val="28"/>
          <w:szCs w:val="28"/>
        </w:rPr>
        <w:t>ТНР</w:t>
      </w:r>
      <w:r w:rsidRPr="00EE1A8F">
        <w:rPr>
          <w:rFonts w:ascii="Times New Roman" w:hAnsi="Times New Roman" w:cs="Times New Roman"/>
          <w:sz w:val="28"/>
          <w:szCs w:val="28"/>
        </w:rPr>
        <w:t>. Основными характеристиками воспитывающей среды являются ее насыщенность и стру</w:t>
      </w:r>
      <w:r w:rsidRPr="00EE1A8F">
        <w:rPr>
          <w:rFonts w:ascii="Times New Roman" w:hAnsi="Times New Roman" w:cs="Times New Roman"/>
          <w:sz w:val="28"/>
          <w:szCs w:val="28"/>
        </w:rPr>
        <w:t>к</w:t>
      </w:r>
      <w:r w:rsidRPr="00EE1A8F">
        <w:rPr>
          <w:rFonts w:ascii="Times New Roman" w:hAnsi="Times New Roman" w:cs="Times New Roman"/>
          <w:sz w:val="28"/>
          <w:szCs w:val="28"/>
        </w:rPr>
        <w:t>турированность.</w:t>
      </w:r>
    </w:p>
    <w:p w:rsidR="008F404B" w:rsidRDefault="008F404B" w:rsidP="00641A7E">
      <w:pPr>
        <w:ind w:firstLine="567"/>
        <w:rPr>
          <w:rFonts w:ascii="Times New Roman" w:hAnsi="Times New Roman" w:cs="Times New Roman"/>
          <w:sz w:val="28"/>
          <w:szCs w:val="28"/>
        </w:rPr>
      </w:pPr>
    </w:p>
    <w:p w:rsidR="008F404B" w:rsidRPr="00EE1A8F" w:rsidRDefault="008F404B" w:rsidP="00641A7E">
      <w:pPr>
        <w:ind w:firstLine="567"/>
        <w:rPr>
          <w:rFonts w:ascii="Times New Roman" w:hAnsi="Times New Roman" w:cs="Times New Roman"/>
          <w:sz w:val="28"/>
          <w:szCs w:val="28"/>
        </w:rPr>
      </w:pPr>
    </w:p>
    <w:p w:rsidR="006E2177" w:rsidRDefault="00622AA3" w:rsidP="008F404B">
      <w:pPr>
        <w:ind w:firstLine="567"/>
        <w:rPr>
          <w:rFonts w:ascii="Times New Roman" w:hAnsi="Times New Roman" w:cs="Times New Roman"/>
          <w:b/>
          <w:sz w:val="28"/>
          <w:szCs w:val="28"/>
        </w:rPr>
      </w:pPr>
      <w:r>
        <w:rPr>
          <w:rFonts w:ascii="Times New Roman" w:hAnsi="Times New Roman" w:cs="Times New Roman"/>
          <w:b/>
          <w:sz w:val="28"/>
          <w:szCs w:val="28"/>
        </w:rPr>
        <w:t>1.</w:t>
      </w:r>
      <w:r w:rsidR="006E2177" w:rsidRPr="006E2177">
        <w:rPr>
          <w:rFonts w:ascii="Times New Roman" w:hAnsi="Times New Roman" w:cs="Times New Roman"/>
          <w:b/>
          <w:sz w:val="28"/>
          <w:szCs w:val="28"/>
        </w:rPr>
        <w:t>4. Целевые ориентиры воспитания</w:t>
      </w:r>
    </w:p>
    <w:p w:rsidR="008F404B" w:rsidRDefault="00995B76" w:rsidP="008F404B">
      <w:pPr>
        <w:ind w:firstLine="567"/>
        <w:rPr>
          <w:rFonts w:ascii="Times New Roman" w:hAnsi="Times New Roman" w:cs="Times New Roman"/>
          <w:sz w:val="28"/>
          <w:szCs w:val="28"/>
        </w:rPr>
      </w:pPr>
      <w:r w:rsidRPr="002629C8">
        <w:rPr>
          <w:rFonts w:ascii="Times New Roman" w:hAnsi="Times New Roman" w:cs="Times New Roman"/>
          <w:sz w:val="28"/>
          <w:szCs w:val="28"/>
        </w:rPr>
        <w:t>Планируемые результаты воспитания носят отсроченный характер, но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тельность воспитателя нацелена на перспективу развития и становления личн</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сти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Поэтому результаты достижения цели воспитания даны в виде целевых ориентиров, представленных в виде обобщенных портретов р</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к концу раннего и дошкольного возрастов. </w:t>
      </w:r>
    </w:p>
    <w:p w:rsidR="00995B76" w:rsidRPr="00D46190" w:rsidRDefault="00995B76" w:rsidP="008F404B">
      <w:pPr>
        <w:ind w:firstLine="567"/>
        <w:rPr>
          <w:rFonts w:ascii="Times New Roman" w:hAnsi="Times New Roman" w:cs="Times New Roman"/>
          <w:sz w:val="28"/>
          <w:szCs w:val="28"/>
        </w:rPr>
      </w:pPr>
      <w:r w:rsidRPr="00D46190">
        <w:rPr>
          <w:rFonts w:ascii="Times New Roman" w:hAnsi="Times New Roman" w:cs="Times New Roman"/>
          <w:sz w:val="28"/>
          <w:szCs w:val="28"/>
        </w:rPr>
        <w:t>Основы личности закладываются в дошкольном детстве, и, если какие-либо линии развития не получат своего становления в детстве, это может отр</w:t>
      </w:r>
      <w:r w:rsidRPr="00D46190">
        <w:rPr>
          <w:rFonts w:ascii="Times New Roman" w:hAnsi="Times New Roman" w:cs="Times New Roman"/>
          <w:sz w:val="28"/>
          <w:szCs w:val="28"/>
        </w:rPr>
        <w:t>и</w:t>
      </w:r>
      <w:r w:rsidRPr="00D46190">
        <w:rPr>
          <w:rFonts w:ascii="Times New Roman" w:hAnsi="Times New Roman" w:cs="Times New Roman"/>
          <w:sz w:val="28"/>
          <w:szCs w:val="28"/>
        </w:rPr>
        <w:t>цательно сказаться на гармоничном развитии человека в будущем.</w:t>
      </w:r>
    </w:p>
    <w:p w:rsidR="00995B76" w:rsidRPr="002629C8" w:rsidRDefault="00995B76" w:rsidP="008F404B">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уровне </w:t>
      </w:r>
      <w:r w:rsidR="008F404B">
        <w:rPr>
          <w:rFonts w:ascii="Times New Roman" w:hAnsi="Times New Roman" w:cs="Times New Roman"/>
          <w:sz w:val="28"/>
          <w:szCs w:val="28"/>
        </w:rPr>
        <w:t>ДО</w:t>
      </w:r>
      <w:r w:rsidR="00D46190">
        <w:rPr>
          <w:rFonts w:ascii="Times New Roman" w:hAnsi="Times New Roman" w:cs="Times New Roman"/>
          <w:sz w:val="28"/>
          <w:szCs w:val="28"/>
        </w:rPr>
        <w:t>У</w:t>
      </w:r>
      <w:r w:rsidRPr="002629C8">
        <w:rPr>
          <w:rFonts w:ascii="Times New Roman" w:hAnsi="Times New Roman" w:cs="Times New Roman"/>
          <w:sz w:val="28"/>
          <w:szCs w:val="28"/>
        </w:rPr>
        <w:t xml:space="preserve"> не осуществляется оценка результатов воспита</w:t>
      </w:r>
      <w:r w:rsidR="008F404B">
        <w:rPr>
          <w:rFonts w:ascii="Times New Roman" w:hAnsi="Times New Roman" w:cs="Times New Roman"/>
          <w:sz w:val="28"/>
          <w:szCs w:val="28"/>
        </w:rPr>
        <w:t>тельной р</w:t>
      </w:r>
      <w:r w:rsidR="008F404B">
        <w:rPr>
          <w:rFonts w:ascii="Times New Roman" w:hAnsi="Times New Roman" w:cs="Times New Roman"/>
          <w:sz w:val="28"/>
          <w:szCs w:val="28"/>
        </w:rPr>
        <w:t>а</w:t>
      </w:r>
      <w:r w:rsidR="008F404B">
        <w:rPr>
          <w:rFonts w:ascii="Times New Roman" w:hAnsi="Times New Roman" w:cs="Times New Roman"/>
          <w:sz w:val="28"/>
          <w:szCs w:val="28"/>
        </w:rPr>
        <w:t>боты в соответствии с ФГОС ДО, т.к.</w:t>
      </w:r>
      <w:r w:rsidR="00641A7E">
        <w:rPr>
          <w:rFonts w:ascii="Times New Roman" w:hAnsi="Times New Roman" w:cs="Times New Roman"/>
          <w:sz w:val="28"/>
          <w:szCs w:val="28"/>
        </w:rPr>
        <w:t>«</w:t>
      </w:r>
      <w:r w:rsidRPr="002629C8">
        <w:rPr>
          <w:rFonts w:ascii="Times New Roman" w:hAnsi="Times New Roman" w:cs="Times New Roman"/>
          <w:sz w:val="28"/>
          <w:szCs w:val="28"/>
        </w:rPr>
        <w:t>целевые ориентиры основной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тельной программы дошкольного образования не подлежат непосредственной оценке,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в виде педагогической диагностики (мониторинга), и не являются основанием для их формального сравнения с реальными достижениями об</w:t>
      </w:r>
      <w:r w:rsidRPr="002629C8">
        <w:rPr>
          <w:rFonts w:ascii="Times New Roman" w:hAnsi="Times New Roman" w:cs="Times New Roman"/>
          <w:sz w:val="28"/>
          <w:szCs w:val="28"/>
        </w:rPr>
        <w:t>у</w:t>
      </w:r>
      <w:r w:rsidRPr="002629C8">
        <w:rPr>
          <w:rFonts w:ascii="Times New Roman" w:hAnsi="Times New Roman" w:cs="Times New Roman"/>
          <w:sz w:val="28"/>
          <w:szCs w:val="28"/>
        </w:rPr>
        <w:t>чающихся</w:t>
      </w:r>
      <w:r w:rsidR="00641A7E">
        <w:rPr>
          <w:rFonts w:ascii="Times New Roman" w:hAnsi="Times New Roman" w:cs="Times New Roman"/>
          <w:sz w:val="28"/>
          <w:szCs w:val="28"/>
        </w:rPr>
        <w:t>»</w:t>
      </w:r>
      <w:r w:rsidRPr="002629C8">
        <w:rPr>
          <w:rFonts w:ascii="Times New Roman" w:hAnsi="Times New Roman" w:cs="Times New Roman"/>
          <w:sz w:val="28"/>
          <w:szCs w:val="28"/>
        </w:rPr>
        <w:t>.</w:t>
      </w:r>
    </w:p>
    <w:p w:rsidR="006E2177" w:rsidRDefault="006E2177" w:rsidP="006E2177">
      <w:pPr>
        <w:ind w:firstLine="0"/>
        <w:rPr>
          <w:rFonts w:ascii="Times New Roman" w:hAnsi="Times New Roman" w:cs="Times New Roman"/>
          <w:b/>
          <w:sz w:val="28"/>
          <w:szCs w:val="28"/>
        </w:rPr>
      </w:pPr>
    </w:p>
    <w:p w:rsidR="00995B76" w:rsidRPr="006E2177" w:rsidRDefault="00622AA3" w:rsidP="00641A7E">
      <w:pPr>
        <w:ind w:firstLine="567"/>
        <w:rPr>
          <w:rFonts w:ascii="Times New Roman" w:hAnsi="Times New Roman" w:cs="Times New Roman"/>
          <w:b/>
          <w:i/>
          <w:sz w:val="28"/>
          <w:szCs w:val="28"/>
        </w:rPr>
      </w:pPr>
      <w:r>
        <w:rPr>
          <w:rFonts w:ascii="Times New Roman" w:hAnsi="Times New Roman" w:cs="Times New Roman"/>
          <w:b/>
          <w:i/>
          <w:sz w:val="28"/>
          <w:szCs w:val="28"/>
        </w:rPr>
        <w:t>1.</w:t>
      </w:r>
      <w:r w:rsidR="006E2177" w:rsidRPr="006E2177">
        <w:rPr>
          <w:rFonts w:ascii="Times New Roman" w:hAnsi="Times New Roman" w:cs="Times New Roman"/>
          <w:b/>
          <w:i/>
          <w:sz w:val="28"/>
          <w:szCs w:val="28"/>
        </w:rPr>
        <w:t>4.1. </w:t>
      </w:r>
      <w:r w:rsidR="00995B76" w:rsidRPr="006E2177">
        <w:rPr>
          <w:rFonts w:ascii="Times New Roman" w:hAnsi="Times New Roman" w:cs="Times New Roman"/>
          <w:b/>
          <w:i/>
          <w:sz w:val="28"/>
          <w:szCs w:val="28"/>
        </w:rPr>
        <w:t xml:space="preserve">Целевые ориентиры воспитательной работы для обучающихся с </w:t>
      </w:r>
      <w:r w:rsidR="00641A7E" w:rsidRPr="006E2177">
        <w:rPr>
          <w:rFonts w:ascii="Times New Roman" w:hAnsi="Times New Roman" w:cs="Times New Roman"/>
          <w:b/>
          <w:i/>
          <w:sz w:val="28"/>
          <w:szCs w:val="28"/>
        </w:rPr>
        <w:t>ТНР</w:t>
      </w:r>
      <w:r w:rsidR="00995B76" w:rsidRPr="006E2177">
        <w:rPr>
          <w:rFonts w:ascii="Times New Roman" w:hAnsi="Times New Roman" w:cs="Times New Roman"/>
          <w:b/>
          <w:i/>
          <w:sz w:val="28"/>
          <w:szCs w:val="28"/>
        </w:rPr>
        <w:t xml:space="preserve"> младенческого и раннего возраста (до 3 лет).</w:t>
      </w:r>
    </w:p>
    <w:p w:rsidR="006E2177" w:rsidRDefault="006E2177" w:rsidP="00641A7E">
      <w:pPr>
        <w:ind w:firstLine="567"/>
        <w:rPr>
          <w:rFonts w:ascii="Times New Roman" w:hAnsi="Times New Roman" w:cs="Times New Roman"/>
          <w:i/>
          <w:sz w:val="28"/>
          <w:szCs w:val="28"/>
        </w:rPr>
      </w:pPr>
    </w:p>
    <w:p w:rsidR="00D46190" w:rsidRPr="00D46190" w:rsidRDefault="00D46190" w:rsidP="00D46190">
      <w:pPr>
        <w:widowControl/>
        <w:autoSpaceDE/>
        <w:autoSpaceDN/>
        <w:adjustRightInd/>
        <w:ind w:firstLine="709"/>
        <w:jc w:val="right"/>
        <w:rPr>
          <w:rFonts w:ascii="Times New Roman" w:hAnsi="Times New Roman" w:cs="Times New Roman"/>
          <w:b/>
          <w:bCs/>
          <w:i/>
          <w:color w:val="000000"/>
        </w:rPr>
      </w:pPr>
      <w:r w:rsidRPr="00D46190">
        <w:rPr>
          <w:rFonts w:ascii="Times New Roman" w:hAnsi="Times New Roman" w:cs="Times New Roman"/>
          <w:b/>
          <w:bCs/>
          <w:i/>
          <w:color w:val="000000"/>
        </w:rPr>
        <w:t>Таблица 4.</w:t>
      </w:r>
    </w:p>
    <w:p w:rsidR="00D46190" w:rsidRPr="00D46190" w:rsidRDefault="00D46190" w:rsidP="00D46190">
      <w:pPr>
        <w:widowControl/>
        <w:autoSpaceDE/>
        <w:autoSpaceDN/>
        <w:adjustRightInd/>
        <w:ind w:firstLine="709"/>
        <w:jc w:val="right"/>
        <w:rPr>
          <w:rFonts w:ascii="Times New Roman" w:hAnsi="Times New Roman" w:cs="Times New Roman"/>
          <w:b/>
          <w:bCs/>
          <w:i/>
          <w:color w:val="000000"/>
        </w:rPr>
      </w:pPr>
      <w:r w:rsidRPr="00D46190">
        <w:rPr>
          <w:rFonts w:ascii="Times New Roman" w:hAnsi="Times New Roman" w:cs="Times New Roman"/>
          <w:b/>
          <w:bCs/>
          <w:i/>
          <w:color w:val="000000"/>
        </w:rPr>
        <w:t>Портрет ребенка младенческого и раннего возраста (к 3-м годам)</w:t>
      </w:r>
    </w:p>
    <w:p w:rsidR="00D46190" w:rsidRPr="00D46190" w:rsidRDefault="00D46190" w:rsidP="00D46190">
      <w:pPr>
        <w:widowControl/>
        <w:autoSpaceDE/>
        <w:autoSpaceDN/>
        <w:adjustRightInd/>
        <w:ind w:firstLine="709"/>
        <w:rPr>
          <w:rFonts w:ascii="Times New Roman" w:hAnsi="Times New Roman" w:cs="Times New Roman"/>
          <w:b/>
          <w:i/>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85"/>
        <w:gridCol w:w="2410"/>
        <w:gridCol w:w="4819"/>
      </w:tblGrid>
      <w:tr w:rsidR="00D46190" w:rsidRPr="00D46190" w:rsidTr="004831FC">
        <w:tc>
          <w:tcPr>
            <w:tcW w:w="567" w:type="dxa"/>
            <w:tcBorders>
              <w:top w:val="single" w:sz="4" w:space="0" w:color="auto"/>
              <w:bottom w:val="single" w:sz="4" w:space="0" w:color="auto"/>
              <w:right w:val="single" w:sz="4" w:space="0" w:color="auto"/>
            </w:tcBorders>
            <w:shd w:val="clear" w:color="auto" w:fill="F2F2F2" w:themeFill="background1" w:themeFillShade="F2"/>
          </w:tcPr>
          <w:p w:rsidR="00D46190" w:rsidRPr="00D46190" w:rsidRDefault="00D46190" w:rsidP="00D46190">
            <w:pPr>
              <w:ind w:firstLine="709"/>
              <w:jc w:val="center"/>
              <w:rPr>
                <w:b/>
              </w:rPr>
            </w:pPr>
            <w:r w:rsidRPr="00D46190">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D46190" w:rsidRPr="00D46190" w:rsidRDefault="00D46190" w:rsidP="00D46190">
            <w:pPr>
              <w:ind w:firstLine="709"/>
              <w:jc w:val="center"/>
              <w:rPr>
                <w:b/>
              </w:rPr>
            </w:pPr>
            <w:r w:rsidRPr="00D46190">
              <w:rPr>
                <w:b/>
              </w:rPr>
              <w:t>Напра</w:t>
            </w:r>
            <w:r w:rsidRPr="00D46190">
              <w:rPr>
                <w:b/>
              </w:rPr>
              <w:t>в</w:t>
            </w:r>
            <w:r w:rsidRPr="00D46190">
              <w:rPr>
                <w:b/>
              </w:rPr>
              <w:t>ление</w:t>
            </w:r>
          </w:p>
          <w:p w:rsidR="00D46190" w:rsidRPr="00D46190" w:rsidRDefault="00D46190" w:rsidP="00D46190">
            <w:pPr>
              <w:ind w:firstLine="709"/>
              <w:jc w:val="center"/>
              <w:rPr>
                <w:b/>
              </w:rPr>
            </w:pPr>
            <w:r w:rsidRPr="00D46190">
              <w:rPr>
                <w:b/>
              </w:rPr>
              <w:t>воспит</w:t>
            </w:r>
            <w:r w:rsidRPr="00D46190">
              <w:rPr>
                <w:b/>
              </w:rPr>
              <w:t>а</w:t>
            </w:r>
            <w:r w:rsidRPr="00D46190">
              <w:rPr>
                <w:b/>
              </w:rPr>
              <w:t>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46190" w:rsidRPr="00D46190" w:rsidRDefault="00D46190" w:rsidP="00D46190">
            <w:pPr>
              <w:ind w:firstLine="709"/>
              <w:jc w:val="center"/>
              <w:rPr>
                <w:b/>
              </w:rPr>
            </w:pPr>
            <w:r w:rsidRPr="00D46190">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D46190" w:rsidRPr="00D46190" w:rsidRDefault="00D46190" w:rsidP="00D46190">
            <w:pPr>
              <w:ind w:firstLine="709"/>
              <w:jc w:val="center"/>
              <w:rPr>
                <w:b/>
              </w:rPr>
            </w:pPr>
            <w:r w:rsidRPr="00D46190">
              <w:rPr>
                <w:b/>
              </w:rPr>
              <w:t>Целевые ориентиры</w:t>
            </w:r>
          </w:p>
        </w:tc>
      </w:tr>
      <w:tr w:rsidR="00D46190" w:rsidRPr="00D46190" w:rsidTr="004831FC">
        <w:tc>
          <w:tcPr>
            <w:tcW w:w="567" w:type="dxa"/>
            <w:tcBorders>
              <w:top w:val="single" w:sz="4" w:space="0" w:color="auto"/>
              <w:bottom w:val="single" w:sz="4" w:space="0" w:color="auto"/>
              <w:right w:val="single" w:sz="4" w:space="0" w:color="auto"/>
            </w:tcBorders>
          </w:tcPr>
          <w:p w:rsidR="00D46190" w:rsidRPr="00D46190" w:rsidRDefault="00D46190" w:rsidP="00D46190">
            <w:pPr>
              <w:widowControl/>
              <w:autoSpaceDE/>
              <w:autoSpaceDN/>
              <w:adjustRightInd/>
              <w:ind w:firstLine="0"/>
              <w:jc w:val="left"/>
              <w:rPr>
                <w:rFonts w:ascii="Times New Roman" w:eastAsia="Calibri" w:hAnsi="Times New Roman" w:cs="Times New Roman"/>
                <w:b/>
                <w:lang w:eastAsia="en-US"/>
              </w:rPr>
            </w:pPr>
            <w:r w:rsidRPr="00D46190">
              <w:rPr>
                <w:rFonts w:ascii="Times New Roman" w:eastAsia="Calibri" w:hAnsi="Times New Roman" w:cs="Times New Roman"/>
                <w:b/>
                <w:lang w:eastAsia="en-US"/>
              </w:rPr>
              <w:t>1.</w:t>
            </w:r>
          </w:p>
        </w:tc>
        <w:tc>
          <w:tcPr>
            <w:tcW w:w="1985" w:type="dxa"/>
            <w:tcBorders>
              <w:top w:val="single" w:sz="4" w:space="0" w:color="auto"/>
              <w:bottom w:val="single" w:sz="4" w:space="0" w:color="auto"/>
              <w:right w:val="single" w:sz="4" w:space="0" w:color="auto"/>
            </w:tcBorders>
          </w:tcPr>
          <w:p w:rsidR="00D46190" w:rsidRPr="00D46190" w:rsidRDefault="00D46190" w:rsidP="00D46190">
            <w:pPr>
              <w:ind w:firstLine="34"/>
              <w:jc w:val="center"/>
              <w:rPr>
                <w:b/>
              </w:rPr>
            </w:pPr>
            <w:r w:rsidRPr="00D46190">
              <w:rPr>
                <w:b/>
              </w:rPr>
              <w:t>Патриотич</w:t>
            </w:r>
            <w:r w:rsidRPr="00D46190">
              <w:rPr>
                <w:b/>
              </w:rPr>
              <w:t>е</w:t>
            </w:r>
            <w:r w:rsidRPr="00D46190">
              <w:rPr>
                <w:b/>
              </w:rPr>
              <w:t>ское</w:t>
            </w:r>
          </w:p>
        </w:tc>
        <w:tc>
          <w:tcPr>
            <w:tcW w:w="2410" w:type="dxa"/>
            <w:tcBorders>
              <w:top w:val="single" w:sz="4" w:space="0" w:color="auto"/>
              <w:left w:val="single" w:sz="4" w:space="0" w:color="auto"/>
              <w:bottom w:val="single" w:sz="4" w:space="0" w:color="auto"/>
              <w:right w:val="single" w:sz="4" w:space="0" w:color="auto"/>
            </w:tcBorders>
          </w:tcPr>
          <w:p w:rsidR="00D46190" w:rsidRPr="00D46190" w:rsidRDefault="00D46190" w:rsidP="00D46190">
            <w:pPr>
              <w:ind w:firstLine="0"/>
              <w:jc w:val="center"/>
            </w:pPr>
            <w:r w:rsidRPr="00D46190">
              <w:t>Родина, природа</w:t>
            </w:r>
          </w:p>
        </w:tc>
        <w:tc>
          <w:tcPr>
            <w:tcW w:w="4819" w:type="dxa"/>
            <w:tcBorders>
              <w:top w:val="single" w:sz="4" w:space="0" w:color="auto"/>
              <w:left w:val="single" w:sz="4" w:space="0" w:color="auto"/>
              <w:bottom w:val="single" w:sz="4" w:space="0" w:color="auto"/>
            </w:tcBorders>
          </w:tcPr>
          <w:p w:rsidR="00D46190" w:rsidRPr="00D46190" w:rsidRDefault="00D46190" w:rsidP="00D46190">
            <w:pPr>
              <w:ind w:firstLine="0"/>
            </w:pPr>
            <w:r w:rsidRPr="00D46190">
              <w:t>Проявляющий привязанность к близким людям, бережное отношение к живому.</w:t>
            </w:r>
          </w:p>
        </w:tc>
      </w:tr>
      <w:tr w:rsidR="00D46190" w:rsidRPr="00D46190" w:rsidTr="004831FC">
        <w:tc>
          <w:tcPr>
            <w:tcW w:w="567" w:type="dxa"/>
            <w:tcBorders>
              <w:top w:val="single" w:sz="4" w:space="0" w:color="auto"/>
              <w:bottom w:val="single" w:sz="4" w:space="0" w:color="auto"/>
              <w:right w:val="single" w:sz="4" w:space="0" w:color="auto"/>
            </w:tcBorders>
          </w:tcPr>
          <w:p w:rsidR="00D46190" w:rsidRPr="00D46190" w:rsidRDefault="00D46190" w:rsidP="00D46190">
            <w:pPr>
              <w:widowControl/>
              <w:autoSpaceDE/>
              <w:autoSpaceDN/>
              <w:adjustRightInd/>
              <w:ind w:firstLine="0"/>
              <w:jc w:val="left"/>
              <w:rPr>
                <w:rFonts w:ascii="Times New Roman" w:eastAsia="Calibri" w:hAnsi="Times New Roman" w:cs="Times New Roman"/>
                <w:b/>
                <w:lang w:eastAsia="en-US"/>
              </w:rPr>
            </w:pPr>
            <w:r w:rsidRPr="00D46190">
              <w:rPr>
                <w:rFonts w:ascii="Times New Roman" w:eastAsia="Calibri" w:hAnsi="Times New Roman" w:cs="Times New Roman"/>
                <w:b/>
                <w:lang w:eastAsia="en-US"/>
              </w:rPr>
              <w:t>2.</w:t>
            </w:r>
          </w:p>
        </w:tc>
        <w:tc>
          <w:tcPr>
            <w:tcW w:w="1985" w:type="dxa"/>
            <w:tcBorders>
              <w:top w:val="single" w:sz="4" w:space="0" w:color="auto"/>
              <w:bottom w:val="single" w:sz="4" w:space="0" w:color="auto"/>
              <w:right w:val="single" w:sz="4" w:space="0" w:color="auto"/>
            </w:tcBorders>
          </w:tcPr>
          <w:p w:rsidR="00D46190" w:rsidRPr="00D46190" w:rsidRDefault="00D46190" w:rsidP="00D46190">
            <w:pPr>
              <w:ind w:firstLine="34"/>
              <w:jc w:val="center"/>
              <w:rPr>
                <w:b/>
              </w:rPr>
            </w:pPr>
            <w:r w:rsidRPr="00D46190">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D46190" w:rsidRPr="00D46190" w:rsidRDefault="00D46190" w:rsidP="00D46190">
            <w:pPr>
              <w:ind w:firstLine="0"/>
              <w:jc w:val="center"/>
            </w:pPr>
            <w:r w:rsidRPr="00D46190">
              <w:t>Жизнь,</w:t>
            </w:r>
          </w:p>
          <w:p w:rsidR="00D46190" w:rsidRPr="00D46190" w:rsidRDefault="00D46190" w:rsidP="00D46190">
            <w:pPr>
              <w:ind w:firstLine="0"/>
              <w:jc w:val="center"/>
            </w:pPr>
            <w:r w:rsidRPr="00D46190">
              <w:t>милосердие, добро</w:t>
            </w:r>
          </w:p>
        </w:tc>
        <w:tc>
          <w:tcPr>
            <w:tcW w:w="4819" w:type="dxa"/>
            <w:tcBorders>
              <w:top w:val="single" w:sz="4" w:space="0" w:color="auto"/>
              <w:left w:val="single" w:sz="4" w:space="0" w:color="auto"/>
              <w:bottom w:val="single" w:sz="4" w:space="0" w:color="auto"/>
            </w:tcBorders>
          </w:tcPr>
          <w:p w:rsidR="00D46190" w:rsidRPr="00D46190" w:rsidRDefault="00D46190" w:rsidP="00D46190">
            <w:pPr>
              <w:ind w:firstLine="0"/>
            </w:pPr>
            <w:r w:rsidRPr="00D46190">
              <w:t>Способный понять и принять, что такое «хорошо» и «плохо».</w:t>
            </w:r>
          </w:p>
          <w:p w:rsidR="00D46190" w:rsidRPr="00D46190" w:rsidRDefault="00D46190" w:rsidP="00D46190">
            <w:pPr>
              <w:ind w:firstLine="0"/>
            </w:pPr>
            <w:r w:rsidRPr="00D46190">
              <w:t>Проявляющий сочувствие, доброту.</w:t>
            </w:r>
          </w:p>
        </w:tc>
      </w:tr>
      <w:tr w:rsidR="00D46190" w:rsidRPr="00D46190" w:rsidTr="004831FC">
        <w:tc>
          <w:tcPr>
            <w:tcW w:w="567" w:type="dxa"/>
            <w:tcBorders>
              <w:top w:val="single" w:sz="4" w:space="0" w:color="auto"/>
              <w:bottom w:val="single" w:sz="4" w:space="0" w:color="auto"/>
              <w:right w:val="single" w:sz="4" w:space="0" w:color="auto"/>
            </w:tcBorders>
          </w:tcPr>
          <w:p w:rsidR="00D46190" w:rsidRPr="00D46190" w:rsidRDefault="00D46190" w:rsidP="00D46190">
            <w:pPr>
              <w:widowControl/>
              <w:autoSpaceDE/>
              <w:autoSpaceDN/>
              <w:adjustRightInd/>
              <w:ind w:firstLine="0"/>
              <w:jc w:val="left"/>
              <w:rPr>
                <w:rFonts w:ascii="Times New Roman" w:eastAsia="Calibri" w:hAnsi="Times New Roman" w:cs="Times New Roman"/>
                <w:b/>
                <w:lang w:eastAsia="en-US"/>
              </w:rPr>
            </w:pPr>
            <w:r w:rsidRPr="00D46190">
              <w:rPr>
                <w:rFonts w:ascii="Times New Roman" w:eastAsia="Calibri" w:hAnsi="Times New Roman" w:cs="Times New Roman"/>
                <w:b/>
                <w:lang w:eastAsia="en-US"/>
              </w:rPr>
              <w:t>3.</w:t>
            </w:r>
          </w:p>
        </w:tc>
        <w:tc>
          <w:tcPr>
            <w:tcW w:w="1985" w:type="dxa"/>
            <w:tcBorders>
              <w:top w:val="single" w:sz="4" w:space="0" w:color="auto"/>
              <w:bottom w:val="single" w:sz="4" w:space="0" w:color="auto"/>
              <w:right w:val="single" w:sz="4" w:space="0" w:color="auto"/>
            </w:tcBorders>
          </w:tcPr>
          <w:p w:rsidR="00D46190" w:rsidRPr="00D46190" w:rsidRDefault="00D46190" w:rsidP="00D46190">
            <w:pPr>
              <w:ind w:firstLine="34"/>
              <w:jc w:val="center"/>
              <w:rPr>
                <w:b/>
              </w:rPr>
            </w:pPr>
            <w:r w:rsidRPr="00D46190">
              <w:rPr>
                <w:b/>
              </w:rPr>
              <w:t>Социальное</w:t>
            </w:r>
          </w:p>
        </w:tc>
        <w:tc>
          <w:tcPr>
            <w:tcW w:w="2410" w:type="dxa"/>
            <w:tcBorders>
              <w:top w:val="single" w:sz="4" w:space="0" w:color="auto"/>
              <w:left w:val="single" w:sz="4" w:space="0" w:color="auto"/>
              <w:bottom w:val="single" w:sz="4" w:space="0" w:color="auto"/>
              <w:right w:val="single" w:sz="4" w:space="0" w:color="auto"/>
            </w:tcBorders>
          </w:tcPr>
          <w:p w:rsidR="00D46190" w:rsidRPr="00D46190" w:rsidRDefault="00D46190" w:rsidP="00D46190">
            <w:pPr>
              <w:ind w:firstLine="0"/>
              <w:jc w:val="center"/>
            </w:pPr>
            <w:r w:rsidRPr="00D46190">
              <w:t>Человек, семья,</w:t>
            </w:r>
          </w:p>
          <w:p w:rsidR="00D46190" w:rsidRPr="00D46190" w:rsidRDefault="00D46190" w:rsidP="00D46190">
            <w:pPr>
              <w:ind w:firstLine="0"/>
              <w:jc w:val="center"/>
            </w:pPr>
            <w:r w:rsidRPr="00D46190">
              <w:t>дружба,</w:t>
            </w:r>
          </w:p>
          <w:p w:rsidR="00D46190" w:rsidRPr="00D46190" w:rsidRDefault="00D46190" w:rsidP="00D46190">
            <w:pPr>
              <w:ind w:firstLine="0"/>
              <w:jc w:val="center"/>
            </w:pPr>
            <w:r w:rsidRPr="00D46190">
              <w:t>сотрудничество</w:t>
            </w:r>
          </w:p>
        </w:tc>
        <w:tc>
          <w:tcPr>
            <w:tcW w:w="4819" w:type="dxa"/>
            <w:tcBorders>
              <w:top w:val="single" w:sz="4" w:space="0" w:color="auto"/>
              <w:left w:val="single" w:sz="4" w:space="0" w:color="auto"/>
              <w:bottom w:val="single" w:sz="4" w:space="0" w:color="auto"/>
            </w:tcBorders>
          </w:tcPr>
          <w:p w:rsidR="00D46190" w:rsidRPr="00D46190" w:rsidRDefault="00D46190" w:rsidP="00D46190">
            <w:pPr>
              <w:ind w:firstLine="0"/>
            </w:pPr>
            <w:r w:rsidRPr="00D46190">
              <w:t xml:space="preserve">Испытывающий чувство удовольствия в случае одобрения и чувство огорчения в случае неодобрения со стороны взрослых. </w:t>
            </w:r>
          </w:p>
          <w:p w:rsidR="00D46190" w:rsidRPr="00D46190" w:rsidRDefault="00D46190" w:rsidP="00D46190">
            <w:pPr>
              <w:ind w:firstLine="0"/>
            </w:pPr>
            <w:r w:rsidRPr="00D46190">
              <w:t>Проявляющий интерес к другим детям и способный бесконфликтно играть рядом с ними.</w:t>
            </w:r>
          </w:p>
          <w:p w:rsidR="00D46190" w:rsidRPr="00D46190" w:rsidRDefault="00D46190" w:rsidP="00D46190">
            <w:pPr>
              <w:ind w:firstLine="0"/>
            </w:pPr>
            <w:r w:rsidRPr="00D46190">
              <w:t>Проявляющий позицию «Я сам!».</w:t>
            </w:r>
          </w:p>
          <w:p w:rsidR="00D46190" w:rsidRPr="00D46190" w:rsidRDefault="00D46190" w:rsidP="00D46190">
            <w:pPr>
              <w:ind w:firstLine="0"/>
            </w:pPr>
            <w:r w:rsidRPr="00D46190">
              <w:lastRenderedPageBreak/>
              <w:t>Способный к самостоятельным (свободным) активным действиям в общении.</w:t>
            </w:r>
          </w:p>
        </w:tc>
      </w:tr>
      <w:tr w:rsidR="00D46190" w:rsidRPr="00D46190" w:rsidTr="004831FC">
        <w:tc>
          <w:tcPr>
            <w:tcW w:w="567" w:type="dxa"/>
            <w:tcBorders>
              <w:top w:val="single" w:sz="4" w:space="0" w:color="auto"/>
              <w:bottom w:val="single" w:sz="4" w:space="0" w:color="auto"/>
              <w:right w:val="single" w:sz="4" w:space="0" w:color="auto"/>
            </w:tcBorders>
          </w:tcPr>
          <w:p w:rsidR="00D46190" w:rsidRPr="00D46190" w:rsidRDefault="00D46190" w:rsidP="00D46190">
            <w:pPr>
              <w:widowControl/>
              <w:autoSpaceDE/>
              <w:autoSpaceDN/>
              <w:adjustRightInd/>
              <w:ind w:firstLine="0"/>
              <w:jc w:val="left"/>
              <w:rPr>
                <w:rFonts w:ascii="Times New Roman" w:eastAsia="Calibri" w:hAnsi="Times New Roman" w:cs="Times New Roman"/>
                <w:b/>
                <w:lang w:eastAsia="en-US"/>
              </w:rPr>
            </w:pPr>
            <w:r w:rsidRPr="00D46190">
              <w:rPr>
                <w:rFonts w:ascii="Times New Roman" w:eastAsia="Calibri" w:hAnsi="Times New Roman" w:cs="Times New Roman"/>
                <w:b/>
                <w:lang w:eastAsia="en-US"/>
              </w:rPr>
              <w:lastRenderedPageBreak/>
              <w:t>4.</w:t>
            </w:r>
          </w:p>
        </w:tc>
        <w:tc>
          <w:tcPr>
            <w:tcW w:w="1985" w:type="dxa"/>
            <w:tcBorders>
              <w:top w:val="single" w:sz="4" w:space="0" w:color="auto"/>
              <w:bottom w:val="single" w:sz="4" w:space="0" w:color="auto"/>
              <w:right w:val="single" w:sz="4" w:space="0" w:color="auto"/>
            </w:tcBorders>
          </w:tcPr>
          <w:p w:rsidR="00D46190" w:rsidRPr="00D46190" w:rsidRDefault="00D46190" w:rsidP="00D46190">
            <w:pPr>
              <w:ind w:firstLine="34"/>
              <w:jc w:val="center"/>
              <w:rPr>
                <w:b/>
              </w:rPr>
            </w:pPr>
            <w:r w:rsidRPr="00D46190">
              <w:rPr>
                <w:b/>
              </w:rPr>
              <w:t>Познавател</w:t>
            </w:r>
            <w:r w:rsidRPr="00D46190">
              <w:rPr>
                <w:b/>
              </w:rPr>
              <w:t>ь</w:t>
            </w:r>
            <w:r w:rsidRPr="00D46190">
              <w:rPr>
                <w:b/>
              </w:rPr>
              <w:t>ное</w:t>
            </w:r>
          </w:p>
        </w:tc>
        <w:tc>
          <w:tcPr>
            <w:tcW w:w="2410" w:type="dxa"/>
            <w:tcBorders>
              <w:top w:val="single" w:sz="4" w:space="0" w:color="auto"/>
              <w:left w:val="single" w:sz="4" w:space="0" w:color="auto"/>
              <w:bottom w:val="single" w:sz="4" w:space="0" w:color="auto"/>
              <w:right w:val="single" w:sz="4" w:space="0" w:color="auto"/>
            </w:tcBorders>
          </w:tcPr>
          <w:p w:rsidR="00D46190" w:rsidRPr="00D46190" w:rsidRDefault="00D46190" w:rsidP="00D46190">
            <w:pPr>
              <w:ind w:firstLine="0"/>
              <w:jc w:val="center"/>
            </w:pPr>
            <w:r w:rsidRPr="00D46190">
              <w:t>Познание</w:t>
            </w:r>
          </w:p>
        </w:tc>
        <w:tc>
          <w:tcPr>
            <w:tcW w:w="4819" w:type="dxa"/>
            <w:tcBorders>
              <w:top w:val="single" w:sz="4" w:space="0" w:color="auto"/>
              <w:left w:val="single" w:sz="4" w:space="0" w:color="auto"/>
              <w:bottom w:val="single" w:sz="4" w:space="0" w:color="auto"/>
            </w:tcBorders>
          </w:tcPr>
          <w:p w:rsidR="00D46190" w:rsidRPr="00D46190" w:rsidRDefault="00D46190" w:rsidP="00D46190">
            <w:pPr>
              <w:ind w:firstLine="0"/>
            </w:pPr>
            <w:r w:rsidRPr="00D46190">
              <w:t>Проявляющий интерес к окружающему м</w:t>
            </w:r>
            <w:r w:rsidRPr="00D46190">
              <w:t>и</w:t>
            </w:r>
            <w:r w:rsidRPr="00D46190">
              <w:t xml:space="preserve">ру. </w:t>
            </w:r>
          </w:p>
          <w:p w:rsidR="00D46190" w:rsidRPr="00D46190" w:rsidRDefault="00D46190" w:rsidP="00D46190">
            <w:pPr>
              <w:ind w:firstLine="0"/>
            </w:pPr>
            <w:r w:rsidRPr="00D46190">
              <w:t>Любознательный, активный в поведении и деятельности</w:t>
            </w:r>
          </w:p>
        </w:tc>
      </w:tr>
      <w:tr w:rsidR="00D46190" w:rsidRPr="00D46190" w:rsidTr="004831FC">
        <w:tc>
          <w:tcPr>
            <w:tcW w:w="567" w:type="dxa"/>
            <w:tcBorders>
              <w:top w:val="single" w:sz="4" w:space="0" w:color="auto"/>
              <w:bottom w:val="single" w:sz="4" w:space="0" w:color="auto"/>
              <w:right w:val="single" w:sz="4" w:space="0" w:color="auto"/>
            </w:tcBorders>
          </w:tcPr>
          <w:p w:rsidR="00D46190" w:rsidRPr="00D46190" w:rsidRDefault="00D46190" w:rsidP="00D46190">
            <w:pPr>
              <w:widowControl/>
              <w:autoSpaceDE/>
              <w:autoSpaceDN/>
              <w:adjustRightInd/>
              <w:ind w:firstLine="0"/>
              <w:jc w:val="left"/>
              <w:rPr>
                <w:rFonts w:ascii="Times New Roman" w:eastAsia="Calibri" w:hAnsi="Times New Roman" w:cs="Times New Roman"/>
                <w:b/>
                <w:lang w:eastAsia="en-US"/>
              </w:rPr>
            </w:pPr>
            <w:r w:rsidRPr="00D46190">
              <w:rPr>
                <w:rFonts w:ascii="Times New Roman" w:eastAsia="Calibri" w:hAnsi="Times New Roman" w:cs="Times New Roman"/>
                <w:b/>
                <w:lang w:eastAsia="en-US"/>
              </w:rPr>
              <w:t>5.</w:t>
            </w:r>
          </w:p>
        </w:tc>
        <w:tc>
          <w:tcPr>
            <w:tcW w:w="1985" w:type="dxa"/>
            <w:tcBorders>
              <w:top w:val="single" w:sz="4" w:space="0" w:color="auto"/>
              <w:bottom w:val="single" w:sz="4" w:space="0" w:color="auto"/>
              <w:right w:val="single" w:sz="4" w:space="0" w:color="auto"/>
            </w:tcBorders>
          </w:tcPr>
          <w:p w:rsidR="00D46190" w:rsidRPr="00D46190" w:rsidRDefault="00D46190" w:rsidP="00D46190">
            <w:pPr>
              <w:ind w:firstLine="34"/>
              <w:jc w:val="center"/>
              <w:rPr>
                <w:b/>
              </w:rPr>
            </w:pPr>
            <w:r w:rsidRPr="00D46190">
              <w:rPr>
                <w:b/>
              </w:rPr>
              <w:t>Физическое и оздоровител</w:t>
            </w:r>
            <w:r w:rsidRPr="00D46190">
              <w:rPr>
                <w:b/>
              </w:rPr>
              <w:t>ь</w:t>
            </w:r>
            <w:r w:rsidRPr="00D46190">
              <w:rPr>
                <w:b/>
              </w:rPr>
              <w:t>ное</w:t>
            </w:r>
          </w:p>
        </w:tc>
        <w:tc>
          <w:tcPr>
            <w:tcW w:w="2410" w:type="dxa"/>
            <w:tcBorders>
              <w:top w:val="single" w:sz="4" w:space="0" w:color="auto"/>
              <w:left w:val="single" w:sz="4" w:space="0" w:color="auto"/>
              <w:bottom w:val="single" w:sz="4" w:space="0" w:color="auto"/>
              <w:right w:val="single" w:sz="4" w:space="0" w:color="auto"/>
            </w:tcBorders>
          </w:tcPr>
          <w:p w:rsidR="00D46190" w:rsidRPr="00D46190" w:rsidRDefault="00D46190" w:rsidP="00D46190">
            <w:pPr>
              <w:ind w:firstLine="0"/>
              <w:jc w:val="center"/>
            </w:pPr>
            <w:r w:rsidRPr="00D46190">
              <w:t>Здоровье, жизнь</w:t>
            </w:r>
          </w:p>
        </w:tc>
        <w:tc>
          <w:tcPr>
            <w:tcW w:w="4819" w:type="dxa"/>
            <w:tcBorders>
              <w:top w:val="single" w:sz="4" w:space="0" w:color="auto"/>
              <w:left w:val="single" w:sz="4" w:space="0" w:color="auto"/>
              <w:bottom w:val="single" w:sz="4" w:space="0" w:color="auto"/>
            </w:tcBorders>
          </w:tcPr>
          <w:p w:rsidR="00D46190" w:rsidRPr="00D46190" w:rsidRDefault="00D46190" w:rsidP="00D46190">
            <w:pPr>
              <w:ind w:firstLine="0"/>
            </w:pPr>
            <w:r w:rsidRPr="00D46190">
              <w:t>Понимающий ценность жизни и здоровья, владеющий основными способами укрепл</w:t>
            </w:r>
            <w:r w:rsidRPr="00D46190">
              <w:t>е</w:t>
            </w:r>
            <w:r w:rsidRPr="00D46190">
              <w:t>ния здоровья - физическая культура, закал</w:t>
            </w:r>
            <w:r w:rsidRPr="00D46190">
              <w:t>и</w:t>
            </w:r>
            <w:r w:rsidRPr="00D46190">
              <w:t>вание, утренняя гимнастика, личная гиги</w:t>
            </w:r>
            <w:r w:rsidRPr="00D46190">
              <w:t>е</w:t>
            </w:r>
            <w:r w:rsidRPr="00D46190">
              <w:t>на, безопасное поведение и другое; стрем</w:t>
            </w:r>
            <w:r w:rsidRPr="00D46190">
              <w:t>я</w:t>
            </w:r>
            <w:r w:rsidRPr="00D46190">
              <w:t>щийся к сбережению и укреплению собс</w:t>
            </w:r>
            <w:r w:rsidRPr="00D46190">
              <w:t>т</w:t>
            </w:r>
            <w:r w:rsidRPr="00D46190">
              <w:t>венного здоровья и здоровья окружающих.</w:t>
            </w:r>
          </w:p>
          <w:p w:rsidR="00D46190" w:rsidRPr="00D46190" w:rsidRDefault="00D46190" w:rsidP="00D46190">
            <w:pPr>
              <w:ind w:firstLine="0"/>
            </w:pPr>
            <w:r w:rsidRPr="00D46190">
              <w:t>Проявляющий интерес к физическим у</w:t>
            </w:r>
            <w:r w:rsidRPr="00D46190">
              <w:t>п</w:t>
            </w:r>
            <w:r w:rsidRPr="00D46190">
              <w:t>ражнениям и подвижным играм, стремление к личной и командной победе, нравстве</w:t>
            </w:r>
            <w:r w:rsidRPr="00D46190">
              <w:t>н</w:t>
            </w:r>
            <w:r w:rsidRPr="00D46190">
              <w:t>ные и волевые качества.</w:t>
            </w:r>
          </w:p>
        </w:tc>
      </w:tr>
      <w:tr w:rsidR="00D46190" w:rsidRPr="00D46190" w:rsidTr="004831FC">
        <w:tc>
          <w:tcPr>
            <w:tcW w:w="567" w:type="dxa"/>
            <w:tcBorders>
              <w:top w:val="single" w:sz="4" w:space="0" w:color="auto"/>
              <w:bottom w:val="single" w:sz="4" w:space="0" w:color="auto"/>
              <w:right w:val="single" w:sz="4" w:space="0" w:color="auto"/>
            </w:tcBorders>
          </w:tcPr>
          <w:p w:rsidR="00D46190" w:rsidRPr="00D46190" w:rsidRDefault="00D46190" w:rsidP="00D46190">
            <w:pPr>
              <w:widowControl/>
              <w:autoSpaceDE/>
              <w:autoSpaceDN/>
              <w:adjustRightInd/>
              <w:ind w:firstLine="0"/>
              <w:jc w:val="left"/>
              <w:rPr>
                <w:rFonts w:ascii="Times New Roman" w:eastAsia="Calibri" w:hAnsi="Times New Roman" w:cs="Times New Roman"/>
                <w:b/>
                <w:lang w:eastAsia="en-US"/>
              </w:rPr>
            </w:pPr>
            <w:r w:rsidRPr="00D46190">
              <w:rPr>
                <w:rFonts w:ascii="Times New Roman" w:eastAsia="Calibri" w:hAnsi="Times New Roman" w:cs="Times New Roman"/>
                <w:b/>
                <w:lang w:eastAsia="en-US"/>
              </w:rPr>
              <w:t>6.</w:t>
            </w:r>
          </w:p>
        </w:tc>
        <w:tc>
          <w:tcPr>
            <w:tcW w:w="1985" w:type="dxa"/>
            <w:tcBorders>
              <w:top w:val="single" w:sz="4" w:space="0" w:color="auto"/>
              <w:bottom w:val="single" w:sz="4" w:space="0" w:color="auto"/>
              <w:right w:val="single" w:sz="4" w:space="0" w:color="auto"/>
            </w:tcBorders>
          </w:tcPr>
          <w:p w:rsidR="00D46190" w:rsidRPr="00D46190" w:rsidRDefault="00D46190" w:rsidP="00D46190">
            <w:pPr>
              <w:ind w:firstLine="34"/>
              <w:jc w:val="center"/>
              <w:rPr>
                <w:b/>
              </w:rPr>
            </w:pPr>
            <w:r w:rsidRPr="00D46190">
              <w:rPr>
                <w:b/>
              </w:rPr>
              <w:t>Трудовое</w:t>
            </w:r>
          </w:p>
        </w:tc>
        <w:tc>
          <w:tcPr>
            <w:tcW w:w="2410" w:type="dxa"/>
            <w:tcBorders>
              <w:top w:val="single" w:sz="4" w:space="0" w:color="auto"/>
              <w:left w:val="single" w:sz="4" w:space="0" w:color="auto"/>
              <w:bottom w:val="single" w:sz="4" w:space="0" w:color="auto"/>
              <w:right w:val="single" w:sz="4" w:space="0" w:color="auto"/>
            </w:tcBorders>
          </w:tcPr>
          <w:p w:rsidR="00D46190" w:rsidRPr="00D46190" w:rsidRDefault="00D46190" w:rsidP="00D46190">
            <w:pPr>
              <w:ind w:firstLine="34"/>
              <w:jc w:val="center"/>
            </w:pPr>
            <w:r w:rsidRPr="00D46190">
              <w:t>Труд</w:t>
            </w:r>
          </w:p>
        </w:tc>
        <w:tc>
          <w:tcPr>
            <w:tcW w:w="4819" w:type="dxa"/>
            <w:tcBorders>
              <w:top w:val="single" w:sz="4" w:space="0" w:color="auto"/>
              <w:left w:val="single" w:sz="4" w:space="0" w:color="auto"/>
              <w:bottom w:val="single" w:sz="4" w:space="0" w:color="auto"/>
            </w:tcBorders>
          </w:tcPr>
          <w:p w:rsidR="00D46190" w:rsidRPr="00D46190" w:rsidRDefault="00D46190" w:rsidP="00D46190">
            <w:pPr>
              <w:ind w:firstLine="33"/>
            </w:pPr>
            <w:r w:rsidRPr="00D46190">
              <w:t xml:space="preserve">Поддерживающий элементарный порядок в окружающей обстановке. </w:t>
            </w:r>
          </w:p>
          <w:p w:rsidR="00D46190" w:rsidRPr="00D46190" w:rsidRDefault="00D46190" w:rsidP="00D46190">
            <w:pPr>
              <w:ind w:firstLine="33"/>
            </w:pPr>
            <w:r w:rsidRPr="00D46190">
              <w:t>Стремящийся помогать старшим в досту</w:t>
            </w:r>
            <w:r w:rsidRPr="00D46190">
              <w:t>п</w:t>
            </w:r>
            <w:r w:rsidRPr="00D46190">
              <w:t xml:space="preserve">ных трудовых действиях. </w:t>
            </w:r>
          </w:p>
          <w:p w:rsidR="00D46190" w:rsidRPr="00D46190" w:rsidRDefault="00D46190" w:rsidP="00D46190">
            <w:pPr>
              <w:ind w:firstLine="33"/>
            </w:pPr>
            <w:r w:rsidRPr="00D46190">
              <w:t>Стремящийся к результативности, сам</w:t>
            </w:r>
            <w:r w:rsidRPr="00D46190">
              <w:t>о</w:t>
            </w:r>
            <w:r w:rsidRPr="00D46190">
              <w:t>стоятельности, ответственности в самоо</w:t>
            </w:r>
            <w:r w:rsidRPr="00D46190">
              <w:t>б</w:t>
            </w:r>
            <w:r w:rsidRPr="00D46190">
              <w:t>служивании, в быту, в игровой и других в</w:t>
            </w:r>
            <w:r w:rsidRPr="00D46190">
              <w:t>и</w:t>
            </w:r>
            <w:r w:rsidRPr="00D46190">
              <w:t>дах деятельности (конструирование, лепка, художественный труд, детский дизайн и другое).</w:t>
            </w:r>
          </w:p>
        </w:tc>
      </w:tr>
      <w:tr w:rsidR="00D46190" w:rsidRPr="00D46190" w:rsidTr="004831FC">
        <w:tc>
          <w:tcPr>
            <w:tcW w:w="567" w:type="dxa"/>
            <w:tcBorders>
              <w:top w:val="single" w:sz="4" w:space="0" w:color="auto"/>
              <w:bottom w:val="single" w:sz="4" w:space="0" w:color="auto"/>
              <w:right w:val="single" w:sz="4" w:space="0" w:color="auto"/>
            </w:tcBorders>
          </w:tcPr>
          <w:p w:rsidR="00D46190" w:rsidRPr="00D46190" w:rsidRDefault="00D46190" w:rsidP="00D46190">
            <w:pPr>
              <w:widowControl/>
              <w:autoSpaceDE/>
              <w:autoSpaceDN/>
              <w:adjustRightInd/>
              <w:ind w:firstLine="0"/>
              <w:jc w:val="left"/>
              <w:rPr>
                <w:rFonts w:ascii="Times New Roman" w:eastAsia="Calibri" w:hAnsi="Times New Roman" w:cs="Times New Roman"/>
                <w:b/>
                <w:lang w:eastAsia="en-US"/>
              </w:rPr>
            </w:pPr>
            <w:r w:rsidRPr="00D46190">
              <w:rPr>
                <w:rFonts w:ascii="Times New Roman" w:eastAsia="Calibri" w:hAnsi="Times New Roman" w:cs="Times New Roman"/>
                <w:b/>
                <w:lang w:eastAsia="en-US"/>
              </w:rPr>
              <w:t>7.</w:t>
            </w:r>
          </w:p>
        </w:tc>
        <w:tc>
          <w:tcPr>
            <w:tcW w:w="1985" w:type="dxa"/>
            <w:tcBorders>
              <w:top w:val="single" w:sz="4" w:space="0" w:color="auto"/>
              <w:bottom w:val="single" w:sz="4" w:space="0" w:color="auto"/>
              <w:right w:val="single" w:sz="4" w:space="0" w:color="auto"/>
            </w:tcBorders>
          </w:tcPr>
          <w:p w:rsidR="00D46190" w:rsidRPr="00D46190" w:rsidRDefault="00D46190" w:rsidP="00D46190">
            <w:pPr>
              <w:ind w:firstLine="34"/>
              <w:jc w:val="center"/>
              <w:rPr>
                <w:b/>
              </w:rPr>
            </w:pPr>
            <w:r w:rsidRPr="00D46190">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D46190" w:rsidRPr="00D46190" w:rsidRDefault="00D46190" w:rsidP="00D46190">
            <w:pPr>
              <w:ind w:firstLine="34"/>
              <w:jc w:val="center"/>
            </w:pPr>
            <w:r w:rsidRPr="00D46190">
              <w:t>Культура и красота</w:t>
            </w:r>
          </w:p>
        </w:tc>
        <w:tc>
          <w:tcPr>
            <w:tcW w:w="4819" w:type="dxa"/>
            <w:tcBorders>
              <w:top w:val="single" w:sz="4" w:space="0" w:color="auto"/>
              <w:left w:val="single" w:sz="4" w:space="0" w:color="auto"/>
              <w:bottom w:val="single" w:sz="4" w:space="0" w:color="auto"/>
            </w:tcBorders>
          </w:tcPr>
          <w:p w:rsidR="00D46190" w:rsidRPr="00D46190" w:rsidRDefault="00D46190" w:rsidP="00D46190">
            <w:pPr>
              <w:ind w:firstLine="33"/>
            </w:pPr>
            <w:r w:rsidRPr="00D46190">
              <w:t>Проявляющий эмоциональную отзывч</w:t>
            </w:r>
            <w:r w:rsidRPr="00D46190">
              <w:t>и</w:t>
            </w:r>
            <w:r w:rsidRPr="00D46190">
              <w:t>вость на красоту в окружающем мире и и</w:t>
            </w:r>
            <w:r w:rsidRPr="00D46190">
              <w:t>с</w:t>
            </w:r>
            <w:r w:rsidRPr="00D46190">
              <w:t xml:space="preserve">кусстве. </w:t>
            </w:r>
          </w:p>
          <w:p w:rsidR="00D46190" w:rsidRPr="00D46190" w:rsidRDefault="00D46190" w:rsidP="00D46190">
            <w:pPr>
              <w:ind w:firstLine="33"/>
            </w:pPr>
            <w:r w:rsidRPr="00D46190">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995B76" w:rsidRPr="002629C8" w:rsidRDefault="00995B76" w:rsidP="00641A7E">
      <w:pPr>
        <w:ind w:firstLine="567"/>
        <w:rPr>
          <w:rFonts w:ascii="Times New Roman" w:hAnsi="Times New Roman" w:cs="Times New Roman"/>
          <w:sz w:val="28"/>
          <w:szCs w:val="28"/>
        </w:rPr>
      </w:pPr>
    </w:p>
    <w:p w:rsidR="00995B76" w:rsidRPr="004F2802" w:rsidRDefault="00622AA3" w:rsidP="00641A7E">
      <w:pPr>
        <w:ind w:firstLine="567"/>
        <w:rPr>
          <w:rFonts w:ascii="Times New Roman" w:hAnsi="Times New Roman" w:cs="Times New Roman"/>
          <w:b/>
          <w:i/>
          <w:sz w:val="28"/>
          <w:szCs w:val="28"/>
        </w:rPr>
      </w:pPr>
      <w:r>
        <w:rPr>
          <w:rFonts w:ascii="Times New Roman" w:hAnsi="Times New Roman" w:cs="Times New Roman"/>
          <w:b/>
          <w:i/>
          <w:sz w:val="28"/>
          <w:szCs w:val="28"/>
        </w:rPr>
        <w:t>1.</w:t>
      </w:r>
      <w:r w:rsidR="004F2802" w:rsidRPr="004F2802">
        <w:rPr>
          <w:rFonts w:ascii="Times New Roman" w:hAnsi="Times New Roman" w:cs="Times New Roman"/>
          <w:b/>
          <w:i/>
          <w:sz w:val="28"/>
          <w:szCs w:val="28"/>
        </w:rPr>
        <w:t>4.2. </w:t>
      </w:r>
      <w:r w:rsidR="00995B76" w:rsidRPr="004F2802">
        <w:rPr>
          <w:rFonts w:ascii="Times New Roman" w:hAnsi="Times New Roman" w:cs="Times New Roman"/>
          <w:b/>
          <w:i/>
          <w:sz w:val="28"/>
          <w:szCs w:val="28"/>
        </w:rPr>
        <w:t xml:space="preserve">Целевые ориентиры воспитательной работы для обучающихся с </w:t>
      </w:r>
      <w:r w:rsidR="00641A7E" w:rsidRPr="004F2802">
        <w:rPr>
          <w:rFonts w:ascii="Times New Roman" w:hAnsi="Times New Roman" w:cs="Times New Roman"/>
          <w:b/>
          <w:i/>
          <w:sz w:val="28"/>
          <w:szCs w:val="28"/>
        </w:rPr>
        <w:t>ТНР</w:t>
      </w:r>
      <w:r w:rsidR="00995B76" w:rsidRPr="004F2802">
        <w:rPr>
          <w:rFonts w:ascii="Times New Roman" w:hAnsi="Times New Roman" w:cs="Times New Roman"/>
          <w:b/>
          <w:i/>
          <w:sz w:val="28"/>
          <w:szCs w:val="28"/>
        </w:rPr>
        <w:t xml:space="preserve"> дошкольного возраста (до </w:t>
      </w:r>
      <w:r w:rsidR="001B70C0">
        <w:rPr>
          <w:rFonts w:ascii="Times New Roman" w:hAnsi="Times New Roman" w:cs="Times New Roman"/>
          <w:b/>
          <w:i/>
          <w:sz w:val="28"/>
          <w:szCs w:val="28"/>
        </w:rPr>
        <w:t>7</w:t>
      </w:r>
      <w:r w:rsidR="00995B76" w:rsidRPr="004F2802">
        <w:rPr>
          <w:rFonts w:ascii="Times New Roman" w:hAnsi="Times New Roman" w:cs="Times New Roman"/>
          <w:b/>
          <w:i/>
          <w:sz w:val="28"/>
          <w:szCs w:val="28"/>
        </w:rPr>
        <w:t xml:space="preserve"> лет).</w:t>
      </w:r>
    </w:p>
    <w:p w:rsidR="004F2802" w:rsidRPr="004F2802" w:rsidRDefault="004F2802" w:rsidP="004F2802">
      <w:pPr>
        <w:jc w:val="right"/>
        <w:rPr>
          <w:rFonts w:ascii="Times New Roman" w:hAnsi="Times New Roman" w:cs="Times New Roman"/>
          <w:b/>
          <w:i/>
        </w:rPr>
      </w:pPr>
      <w:r w:rsidRPr="004F2802">
        <w:rPr>
          <w:rFonts w:ascii="Times New Roman" w:hAnsi="Times New Roman" w:cs="Times New Roman"/>
          <w:b/>
          <w:i/>
        </w:rPr>
        <w:t>Таблица</w:t>
      </w:r>
      <w:r w:rsidR="001B70C0">
        <w:rPr>
          <w:rFonts w:ascii="Times New Roman" w:hAnsi="Times New Roman" w:cs="Times New Roman"/>
          <w:b/>
          <w:i/>
        </w:rPr>
        <w:t xml:space="preserve"> 5</w:t>
      </w:r>
    </w:p>
    <w:p w:rsidR="00995B76" w:rsidRPr="004F2802" w:rsidRDefault="00995B76" w:rsidP="004F2802">
      <w:pPr>
        <w:ind w:firstLine="567"/>
        <w:jc w:val="right"/>
        <w:rPr>
          <w:rFonts w:ascii="Times New Roman" w:hAnsi="Times New Roman" w:cs="Times New Roman"/>
          <w:b/>
          <w:i/>
        </w:rPr>
      </w:pPr>
      <w:r w:rsidRPr="004F2802">
        <w:rPr>
          <w:rFonts w:ascii="Times New Roman" w:hAnsi="Times New Roman" w:cs="Times New Roman"/>
          <w:b/>
          <w:i/>
        </w:rPr>
        <w:t xml:space="preserve">Портрет ребенка с </w:t>
      </w:r>
      <w:r w:rsidR="00641A7E" w:rsidRPr="004F2802">
        <w:rPr>
          <w:rFonts w:ascii="Times New Roman" w:hAnsi="Times New Roman" w:cs="Times New Roman"/>
          <w:b/>
          <w:i/>
        </w:rPr>
        <w:t>ТНР</w:t>
      </w:r>
      <w:r w:rsidRPr="004F2802">
        <w:rPr>
          <w:rFonts w:ascii="Times New Roman" w:hAnsi="Times New Roman" w:cs="Times New Roman"/>
          <w:b/>
          <w:i/>
        </w:rPr>
        <w:t xml:space="preserve"> дошкольного возраста (к </w:t>
      </w:r>
      <w:r w:rsidR="001B70C0">
        <w:rPr>
          <w:rFonts w:ascii="Times New Roman" w:hAnsi="Times New Roman" w:cs="Times New Roman"/>
          <w:b/>
          <w:i/>
        </w:rPr>
        <w:t>7</w:t>
      </w:r>
      <w:r w:rsidRPr="004F2802">
        <w:rPr>
          <w:rFonts w:ascii="Times New Roman" w:hAnsi="Times New Roman" w:cs="Times New Roman"/>
          <w:b/>
          <w:i/>
        </w:rPr>
        <w:t>-ми годам)</w:t>
      </w:r>
    </w:p>
    <w:p w:rsidR="00995B76" w:rsidRPr="00F936AA" w:rsidRDefault="00995B76" w:rsidP="00641A7E">
      <w:pPr>
        <w:ind w:firstLine="567"/>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560"/>
        <w:gridCol w:w="2409"/>
        <w:gridCol w:w="5245"/>
      </w:tblGrid>
      <w:tr w:rsidR="001B70C0" w:rsidRPr="001B70C0" w:rsidTr="004831FC">
        <w:tc>
          <w:tcPr>
            <w:tcW w:w="567" w:type="dxa"/>
            <w:tcBorders>
              <w:top w:val="single" w:sz="4" w:space="0" w:color="auto"/>
              <w:bottom w:val="single" w:sz="4" w:space="0" w:color="auto"/>
              <w:right w:val="single" w:sz="4" w:space="0" w:color="auto"/>
            </w:tcBorders>
            <w:shd w:val="clear" w:color="auto" w:fill="F2F2F2" w:themeFill="background1" w:themeFillShade="F2"/>
          </w:tcPr>
          <w:p w:rsidR="001B70C0" w:rsidRPr="001B70C0" w:rsidRDefault="001B70C0" w:rsidP="001B70C0">
            <w:pPr>
              <w:ind w:firstLine="709"/>
              <w:jc w:val="center"/>
              <w:rPr>
                <w:b/>
              </w:rPr>
            </w:pPr>
            <w:bookmarkStart w:id="48" w:name="sub_1356"/>
            <w:r w:rsidRPr="001B70C0">
              <w:rPr>
                <w:b/>
              </w:rPr>
              <w:t>№ п/п</w:t>
            </w:r>
          </w:p>
        </w:tc>
        <w:tc>
          <w:tcPr>
            <w:tcW w:w="1560" w:type="dxa"/>
            <w:tcBorders>
              <w:top w:val="single" w:sz="4" w:space="0" w:color="auto"/>
              <w:bottom w:val="single" w:sz="4" w:space="0" w:color="auto"/>
              <w:right w:val="single" w:sz="4" w:space="0" w:color="auto"/>
            </w:tcBorders>
            <w:shd w:val="clear" w:color="auto" w:fill="F2F2F2" w:themeFill="background1" w:themeFillShade="F2"/>
          </w:tcPr>
          <w:p w:rsidR="001B70C0" w:rsidRPr="001B70C0" w:rsidRDefault="001B70C0" w:rsidP="001B70C0">
            <w:pPr>
              <w:ind w:firstLine="0"/>
              <w:jc w:val="center"/>
              <w:rPr>
                <w:b/>
              </w:rPr>
            </w:pPr>
            <w:r w:rsidRPr="001B70C0">
              <w:rPr>
                <w:b/>
              </w:rPr>
              <w:t>Направл</w:t>
            </w:r>
            <w:r w:rsidRPr="001B70C0">
              <w:rPr>
                <w:b/>
              </w:rPr>
              <w:t>е</w:t>
            </w:r>
            <w:r w:rsidRPr="001B70C0">
              <w:rPr>
                <w:b/>
              </w:rPr>
              <w:t xml:space="preserve">ния </w:t>
            </w:r>
          </w:p>
          <w:p w:rsidR="001B70C0" w:rsidRPr="001B70C0" w:rsidRDefault="001B70C0" w:rsidP="001B70C0">
            <w:pPr>
              <w:ind w:firstLine="0"/>
              <w:jc w:val="center"/>
              <w:rPr>
                <w:b/>
              </w:rPr>
            </w:pPr>
            <w:r w:rsidRPr="001B70C0">
              <w:rPr>
                <w:b/>
              </w:rPr>
              <w:t>воспитания</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B70C0" w:rsidRPr="001B70C0" w:rsidRDefault="001B70C0" w:rsidP="001B70C0">
            <w:pPr>
              <w:ind w:firstLine="33"/>
              <w:jc w:val="center"/>
              <w:rPr>
                <w:b/>
              </w:rPr>
            </w:pPr>
            <w:r w:rsidRPr="001B70C0">
              <w:rPr>
                <w:b/>
              </w:rPr>
              <w:t>Ценности</w:t>
            </w:r>
          </w:p>
        </w:tc>
        <w:tc>
          <w:tcPr>
            <w:tcW w:w="5245" w:type="dxa"/>
            <w:tcBorders>
              <w:top w:val="single" w:sz="4" w:space="0" w:color="auto"/>
              <w:left w:val="single" w:sz="4" w:space="0" w:color="auto"/>
              <w:bottom w:val="single" w:sz="4" w:space="0" w:color="auto"/>
            </w:tcBorders>
            <w:shd w:val="clear" w:color="auto" w:fill="F2F2F2" w:themeFill="background1" w:themeFillShade="F2"/>
          </w:tcPr>
          <w:p w:rsidR="001B70C0" w:rsidRPr="001B70C0" w:rsidRDefault="001B70C0" w:rsidP="001B70C0">
            <w:pPr>
              <w:ind w:firstLine="34"/>
              <w:jc w:val="center"/>
              <w:rPr>
                <w:b/>
              </w:rPr>
            </w:pPr>
            <w:r w:rsidRPr="001B70C0">
              <w:rPr>
                <w:b/>
              </w:rPr>
              <w:t>Целевые ориентиры</w:t>
            </w:r>
          </w:p>
        </w:tc>
      </w:tr>
      <w:tr w:rsidR="001B70C0" w:rsidRPr="001B70C0" w:rsidTr="004831FC">
        <w:tc>
          <w:tcPr>
            <w:tcW w:w="567" w:type="dxa"/>
            <w:tcBorders>
              <w:top w:val="single" w:sz="4" w:space="0" w:color="auto"/>
              <w:bottom w:val="single" w:sz="4" w:space="0" w:color="auto"/>
              <w:right w:val="single" w:sz="4" w:space="0" w:color="auto"/>
            </w:tcBorders>
          </w:tcPr>
          <w:p w:rsidR="001B70C0" w:rsidRPr="001B70C0" w:rsidRDefault="001B70C0" w:rsidP="001B70C0">
            <w:pPr>
              <w:ind w:firstLine="709"/>
              <w:jc w:val="center"/>
              <w:rPr>
                <w:b/>
              </w:rPr>
            </w:pPr>
            <w:r w:rsidRPr="001B70C0">
              <w:rPr>
                <w:b/>
              </w:rPr>
              <w:t>11.</w:t>
            </w:r>
          </w:p>
        </w:tc>
        <w:tc>
          <w:tcPr>
            <w:tcW w:w="1560" w:type="dxa"/>
            <w:tcBorders>
              <w:top w:val="single" w:sz="4" w:space="0" w:color="auto"/>
              <w:bottom w:val="single" w:sz="4" w:space="0" w:color="auto"/>
              <w:right w:val="single" w:sz="4" w:space="0" w:color="auto"/>
            </w:tcBorders>
          </w:tcPr>
          <w:p w:rsidR="001B70C0" w:rsidRPr="001B70C0" w:rsidRDefault="001B70C0" w:rsidP="001B70C0">
            <w:pPr>
              <w:ind w:firstLine="34"/>
              <w:jc w:val="center"/>
              <w:rPr>
                <w:b/>
              </w:rPr>
            </w:pPr>
            <w:r w:rsidRPr="001B70C0">
              <w:rPr>
                <w:b/>
              </w:rPr>
              <w:t>Патриот</w:t>
            </w:r>
            <w:r w:rsidRPr="001B70C0">
              <w:rPr>
                <w:b/>
              </w:rPr>
              <w:t>и</w:t>
            </w:r>
            <w:r w:rsidRPr="001B70C0">
              <w:rPr>
                <w:b/>
              </w:rPr>
              <w:t>ческое</w:t>
            </w:r>
          </w:p>
        </w:tc>
        <w:tc>
          <w:tcPr>
            <w:tcW w:w="2409" w:type="dxa"/>
            <w:tcBorders>
              <w:top w:val="single" w:sz="4" w:space="0" w:color="auto"/>
              <w:left w:val="single" w:sz="4" w:space="0" w:color="auto"/>
              <w:bottom w:val="single" w:sz="4" w:space="0" w:color="auto"/>
              <w:right w:val="single" w:sz="4" w:space="0" w:color="auto"/>
            </w:tcBorders>
          </w:tcPr>
          <w:p w:rsidR="001B70C0" w:rsidRPr="001B70C0" w:rsidRDefault="001B70C0" w:rsidP="001B70C0">
            <w:pPr>
              <w:ind w:firstLine="0"/>
              <w:jc w:val="center"/>
            </w:pPr>
            <w:r w:rsidRPr="001B70C0">
              <w:t>Родина, природа</w:t>
            </w:r>
          </w:p>
        </w:tc>
        <w:tc>
          <w:tcPr>
            <w:tcW w:w="5245" w:type="dxa"/>
            <w:tcBorders>
              <w:top w:val="single" w:sz="4" w:space="0" w:color="auto"/>
              <w:left w:val="single" w:sz="4" w:space="0" w:color="auto"/>
              <w:bottom w:val="single" w:sz="4" w:space="0" w:color="auto"/>
            </w:tcBorders>
          </w:tcPr>
          <w:p w:rsidR="001B70C0" w:rsidRPr="001B70C0" w:rsidRDefault="001B70C0" w:rsidP="001B70C0">
            <w:pPr>
              <w:ind w:firstLine="33"/>
            </w:pPr>
            <w:r w:rsidRPr="001B70C0">
              <w:t>Любящий свою малую родину и имеющий представление о своей стране - России, испыт</w:t>
            </w:r>
            <w:r w:rsidRPr="001B70C0">
              <w:t>ы</w:t>
            </w:r>
            <w:r w:rsidRPr="001B70C0">
              <w:t>вающий чувство привязанности к родному д</w:t>
            </w:r>
            <w:r w:rsidRPr="001B70C0">
              <w:t>о</w:t>
            </w:r>
            <w:r w:rsidRPr="001B70C0">
              <w:t>му, семье, близким людям</w:t>
            </w:r>
          </w:p>
        </w:tc>
      </w:tr>
      <w:tr w:rsidR="001B70C0" w:rsidRPr="001B70C0" w:rsidTr="004831FC">
        <w:tc>
          <w:tcPr>
            <w:tcW w:w="567" w:type="dxa"/>
            <w:tcBorders>
              <w:top w:val="single" w:sz="4" w:space="0" w:color="auto"/>
              <w:bottom w:val="single" w:sz="4" w:space="0" w:color="auto"/>
              <w:right w:val="single" w:sz="4" w:space="0" w:color="auto"/>
            </w:tcBorders>
          </w:tcPr>
          <w:p w:rsidR="001B70C0" w:rsidRPr="001B70C0" w:rsidRDefault="001B70C0" w:rsidP="001B70C0">
            <w:pPr>
              <w:ind w:firstLine="709"/>
              <w:jc w:val="center"/>
              <w:rPr>
                <w:b/>
              </w:rPr>
            </w:pPr>
            <w:r w:rsidRPr="001B70C0">
              <w:rPr>
                <w:b/>
              </w:rPr>
              <w:t>22.</w:t>
            </w:r>
          </w:p>
        </w:tc>
        <w:tc>
          <w:tcPr>
            <w:tcW w:w="1560" w:type="dxa"/>
            <w:tcBorders>
              <w:top w:val="single" w:sz="4" w:space="0" w:color="auto"/>
              <w:bottom w:val="single" w:sz="4" w:space="0" w:color="auto"/>
              <w:right w:val="single" w:sz="4" w:space="0" w:color="auto"/>
            </w:tcBorders>
          </w:tcPr>
          <w:p w:rsidR="001B70C0" w:rsidRPr="001B70C0" w:rsidRDefault="001B70C0" w:rsidP="001B70C0">
            <w:pPr>
              <w:ind w:firstLine="34"/>
              <w:jc w:val="center"/>
              <w:rPr>
                <w:b/>
              </w:rPr>
            </w:pPr>
            <w:r w:rsidRPr="001B70C0">
              <w:rPr>
                <w:b/>
              </w:rPr>
              <w:t>Духовно-нравстве</w:t>
            </w:r>
            <w:r w:rsidRPr="001B70C0">
              <w:rPr>
                <w:b/>
              </w:rPr>
              <w:t>н</w:t>
            </w:r>
            <w:r w:rsidRPr="001B70C0">
              <w:rPr>
                <w:b/>
              </w:rPr>
              <w:t>ное</w:t>
            </w:r>
          </w:p>
        </w:tc>
        <w:tc>
          <w:tcPr>
            <w:tcW w:w="2409" w:type="dxa"/>
            <w:tcBorders>
              <w:top w:val="single" w:sz="4" w:space="0" w:color="auto"/>
              <w:left w:val="single" w:sz="4" w:space="0" w:color="auto"/>
              <w:bottom w:val="single" w:sz="4" w:space="0" w:color="auto"/>
              <w:right w:val="single" w:sz="4" w:space="0" w:color="auto"/>
            </w:tcBorders>
          </w:tcPr>
          <w:p w:rsidR="001B70C0" w:rsidRPr="001B70C0" w:rsidRDefault="001B70C0" w:rsidP="001B70C0">
            <w:pPr>
              <w:ind w:firstLine="0"/>
              <w:jc w:val="center"/>
            </w:pPr>
            <w:r w:rsidRPr="001B70C0">
              <w:t>Жизнь,</w:t>
            </w:r>
          </w:p>
          <w:p w:rsidR="001B70C0" w:rsidRPr="001B70C0" w:rsidRDefault="001B70C0" w:rsidP="001B70C0">
            <w:pPr>
              <w:ind w:firstLine="0"/>
              <w:jc w:val="center"/>
            </w:pPr>
            <w:r w:rsidRPr="001B70C0">
              <w:t>милосердие,</w:t>
            </w:r>
          </w:p>
          <w:p w:rsidR="001B70C0" w:rsidRPr="001B70C0" w:rsidRDefault="001B70C0" w:rsidP="001B70C0">
            <w:pPr>
              <w:ind w:firstLine="0"/>
              <w:jc w:val="center"/>
            </w:pPr>
            <w:r w:rsidRPr="001B70C0">
              <w:t>добро</w:t>
            </w:r>
          </w:p>
        </w:tc>
        <w:tc>
          <w:tcPr>
            <w:tcW w:w="5245" w:type="dxa"/>
            <w:tcBorders>
              <w:top w:val="single" w:sz="4" w:space="0" w:color="auto"/>
              <w:left w:val="single" w:sz="4" w:space="0" w:color="auto"/>
              <w:bottom w:val="single" w:sz="4" w:space="0" w:color="auto"/>
            </w:tcBorders>
          </w:tcPr>
          <w:p w:rsidR="001B70C0" w:rsidRPr="001B70C0" w:rsidRDefault="001B70C0" w:rsidP="001B70C0">
            <w:pPr>
              <w:ind w:firstLine="33"/>
            </w:pPr>
            <w:r w:rsidRPr="001B70C0">
              <w:t>Различающий основные проявления добра и зла, принимающий и уважающий традиционные ценности, ценности семьи и общества, правд</w:t>
            </w:r>
            <w:r w:rsidRPr="001B70C0">
              <w:t>и</w:t>
            </w:r>
            <w:r w:rsidRPr="001B70C0">
              <w:t>вый, искренний, способный к сочувствию и з</w:t>
            </w:r>
            <w:r w:rsidRPr="001B70C0">
              <w:t>а</w:t>
            </w:r>
            <w:r w:rsidRPr="001B70C0">
              <w:lastRenderedPageBreak/>
              <w:t>боте, к нравственному поступку.</w:t>
            </w:r>
          </w:p>
          <w:p w:rsidR="001B70C0" w:rsidRPr="001B70C0" w:rsidRDefault="001B70C0" w:rsidP="001B70C0">
            <w:pPr>
              <w:ind w:firstLine="33"/>
            </w:pPr>
            <w:r w:rsidRPr="001B70C0">
              <w:t>Способный не оставаться равнодушным к ч</w:t>
            </w:r>
            <w:r w:rsidRPr="001B70C0">
              <w:t>у</w:t>
            </w:r>
            <w:r w:rsidRPr="001B70C0">
              <w:t>жому горю, проявлять заботу.</w:t>
            </w:r>
          </w:p>
          <w:p w:rsidR="001B70C0" w:rsidRPr="001B70C0" w:rsidRDefault="001B70C0" w:rsidP="001B70C0">
            <w:pPr>
              <w:ind w:firstLine="33"/>
            </w:pPr>
            <w:r w:rsidRPr="001B70C0">
              <w:t>Самостоятельно различающий основные отр</w:t>
            </w:r>
            <w:r w:rsidRPr="001B70C0">
              <w:t>и</w:t>
            </w:r>
            <w:r w:rsidRPr="001B70C0">
              <w:t>цательные и положительные человеческие кач</w:t>
            </w:r>
            <w:r w:rsidRPr="001B70C0">
              <w:t>е</w:t>
            </w:r>
            <w:r w:rsidRPr="001B70C0">
              <w:t>ства, иногда прибегая к помощи взрослого в с</w:t>
            </w:r>
            <w:r w:rsidRPr="001B70C0">
              <w:t>и</w:t>
            </w:r>
            <w:r w:rsidRPr="001B70C0">
              <w:t>туациях морального выбора</w:t>
            </w:r>
          </w:p>
        </w:tc>
      </w:tr>
      <w:tr w:rsidR="001B70C0" w:rsidRPr="001B70C0" w:rsidTr="004831FC">
        <w:tc>
          <w:tcPr>
            <w:tcW w:w="567" w:type="dxa"/>
            <w:tcBorders>
              <w:top w:val="single" w:sz="4" w:space="0" w:color="auto"/>
              <w:bottom w:val="single" w:sz="4" w:space="0" w:color="auto"/>
              <w:right w:val="single" w:sz="4" w:space="0" w:color="auto"/>
            </w:tcBorders>
          </w:tcPr>
          <w:p w:rsidR="001B70C0" w:rsidRPr="001B70C0" w:rsidRDefault="001B70C0" w:rsidP="001B70C0">
            <w:pPr>
              <w:ind w:firstLine="709"/>
              <w:jc w:val="center"/>
              <w:rPr>
                <w:b/>
              </w:rPr>
            </w:pPr>
            <w:r w:rsidRPr="001B70C0">
              <w:rPr>
                <w:b/>
              </w:rPr>
              <w:lastRenderedPageBreak/>
              <w:t>33.</w:t>
            </w:r>
          </w:p>
        </w:tc>
        <w:tc>
          <w:tcPr>
            <w:tcW w:w="1560" w:type="dxa"/>
            <w:tcBorders>
              <w:top w:val="single" w:sz="4" w:space="0" w:color="auto"/>
              <w:bottom w:val="single" w:sz="4" w:space="0" w:color="auto"/>
              <w:right w:val="single" w:sz="4" w:space="0" w:color="auto"/>
            </w:tcBorders>
          </w:tcPr>
          <w:p w:rsidR="001B70C0" w:rsidRPr="001B70C0" w:rsidRDefault="001B70C0" w:rsidP="001B70C0">
            <w:pPr>
              <w:ind w:firstLine="34"/>
              <w:jc w:val="center"/>
              <w:rPr>
                <w:b/>
              </w:rPr>
            </w:pPr>
            <w:r w:rsidRPr="001B70C0">
              <w:rPr>
                <w:b/>
              </w:rPr>
              <w:t>Социал</w:t>
            </w:r>
            <w:r w:rsidRPr="001B70C0">
              <w:rPr>
                <w:b/>
              </w:rPr>
              <w:t>ь</w:t>
            </w:r>
            <w:r w:rsidRPr="001B70C0">
              <w:rPr>
                <w:b/>
              </w:rPr>
              <w:t>ное</w:t>
            </w:r>
          </w:p>
        </w:tc>
        <w:tc>
          <w:tcPr>
            <w:tcW w:w="2409" w:type="dxa"/>
            <w:tcBorders>
              <w:top w:val="single" w:sz="4" w:space="0" w:color="auto"/>
              <w:left w:val="single" w:sz="4" w:space="0" w:color="auto"/>
              <w:bottom w:val="single" w:sz="4" w:space="0" w:color="auto"/>
              <w:right w:val="single" w:sz="4" w:space="0" w:color="auto"/>
            </w:tcBorders>
          </w:tcPr>
          <w:p w:rsidR="001B70C0" w:rsidRPr="001B70C0" w:rsidRDefault="001B70C0" w:rsidP="001B70C0">
            <w:pPr>
              <w:ind w:firstLine="34"/>
              <w:jc w:val="center"/>
            </w:pPr>
            <w:r w:rsidRPr="001B70C0">
              <w:t>Человек, семья,</w:t>
            </w:r>
          </w:p>
          <w:p w:rsidR="001B70C0" w:rsidRPr="001B70C0" w:rsidRDefault="001B70C0" w:rsidP="001B70C0">
            <w:pPr>
              <w:ind w:firstLine="34"/>
              <w:jc w:val="center"/>
            </w:pPr>
            <w:r w:rsidRPr="001B70C0">
              <w:t>дружба,</w:t>
            </w:r>
          </w:p>
          <w:p w:rsidR="001B70C0" w:rsidRPr="001B70C0" w:rsidRDefault="001B70C0" w:rsidP="001B70C0">
            <w:pPr>
              <w:ind w:firstLine="34"/>
              <w:jc w:val="center"/>
            </w:pPr>
            <w:r w:rsidRPr="001B70C0">
              <w:t>сотрудничество</w:t>
            </w:r>
          </w:p>
        </w:tc>
        <w:tc>
          <w:tcPr>
            <w:tcW w:w="5245" w:type="dxa"/>
            <w:tcBorders>
              <w:top w:val="single" w:sz="4" w:space="0" w:color="auto"/>
              <w:left w:val="single" w:sz="4" w:space="0" w:color="auto"/>
              <w:bottom w:val="single" w:sz="4" w:space="0" w:color="auto"/>
            </w:tcBorders>
          </w:tcPr>
          <w:p w:rsidR="001B70C0" w:rsidRPr="001B70C0" w:rsidRDefault="001B70C0" w:rsidP="001B70C0">
            <w:pPr>
              <w:ind w:firstLine="33"/>
            </w:pPr>
            <w:r w:rsidRPr="001B70C0">
              <w:t>Проявляющий ответственность за свои дейс</w:t>
            </w:r>
            <w:r w:rsidRPr="001B70C0">
              <w:t>т</w:t>
            </w:r>
            <w:r w:rsidRPr="001B70C0">
              <w:t xml:space="preserve">вия и поведение; принимающий и уважающий различия между людьми. </w:t>
            </w:r>
          </w:p>
          <w:p w:rsidR="001B70C0" w:rsidRPr="001B70C0" w:rsidRDefault="001B70C0" w:rsidP="001B70C0">
            <w:pPr>
              <w:ind w:firstLine="33"/>
            </w:pPr>
            <w:r w:rsidRPr="001B70C0">
              <w:t xml:space="preserve">Владеющий основами речевой культуры. </w:t>
            </w:r>
          </w:p>
          <w:p w:rsidR="001B70C0" w:rsidRPr="001B70C0" w:rsidRDefault="001B70C0" w:rsidP="001B70C0">
            <w:pPr>
              <w:ind w:firstLine="33"/>
            </w:pPr>
            <w:r w:rsidRPr="001B70C0">
              <w:t>Дружелюбный и доброжелательный, умеющий слушать и слышать собеседника, способный взаимодействовать со взрослыми и сверстник</w:t>
            </w:r>
            <w:r w:rsidRPr="001B70C0">
              <w:t>а</w:t>
            </w:r>
            <w:r w:rsidRPr="001B70C0">
              <w:t>ми на основе общих интересов и дел</w:t>
            </w:r>
          </w:p>
        </w:tc>
      </w:tr>
      <w:tr w:rsidR="001B70C0" w:rsidRPr="001B70C0" w:rsidTr="004831FC">
        <w:tc>
          <w:tcPr>
            <w:tcW w:w="567" w:type="dxa"/>
            <w:tcBorders>
              <w:top w:val="single" w:sz="4" w:space="0" w:color="auto"/>
              <w:bottom w:val="single" w:sz="4" w:space="0" w:color="auto"/>
              <w:right w:val="single" w:sz="4" w:space="0" w:color="auto"/>
            </w:tcBorders>
          </w:tcPr>
          <w:p w:rsidR="001B70C0" w:rsidRPr="001B70C0" w:rsidRDefault="001B70C0" w:rsidP="001B70C0">
            <w:pPr>
              <w:ind w:firstLine="709"/>
              <w:jc w:val="center"/>
              <w:rPr>
                <w:b/>
              </w:rPr>
            </w:pPr>
            <w:r w:rsidRPr="001B70C0">
              <w:rPr>
                <w:b/>
              </w:rPr>
              <w:t>44.</w:t>
            </w:r>
          </w:p>
        </w:tc>
        <w:tc>
          <w:tcPr>
            <w:tcW w:w="1560" w:type="dxa"/>
            <w:tcBorders>
              <w:top w:val="single" w:sz="4" w:space="0" w:color="auto"/>
              <w:bottom w:val="single" w:sz="4" w:space="0" w:color="auto"/>
              <w:right w:val="single" w:sz="4" w:space="0" w:color="auto"/>
            </w:tcBorders>
          </w:tcPr>
          <w:p w:rsidR="001B70C0" w:rsidRPr="001B70C0" w:rsidRDefault="001B70C0" w:rsidP="001B70C0">
            <w:pPr>
              <w:ind w:firstLine="34"/>
              <w:jc w:val="center"/>
              <w:rPr>
                <w:b/>
              </w:rPr>
            </w:pPr>
            <w:r w:rsidRPr="001B70C0">
              <w:rPr>
                <w:b/>
              </w:rPr>
              <w:t>Познав</w:t>
            </w:r>
            <w:r w:rsidRPr="001B70C0">
              <w:rPr>
                <w:b/>
              </w:rPr>
              <w:t>а</w:t>
            </w:r>
            <w:r w:rsidRPr="001B70C0">
              <w:rPr>
                <w:b/>
              </w:rPr>
              <w:t>тельное</w:t>
            </w:r>
          </w:p>
        </w:tc>
        <w:tc>
          <w:tcPr>
            <w:tcW w:w="2409" w:type="dxa"/>
            <w:tcBorders>
              <w:top w:val="single" w:sz="4" w:space="0" w:color="auto"/>
              <w:left w:val="single" w:sz="4" w:space="0" w:color="auto"/>
              <w:bottom w:val="single" w:sz="4" w:space="0" w:color="auto"/>
              <w:right w:val="single" w:sz="4" w:space="0" w:color="auto"/>
            </w:tcBorders>
          </w:tcPr>
          <w:p w:rsidR="001B70C0" w:rsidRPr="001B70C0" w:rsidRDefault="001B70C0" w:rsidP="001B70C0">
            <w:pPr>
              <w:ind w:firstLine="0"/>
              <w:jc w:val="center"/>
            </w:pPr>
            <w:r w:rsidRPr="001B70C0">
              <w:t>Познание</w:t>
            </w:r>
          </w:p>
        </w:tc>
        <w:tc>
          <w:tcPr>
            <w:tcW w:w="5245" w:type="dxa"/>
            <w:tcBorders>
              <w:top w:val="single" w:sz="4" w:space="0" w:color="auto"/>
              <w:left w:val="single" w:sz="4" w:space="0" w:color="auto"/>
              <w:bottom w:val="single" w:sz="4" w:space="0" w:color="auto"/>
            </w:tcBorders>
          </w:tcPr>
          <w:p w:rsidR="001B70C0" w:rsidRPr="001B70C0" w:rsidRDefault="001B70C0" w:rsidP="001B70C0">
            <w:pPr>
              <w:ind w:firstLine="33"/>
            </w:pPr>
            <w:r w:rsidRPr="001B70C0">
              <w:t>Любознательный, наблюдательный, испыт</w:t>
            </w:r>
            <w:r w:rsidRPr="001B70C0">
              <w:t>ы</w:t>
            </w:r>
            <w:r w:rsidRPr="001B70C0">
              <w:t xml:space="preserve">вающий потребность в самовыражении, в т.ч. творческом. </w:t>
            </w:r>
          </w:p>
          <w:p w:rsidR="001B70C0" w:rsidRPr="001B70C0" w:rsidRDefault="001B70C0" w:rsidP="001B70C0">
            <w:pPr>
              <w:ind w:firstLine="33"/>
            </w:pPr>
            <w:r w:rsidRPr="001B70C0">
              <w:t>Проявляющий активность, самостоятельность, инициативу в познавательной, игровой, комм</w:t>
            </w:r>
            <w:r w:rsidRPr="001B70C0">
              <w:t>у</w:t>
            </w:r>
            <w:r w:rsidRPr="001B70C0">
              <w:t xml:space="preserve">никативной и продуктивных видах деятельности и в самообслуживании. </w:t>
            </w:r>
          </w:p>
          <w:p w:rsidR="001B70C0" w:rsidRPr="001B70C0" w:rsidRDefault="001B70C0" w:rsidP="001B70C0">
            <w:pPr>
              <w:ind w:firstLine="33"/>
            </w:pPr>
            <w:r w:rsidRPr="001B70C0">
              <w:t>Обладающий первичной картиной мира на о</w:t>
            </w:r>
            <w:r w:rsidRPr="001B70C0">
              <w:t>с</w:t>
            </w:r>
            <w:r w:rsidRPr="001B70C0">
              <w:t>нове традиционных ценностей</w:t>
            </w:r>
          </w:p>
        </w:tc>
      </w:tr>
      <w:tr w:rsidR="001B70C0" w:rsidRPr="001B70C0" w:rsidTr="004831FC">
        <w:tc>
          <w:tcPr>
            <w:tcW w:w="567" w:type="dxa"/>
            <w:tcBorders>
              <w:top w:val="single" w:sz="4" w:space="0" w:color="auto"/>
              <w:bottom w:val="single" w:sz="4" w:space="0" w:color="auto"/>
              <w:right w:val="single" w:sz="4" w:space="0" w:color="auto"/>
            </w:tcBorders>
          </w:tcPr>
          <w:p w:rsidR="001B70C0" w:rsidRPr="001B70C0" w:rsidRDefault="001B70C0" w:rsidP="001B70C0">
            <w:pPr>
              <w:ind w:firstLine="709"/>
              <w:jc w:val="center"/>
              <w:rPr>
                <w:b/>
              </w:rPr>
            </w:pPr>
            <w:r w:rsidRPr="001B70C0">
              <w:rPr>
                <w:b/>
              </w:rPr>
              <w:t>55.</w:t>
            </w:r>
          </w:p>
        </w:tc>
        <w:tc>
          <w:tcPr>
            <w:tcW w:w="1560" w:type="dxa"/>
            <w:tcBorders>
              <w:top w:val="single" w:sz="4" w:space="0" w:color="auto"/>
              <w:bottom w:val="single" w:sz="4" w:space="0" w:color="auto"/>
              <w:right w:val="single" w:sz="4" w:space="0" w:color="auto"/>
            </w:tcBorders>
          </w:tcPr>
          <w:p w:rsidR="001B70C0" w:rsidRPr="001B70C0" w:rsidRDefault="001B70C0" w:rsidP="001B70C0">
            <w:pPr>
              <w:ind w:firstLine="34"/>
              <w:jc w:val="center"/>
              <w:rPr>
                <w:b/>
              </w:rPr>
            </w:pPr>
            <w:r w:rsidRPr="001B70C0">
              <w:rPr>
                <w:b/>
              </w:rPr>
              <w:t>Физическое и оздоров</w:t>
            </w:r>
            <w:r w:rsidRPr="001B70C0">
              <w:rPr>
                <w:b/>
              </w:rPr>
              <w:t>и</w:t>
            </w:r>
            <w:r w:rsidRPr="001B70C0">
              <w:rPr>
                <w:b/>
              </w:rPr>
              <w:t>тельное</w:t>
            </w:r>
          </w:p>
        </w:tc>
        <w:tc>
          <w:tcPr>
            <w:tcW w:w="2409" w:type="dxa"/>
            <w:tcBorders>
              <w:top w:val="single" w:sz="4" w:space="0" w:color="auto"/>
              <w:left w:val="single" w:sz="4" w:space="0" w:color="auto"/>
              <w:bottom w:val="single" w:sz="4" w:space="0" w:color="auto"/>
              <w:right w:val="single" w:sz="4" w:space="0" w:color="auto"/>
            </w:tcBorders>
          </w:tcPr>
          <w:p w:rsidR="001B70C0" w:rsidRPr="001B70C0" w:rsidRDefault="001B70C0" w:rsidP="001B70C0">
            <w:pPr>
              <w:ind w:firstLine="0"/>
              <w:jc w:val="center"/>
            </w:pPr>
            <w:r w:rsidRPr="001B70C0">
              <w:t>Здоровье, жизнь</w:t>
            </w:r>
          </w:p>
        </w:tc>
        <w:tc>
          <w:tcPr>
            <w:tcW w:w="5245" w:type="dxa"/>
            <w:tcBorders>
              <w:top w:val="single" w:sz="4" w:space="0" w:color="auto"/>
              <w:left w:val="single" w:sz="4" w:space="0" w:color="auto"/>
              <w:bottom w:val="single" w:sz="4" w:space="0" w:color="auto"/>
            </w:tcBorders>
          </w:tcPr>
          <w:p w:rsidR="001B70C0" w:rsidRPr="001B70C0" w:rsidRDefault="001B70C0" w:rsidP="001B70C0">
            <w:pPr>
              <w:ind w:firstLine="33"/>
            </w:pPr>
            <w:r w:rsidRPr="001B70C0">
              <w:t>Понимающий ценность жизни, владеющий о</w:t>
            </w:r>
            <w:r w:rsidRPr="001B70C0">
              <w:t>с</w:t>
            </w:r>
            <w:r w:rsidRPr="001B70C0">
              <w:t>новными способами укрепления здоровья - з</w:t>
            </w:r>
            <w:r w:rsidRPr="001B70C0">
              <w:t>а</w:t>
            </w:r>
            <w:r w:rsidRPr="001B70C0">
              <w:t>нятия физической культурой, закаливание, у</w:t>
            </w:r>
            <w:r w:rsidRPr="001B70C0">
              <w:t>т</w:t>
            </w:r>
            <w:r w:rsidRPr="001B70C0">
              <w:t>ренняя гимнастика, соблюдение личной гигиены и безопасного поведения и другое; стремящийся к сбережению и укреплению собственного зд</w:t>
            </w:r>
            <w:r w:rsidRPr="001B70C0">
              <w:t>о</w:t>
            </w:r>
            <w:r w:rsidRPr="001B70C0">
              <w:t xml:space="preserve">ровья и здоровья окружающих. </w:t>
            </w:r>
          </w:p>
          <w:p w:rsidR="001B70C0" w:rsidRPr="001B70C0" w:rsidRDefault="001B70C0" w:rsidP="001B70C0">
            <w:pPr>
              <w:ind w:firstLine="33"/>
            </w:pPr>
            <w:r w:rsidRPr="001B70C0">
              <w:t>Проявляющий интерес к физическим упражн</w:t>
            </w:r>
            <w:r w:rsidRPr="001B70C0">
              <w:t>е</w:t>
            </w:r>
            <w:r w:rsidRPr="001B70C0">
              <w:t xml:space="preserve">ниям и подвижным играм, стремление к личной и командной победе, нравственные и волевые качества. </w:t>
            </w:r>
          </w:p>
          <w:p w:rsidR="001B70C0" w:rsidRPr="001B70C0" w:rsidRDefault="001B70C0" w:rsidP="001B70C0">
            <w:pPr>
              <w:ind w:firstLine="33"/>
            </w:pPr>
            <w:r w:rsidRPr="001B70C0">
              <w:t xml:space="preserve">Демонстрирующий потребность в двигательной деятельности. </w:t>
            </w:r>
          </w:p>
          <w:p w:rsidR="001B70C0" w:rsidRPr="001B70C0" w:rsidRDefault="001B70C0" w:rsidP="001B70C0">
            <w:pPr>
              <w:ind w:firstLine="33"/>
            </w:pPr>
            <w:r w:rsidRPr="001B70C0">
              <w:t>Имеющий представление о некоторых видах спорта и активного отдыха</w:t>
            </w:r>
          </w:p>
        </w:tc>
      </w:tr>
      <w:tr w:rsidR="001B70C0" w:rsidRPr="001B70C0" w:rsidTr="004831FC">
        <w:tc>
          <w:tcPr>
            <w:tcW w:w="567" w:type="dxa"/>
            <w:tcBorders>
              <w:top w:val="single" w:sz="4" w:space="0" w:color="auto"/>
              <w:bottom w:val="single" w:sz="4" w:space="0" w:color="auto"/>
              <w:right w:val="single" w:sz="4" w:space="0" w:color="auto"/>
            </w:tcBorders>
          </w:tcPr>
          <w:p w:rsidR="001B70C0" w:rsidRPr="001B70C0" w:rsidRDefault="001B70C0" w:rsidP="001B70C0">
            <w:pPr>
              <w:ind w:firstLine="709"/>
              <w:jc w:val="center"/>
              <w:rPr>
                <w:b/>
              </w:rPr>
            </w:pPr>
            <w:r w:rsidRPr="001B70C0">
              <w:rPr>
                <w:b/>
              </w:rPr>
              <w:t>66.</w:t>
            </w:r>
          </w:p>
        </w:tc>
        <w:tc>
          <w:tcPr>
            <w:tcW w:w="1560" w:type="dxa"/>
            <w:tcBorders>
              <w:top w:val="single" w:sz="4" w:space="0" w:color="auto"/>
              <w:bottom w:val="single" w:sz="4" w:space="0" w:color="auto"/>
              <w:right w:val="single" w:sz="4" w:space="0" w:color="auto"/>
            </w:tcBorders>
          </w:tcPr>
          <w:p w:rsidR="001B70C0" w:rsidRPr="001B70C0" w:rsidRDefault="001B70C0" w:rsidP="001B70C0">
            <w:pPr>
              <w:ind w:firstLine="34"/>
              <w:jc w:val="center"/>
              <w:rPr>
                <w:b/>
              </w:rPr>
            </w:pPr>
            <w:r w:rsidRPr="001B70C0">
              <w:rPr>
                <w:b/>
              </w:rPr>
              <w:t>Трудовое</w:t>
            </w:r>
          </w:p>
        </w:tc>
        <w:tc>
          <w:tcPr>
            <w:tcW w:w="2409" w:type="dxa"/>
            <w:tcBorders>
              <w:top w:val="single" w:sz="4" w:space="0" w:color="auto"/>
              <w:left w:val="single" w:sz="4" w:space="0" w:color="auto"/>
              <w:bottom w:val="single" w:sz="4" w:space="0" w:color="auto"/>
              <w:right w:val="single" w:sz="4" w:space="0" w:color="auto"/>
            </w:tcBorders>
          </w:tcPr>
          <w:p w:rsidR="001B70C0" w:rsidRPr="001B70C0" w:rsidRDefault="001B70C0" w:rsidP="001B70C0">
            <w:pPr>
              <w:ind w:firstLine="0"/>
              <w:jc w:val="center"/>
            </w:pPr>
            <w:r w:rsidRPr="001B70C0">
              <w:t>Труд</w:t>
            </w:r>
          </w:p>
        </w:tc>
        <w:tc>
          <w:tcPr>
            <w:tcW w:w="5245" w:type="dxa"/>
            <w:tcBorders>
              <w:top w:val="single" w:sz="4" w:space="0" w:color="auto"/>
              <w:left w:val="single" w:sz="4" w:space="0" w:color="auto"/>
              <w:bottom w:val="single" w:sz="4" w:space="0" w:color="auto"/>
            </w:tcBorders>
          </w:tcPr>
          <w:p w:rsidR="001B70C0" w:rsidRPr="001B70C0" w:rsidRDefault="001B70C0" w:rsidP="001B70C0">
            <w:pPr>
              <w:ind w:firstLine="33"/>
            </w:pPr>
            <w:r w:rsidRPr="001B70C0">
              <w:t>Понимающий ценность труда в семье и в общ</w:t>
            </w:r>
            <w:r w:rsidRPr="001B70C0">
              <w:t>е</w:t>
            </w:r>
            <w:r w:rsidRPr="001B70C0">
              <w:t>стве на основе уважения к людям труда, резул</w:t>
            </w:r>
            <w:r w:rsidRPr="001B70C0">
              <w:t>ь</w:t>
            </w:r>
            <w:r w:rsidRPr="001B70C0">
              <w:t>татам их деятельности.</w:t>
            </w:r>
          </w:p>
          <w:p w:rsidR="001B70C0" w:rsidRPr="001B70C0" w:rsidRDefault="001B70C0" w:rsidP="001B70C0">
            <w:pPr>
              <w:ind w:firstLine="33"/>
            </w:pPr>
            <w:r w:rsidRPr="001B70C0">
              <w:t>Проявляющий трудолюбие при выполнении п</w:t>
            </w:r>
            <w:r w:rsidRPr="001B70C0">
              <w:t>о</w:t>
            </w:r>
            <w:r w:rsidRPr="001B70C0">
              <w:t>ручений и в самостоятельной деятельности</w:t>
            </w:r>
          </w:p>
        </w:tc>
      </w:tr>
      <w:tr w:rsidR="001B70C0" w:rsidRPr="001B70C0" w:rsidTr="004831FC">
        <w:tc>
          <w:tcPr>
            <w:tcW w:w="567" w:type="dxa"/>
            <w:tcBorders>
              <w:top w:val="single" w:sz="4" w:space="0" w:color="auto"/>
              <w:bottom w:val="single" w:sz="4" w:space="0" w:color="auto"/>
              <w:right w:val="single" w:sz="4" w:space="0" w:color="auto"/>
            </w:tcBorders>
          </w:tcPr>
          <w:p w:rsidR="001B70C0" w:rsidRPr="001B70C0" w:rsidRDefault="001B70C0" w:rsidP="001B70C0">
            <w:pPr>
              <w:ind w:firstLine="709"/>
              <w:jc w:val="center"/>
              <w:rPr>
                <w:b/>
              </w:rPr>
            </w:pPr>
            <w:r w:rsidRPr="001B70C0">
              <w:rPr>
                <w:b/>
              </w:rPr>
              <w:t>77.</w:t>
            </w:r>
          </w:p>
        </w:tc>
        <w:tc>
          <w:tcPr>
            <w:tcW w:w="1560" w:type="dxa"/>
            <w:tcBorders>
              <w:top w:val="single" w:sz="4" w:space="0" w:color="auto"/>
              <w:bottom w:val="single" w:sz="4" w:space="0" w:color="auto"/>
              <w:right w:val="single" w:sz="4" w:space="0" w:color="auto"/>
            </w:tcBorders>
          </w:tcPr>
          <w:p w:rsidR="001B70C0" w:rsidRPr="001B70C0" w:rsidRDefault="001B70C0" w:rsidP="001B70C0">
            <w:pPr>
              <w:ind w:firstLine="34"/>
              <w:jc w:val="center"/>
              <w:rPr>
                <w:b/>
              </w:rPr>
            </w:pPr>
            <w:r w:rsidRPr="001B70C0">
              <w:rPr>
                <w:b/>
              </w:rPr>
              <w:t>Эстетич</w:t>
            </w:r>
            <w:r w:rsidRPr="001B70C0">
              <w:rPr>
                <w:b/>
              </w:rPr>
              <w:t>е</w:t>
            </w:r>
            <w:r w:rsidRPr="001B70C0">
              <w:rPr>
                <w:b/>
              </w:rPr>
              <w:t>ское</w:t>
            </w:r>
          </w:p>
        </w:tc>
        <w:tc>
          <w:tcPr>
            <w:tcW w:w="2409" w:type="dxa"/>
            <w:tcBorders>
              <w:top w:val="single" w:sz="4" w:space="0" w:color="auto"/>
              <w:left w:val="single" w:sz="4" w:space="0" w:color="auto"/>
              <w:bottom w:val="single" w:sz="4" w:space="0" w:color="auto"/>
              <w:right w:val="single" w:sz="4" w:space="0" w:color="auto"/>
            </w:tcBorders>
          </w:tcPr>
          <w:p w:rsidR="001B70C0" w:rsidRPr="001B70C0" w:rsidRDefault="001B70C0" w:rsidP="001B70C0">
            <w:pPr>
              <w:ind w:firstLine="0"/>
              <w:jc w:val="center"/>
            </w:pPr>
            <w:r w:rsidRPr="001B70C0">
              <w:t>Культура и красота</w:t>
            </w:r>
          </w:p>
        </w:tc>
        <w:tc>
          <w:tcPr>
            <w:tcW w:w="5245" w:type="dxa"/>
            <w:tcBorders>
              <w:top w:val="single" w:sz="4" w:space="0" w:color="auto"/>
              <w:left w:val="single" w:sz="4" w:space="0" w:color="auto"/>
              <w:bottom w:val="single" w:sz="4" w:space="0" w:color="auto"/>
            </w:tcBorders>
          </w:tcPr>
          <w:p w:rsidR="001B70C0" w:rsidRPr="001B70C0" w:rsidRDefault="001B70C0" w:rsidP="001B70C0">
            <w:pPr>
              <w:ind w:firstLine="33"/>
            </w:pPr>
            <w:r w:rsidRPr="001B70C0">
              <w:t>Способный воспринимать и чувствовать пр</w:t>
            </w:r>
            <w:r w:rsidRPr="001B70C0">
              <w:t>е</w:t>
            </w:r>
            <w:r w:rsidRPr="001B70C0">
              <w:t>красное в быту, природе, поступках, искусстве.</w:t>
            </w:r>
          </w:p>
          <w:p w:rsidR="001B70C0" w:rsidRPr="001B70C0" w:rsidRDefault="001B70C0" w:rsidP="001B70C0">
            <w:pPr>
              <w:ind w:firstLine="33"/>
            </w:pPr>
            <w:r w:rsidRPr="001B70C0">
              <w:t>Стремящийся к отображению прекрасного в продуктивных видах деятельности</w:t>
            </w:r>
          </w:p>
        </w:tc>
      </w:tr>
    </w:tbl>
    <w:p w:rsidR="003E6221" w:rsidRDefault="003E6221" w:rsidP="003E6221">
      <w:pPr>
        <w:widowControl/>
        <w:autoSpaceDE/>
        <w:autoSpaceDN/>
        <w:adjustRightInd/>
        <w:ind w:firstLine="0"/>
        <w:jc w:val="left"/>
        <w:rPr>
          <w:rFonts w:ascii="Times New Roman" w:hAnsi="Times New Roman" w:cs="Times New Roman"/>
          <w:b/>
          <w:sz w:val="28"/>
          <w:szCs w:val="28"/>
        </w:rPr>
      </w:pPr>
    </w:p>
    <w:p w:rsidR="003E6221" w:rsidRDefault="003E6221" w:rsidP="003E6221">
      <w:pPr>
        <w:widowControl/>
        <w:autoSpaceDE/>
        <w:autoSpaceDN/>
        <w:adjustRightInd/>
        <w:ind w:firstLine="0"/>
        <w:jc w:val="center"/>
        <w:rPr>
          <w:rFonts w:ascii="Times New Roman" w:hAnsi="Times New Roman" w:cs="Times New Roman"/>
          <w:b/>
          <w:sz w:val="28"/>
          <w:szCs w:val="28"/>
        </w:rPr>
      </w:pPr>
    </w:p>
    <w:p w:rsidR="003A4201" w:rsidRDefault="003A4201" w:rsidP="003E6221">
      <w:pPr>
        <w:widowControl/>
        <w:autoSpaceDE/>
        <w:autoSpaceDN/>
        <w:adjustRightInd/>
        <w:ind w:firstLine="0"/>
        <w:jc w:val="center"/>
        <w:rPr>
          <w:rFonts w:ascii="Times New Roman" w:hAnsi="Times New Roman" w:cs="Times New Roman"/>
          <w:b/>
          <w:sz w:val="28"/>
          <w:szCs w:val="28"/>
        </w:rPr>
      </w:pPr>
    </w:p>
    <w:p w:rsidR="00995B76" w:rsidRDefault="004F2802" w:rsidP="003E6221">
      <w:pPr>
        <w:widowControl/>
        <w:autoSpaceDE/>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2. СОДЕРЖАТЕЛЬНЫЙ РАЗДЕЛ</w:t>
      </w:r>
    </w:p>
    <w:p w:rsidR="003E6221" w:rsidRDefault="003E6221" w:rsidP="00641A7E">
      <w:pPr>
        <w:ind w:firstLine="567"/>
        <w:rPr>
          <w:rFonts w:ascii="Times New Roman" w:hAnsi="Times New Roman" w:cs="Times New Roman"/>
          <w:b/>
          <w:sz w:val="28"/>
          <w:szCs w:val="28"/>
        </w:rPr>
      </w:pPr>
    </w:p>
    <w:p w:rsidR="001315AD" w:rsidRPr="001315AD" w:rsidRDefault="001315AD" w:rsidP="001315AD">
      <w:pPr>
        <w:widowControl/>
        <w:autoSpaceDE/>
        <w:autoSpaceDN/>
        <w:adjustRightInd/>
        <w:ind w:firstLine="709"/>
        <w:rPr>
          <w:rFonts w:ascii="Times New Roman" w:hAnsi="Times New Roman" w:cs="Times New Roman"/>
          <w:b/>
          <w:sz w:val="28"/>
          <w:szCs w:val="28"/>
        </w:rPr>
      </w:pPr>
      <w:r w:rsidRPr="001315AD">
        <w:rPr>
          <w:rFonts w:ascii="Times New Roman" w:hAnsi="Times New Roman" w:cs="Times New Roman"/>
          <w:b/>
          <w:sz w:val="28"/>
          <w:szCs w:val="28"/>
        </w:rPr>
        <w:t>2.1. Уклад МБДОУ № 14 г. Амурска</w:t>
      </w:r>
    </w:p>
    <w:p w:rsidR="001315AD" w:rsidRPr="001315AD" w:rsidRDefault="001315AD" w:rsidP="001315AD">
      <w:pPr>
        <w:widowControl/>
        <w:autoSpaceDE/>
        <w:autoSpaceDN/>
        <w:adjustRightInd/>
        <w:ind w:firstLine="709"/>
        <w:rPr>
          <w:rFonts w:ascii="Times New Roman" w:hAnsi="Times New Roman" w:cs="Times New Roman"/>
          <w:color w:val="000000"/>
          <w:sz w:val="28"/>
          <w:szCs w:val="28"/>
        </w:rPr>
      </w:pPr>
      <w:r w:rsidRPr="001315AD">
        <w:rPr>
          <w:rFonts w:ascii="Times New Roman" w:hAnsi="Times New Roman" w:cs="Times New Roman"/>
          <w:color w:val="000000"/>
          <w:sz w:val="28"/>
          <w:szCs w:val="28"/>
        </w:rPr>
        <w:t xml:space="preserve">Уклад, в качестве установившегося порядка жизни </w:t>
      </w:r>
      <w:r w:rsidRPr="001315AD">
        <w:rPr>
          <w:rFonts w:ascii="Times New Roman" w:hAnsi="Times New Roman" w:cs="Times New Roman"/>
          <w:sz w:val="28"/>
          <w:szCs w:val="28"/>
        </w:rPr>
        <w:t>ДОУ</w:t>
      </w:r>
      <w:r w:rsidRPr="001315AD">
        <w:rPr>
          <w:rFonts w:ascii="Times New Roman" w:hAnsi="Times New Roman" w:cs="Times New Roman"/>
          <w:color w:val="000000"/>
          <w:sz w:val="28"/>
          <w:szCs w:val="28"/>
        </w:rPr>
        <w:t>, определяет м</w:t>
      </w:r>
      <w:r w:rsidRPr="001315AD">
        <w:rPr>
          <w:rFonts w:ascii="Times New Roman" w:hAnsi="Times New Roman" w:cs="Times New Roman"/>
          <w:color w:val="000000"/>
          <w:sz w:val="28"/>
          <w:szCs w:val="28"/>
        </w:rPr>
        <w:t>и</w:t>
      </w:r>
      <w:r w:rsidRPr="001315AD">
        <w:rPr>
          <w:rFonts w:ascii="Times New Roman" w:hAnsi="Times New Roman" w:cs="Times New Roman"/>
          <w:color w:val="000000"/>
          <w:sz w:val="28"/>
          <w:szCs w:val="28"/>
        </w:rPr>
        <w:t>ровосприятие, гармонизацию интересов и возможностей совместной деятел</w:t>
      </w:r>
      <w:r w:rsidRPr="001315AD">
        <w:rPr>
          <w:rFonts w:ascii="Times New Roman" w:hAnsi="Times New Roman" w:cs="Times New Roman"/>
          <w:color w:val="000000"/>
          <w:sz w:val="28"/>
          <w:szCs w:val="28"/>
        </w:rPr>
        <w:t>ь</w:t>
      </w:r>
      <w:r w:rsidRPr="001315AD">
        <w:rPr>
          <w:rFonts w:ascii="Times New Roman" w:hAnsi="Times New Roman" w:cs="Times New Roman"/>
          <w:color w:val="000000"/>
          <w:sz w:val="28"/>
          <w:szCs w:val="28"/>
        </w:rPr>
        <w:t>ности детских, взрослых и детско-взрослых общностей в пространстве дошк</w:t>
      </w:r>
      <w:r w:rsidRPr="001315AD">
        <w:rPr>
          <w:rFonts w:ascii="Times New Roman" w:hAnsi="Times New Roman" w:cs="Times New Roman"/>
          <w:color w:val="000000"/>
          <w:sz w:val="28"/>
          <w:szCs w:val="28"/>
        </w:rPr>
        <w:t>о</w:t>
      </w:r>
      <w:r w:rsidRPr="001315AD">
        <w:rPr>
          <w:rFonts w:ascii="Times New Roman" w:hAnsi="Times New Roman" w:cs="Times New Roman"/>
          <w:color w:val="000000"/>
          <w:sz w:val="28"/>
          <w:szCs w:val="28"/>
        </w:rPr>
        <w:t>льного образования.</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Муниципальное бюджетное дошкольное образовательное учреждение детский сад № 14 г. Амурска Амурского муниципального района Хабаровского края (МБДОУ № 14 г. Амурска) расположено по адресу: Хабаровский край, г. Амурск, пр. Комсомольский, 13а.</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Учредителем является Муниципальное образование – Амурский муниц</w:t>
      </w:r>
      <w:r w:rsidRPr="001315AD">
        <w:rPr>
          <w:rFonts w:ascii="Times New Roman" w:hAnsi="Times New Roman" w:cs="Times New Roman"/>
          <w:sz w:val="28"/>
          <w:szCs w:val="28"/>
        </w:rPr>
        <w:t>и</w:t>
      </w:r>
      <w:r w:rsidRPr="001315AD">
        <w:rPr>
          <w:rFonts w:ascii="Times New Roman" w:hAnsi="Times New Roman" w:cs="Times New Roman"/>
          <w:sz w:val="28"/>
          <w:szCs w:val="28"/>
        </w:rPr>
        <w:t>пальный район Хабаровского края в лице управления образования администр</w:t>
      </w:r>
      <w:r w:rsidRPr="001315AD">
        <w:rPr>
          <w:rFonts w:ascii="Times New Roman" w:hAnsi="Times New Roman" w:cs="Times New Roman"/>
          <w:sz w:val="28"/>
          <w:szCs w:val="28"/>
        </w:rPr>
        <w:t>а</w:t>
      </w:r>
      <w:r w:rsidRPr="001315AD">
        <w:rPr>
          <w:rFonts w:ascii="Times New Roman" w:hAnsi="Times New Roman" w:cs="Times New Roman"/>
          <w:sz w:val="28"/>
          <w:szCs w:val="28"/>
        </w:rPr>
        <w:t>ции Амурского муниципального района Хабаровского края.</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В ноябре 2023 года МБДОУ № 14 г. Амурска отмечает свой 50-летний юбилей.</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Режим работы дошкольного учреждения – 12 часов, с 7:00 до 19:00 часов в режиме пятидневной рабочей недели. Выходные дни: суббота, воскресенье и общероссийские праздничные дни. Учебный год длится с сентября по май. В зимний период в дошкольных группах проводятся недельные каникулярные дни. В летний период (каникулы) воспитательно-образовательный процесс пр</w:t>
      </w:r>
      <w:r w:rsidRPr="001315AD">
        <w:rPr>
          <w:rFonts w:ascii="Times New Roman" w:hAnsi="Times New Roman" w:cs="Times New Roman"/>
          <w:sz w:val="28"/>
          <w:szCs w:val="28"/>
        </w:rPr>
        <w:t>о</w:t>
      </w:r>
      <w:r w:rsidRPr="001315AD">
        <w:rPr>
          <w:rFonts w:ascii="Times New Roman" w:hAnsi="Times New Roman" w:cs="Times New Roman"/>
          <w:sz w:val="28"/>
          <w:szCs w:val="28"/>
        </w:rPr>
        <w:t>водится через совместную деятельность со всеми участниками образовательн</w:t>
      </w:r>
      <w:r w:rsidRPr="001315AD">
        <w:rPr>
          <w:rFonts w:ascii="Times New Roman" w:hAnsi="Times New Roman" w:cs="Times New Roman"/>
          <w:sz w:val="28"/>
          <w:szCs w:val="28"/>
        </w:rPr>
        <w:t>о</w:t>
      </w:r>
      <w:r w:rsidRPr="001315AD">
        <w:rPr>
          <w:rFonts w:ascii="Times New Roman" w:hAnsi="Times New Roman" w:cs="Times New Roman"/>
          <w:sz w:val="28"/>
          <w:szCs w:val="28"/>
        </w:rPr>
        <w:t xml:space="preserve">го процесса.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В дошкольном учреждении сформирован сплоченный профессиональный коллектив. Педагоги создают необходимые условия для развития детей. Узкие специалисты МБДОУ№ 14 г. Амурска: педагог-психолог, два педагога-психолога, два музыкальным руководителя и инструктор по физической кул</w:t>
      </w:r>
      <w:r w:rsidRPr="001315AD">
        <w:rPr>
          <w:rFonts w:ascii="Times New Roman" w:hAnsi="Times New Roman" w:cs="Times New Roman"/>
          <w:sz w:val="28"/>
          <w:szCs w:val="28"/>
        </w:rPr>
        <w:t>ь</w:t>
      </w:r>
      <w:r w:rsidRPr="001315AD">
        <w:rPr>
          <w:rFonts w:ascii="Times New Roman" w:hAnsi="Times New Roman" w:cs="Times New Roman"/>
          <w:sz w:val="28"/>
          <w:szCs w:val="28"/>
        </w:rPr>
        <w:t>туре реализуют свою рабочую программу. Все имеют образование по спец</w:t>
      </w:r>
      <w:r w:rsidRPr="001315AD">
        <w:rPr>
          <w:rFonts w:ascii="Times New Roman" w:hAnsi="Times New Roman" w:cs="Times New Roman"/>
          <w:sz w:val="28"/>
          <w:szCs w:val="28"/>
        </w:rPr>
        <w:t>и</w:t>
      </w:r>
      <w:r w:rsidRPr="001315AD">
        <w:rPr>
          <w:rFonts w:ascii="Times New Roman" w:hAnsi="Times New Roman" w:cs="Times New Roman"/>
          <w:sz w:val="28"/>
          <w:szCs w:val="28"/>
        </w:rPr>
        <w:t>альности, каждые три года повышают уровень профессиональной подготовки, каждые пять лет проходят педагогическую аттестацию.</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Приоритетными направлениями деятельности нашего учреждения явл</w:t>
      </w:r>
      <w:r w:rsidRPr="001315AD">
        <w:rPr>
          <w:rFonts w:ascii="Times New Roman" w:hAnsi="Times New Roman" w:cs="Times New Roman"/>
          <w:sz w:val="28"/>
          <w:szCs w:val="28"/>
        </w:rPr>
        <w:t>я</w:t>
      </w:r>
      <w:r w:rsidRPr="001315AD">
        <w:rPr>
          <w:rFonts w:ascii="Times New Roman" w:hAnsi="Times New Roman" w:cs="Times New Roman"/>
          <w:sz w:val="28"/>
          <w:szCs w:val="28"/>
        </w:rPr>
        <w:t>ются образовательные области, которые гармонично интегрируются с осно</w:t>
      </w:r>
      <w:r w:rsidRPr="001315AD">
        <w:rPr>
          <w:rFonts w:ascii="Times New Roman" w:hAnsi="Times New Roman" w:cs="Times New Roman"/>
          <w:sz w:val="28"/>
          <w:szCs w:val="28"/>
        </w:rPr>
        <w:t>в</w:t>
      </w:r>
      <w:r w:rsidRPr="001315AD">
        <w:rPr>
          <w:rFonts w:ascii="Times New Roman" w:hAnsi="Times New Roman" w:cs="Times New Roman"/>
          <w:sz w:val="28"/>
          <w:szCs w:val="28"/>
        </w:rPr>
        <w:t>ными направлениями воспитательной работы.</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Область социально-коммуникативного развития включает следующие приоритетные направления организации жизнедеятельности детей: </w:t>
      </w:r>
    </w:p>
    <w:p w:rsidR="001315AD" w:rsidRPr="001315AD" w:rsidRDefault="001315AD" w:rsidP="001315AD">
      <w:pPr>
        <w:widowControl/>
        <w:numPr>
          <w:ilvl w:val="0"/>
          <w:numId w:val="10"/>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Овладение коммуникативной деятельностью и элементарными о</w:t>
      </w:r>
      <w:r w:rsidRPr="001315AD">
        <w:rPr>
          <w:rFonts w:ascii="Times New Roman" w:hAnsi="Times New Roman" w:cs="Times New Roman"/>
          <w:sz w:val="28"/>
          <w:szCs w:val="28"/>
        </w:rPr>
        <w:t>б</w:t>
      </w:r>
      <w:r w:rsidRPr="001315AD">
        <w:rPr>
          <w:rFonts w:ascii="Times New Roman" w:hAnsi="Times New Roman" w:cs="Times New Roman"/>
          <w:sz w:val="28"/>
          <w:szCs w:val="28"/>
        </w:rPr>
        <w:t>щепринятыми нормами и правилами поведения в социуме, а именно:</w:t>
      </w:r>
    </w:p>
    <w:p w:rsidR="001315AD" w:rsidRPr="001315AD" w:rsidRDefault="001315AD" w:rsidP="001315AD">
      <w:pPr>
        <w:widowControl/>
        <w:autoSpaceDE/>
        <w:autoSpaceDN/>
        <w:adjustRightInd/>
        <w:ind w:firstLine="709"/>
        <w:contextualSpacing/>
        <w:rPr>
          <w:rFonts w:ascii="Times New Roman" w:hAnsi="Times New Roman" w:cs="Times New Roman"/>
          <w:sz w:val="28"/>
          <w:szCs w:val="28"/>
        </w:rPr>
      </w:pPr>
      <w:r w:rsidRPr="001315AD">
        <w:rPr>
          <w:rFonts w:ascii="Times New Roman" w:hAnsi="Times New Roman" w:cs="Times New Roman"/>
          <w:sz w:val="28"/>
          <w:szCs w:val="28"/>
        </w:rPr>
        <w:t>- усвоение норм и ценностей, принятых в обществе, включая моральные и нравственные ценности;</w:t>
      </w:r>
    </w:p>
    <w:p w:rsidR="001315AD" w:rsidRPr="001315AD" w:rsidRDefault="001315AD" w:rsidP="001315AD">
      <w:pPr>
        <w:widowControl/>
        <w:autoSpaceDE/>
        <w:autoSpaceDN/>
        <w:adjustRightInd/>
        <w:ind w:firstLine="709"/>
        <w:contextualSpacing/>
        <w:rPr>
          <w:rFonts w:ascii="Times New Roman" w:hAnsi="Times New Roman" w:cs="Times New Roman"/>
          <w:sz w:val="28"/>
          <w:szCs w:val="28"/>
        </w:rPr>
      </w:pPr>
      <w:r w:rsidRPr="001315AD">
        <w:rPr>
          <w:rFonts w:ascii="Times New Roman" w:hAnsi="Times New Roman" w:cs="Times New Roman"/>
          <w:sz w:val="28"/>
          <w:szCs w:val="28"/>
        </w:rPr>
        <w:t>- развитие общения и взаимодействия ребенка со взрослыми и сверстн</w:t>
      </w:r>
      <w:r w:rsidRPr="001315AD">
        <w:rPr>
          <w:rFonts w:ascii="Times New Roman" w:hAnsi="Times New Roman" w:cs="Times New Roman"/>
          <w:sz w:val="28"/>
          <w:szCs w:val="28"/>
        </w:rPr>
        <w:t>и</w:t>
      </w:r>
      <w:r w:rsidRPr="001315AD">
        <w:rPr>
          <w:rFonts w:ascii="Times New Roman" w:hAnsi="Times New Roman" w:cs="Times New Roman"/>
          <w:sz w:val="28"/>
          <w:szCs w:val="28"/>
        </w:rPr>
        <w:t>ками;</w:t>
      </w:r>
    </w:p>
    <w:p w:rsidR="001315AD" w:rsidRPr="001315AD" w:rsidRDefault="001315AD" w:rsidP="001315AD">
      <w:pPr>
        <w:widowControl/>
        <w:autoSpaceDE/>
        <w:autoSpaceDN/>
        <w:adjustRightInd/>
        <w:ind w:firstLine="709"/>
        <w:contextualSpacing/>
        <w:rPr>
          <w:rFonts w:ascii="Times New Roman" w:hAnsi="Times New Roman" w:cs="Times New Roman"/>
          <w:sz w:val="28"/>
          <w:szCs w:val="28"/>
        </w:rPr>
      </w:pPr>
      <w:r w:rsidRPr="001315AD">
        <w:rPr>
          <w:rFonts w:ascii="Times New Roman" w:hAnsi="Times New Roman" w:cs="Times New Roman"/>
          <w:sz w:val="28"/>
          <w:szCs w:val="28"/>
        </w:rPr>
        <w:t>- становление самостоятельности, целенаправленности и саморегуляции собственных действий;</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lastRenderedPageBreak/>
        <w:t>- развитие социального и эмоционального интеллекта, эмоциональной о</w:t>
      </w:r>
      <w:r w:rsidRPr="001315AD">
        <w:rPr>
          <w:rFonts w:ascii="Times New Roman" w:hAnsi="Times New Roman" w:cs="Times New Roman"/>
          <w:sz w:val="28"/>
          <w:szCs w:val="28"/>
        </w:rPr>
        <w:t>т</w:t>
      </w:r>
      <w:r w:rsidRPr="001315AD">
        <w:rPr>
          <w:rFonts w:ascii="Times New Roman" w:hAnsi="Times New Roman" w:cs="Times New Roman"/>
          <w:sz w:val="28"/>
          <w:szCs w:val="28"/>
        </w:rPr>
        <w:t>зывчивости, сопереживания, формирование готовности к совместной деятел</w:t>
      </w:r>
      <w:r w:rsidRPr="001315AD">
        <w:rPr>
          <w:rFonts w:ascii="Times New Roman" w:hAnsi="Times New Roman" w:cs="Times New Roman"/>
          <w:sz w:val="28"/>
          <w:szCs w:val="28"/>
        </w:rPr>
        <w:t>ь</w:t>
      </w:r>
      <w:r w:rsidRPr="001315AD">
        <w:rPr>
          <w:rFonts w:ascii="Times New Roman" w:hAnsi="Times New Roman" w:cs="Times New Roman"/>
          <w:sz w:val="28"/>
          <w:szCs w:val="28"/>
        </w:rPr>
        <w:t xml:space="preserve">ности со сверстниками, формирование уважительного отношения и чувства принадлежности к своей семье и к сообществу детей  и взрослых в дошкольном учреждении. </w:t>
      </w:r>
    </w:p>
    <w:p w:rsidR="001315AD" w:rsidRPr="001315AD" w:rsidRDefault="001315AD" w:rsidP="001315AD">
      <w:pPr>
        <w:widowControl/>
        <w:numPr>
          <w:ilvl w:val="0"/>
          <w:numId w:val="10"/>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Овладение элементарной трудовой деятельностью, в том числе формирование позитивных установок к различным видам труда и творчества.</w:t>
      </w:r>
    </w:p>
    <w:p w:rsidR="001315AD" w:rsidRPr="001315AD" w:rsidRDefault="001315AD" w:rsidP="001315AD">
      <w:pPr>
        <w:widowControl/>
        <w:numPr>
          <w:ilvl w:val="0"/>
          <w:numId w:val="10"/>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Овладение основами собственной безопасности и безопасности о</w:t>
      </w:r>
      <w:r w:rsidRPr="001315AD">
        <w:rPr>
          <w:rFonts w:ascii="Times New Roman" w:hAnsi="Times New Roman" w:cs="Times New Roman"/>
          <w:sz w:val="28"/>
          <w:szCs w:val="28"/>
        </w:rPr>
        <w:t>к</w:t>
      </w:r>
      <w:r w:rsidRPr="001315AD">
        <w:rPr>
          <w:rFonts w:ascii="Times New Roman" w:hAnsi="Times New Roman" w:cs="Times New Roman"/>
          <w:sz w:val="28"/>
          <w:szCs w:val="28"/>
        </w:rPr>
        <w:t>ружающего мира.</w:t>
      </w:r>
    </w:p>
    <w:p w:rsidR="001315AD" w:rsidRPr="001315AD" w:rsidRDefault="001315AD" w:rsidP="001315AD">
      <w:pPr>
        <w:widowControl/>
        <w:autoSpaceDE/>
        <w:autoSpaceDN/>
        <w:adjustRightInd/>
        <w:ind w:firstLine="709"/>
        <w:contextualSpacing/>
        <w:rPr>
          <w:rFonts w:ascii="Times New Roman" w:hAnsi="Times New Roman" w:cs="Times New Roman"/>
          <w:sz w:val="28"/>
          <w:szCs w:val="28"/>
        </w:rPr>
      </w:pPr>
      <w:r w:rsidRPr="001315AD">
        <w:rPr>
          <w:rFonts w:ascii="Times New Roman" w:hAnsi="Times New Roman" w:cs="Times New Roman"/>
          <w:sz w:val="28"/>
          <w:szCs w:val="28"/>
        </w:rPr>
        <w:t>Область познавательного развития включает следующие приоритетные направления организации жизнедеятельности детей:</w:t>
      </w:r>
    </w:p>
    <w:p w:rsidR="001315AD" w:rsidRPr="001315AD" w:rsidRDefault="001315AD" w:rsidP="001315AD">
      <w:pPr>
        <w:widowControl/>
        <w:numPr>
          <w:ilvl w:val="0"/>
          <w:numId w:val="11"/>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Овладение познавательно-исследовательской деятельностью, фо</w:t>
      </w:r>
      <w:r w:rsidRPr="001315AD">
        <w:rPr>
          <w:rFonts w:ascii="Times New Roman" w:hAnsi="Times New Roman" w:cs="Times New Roman"/>
          <w:sz w:val="28"/>
          <w:szCs w:val="28"/>
        </w:rPr>
        <w:t>р</w:t>
      </w:r>
      <w:r w:rsidRPr="001315AD">
        <w:rPr>
          <w:rFonts w:ascii="Times New Roman" w:hAnsi="Times New Roman" w:cs="Times New Roman"/>
          <w:sz w:val="28"/>
          <w:szCs w:val="28"/>
        </w:rPr>
        <w:t>мирование познавательных действий, становление сознания.</w:t>
      </w:r>
    </w:p>
    <w:p w:rsidR="001315AD" w:rsidRPr="001315AD" w:rsidRDefault="001315AD" w:rsidP="001315AD">
      <w:pPr>
        <w:widowControl/>
        <w:numPr>
          <w:ilvl w:val="0"/>
          <w:numId w:val="11"/>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Развитие интересов детей, любознательности и познавательной м</w:t>
      </w:r>
      <w:r w:rsidRPr="001315AD">
        <w:rPr>
          <w:rFonts w:ascii="Times New Roman" w:hAnsi="Times New Roman" w:cs="Times New Roman"/>
          <w:sz w:val="28"/>
          <w:szCs w:val="28"/>
        </w:rPr>
        <w:t>о</w:t>
      </w:r>
      <w:r w:rsidRPr="001315AD">
        <w:rPr>
          <w:rFonts w:ascii="Times New Roman" w:hAnsi="Times New Roman" w:cs="Times New Roman"/>
          <w:sz w:val="28"/>
          <w:szCs w:val="28"/>
        </w:rPr>
        <w:t>тивации.</w:t>
      </w:r>
    </w:p>
    <w:p w:rsidR="001315AD" w:rsidRPr="001315AD" w:rsidRDefault="001315AD" w:rsidP="001315AD">
      <w:pPr>
        <w:widowControl/>
        <w:numPr>
          <w:ilvl w:val="0"/>
          <w:numId w:val="11"/>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Развитие воображения и творческой активности.</w:t>
      </w:r>
    </w:p>
    <w:p w:rsidR="001315AD" w:rsidRPr="001315AD" w:rsidRDefault="001315AD" w:rsidP="001315AD">
      <w:pPr>
        <w:widowControl/>
        <w:numPr>
          <w:ilvl w:val="0"/>
          <w:numId w:val="11"/>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Формирование первичных представлений о себе, других людях, объектах окружающего мира (форме, цвете, размере, материале, звучании, ри</w:t>
      </w:r>
      <w:r w:rsidRPr="001315AD">
        <w:rPr>
          <w:rFonts w:ascii="Times New Roman" w:hAnsi="Times New Roman" w:cs="Times New Roman"/>
          <w:sz w:val="28"/>
          <w:szCs w:val="28"/>
        </w:rPr>
        <w:t>т</w:t>
      </w:r>
      <w:r w:rsidRPr="001315AD">
        <w:rPr>
          <w:rFonts w:ascii="Times New Roman" w:hAnsi="Times New Roman" w:cs="Times New Roman"/>
          <w:sz w:val="28"/>
          <w:szCs w:val="28"/>
        </w:rPr>
        <w:t>ме, темпе, количестве, числе, части и целом, пространстве и времени, движении и покое, причинах и следствиях и др.),  о малой родине и Отечестве, предста</w:t>
      </w:r>
      <w:r w:rsidRPr="001315AD">
        <w:rPr>
          <w:rFonts w:ascii="Times New Roman" w:hAnsi="Times New Roman" w:cs="Times New Roman"/>
          <w:sz w:val="28"/>
          <w:szCs w:val="28"/>
        </w:rPr>
        <w:t>в</w:t>
      </w:r>
      <w:r w:rsidRPr="001315AD">
        <w:rPr>
          <w:rFonts w:ascii="Times New Roman" w:hAnsi="Times New Roman" w:cs="Times New Roman"/>
          <w:sz w:val="28"/>
          <w:szCs w:val="28"/>
        </w:rPr>
        <w:t>лений о социокультурных ценностях нашего народа, об отечественных трад</w:t>
      </w:r>
      <w:r w:rsidRPr="001315AD">
        <w:rPr>
          <w:rFonts w:ascii="Times New Roman" w:hAnsi="Times New Roman" w:cs="Times New Roman"/>
          <w:sz w:val="28"/>
          <w:szCs w:val="28"/>
        </w:rPr>
        <w:t>и</w:t>
      </w:r>
      <w:r w:rsidRPr="001315AD">
        <w:rPr>
          <w:rFonts w:ascii="Times New Roman" w:hAnsi="Times New Roman" w:cs="Times New Roman"/>
          <w:sz w:val="28"/>
          <w:szCs w:val="28"/>
        </w:rPr>
        <w:t>циях и праздниках, о планете Земля как общем доме людей, об особенностях ее природы, многообразии стран и народов мира.</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Область речевого развития включает следующие приоритетные напра</w:t>
      </w:r>
      <w:r w:rsidRPr="001315AD">
        <w:rPr>
          <w:rFonts w:ascii="Times New Roman" w:hAnsi="Times New Roman" w:cs="Times New Roman"/>
          <w:sz w:val="28"/>
          <w:szCs w:val="28"/>
        </w:rPr>
        <w:t>в</w:t>
      </w:r>
      <w:r w:rsidRPr="001315AD">
        <w:rPr>
          <w:rFonts w:ascii="Times New Roman" w:hAnsi="Times New Roman" w:cs="Times New Roman"/>
          <w:sz w:val="28"/>
          <w:szCs w:val="28"/>
        </w:rPr>
        <w:t>ления организации жизнедеятельности детей:</w:t>
      </w:r>
    </w:p>
    <w:p w:rsidR="001315AD" w:rsidRPr="001315AD" w:rsidRDefault="001315AD" w:rsidP="001315AD">
      <w:pPr>
        <w:widowControl/>
        <w:numPr>
          <w:ilvl w:val="0"/>
          <w:numId w:val="12"/>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Овладение речью как средством общения и культуры, развитие связной, грамматически правильной диалогической и монологической речи.</w:t>
      </w:r>
    </w:p>
    <w:p w:rsidR="001315AD" w:rsidRPr="001315AD" w:rsidRDefault="001315AD" w:rsidP="001315AD">
      <w:pPr>
        <w:widowControl/>
        <w:numPr>
          <w:ilvl w:val="0"/>
          <w:numId w:val="12"/>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Обогащение активного словаря в процессе восприятия художес</w:t>
      </w:r>
      <w:r w:rsidRPr="001315AD">
        <w:rPr>
          <w:rFonts w:ascii="Times New Roman" w:hAnsi="Times New Roman" w:cs="Times New Roman"/>
          <w:sz w:val="28"/>
          <w:szCs w:val="28"/>
        </w:rPr>
        <w:t>т</w:t>
      </w:r>
      <w:r w:rsidRPr="001315AD">
        <w:rPr>
          <w:rFonts w:ascii="Times New Roman" w:hAnsi="Times New Roman" w:cs="Times New Roman"/>
          <w:sz w:val="28"/>
          <w:szCs w:val="28"/>
        </w:rPr>
        <w:t>венной литературы, знакомство с книжной культурой, детской литературой, понимание на слух текстов различных жанров детской литературы.</w:t>
      </w:r>
    </w:p>
    <w:p w:rsidR="001315AD" w:rsidRPr="001315AD" w:rsidRDefault="001315AD" w:rsidP="001315AD">
      <w:pPr>
        <w:widowControl/>
        <w:numPr>
          <w:ilvl w:val="0"/>
          <w:numId w:val="12"/>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Развитие речевого творчества.</w:t>
      </w:r>
    </w:p>
    <w:p w:rsidR="001315AD" w:rsidRPr="001315AD" w:rsidRDefault="001315AD" w:rsidP="001315AD">
      <w:pPr>
        <w:widowControl/>
        <w:numPr>
          <w:ilvl w:val="0"/>
          <w:numId w:val="12"/>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Развитие звуковой и интонационной культуры речи, фонематич</w:t>
      </w:r>
      <w:r w:rsidRPr="001315AD">
        <w:rPr>
          <w:rFonts w:ascii="Times New Roman" w:hAnsi="Times New Roman" w:cs="Times New Roman"/>
          <w:sz w:val="28"/>
          <w:szCs w:val="28"/>
        </w:rPr>
        <w:t>е</w:t>
      </w:r>
      <w:r w:rsidRPr="001315AD">
        <w:rPr>
          <w:rFonts w:ascii="Times New Roman" w:hAnsi="Times New Roman" w:cs="Times New Roman"/>
          <w:sz w:val="28"/>
          <w:szCs w:val="28"/>
        </w:rPr>
        <w:t>ского слуха.</w:t>
      </w:r>
    </w:p>
    <w:p w:rsidR="001315AD" w:rsidRPr="001315AD" w:rsidRDefault="001315AD" w:rsidP="001315AD">
      <w:pPr>
        <w:widowControl/>
        <w:numPr>
          <w:ilvl w:val="0"/>
          <w:numId w:val="12"/>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Формирование звуковой аналитико-синтетической активности как предпосылки обучения грамоте.</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Область художественно-эстетического развития включает следующие приоритетные направления организации жизнедеятельности детей:</w:t>
      </w:r>
    </w:p>
    <w:p w:rsidR="001315AD" w:rsidRPr="001315AD" w:rsidRDefault="001315AD" w:rsidP="001315AD">
      <w:pPr>
        <w:widowControl/>
        <w:numPr>
          <w:ilvl w:val="0"/>
          <w:numId w:val="13"/>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Развитие детей в процессе восприятия художественной литературы.</w:t>
      </w:r>
    </w:p>
    <w:p w:rsidR="001315AD" w:rsidRPr="001315AD" w:rsidRDefault="001315AD" w:rsidP="001315AD">
      <w:pPr>
        <w:widowControl/>
        <w:numPr>
          <w:ilvl w:val="0"/>
          <w:numId w:val="13"/>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Развитие детей в процессе овладения изобразительной деятельн</w:t>
      </w:r>
      <w:r w:rsidRPr="001315AD">
        <w:rPr>
          <w:rFonts w:ascii="Times New Roman" w:hAnsi="Times New Roman" w:cs="Times New Roman"/>
          <w:sz w:val="28"/>
          <w:szCs w:val="28"/>
        </w:rPr>
        <w:t>о</w:t>
      </w:r>
      <w:r w:rsidRPr="001315AD">
        <w:rPr>
          <w:rFonts w:ascii="Times New Roman" w:hAnsi="Times New Roman" w:cs="Times New Roman"/>
          <w:sz w:val="28"/>
          <w:szCs w:val="28"/>
        </w:rPr>
        <w:t>стью.</w:t>
      </w:r>
    </w:p>
    <w:p w:rsidR="001315AD" w:rsidRPr="001315AD" w:rsidRDefault="001315AD" w:rsidP="001315AD">
      <w:pPr>
        <w:widowControl/>
        <w:numPr>
          <w:ilvl w:val="0"/>
          <w:numId w:val="13"/>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lastRenderedPageBreak/>
        <w:t>Развитие детей в процессе овладения музыкальной деятельностью.</w:t>
      </w:r>
    </w:p>
    <w:p w:rsidR="001315AD" w:rsidRPr="001315AD" w:rsidRDefault="001315AD" w:rsidP="001315AD">
      <w:pPr>
        <w:widowControl/>
        <w:numPr>
          <w:ilvl w:val="0"/>
          <w:numId w:val="13"/>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Развитие детей в процессе овладения театрализованной деятельн</w:t>
      </w:r>
      <w:r w:rsidRPr="001315AD">
        <w:rPr>
          <w:rFonts w:ascii="Times New Roman" w:hAnsi="Times New Roman" w:cs="Times New Roman"/>
          <w:sz w:val="28"/>
          <w:szCs w:val="28"/>
        </w:rPr>
        <w:t>о</w:t>
      </w:r>
      <w:r w:rsidRPr="001315AD">
        <w:rPr>
          <w:rFonts w:ascii="Times New Roman" w:hAnsi="Times New Roman" w:cs="Times New Roman"/>
          <w:sz w:val="28"/>
          <w:szCs w:val="28"/>
        </w:rPr>
        <w:t>стью.</w:t>
      </w:r>
    </w:p>
    <w:p w:rsidR="001315AD" w:rsidRPr="001315AD" w:rsidRDefault="001315AD" w:rsidP="001315AD">
      <w:pPr>
        <w:widowControl/>
        <w:numPr>
          <w:ilvl w:val="0"/>
          <w:numId w:val="13"/>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Развитие предпосылок ценностно-смыслового восприятия и пон</w:t>
      </w:r>
      <w:r w:rsidRPr="001315AD">
        <w:rPr>
          <w:rFonts w:ascii="Times New Roman" w:hAnsi="Times New Roman" w:cs="Times New Roman"/>
          <w:sz w:val="28"/>
          <w:szCs w:val="28"/>
        </w:rPr>
        <w:t>и</w:t>
      </w:r>
      <w:r w:rsidRPr="001315AD">
        <w:rPr>
          <w:rFonts w:ascii="Times New Roman" w:hAnsi="Times New Roman" w:cs="Times New Roman"/>
          <w:sz w:val="28"/>
          <w:szCs w:val="28"/>
        </w:rPr>
        <w:t xml:space="preserve">мания произведений искусства (словесного, музыкального, изобразительного), мира природы; </w:t>
      </w:r>
    </w:p>
    <w:p w:rsidR="001315AD" w:rsidRPr="001315AD" w:rsidRDefault="001315AD" w:rsidP="001315AD">
      <w:pPr>
        <w:widowControl/>
        <w:numPr>
          <w:ilvl w:val="0"/>
          <w:numId w:val="13"/>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Становление эстетического отношения к окружающему миру.</w:t>
      </w:r>
    </w:p>
    <w:p w:rsidR="001315AD" w:rsidRPr="001315AD" w:rsidRDefault="001315AD" w:rsidP="001315AD">
      <w:pPr>
        <w:widowControl/>
        <w:numPr>
          <w:ilvl w:val="0"/>
          <w:numId w:val="13"/>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w:t>
      </w:r>
      <w:r w:rsidRPr="001315AD">
        <w:rPr>
          <w:rFonts w:ascii="Times New Roman" w:hAnsi="Times New Roman" w:cs="Times New Roman"/>
          <w:sz w:val="28"/>
          <w:szCs w:val="28"/>
        </w:rPr>
        <w:t>о</w:t>
      </w:r>
      <w:r w:rsidRPr="001315AD">
        <w:rPr>
          <w:rFonts w:ascii="Times New Roman" w:hAnsi="Times New Roman" w:cs="Times New Roman"/>
          <w:sz w:val="28"/>
          <w:szCs w:val="28"/>
        </w:rPr>
        <w:t>стоятельной творческой деятельности детей (изобразительной, конструктивно-модельной, музыкальной и др.).</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Область физического развития включает следующие приоритетные н</w:t>
      </w:r>
      <w:r w:rsidRPr="001315AD">
        <w:rPr>
          <w:rFonts w:ascii="Times New Roman" w:hAnsi="Times New Roman" w:cs="Times New Roman"/>
          <w:sz w:val="28"/>
          <w:szCs w:val="28"/>
        </w:rPr>
        <w:t>а</w:t>
      </w:r>
      <w:r w:rsidRPr="001315AD">
        <w:rPr>
          <w:rFonts w:ascii="Times New Roman" w:hAnsi="Times New Roman" w:cs="Times New Roman"/>
          <w:sz w:val="28"/>
          <w:szCs w:val="28"/>
        </w:rPr>
        <w:t>правления организации жизнедеятельности детей:</w:t>
      </w:r>
    </w:p>
    <w:p w:rsidR="001315AD" w:rsidRPr="001315AD" w:rsidRDefault="001315AD" w:rsidP="001315AD">
      <w:pPr>
        <w:widowControl/>
        <w:numPr>
          <w:ilvl w:val="0"/>
          <w:numId w:val="14"/>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Овладение двигательной деятельностью, в том числе связанной с выполнением упражнений, направленных на развитие таких физических к</w:t>
      </w:r>
      <w:r w:rsidRPr="001315AD">
        <w:rPr>
          <w:rFonts w:ascii="Times New Roman" w:hAnsi="Times New Roman" w:cs="Times New Roman"/>
          <w:sz w:val="28"/>
          <w:szCs w:val="28"/>
        </w:rPr>
        <w:t>а</w:t>
      </w:r>
      <w:r w:rsidRPr="001315AD">
        <w:rPr>
          <w:rFonts w:ascii="Times New Roman" w:hAnsi="Times New Roman" w:cs="Times New Roman"/>
          <w:sz w:val="28"/>
          <w:szCs w:val="28"/>
        </w:rPr>
        <w:t>честв, как координация и гибкость; способствующих правильному формиров</w:t>
      </w:r>
      <w:r w:rsidRPr="001315AD">
        <w:rPr>
          <w:rFonts w:ascii="Times New Roman" w:hAnsi="Times New Roman" w:cs="Times New Roman"/>
          <w:sz w:val="28"/>
          <w:szCs w:val="28"/>
        </w:rPr>
        <w:t>а</w:t>
      </w:r>
      <w:r w:rsidRPr="001315AD">
        <w:rPr>
          <w:rFonts w:ascii="Times New Roman" w:hAnsi="Times New Roman" w:cs="Times New Roman"/>
          <w:sz w:val="28"/>
          <w:szCs w:val="28"/>
        </w:rPr>
        <w:t>нию опорно-двигательной системы организма, развитию равновесия, коорд</w:t>
      </w:r>
      <w:r w:rsidRPr="001315AD">
        <w:rPr>
          <w:rFonts w:ascii="Times New Roman" w:hAnsi="Times New Roman" w:cs="Times New Roman"/>
          <w:sz w:val="28"/>
          <w:szCs w:val="28"/>
        </w:rPr>
        <w:t>и</w:t>
      </w:r>
      <w:r w:rsidRPr="001315AD">
        <w:rPr>
          <w:rFonts w:ascii="Times New Roman" w:hAnsi="Times New Roman" w:cs="Times New Roman"/>
          <w:sz w:val="28"/>
          <w:szCs w:val="28"/>
        </w:rPr>
        <w:t>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w:t>
      </w:r>
      <w:r w:rsidRPr="001315AD">
        <w:rPr>
          <w:rFonts w:ascii="Times New Roman" w:hAnsi="Times New Roman" w:cs="Times New Roman"/>
          <w:sz w:val="28"/>
          <w:szCs w:val="28"/>
        </w:rPr>
        <w:t>д</w:t>
      </w:r>
      <w:r w:rsidRPr="001315AD">
        <w:rPr>
          <w:rFonts w:ascii="Times New Roman" w:hAnsi="Times New Roman" w:cs="Times New Roman"/>
          <w:sz w:val="28"/>
          <w:szCs w:val="28"/>
        </w:rPr>
        <w:t>ставлений о некоторых видах спорта, овладение подвижными играми с прав</w:t>
      </w:r>
      <w:r w:rsidRPr="001315AD">
        <w:rPr>
          <w:rFonts w:ascii="Times New Roman" w:hAnsi="Times New Roman" w:cs="Times New Roman"/>
          <w:sz w:val="28"/>
          <w:szCs w:val="28"/>
        </w:rPr>
        <w:t>и</w:t>
      </w:r>
      <w:r w:rsidRPr="001315AD">
        <w:rPr>
          <w:rFonts w:ascii="Times New Roman" w:hAnsi="Times New Roman" w:cs="Times New Roman"/>
          <w:sz w:val="28"/>
          <w:szCs w:val="28"/>
        </w:rPr>
        <w:t>лами; становление целенаправленности и саморегуляции в двигательной сфере.</w:t>
      </w:r>
    </w:p>
    <w:p w:rsidR="001315AD" w:rsidRPr="001315AD" w:rsidRDefault="001315AD" w:rsidP="001315AD">
      <w:pPr>
        <w:widowControl/>
        <w:numPr>
          <w:ilvl w:val="0"/>
          <w:numId w:val="14"/>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w:t>
      </w:r>
      <w:r w:rsidRPr="001315AD">
        <w:rPr>
          <w:rFonts w:ascii="Times New Roman" w:hAnsi="Times New Roman" w:cs="Times New Roman"/>
          <w:sz w:val="28"/>
          <w:szCs w:val="28"/>
        </w:rPr>
        <w:t>о</w:t>
      </w:r>
      <w:r w:rsidRPr="001315AD">
        <w:rPr>
          <w:rFonts w:ascii="Times New Roman" w:hAnsi="Times New Roman" w:cs="Times New Roman"/>
          <w:sz w:val="28"/>
          <w:szCs w:val="28"/>
        </w:rPr>
        <w:t>лезных привычек и др.), становление ценностей здорового образа жизни.</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Уклад ДОУ задает и удерживает ценности воспитания для всех участн</w:t>
      </w:r>
      <w:r w:rsidRPr="001315AD">
        <w:rPr>
          <w:rFonts w:ascii="Times New Roman" w:hAnsi="Times New Roman" w:cs="Times New Roman"/>
          <w:sz w:val="28"/>
          <w:szCs w:val="28"/>
        </w:rPr>
        <w:t>и</w:t>
      </w:r>
      <w:r w:rsidRPr="001315AD">
        <w:rPr>
          <w:rFonts w:ascii="Times New Roman" w:hAnsi="Times New Roman" w:cs="Times New Roman"/>
          <w:sz w:val="28"/>
          <w:szCs w:val="28"/>
        </w:rPr>
        <w:t>ков образовательных отношений: руководителей дошкольного учреждения, воспитателей и специалистов, вспомогательного персонала, воспитанников, р</w:t>
      </w:r>
      <w:r w:rsidRPr="001315AD">
        <w:rPr>
          <w:rFonts w:ascii="Times New Roman" w:hAnsi="Times New Roman" w:cs="Times New Roman"/>
          <w:sz w:val="28"/>
          <w:szCs w:val="28"/>
        </w:rPr>
        <w:t>о</w:t>
      </w:r>
      <w:r w:rsidRPr="001315AD">
        <w:rPr>
          <w:rFonts w:ascii="Times New Roman" w:hAnsi="Times New Roman" w:cs="Times New Roman"/>
          <w:sz w:val="28"/>
          <w:szCs w:val="28"/>
        </w:rPr>
        <w:t>дителей (законных представителей), субъектов социокультурного окружения дошкольного учреждения.</w:t>
      </w:r>
    </w:p>
    <w:p w:rsidR="001315AD" w:rsidRPr="001315AD" w:rsidRDefault="001315AD" w:rsidP="001315AD">
      <w:pPr>
        <w:widowControl/>
        <w:autoSpaceDE/>
        <w:autoSpaceDN/>
        <w:adjustRightInd/>
        <w:ind w:firstLine="709"/>
        <w:rPr>
          <w:rFonts w:ascii="Times New Roman" w:hAnsi="Times New Roman" w:cs="Times New Roman"/>
          <w:b/>
          <w:sz w:val="28"/>
          <w:szCs w:val="28"/>
        </w:rPr>
      </w:pPr>
      <w:r w:rsidRPr="001315AD">
        <w:rPr>
          <w:rFonts w:ascii="Times New Roman" w:hAnsi="Times New Roman" w:cs="Times New Roman"/>
          <w:b/>
          <w:sz w:val="28"/>
          <w:szCs w:val="28"/>
        </w:rPr>
        <w:t>Основные характеристики уклада МБДОУ № 14 г. Амурска</w:t>
      </w:r>
    </w:p>
    <w:p w:rsidR="001315AD" w:rsidRPr="001315AD" w:rsidRDefault="001315AD" w:rsidP="001315AD">
      <w:pPr>
        <w:widowControl/>
        <w:autoSpaceDE/>
        <w:autoSpaceDN/>
        <w:adjustRightInd/>
        <w:ind w:firstLine="709"/>
        <w:rPr>
          <w:rFonts w:ascii="Times New Roman" w:hAnsi="Times New Roman" w:cs="Times New Roman"/>
          <w:color w:val="000000"/>
          <w:sz w:val="28"/>
          <w:szCs w:val="28"/>
        </w:rPr>
      </w:pPr>
      <w:r w:rsidRPr="001315AD">
        <w:rPr>
          <w:rFonts w:ascii="Times New Roman" w:hAnsi="Times New Roman" w:cs="Times New Roman"/>
          <w:b/>
          <w:i/>
          <w:sz w:val="28"/>
          <w:szCs w:val="28"/>
        </w:rPr>
        <w:t xml:space="preserve">Цель и смысл деятельности дошкольного учреждения, её миссия </w:t>
      </w:r>
      <w:r w:rsidRPr="001315AD">
        <w:rPr>
          <w:rFonts w:ascii="Times New Roman" w:hAnsi="Times New Roman" w:cs="Times New Roman"/>
          <w:sz w:val="28"/>
          <w:szCs w:val="28"/>
        </w:rPr>
        <w:t>-</w:t>
      </w:r>
      <w:r w:rsidRPr="001315AD">
        <w:rPr>
          <w:rFonts w:ascii="Times New Roman" w:hAnsi="Times New Roman" w:cs="Times New Roman"/>
          <w:color w:val="000000"/>
          <w:sz w:val="28"/>
          <w:szCs w:val="28"/>
        </w:rPr>
        <w:t>разностороннее развитие ребёнка в период дошкольного детства с учётом во</w:t>
      </w:r>
      <w:r w:rsidRPr="001315AD">
        <w:rPr>
          <w:rFonts w:ascii="Times New Roman" w:hAnsi="Times New Roman" w:cs="Times New Roman"/>
          <w:color w:val="000000"/>
          <w:sz w:val="28"/>
          <w:szCs w:val="28"/>
        </w:rPr>
        <w:t>з</w:t>
      </w:r>
      <w:r w:rsidRPr="001315AD">
        <w:rPr>
          <w:rFonts w:ascii="Times New Roman" w:hAnsi="Times New Roman" w:cs="Times New Roman"/>
          <w:color w:val="000000"/>
          <w:sz w:val="28"/>
          <w:szCs w:val="28"/>
        </w:rPr>
        <w:t>растных и индивидуальных особенностей на основе духовно-нравственных ценностей российского народа, исторических и национально-культурных тр</w:t>
      </w:r>
      <w:r w:rsidRPr="001315AD">
        <w:rPr>
          <w:rFonts w:ascii="Times New Roman" w:hAnsi="Times New Roman" w:cs="Times New Roman"/>
          <w:color w:val="000000"/>
          <w:sz w:val="28"/>
          <w:szCs w:val="28"/>
        </w:rPr>
        <w:t>а</w:t>
      </w:r>
      <w:r w:rsidRPr="001315AD">
        <w:rPr>
          <w:rFonts w:ascii="Times New Roman" w:hAnsi="Times New Roman" w:cs="Times New Roman"/>
          <w:color w:val="000000"/>
          <w:sz w:val="28"/>
          <w:szCs w:val="28"/>
        </w:rPr>
        <w:t>диций.</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Основными целями деятельности МБДОУ № 14 г. Амурска являются: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создание благоприятных условий для личностного развития, образов</w:t>
      </w:r>
      <w:r w:rsidRPr="001315AD">
        <w:rPr>
          <w:rFonts w:ascii="Times New Roman" w:hAnsi="Times New Roman" w:cs="Times New Roman"/>
          <w:sz w:val="28"/>
          <w:szCs w:val="28"/>
        </w:rPr>
        <w:t>а</w:t>
      </w:r>
      <w:r w:rsidRPr="001315AD">
        <w:rPr>
          <w:rFonts w:ascii="Times New Roman" w:hAnsi="Times New Roman" w:cs="Times New Roman"/>
          <w:sz w:val="28"/>
          <w:szCs w:val="28"/>
        </w:rPr>
        <w:t>ния и общения воспитанников;</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lastRenderedPageBreak/>
        <w:t>- обеспечение безопасности жизнедеятельности воспитанников и рабо</w:t>
      </w:r>
      <w:r w:rsidRPr="001315AD">
        <w:rPr>
          <w:rFonts w:ascii="Times New Roman" w:hAnsi="Times New Roman" w:cs="Times New Roman"/>
          <w:sz w:val="28"/>
          <w:szCs w:val="28"/>
        </w:rPr>
        <w:t>т</w:t>
      </w:r>
      <w:r w:rsidRPr="001315AD">
        <w:rPr>
          <w:rFonts w:ascii="Times New Roman" w:hAnsi="Times New Roman" w:cs="Times New Roman"/>
          <w:sz w:val="28"/>
          <w:szCs w:val="28"/>
        </w:rPr>
        <w:t xml:space="preserve">ников учреждения;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формирование у воспитанников современного уровня знаний, способс</w:t>
      </w:r>
      <w:r w:rsidRPr="001315AD">
        <w:rPr>
          <w:rFonts w:ascii="Times New Roman" w:hAnsi="Times New Roman" w:cs="Times New Roman"/>
          <w:sz w:val="28"/>
          <w:szCs w:val="28"/>
        </w:rPr>
        <w:t>т</w:t>
      </w:r>
      <w:r w:rsidRPr="001315AD">
        <w:rPr>
          <w:rFonts w:ascii="Times New Roman" w:hAnsi="Times New Roman" w:cs="Times New Roman"/>
          <w:sz w:val="28"/>
          <w:szCs w:val="28"/>
        </w:rPr>
        <w:t xml:space="preserve">вующих развитию интеллектуального потенциала, творческих способностей, дарований воспитанников;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участие в реализации государственной политики в области образования.</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Цель воспитательно-образовательной работы МБДОУ № 14 г.  Амурска: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охрана жизни и укрепление физического и психического здоровья во</w:t>
      </w:r>
      <w:r w:rsidRPr="001315AD">
        <w:rPr>
          <w:rFonts w:ascii="Times New Roman" w:hAnsi="Times New Roman" w:cs="Times New Roman"/>
          <w:sz w:val="28"/>
          <w:szCs w:val="28"/>
        </w:rPr>
        <w:t>с</w:t>
      </w:r>
      <w:r w:rsidRPr="001315AD">
        <w:rPr>
          <w:rFonts w:ascii="Times New Roman" w:hAnsi="Times New Roman" w:cs="Times New Roman"/>
          <w:sz w:val="28"/>
          <w:szCs w:val="28"/>
        </w:rPr>
        <w:t>питанников;</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воспитание гражданственности с учетом возрастных категорий восп</w:t>
      </w:r>
      <w:r w:rsidRPr="001315AD">
        <w:rPr>
          <w:rFonts w:ascii="Times New Roman" w:hAnsi="Times New Roman" w:cs="Times New Roman"/>
          <w:sz w:val="28"/>
          <w:szCs w:val="28"/>
        </w:rPr>
        <w:t>и</w:t>
      </w:r>
      <w:r w:rsidRPr="001315AD">
        <w:rPr>
          <w:rFonts w:ascii="Times New Roman" w:hAnsi="Times New Roman" w:cs="Times New Roman"/>
          <w:sz w:val="28"/>
          <w:szCs w:val="28"/>
        </w:rPr>
        <w:t>танников;</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 уважение к правам и свободам человека, любви к окружающей природе, Родине, семье;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 осуществление необходимой коррекции недостатков в физическом и (или) психическом развитии воспитанников;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взаимодействие с семьями воспитанников для обеспечения полноценн</w:t>
      </w:r>
      <w:r w:rsidRPr="001315AD">
        <w:rPr>
          <w:rFonts w:ascii="Times New Roman" w:hAnsi="Times New Roman" w:cs="Times New Roman"/>
          <w:sz w:val="28"/>
          <w:szCs w:val="28"/>
        </w:rPr>
        <w:t>о</w:t>
      </w:r>
      <w:r w:rsidRPr="001315AD">
        <w:rPr>
          <w:rFonts w:ascii="Times New Roman" w:hAnsi="Times New Roman" w:cs="Times New Roman"/>
          <w:sz w:val="28"/>
          <w:szCs w:val="28"/>
        </w:rPr>
        <w:t xml:space="preserve">го развития воспитанников;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оказание консультативной и методической помощи родителям (зако</w:t>
      </w:r>
      <w:r w:rsidRPr="001315AD">
        <w:rPr>
          <w:rFonts w:ascii="Times New Roman" w:hAnsi="Times New Roman" w:cs="Times New Roman"/>
          <w:sz w:val="28"/>
          <w:szCs w:val="28"/>
        </w:rPr>
        <w:t>н</w:t>
      </w:r>
      <w:r w:rsidRPr="001315AD">
        <w:rPr>
          <w:rFonts w:ascii="Times New Roman" w:hAnsi="Times New Roman" w:cs="Times New Roman"/>
          <w:sz w:val="28"/>
          <w:szCs w:val="28"/>
        </w:rPr>
        <w:t>ным представителям).</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 МБДОУ № 14 г. Амурска  является учреждением, которое обеспечивает благоприятные условия для полноценного проживания ребенком дошкольного детства.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Деятельность дошкольного учреждения обеспечивает реализацию права каждого ребенка на образование и воспитание, оказания качественных образ</w:t>
      </w:r>
      <w:r w:rsidRPr="001315AD">
        <w:rPr>
          <w:rFonts w:ascii="Times New Roman" w:hAnsi="Times New Roman" w:cs="Times New Roman"/>
          <w:sz w:val="28"/>
          <w:szCs w:val="28"/>
        </w:rPr>
        <w:t>о</w:t>
      </w:r>
      <w:r w:rsidRPr="001315AD">
        <w:rPr>
          <w:rFonts w:ascii="Times New Roman" w:hAnsi="Times New Roman" w:cs="Times New Roman"/>
          <w:sz w:val="28"/>
          <w:szCs w:val="28"/>
        </w:rPr>
        <w:t xml:space="preserve">вательных услуг детям в возрасте от 1 года  до 7 лет.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В нашем учреждении созданы все условия для всестороннего развития психических и физических качеств в соответствии с возрастными и индивид</w:t>
      </w:r>
      <w:r w:rsidRPr="001315AD">
        <w:rPr>
          <w:rFonts w:ascii="Times New Roman" w:hAnsi="Times New Roman" w:cs="Times New Roman"/>
          <w:sz w:val="28"/>
          <w:szCs w:val="28"/>
        </w:rPr>
        <w:t>у</w:t>
      </w:r>
      <w:r w:rsidRPr="001315AD">
        <w:rPr>
          <w:rFonts w:ascii="Times New Roman" w:hAnsi="Times New Roman" w:cs="Times New Roman"/>
          <w:sz w:val="28"/>
          <w:szCs w:val="28"/>
        </w:rPr>
        <w:t>альными особенностями ребенка; ведется подготовка ребенка к жизни в совр</w:t>
      </w:r>
      <w:r w:rsidRPr="001315AD">
        <w:rPr>
          <w:rFonts w:ascii="Times New Roman" w:hAnsi="Times New Roman" w:cs="Times New Roman"/>
          <w:sz w:val="28"/>
          <w:szCs w:val="28"/>
        </w:rPr>
        <w:t>е</w:t>
      </w:r>
      <w:r w:rsidRPr="001315AD">
        <w:rPr>
          <w:rFonts w:ascii="Times New Roman" w:hAnsi="Times New Roman" w:cs="Times New Roman"/>
          <w:sz w:val="28"/>
          <w:szCs w:val="28"/>
        </w:rPr>
        <w:t>менном обществе; формируются компетентности, обеспечивающие благопр</w:t>
      </w:r>
      <w:r w:rsidRPr="001315AD">
        <w:rPr>
          <w:rFonts w:ascii="Times New Roman" w:hAnsi="Times New Roman" w:cs="Times New Roman"/>
          <w:sz w:val="28"/>
          <w:szCs w:val="28"/>
        </w:rPr>
        <w:t>и</w:t>
      </w:r>
      <w:r w:rsidRPr="001315AD">
        <w:rPr>
          <w:rFonts w:ascii="Times New Roman" w:hAnsi="Times New Roman" w:cs="Times New Roman"/>
          <w:sz w:val="28"/>
          <w:szCs w:val="28"/>
        </w:rPr>
        <w:t xml:space="preserve">ятную адаптацию и успешное вхождение в новую социальную ситуацию.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Определение приоритетов деятельности и последующее определение миссии дошкольного учреждения сегодня стало неотъемлемым элементом. </w:t>
      </w:r>
    </w:p>
    <w:p w:rsidR="001315AD" w:rsidRPr="001315AD" w:rsidRDefault="001315AD" w:rsidP="001315AD">
      <w:pPr>
        <w:widowControl/>
        <w:autoSpaceDE/>
        <w:autoSpaceDN/>
        <w:adjustRightInd/>
        <w:ind w:firstLine="709"/>
        <w:rPr>
          <w:rFonts w:ascii="Times New Roman" w:hAnsi="Times New Roman" w:cs="Times New Roman"/>
          <w:i/>
          <w:sz w:val="28"/>
          <w:szCs w:val="28"/>
        </w:rPr>
      </w:pPr>
      <w:r w:rsidRPr="001315AD">
        <w:rPr>
          <w:rFonts w:ascii="Times New Roman" w:hAnsi="Times New Roman" w:cs="Times New Roman"/>
          <w:i/>
          <w:sz w:val="28"/>
          <w:szCs w:val="28"/>
        </w:rPr>
        <w:t>Миссия МБДОУ №14 г. Амурска:</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1. Обеспечение всестороннего развития каждому воспитаннику с учетом его индивидуальных возможностей.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2. Повышение образовательного уровня педагогов в области использов</w:t>
      </w:r>
      <w:r w:rsidRPr="001315AD">
        <w:rPr>
          <w:rFonts w:ascii="Times New Roman" w:hAnsi="Times New Roman" w:cs="Times New Roman"/>
          <w:sz w:val="28"/>
          <w:szCs w:val="28"/>
        </w:rPr>
        <w:t>а</w:t>
      </w:r>
      <w:r w:rsidRPr="001315AD">
        <w:rPr>
          <w:rFonts w:ascii="Times New Roman" w:hAnsi="Times New Roman" w:cs="Times New Roman"/>
          <w:sz w:val="28"/>
          <w:szCs w:val="28"/>
        </w:rPr>
        <w:t>ния здоровьесберегающих технологий   для более широкого использования т</w:t>
      </w:r>
      <w:r w:rsidRPr="001315AD">
        <w:rPr>
          <w:rFonts w:ascii="Times New Roman" w:hAnsi="Times New Roman" w:cs="Times New Roman"/>
          <w:sz w:val="28"/>
          <w:szCs w:val="28"/>
        </w:rPr>
        <w:t>а</w:t>
      </w:r>
      <w:r w:rsidRPr="001315AD">
        <w:rPr>
          <w:rFonts w:ascii="Times New Roman" w:hAnsi="Times New Roman" w:cs="Times New Roman"/>
          <w:sz w:val="28"/>
          <w:szCs w:val="28"/>
        </w:rPr>
        <w:t xml:space="preserve">ковых в образовательном процессе детского сада.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3. Внедрение современных средств, развивающих технологий, раскр</w:t>
      </w:r>
      <w:r w:rsidRPr="001315AD">
        <w:rPr>
          <w:rFonts w:ascii="Times New Roman" w:hAnsi="Times New Roman" w:cs="Times New Roman"/>
          <w:sz w:val="28"/>
          <w:szCs w:val="28"/>
        </w:rPr>
        <w:t>ы</w:t>
      </w:r>
      <w:r w:rsidRPr="001315AD">
        <w:rPr>
          <w:rFonts w:ascii="Times New Roman" w:hAnsi="Times New Roman" w:cs="Times New Roman"/>
          <w:sz w:val="28"/>
          <w:szCs w:val="28"/>
        </w:rPr>
        <w:t>вающих интеллектуальный и творческий потенциал дошкольников и отвеча</w:t>
      </w:r>
      <w:r w:rsidRPr="001315AD">
        <w:rPr>
          <w:rFonts w:ascii="Times New Roman" w:hAnsi="Times New Roman" w:cs="Times New Roman"/>
          <w:sz w:val="28"/>
          <w:szCs w:val="28"/>
        </w:rPr>
        <w:t>ю</w:t>
      </w:r>
      <w:r w:rsidRPr="001315AD">
        <w:rPr>
          <w:rFonts w:ascii="Times New Roman" w:hAnsi="Times New Roman" w:cs="Times New Roman"/>
          <w:sz w:val="28"/>
          <w:szCs w:val="28"/>
        </w:rPr>
        <w:t xml:space="preserve">щих запросам родителей.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4. Внедрение в образовательный процесс здоровьесберегающих технол</w:t>
      </w:r>
      <w:r w:rsidRPr="001315AD">
        <w:rPr>
          <w:rFonts w:ascii="Times New Roman" w:hAnsi="Times New Roman" w:cs="Times New Roman"/>
          <w:sz w:val="28"/>
          <w:szCs w:val="28"/>
        </w:rPr>
        <w:t>о</w:t>
      </w:r>
      <w:r w:rsidRPr="001315AD">
        <w:rPr>
          <w:rFonts w:ascii="Times New Roman" w:hAnsi="Times New Roman" w:cs="Times New Roman"/>
          <w:sz w:val="28"/>
          <w:szCs w:val="28"/>
        </w:rPr>
        <w:t xml:space="preserve">гий для осуществления эффективной физкультурно-оздоровительной работы в дошкольном учреждении, препятствующей росту заболеваемости детей.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5. Оказание дополнительных образовательных услуг. </w:t>
      </w:r>
    </w:p>
    <w:p w:rsidR="001315AD" w:rsidRPr="001315AD" w:rsidRDefault="001315AD" w:rsidP="001315AD">
      <w:pPr>
        <w:widowControl/>
        <w:autoSpaceDE/>
        <w:autoSpaceDN/>
        <w:adjustRightInd/>
        <w:ind w:firstLine="709"/>
        <w:rPr>
          <w:rFonts w:ascii="Times New Roman" w:hAnsi="Times New Roman" w:cs="Times New Roman"/>
          <w:b/>
          <w:i/>
          <w:sz w:val="28"/>
          <w:szCs w:val="28"/>
        </w:rPr>
      </w:pPr>
      <w:r w:rsidRPr="001315AD">
        <w:rPr>
          <w:rFonts w:ascii="Times New Roman" w:hAnsi="Times New Roman" w:cs="Times New Roman"/>
          <w:b/>
          <w:i/>
          <w:sz w:val="28"/>
          <w:szCs w:val="28"/>
        </w:rPr>
        <w:lastRenderedPageBreak/>
        <w:t>Принципы жизни и воспитания в МБДОУ № 14 г. Амурска</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Основные принципы воспитания детей дошкольного возраста – это и</w:t>
      </w:r>
      <w:r w:rsidRPr="001315AD">
        <w:rPr>
          <w:rFonts w:ascii="Times New Roman" w:hAnsi="Times New Roman" w:cs="Times New Roman"/>
          <w:sz w:val="28"/>
          <w:szCs w:val="28"/>
        </w:rPr>
        <w:t>с</w:t>
      </w:r>
      <w:r w:rsidRPr="001315AD">
        <w:rPr>
          <w:rFonts w:ascii="Times New Roman" w:hAnsi="Times New Roman" w:cs="Times New Roman"/>
          <w:sz w:val="28"/>
          <w:szCs w:val="28"/>
        </w:rPr>
        <w:t>ходные положения, которые отражают закономерности воспитательного пр</w:t>
      </w:r>
      <w:r w:rsidRPr="001315AD">
        <w:rPr>
          <w:rFonts w:ascii="Times New Roman" w:hAnsi="Times New Roman" w:cs="Times New Roman"/>
          <w:sz w:val="28"/>
          <w:szCs w:val="28"/>
        </w:rPr>
        <w:t>о</w:t>
      </w:r>
      <w:r w:rsidRPr="001315AD">
        <w:rPr>
          <w:rFonts w:ascii="Times New Roman" w:hAnsi="Times New Roman" w:cs="Times New Roman"/>
          <w:sz w:val="28"/>
          <w:szCs w:val="28"/>
        </w:rPr>
        <w:t xml:space="preserve">цесса, на которые необходимо опираться воспитателю.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Система принципов воспитания детей дошкольного возраста представл</w:t>
      </w:r>
      <w:r w:rsidRPr="001315AD">
        <w:rPr>
          <w:rFonts w:ascii="Times New Roman" w:hAnsi="Times New Roman" w:cs="Times New Roman"/>
          <w:sz w:val="28"/>
          <w:szCs w:val="28"/>
        </w:rPr>
        <w:t>е</w:t>
      </w:r>
      <w:r w:rsidRPr="001315AD">
        <w:rPr>
          <w:rFonts w:ascii="Times New Roman" w:hAnsi="Times New Roman" w:cs="Times New Roman"/>
          <w:sz w:val="28"/>
          <w:szCs w:val="28"/>
        </w:rPr>
        <w:t xml:space="preserve">на следующим образом: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1. </w:t>
      </w:r>
      <w:r w:rsidRPr="001315AD">
        <w:rPr>
          <w:rFonts w:ascii="Times New Roman" w:hAnsi="Times New Roman" w:cs="Times New Roman"/>
          <w:i/>
          <w:sz w:val="28"/>
          <w:szCs w:val="28"/>
        </w:rPr>
        <w:t>Принцип целенаправленности воспитательного процесса.</w:t>
      </w:r>
      <w:r w:rsidRPr="001315AD">
        <w:rPr>
          <w:rFonts w:ascii="Times New Roman" w:hAnsi="Times New Roman" w:cs="Times New Roman"/>
          <w:sz w:val="28"/>
          <w:szCs w:val="28"/>
        </w:rPr>
        <w:t xml:space="preserve"> Согласно данному принципу вся воспитательная работа, а именно ее содержание и мет</w:t>
      </w:r>
      <w:r w:rsidRPr="001315AD">
        <w:rPr>
          <w:rFonts w:ascii="Times New Roman" w:hAnsi="Times New Roman" w:cs="Times New Roman"/>
          <w:sz w:val="28"/>
          <w:szCs w:val="28"/>
        </w:rPr>
        <w:t>о</w:t>
      </w:r>
      <w:r w:rsidRPr="001315AD">
        <w:rPr>
          <w:rFonts w:ascii="Times New Roman" w:hAnsi="Times New Roman" w:cs="Times New Roman"/>
          <w:sz w:val="28"/>
          <w:szCs w:val="28"/>
        </w:rPr>
        <w:t xml:space="preserve">ды, должны быть подчинены основной воспитательной цели.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2. </w:t>
      </w:r>
      <w:r w:rsidRPr="001315AD">
        <w:rPr>
          <w:rFonts w:ascii="Times New Roman" w:hAnsi="Times New Roman" w:cs="Times New Roman"/>
          <w:i/>
          <w:sz w:val="28"/>
          <w:szCs w:val="28"/>
        </w:rPr>
        <w:t>Принцип комплексности воспитания.</w:t>
      </w:r>
      <w:r w:rsidRPr="001315AD">
        <w:rPr>
          <w:rFonts w:ascii="Times New Roman" w:hAnsi="Times New Roman" w:cs="Times New Roman"/>
          <w:sz w:val="28"/>
          <w:szCs w:val="28"/>
        </w:rPr>
        <w:t xml:space="preserve"> Данный принцип предусматрив</w:t>
      </w:r>
      <w:r w:rsidRPr="001315AD">
        <w:rPr>
          <w:rFonts w:ascii="Times New Roman" w:hAnsi="Times New Roman" w:cs="Times New Roman"/>
          <w:sz w:val="28"/>
          <w:szCs w:val="28"/>
        </w:rPr>
        <w:t>а</w:t>
      </w:r>
      <w:r w:rsidRPr="001315AD">
        <w:rPr>
          <w:rFonts w:ascii="Times New Roman" w:hAnsi="Times New Roman" w:cs="Times New Roman"/>
          <w:sz w:val="28"/>
          <w:szCs w:val="28"/>
        </w:rPr>
        <w:t>ет единство и взаимосвязь между целью, задачами, методами и средствами во</w:t>
      </w:r>
      <w:r w:rsidRPr="001315AD">
        <w:rPr>
          <w:rFonts w:ascii="Times New Roman" w:hAnsi="Times New Roman" w:cs="Times New Roman"/>
          <w:sz w:val="28"/>
          <w:szCs w:val="28"/>
        </w:rPr>
        <w:t>с</w:t>
      </w:r>
      <w:r w:rsidRPr="001315AD">
        <w:rPr>
          <w:rFonts w:ascii="Times New Roman" w:hAnsi="Times New Roman" w:cs="Times New Roman"/>
          <w:sz w:val="28"/>
          <w:szCs w:val="28"/>
        </w:rPr>
        <w:t xml:space="preserve">питания. Так же принцип комплексности подразумевает единство методов и средств воспитания ребенка в ДОУ и семье, а затем и в школе.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3. </w:t>
      </w:r>
      <w:r w:rsidRPr="001315AD">
        <w:rPr>
          <w:rFonts w:ascii="Times New Roman" w:hAnsi="Times New Roman" w:cs="Times New Roman"/>
          <w:i/>
          <w:sz w:val="28"/>
          <w:szCs w:val="28"/>
        </w:rPr>
        <w:t>Принцип воспитания в деятельности.</w:t>
      </w:r>
      <w:r w:rsidRPr="001315AD">
        <w:rPr>
          <w:rFonts w:ascii="Times New Roman" w:hAnsi="Times New Roman" w:cs="Times New Roman"/>
          <w:sz w:val="28"/>
          <w:szCs w:val="28"/>
        </w:rPr>
        <w:t xml:space="preserve"> Данный принцип ориентирован на то, что эффективных результатов воспитания, можно достичь путем орган</w:t>
      </w:r>
      <w:r w:rsidRPr="001315AD">
        <w:rPr>
          <w:rFonts w:ascii="Times New Roman" w:hAnsi="Times New Roman" w:cs="Times New Roman"/>
          <w:sz w:val="28"/>
          <w:szCs w:val="28"/>
        </w:rPr>
        <w:t>и</w:t>
      </w:r>
      <w:r w:rsidRPr="001315AD">
        <w:rPr>
          <w:rFonts w:ascii="Times New Roman" w:hAnsi="Times New Roman" w:cs="Times New Roman"/>
          <w:sz w:val="28"/>
          <w:szCs w:val="28"/>
        </w:rPr>
        <w:t>зации различных видов деятельности ребенка, согласно его возрастным п</w:t>
      </w:r>
      <w:r w:rsidRPr="001315AD">
        <w:rPr>
          <w:rFonts w:ascii="Times New Roman" w:hAnsi="Times New Roman" w:cs="Times New Roman"/>
          <w:sz w:val="28"/>
          <w:szCs w:val="28"/>
        </w:rPr>
        <w:t>о</w:t>
      </w:r>
      <w:r w:rsidRPr="001315AD">
        <w:rPr>
          <w:rFonts w:ascii="Times New Roman" w:hAnsi="Times New Roman" w:cs="Times New Roman"/>
          <w:sz w:val="28"/>
          <w:szCs w:val="28"/>
        </w:rPr>
        <w:t xml:space="preserve">требностям и возможностям. В процессе воспитания педагог должен опираться на ведущую деятельность ребенка.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4. </w:t>
      </w:r>
      <w:r w:rsidRPr="001315AD">
        <w:rPr>
          <w:rFonts w:ascii="Times New Roman" w:hAnsi="Times New Roman" w:cs="Times New Roman"/>
          <w:i/>
          <w:sz w:val="28"/>
          <w:szCs w:val="28"/>
        </w:rPr>
        <w:t>Принцип взаимосвязи гуманизма и уважения к личности ребенка в с</w:t>
      </w:r>
      <w:r w:rsidRPr="001315AD">
        <w:rPr>
          <w:rFonts w:ascii="Times New Roman" w:hAnsi="Times New Roman" w:cs="Times New Roman"/>
          <w:i/>
          <w:sz w:val="28"/>
          <w:szCs w:val="28"/>
        </w:rPr>
        <w:t>о</w:t>
      </w:r>
      <w:r w:rsidRPr="001315AD">
        <w:rPr>
          <w:rFonts w:ascii="Times New Roman" w:hAnsi="Times New Roman" w:cs="Times New Roman"/>
          <w:i/>
          <w:sz w:val="28"/>
          <w:szCs w:val="28"/>
        </w:rPr>
        <w:t>четании с высокой требовательностью.</w:t>
      </w:r>
      <w:r w:rsidRPr="001315AD">
        <w:rPr>
          <w:rFonts w:ascii="Times New Roman" w:hAnsi="Times New Roman" w:cs="Times New Roman"/>
          <w:sz w:val="28"/>
          <w:szCs w:val="28"/>
        </w:rPr>
        <w:t xml:space="preserve"> Данный принцип ориентирован на то, что педагог обязан уважительно относится к каждому своему воспитаннику, но при этом проявлять требовательность в вопросах воспитания.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5. </w:t>
      </w:r>
      <w:r w:rsidRPr="001315AD">
        <w:rPr>
          <w:rFonts w:ascii="Times New Roman" w:hAnsi="Times New Roman" w:cs="Times New Roman"/>
          <w:i/>
          <w:sz w:val="28"/>
          <w:szCs w:val="28"/>
        </w:rPr>
        <w:t>Принцип опоры в воспитании на положительные качества ребенка.</w:t>
      </w:r>
      <w:r w:rsidRPr="001315AD">
        <w:rPr>
          <w:rFonts w:ascii="Times New Roman" w:hAnsi="Times New Roman" w:cs="Times New Roman"/>
          <w:sz w:val="28"/>
          <w:szCs w:val="28"/>
        </w:rPr>
        <w:t xml:space="preserve"> Согласно данному принципу, воспитатель в процессе работы с детьми должен увидеть в каждом ребенке положительные качества и постараться их развить, посредством соответствующего вида деятельности.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6. </w:t>
      </w:r>
      <w:r w:rsidRPr="001315AD">
        <w:rPr>
          <w:rFonts w:ascii="Times New Roman" w:hAnsi="Times New Roman" w:cs="Times New Roman"/>
          <w:i/>
          <w:sz w:val="28"/>
          <w:szCs w:val="28"/>
        </w:rPr>
        <w:t>Принцип воспитания детей в коллективе.</w:t>
      </w:r>
      <w:r w:rsidRPr="001315AD">
        <w:rPr>
          <w:rFonts w:ascii="Times New Roman" w:hAnsi="Times New Roman" w:cs="Times New Roman"/>
          <w:sz w:val="28"/>
          <w:szCs w:val="28"/>
        </w:rPr>
        <w:t xml:space="preserve"> В коллективе сверстников ребенок приучается сочетать свои интересы с интересами других ребят, пол</w:t>
      </w:r>
      <w:r w:rsidRPr="001315AD">
        <w:rPr>
          <w:rFonts w:ascii="Times New Roman" w:hAnsi="Times New Roman" w:cs="Times New Roman"/>
          <w:sz w:val="28"/>
          <w:szCs w:val="28"/>
        </w:rPr>
        <w:t>у</w:t>
      </w:r>
      <w:r w:rsidRPr="001315AD">
        <w:rPr>
          <w:rFonts w:ascii="Times New Roman" w:hAnsi="Times New Roman" w:cs="Times New Roman"/>
          <w:sz w:val="28"/>
          <w:szCs w:val="28"/>
        </w:rPr>
        <w:t>чает элементарные навыки коллективной жизни. Невозможно воспитание по</w:t>
      </w:r>
      <w:r w:rsidRPr="001315AD">
        <w:rPr>
          <w:rFonts w:ascii="Times New Roman" w:hAnsi="Times New Roman" w:cs="Times New Roman"/>
          <w:sz w:val="28"/>
          <w:szCs w:val="28"/>
        </w:rPr>
        <w:t>л</w:t>
      </w:r>
      <w:r w:rsidRPr="001315AD">
        <w:rPr>
          <w:rFonts w:ascii="Times New Roman" w:hAnsi="Times New Roman" w:cs="Times New Roman"/>
          <w:sz w:val="28"/>
          <w:szCs w:val="28"/>
        </w:rPr>
        <w:t xml:space="preserve">ноценной личности вне коллектива.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7. </w:t>
      </w:r>
      <w:r w:rsidRPr="001315AD">
        <w:rPr>
          <w:rFonts w:ascii="Times New Roman" w:hAnsi="Times New Roman" w:cs="Times New Roman"/>
          <w:i/>
          <w:sz w:val="28"/>
          <w:szCs w:val="28"/>
        </w:rPr>
        <w:t>Принцип учета возрастных и индивидуальных особенностей детей.</w:t>
      </w:r>
      <w:r w:rsidRPr="001315AD">
        <w:rPr>
          <w:rFonts w:ascii="Times New Roman" w:hAnsi="Times New Roman" w:cs="Times New Roman"/>
          <w:sz w:val="28"/>
          <w:szCs w:val="28"/>
        </w:rPr>
        <w:t xml:space="preserve"> Для каждого возраста определяются конкретные задачи воспитания. С учётом возрастных особенностей детей применяются соответствующие методы и приемы воспитания и намечается его конкретное содержание. </w:t>
      </w:r>
    </w:p>
    <w:p w:rsidR="001315AD" w:rsidRPr="001315AD" w:rsidRDefault="001315AD" w:rsidP="001315AD">
      <w:pPr>
        <w:widowControl/>
        <w:autoSpaceDE/>
        <w:autoSpaceDN/>
        <w:adjustRightInd/>
        <w:ind w:firstLine="709"/>
        <w:rPr>
          <w:rFonts w:ascii="Times New Roman" w:hAnsi="Times New Roman" w:cs="Times New Roman"/>
          <w:b/>
          <w:i/>
          <w:sz w:val="28"/>
          <w:szCs w:val="28"/>
        </w:rPr>
      </w:pPr>
      <w:r w:rsidRPr="001315AD">
        <w:rPr>
          <w:rFonts w:ascii="Times New Roman" w:hAnsi="Times New Roman" w:cs="Times New Roman"/>
          <w:b/>
          <w:i/>
          <w:sz w:val="28"/>
          <w:szCs w:val="28"/>
        </w:rPr>
        <w:t>Образ МБДОУ № 14 г. Амурска, её особенности, символика, внешний имидж</w:t>
      </w:r>
    </w:p>
    <w:p w:rsidR="001315AD" w:rsidRPr="001315AD" w:rsidRDefault="001315AD" w:rsidP="001315AD">
      <w:pPr>
        <w:widowControl/>
        <w:autoSpaceDE/>
        <w:autoSpaceDN/>
        <w:adjustRightInd/>
        <w:ind w:firstLine="709"/>
        <w:rPr>
          <w:rFonts w:ascii="Calibri" w:hAnsi="Calibri" w:cs="Times New Roman"/>
          <w:sz w:val="28"/>
          <w:szCs w:val="28"/>
        </w:rPr>
      </w:pPr>
      <w:r w:rsidRPr="001315AD">
        <w:rPr>
          <w:rFonts w:ascii="Times New Roman" w:hAnsi="Times New Roman" w:cs="Times New Roman"/>
          <w:sz w:val="28"/>
          <w:szCs w:val="28"/>
        </w:rPr>
        <w:t>Для создания позитивного имиджа коллективом сотрудников МБДОУ №14 г. Амурска в сотрудничестве с родителями (законными представителями) воспитанников, при участии воспитанников детского сада разработан логотип нашего учреждения – «</w:t>
      </w:r>
      <w:r w:rsidRPr="001315AD">
        <w:rPr>
          <w:rFonts w:ascii="Times New Roman" w:hAnsi="Times New Roman" w:cs="Times New Roman"/>
          <w:sz w:val="28"/>
          <w:szCs w:val="28"/>
          <w:shd w:val="clear" w:color="auto" w:fill="FFFFFF"/>
        </w:rPr>
        <w:t>Буратино с золотым ключиком».  Буратино символиз</w:t>
      </w:r>
      <w:r w:rsidRPr="001315AD">
        <w:rPr>
          <w:rFonts w:ascii="Times New Roman" w:hAnsi="Times New Roman" w:cs="Times New Roman"/>
          <w:sz w:val="28"/>
          <w:szCs w:val="28"/>
          <w:shd w:val="clear" w:color="auto" w:fill="FFFFFF"/>
        </w:rPr>
        <w:t>и</w:t>
      </w:r>
      <w:r w:rsidRPr="001315AD">
        <w:rPr>
          <w:rFonts w:ascii="Times New Roman" w:hAnsi="Times New Roman" w:cs="Times New Roman"/>
          <w:sz w:val="28"/>
          <w:szCs w:val="28"/>
          <w:shd w:val="clear" w:color="auto" w:fill="FFFFFF"/>
        </w:rPr>
        <w:t>рует </w:t>
      </w:r>
      <w:r w:rsidRPr="001315AD">
        <w:rPr>
          <w:rFonts w:ascii="Times New Roman" w:hAnsi="Times New Roman" w:cs="Times New Roman"/>
          <w:bCs/>
          <w:sz w:val="28"/>
          <w:szCs w:val="28"/>
          <w:shd w:val="clear" w:color="auto" w:fill="FFFFFF"/>
        </w:rPr>
        <w:t>ребенка</w:t>
      </w:r>
      <w:r w:rsidRPr="001315AD">
        <w:rPr>
          <w:rFonts w:ascii="Times New Roman" w:hAnsi="Times New Roman" w:cs="Times New Roman"/>
          <w:sz w:val="28"/>
          <w:szCs w:val="28"/>
          <w:shd w:val="clear" w:color="auto" w:fill="FFFFFF"/>
        </w:rPr>
        <w:t>-дошкольника, з</w:t>
      </w:r>
      <w:r w:rsidRPr="001315AD">
        <w:rPr>
          <w:rFonts w:ascii="Times New Roman" w:hAnsi="Times New Roman" w:cs="Times New Roman"/>
          <w:bCs/>
          <w:sz w:val="28"/>
          <w:szCs w:val="28"/>
          <w:shd w:val="clear" w:color="auto" w:fill="FFFFFF"/>
        </w:rPr>
        <w:t>олотой</w:t>
      </w:r>
      <w:r w:rsidRPr="001315AD">
        <w:rPr>
          <w:rFonts w:ascii="Times New Roman" w:hAnsi="Times New Roman" w:cs="Times New Roman"/>
          <w:sz w:val="28"/>
          <w:szCs w:val="28"/>
          <w:shd w:val="clear" w:color="auto" w:fill="FFFFFF"/>
        </w:rPr>
        <w:t xml:space="preserve">  </w:t>
      </w:r>
      <w:r w:rsidRPr="001315AD">
        <w:rPr>
          <w:rFonts w:ascii="Times New Roman" w:hAnsi="Times New Roman" w:cs="Times New Roman"/>
          <w:bCs/>
          <w:sz w:val="28"/>
          <w:szCs w:val="28"/>
          <w:shd w:val="clear" w:color="auto" w:fill="FFFFFF"/>
        </w:rPr>
        <w:t>ключик</w:t>
      </w:r>
      <w:r w:rsidRPr="001315AD">
        <w:rPr>
          <w:rFonts w:ascii="Times New Roman" w:hAnsi="Times New Roman" w:cs="Times New Roman"/>
          <w:sz w:val="28"/>
          <w:szCs w:val="28"/>
          <w:shd w:val="clear" w:color="auto" w:fill="FFFFFF"/>
        </w:rPr>
        <w:t> – это знания, умения и навыки, социальный опыт, которые </w:t>
      </w:r>
      <w:r w:rsidRPr="001315AD">
        <w:rPr>
          <w:rFonts w:ascii="Times New Roman" w:hAnsi="Times New Roman" w:cs="Times New Roman"/>
          <w:bCs/>
          <w:sz w:val="28"/>
          <w:szCs w:val="28"/>
          <w:shd w:val="clear" w:color="auto" w:fill="FFFFFF"/>
        </w:rPr>
        <w:t>дети</w:t>
      </w:r>
      <w:r w:rsidRPr="001315AD">
        <w:rPr>
          <w:rFonts w:ascii="Times New Roman" w:hAnsi="Times New Roman" w:cs="Times New Roman"/>
          <w:sz w:val="28"/>
          <w:szCs w:val="28"/>
          <w:shd w:val="clear" w:color="auto" w:fill="FFFFFF"/>
        </w:rPr>
        <w:t> приобретают в дошкольном учреждении.</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Сайт МБДОУ № 14 г. Амурска узнаваем, лаконичен, понятен, ярок. Ст</w:t>
      </w:r>
      <w:r w:rsidRPr="001315AD">
        <w:rPr>
          <w:rFonts w:ascii="Times New Roman" w:hAnsi="Times New Roman" w:cs="Times New Roman"/>
          <w:sz w:val="28"/>
          <w:szCs w:val="28"/>
        </w:rPr>
        <w:t>а</w:t>
      </w:r>
      <w:r w:rsidRPr="001315AD">
        <w:rPr>
          <w:rFonts w:ascii="Times New Roman" w:hAnsi="Times New Roman" w:cs="Times New Roman"/>
          <w:sz w:val="28"/>
          <w:szCs w:val="28"/>
        </w:rPr>
        <w:t>бильная работа сайта дошкольного учреждения и информационная открытость существенно упрощают доступ к информационным источникам о функцион</w:t>
      </w:r>
      <w:r w:rsidRPr="001315AD">
        <w:rPr>
          <w:rFonts w:ascii="Times New Roman" w:hAnsi="Times New Roman" w:cs="Times New Roman"/>
          <w:sz w:val="28"/>
          <w:szCs w:val="28"/>
        </w:rPr>
        <w:t>и</w:t>
      </w:r>
      <w:r w:rsidRPr="001315AD">
        <w:rPr>
          <w:rFonts w:ascii="Times New Roman" w:hAnsi="Times New Roman" w:cs="Times New Roman"/>
          <w:sz w:val="28"/>
          <w:szCs w:val="28"/>
        </w:rPr>
        <w:lastRenderedPageBreak/>
        <w:t xml:space="preserve">ровании нашей образовательной организации у участников образовательных отношений.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Развивающаяся положительная имиджевая ситуация отражает такие ко</w:t>
      </w:r>
      <w:r w:rsidRPr="001315AD">
        <w:rPr>
          <w:rFonts w:ascii="Times New Roman" w:hAnsi="Times New Roman" w:cs="Times New Roman"/>
          <w:sz w:val="28"/>
          <w:szCs w:val="28"/>
        </w:rPr>
        <w:t>м</w:t>
      </w:r>
      <w:r w:rsidRPr="001315AD">
        <w:rPr>
          <w:rFonts w:ascii="Times New Roman" w:hAnsi="Times New Roman" w:cs="Times New Roman"/>
          <w:sz w:val="28"/>
          <w:szCs w:val="28"/>
        </w:rPr>
        <w:t xml:space="preserve">поненты, как: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неизменно высокое качество образовательной услуги (чёткое понимание целей образования и воспитания, высокий процент успешной адаптации вып</w:t>
      </w:r>
      <w:r w:rsidRPr="001315AD">
        <w:rPr>
          <w:rFonts w:ascii="Times New Roman" w:hAnsi="Times New Roman" w:cs="Times New Roman"/>
          <w:sz w:val="28"/>
          <w:szCs w:val="28"/>
        </w:rPr>
        <w:t>у</w:t>
      </w:r>
      <w:r w:rsidRPr="001315AD">
        <w:rPr>
          <w:rFonts w:ascii="Times New Roman" w:hAnsi="Times New Roman" w:cs="Times New Roman"/>
          <w:sz w:val="28"/>
          <w:szCs w:val="28"/>
        </w:rPr>
        <w:t xml:space="preserve">скников ДОО в школе, формирование здорового образа жизни, связь ДОО с многообразными социальными партнерами);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эффективная организационная культура образовательного учреждения, включающая нормы, ценности, философию государственно-общественного х</w:t>
      </w:r>
      <w:r w:rsidRPr="001315AD">
        <w:rPr>
          <w:rFonts w:ascii="Times New Roman" w:hAnsi="Times New Roman" w:cs="Times New Roman"/>
          <w:sz w:val="28"/>
          <w:szCs w:val="28"/>
        </w:rPr>
        <w:t>а</w:t>
      </w:r>
      <w:r w:rsidRPr="001315AD">
        <w:rPr>
          <w:rFonts w:ascii="Times New Roman" w:hAnsi="Times New Roman" w:cs="Times New Roman"/>
          <w:sz w:val="28"/>
          <w:szCs w:val="28"/>
        </w:rPr>
        <w:t xml:space="preserve">рактера управления как согласования;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 чёткое определение педагогическим коллективом миссии и концепции образовательного учреждения;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комфортность среды образовательной организации (благоприятный с</w:t>
      </w:r>
      <w:r w:rsidRPr="001315AD">
        <w:rPr>
          <w:rFonts w:ascii="Times New Roman" w:hAnsi="Times New Roman" w:cs="Times New Roman"/>
          <w:sz w:val="28"/>
          <w:szCs w:val="28"/>
        </w:rPr>
        <w:t>о</w:t>
      </w:r>
      <w:r w:rsidRPr="001315AD">
        <w:rPr>
          <w:rFonts w:ascii="Times New Roman" w:hAnsi="Times New Roman" w:cs="Times New Roman"/>
          <w:sz w:val="28"/>
          <w:szCs w:val="28"/>
        </w:rPr>
        <w:t>циально-психологический климат в коллективе и с другими участниками обр</w:t>
      </w:r>
      <w:r w:rsidRPr="001315AD">
        <w:rPr>
          <w:rFonts w:ascii="Times New Roman" w:hAnsi="Times New Roman" w:cs="Times New Roman"/>
          <w:sz w:val="28"/>
          <w:szCs w:val="28"/>
        </w:rPr>
        <w:t>а</w:t>
      </w:r>
      <w:r w:rsidRPr="001315AD">
        <w:rPr>
          <w:rFonts w:ascii="Times New Roman" w:hAnsi="Times New Roman" w:cs="Times New Roman"/>
          <w:sz w:val="28"/>
          <w:szCs w:val="28"/>
        </w:rPr>
        <w:t>зовательных отношений, целесообразная и вариативная насыщенная разв</w:t>
      </w:r>
      <w:r w:rsidRPr="001315AD">
        <w:rPr>
          <w:rFonts w:ascii="Times New Roman" w:hAnsi="Times New Roman" w:cs="Times New Roman"/>
          <w:sz w:val="28"/>
          <w:szCs w:val="28"/>
        </w:rPr>
        <w:t>и</w:t>
      </w:r>
      <w:r w:rsidRPr="001315AD">
        <w:rPr>
          <w:rFonts w:ascii="Times New Roman" w:hAnsi="Times New Roman" w:cs="Times New Roman"/>
          <w:sz w:val="28"/>
          <w:szCs w:val="28"/>
        </w:rPr>
        <w:t xml:space="preserve">вающая среда учреждения).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i/>
          <w:sz w:val="28"/>
          <w:szCs w:val="28"/>
        </w:rPr>
        <w:t>Особенностью нашего учреждения</w:t>
      </w:r>
      <w:r w:rsidRPr="001315AD">
        <w:rPr>
          <w:rFonts w:ascii="Times New Roman" w:hAnsi="Times New Roman" w:cs="Times New Roman"/>
          <w:sz w:val="28"/>
          <w:szCs w:val="28"/>
        </w:rPr>
        <w:t xml:space="preserve"> является инновационная деятел</w:t>
      </w:r>
      <w:r w:rsidRPr="001315AD">
        <w:rPr>
          <w:rFonts w:ascii="Times New Roman" w:hAnsi="Times New Roman" w:cs="Times New Roman"/>
          <w:sz w:val="28"/>
          <w:szCs w:val="28"/>
        </w:rPr>
        <w:t>ь</w:t>
      </w:r>
      <w:r w:rsidRPr="001315AD">
        <w:rPr>
          <w:rFonts w:ascii="Times New Roman" w:hAnsi="Times New Roman" w:cs="Times New Roman"/>
          <w:sz w:val="28"/>
          <w:szCs w:val="28"/>
        </w:rPr>
        <w:t>ность, которая осуществляется посредством участия  в ней всех участников о</w:t>
      </w:r>
      <w:r w:rsidRPr="001315AD">
        <w:rPr>
          <w:rFonts w:ascii="Times New Roman" w:hAnsi="Times New Roman" w:cs="Times New Roman"/>
          <w:sz w:val="28"/>
          <w:szCs w:val="28"/>
        </w:rPr>
        <w:t>б</w:t>
      </w:r>
      <w:r w:rsidRPr="001315AD">
        <w:rPr>
          <w:rFonts w:ascii="Times New Roman" w:hAnsi="Times New Roman" w:cs="Times New Roman"/>
          <w:sz w:val="28"/>
          <w:szCs w:val="28"/>
        </w:rPr>
        <w:t>разовательного процесса: сотрудников, воспитанников и родителей (законных представителей) воспитанников МБДОУ № 14 г. Амурска.</w:t>
      </w:r>
    </w:p>
    <w:p w:rsidR="001315AD" w:rsidRPr="001315AD" w:rsidRDefault="001315AD" w:rsidP="001315AD">
      <w:pPr>
        <w:widowControl/>
        <w:autoSpaceDE/>
        <w:autoSpaceDN/>
        <w:adjustRightInd/>
        <w:ind w:firstLine="709"/>
        <w:rPr>
          <w:rFonts w:ascii="Times New Roman" w:hAnsi="Times New Roman" w:cs="Times New Roman"/>
          <w:b/>
          <w:sz w:val="28"/>
          <w:szCs w:val="28"/>
        </w:rPr>
      </w:pPr>
      <w:r w:rsidRPr="001315AD">
        <w:rPr>
          <w:rFonts w:ascii="Times New Roman" w:hAnsi="Times New Roman" w:cs="Times New Roman"/>
          <w:sz w:val="28"/>
          <w:szCs w:val="28"/>
        </w:rPr>
        <w:t xml:space="preserve">Одно из направлений инновационной деятельности – </w:t>
      </w:r>
      <w:r w:rsidRPr="001315AD">
        <w:rPr>
          <w:rFonts w:ascii="Times New Roman" w:hAnsi="Times New Roman" w:cs="Times New Roman"/>
          <w:b/>
          <w:sz w:val="28"/>
          <w:szCs w:val="28"/>
        </w:rPr>
        <w:t>«Развитие инж</w:t>
      </w:r>
      <w:r w:rsidRPr="001315AD">
        <w:rPr>
          <w:rFonts w:ascii="Times New Roman" w:hAnsi="Times New Roman" w:cs="Times New Roman"/>
          <w:b/>
          <w:sz w:val="28"/>
          <w:szCs w:val="28"/>
        </w:rPr>
        <w:t>е</w:t>
      </w:r>
      <w:r w:rsidRPr="001315AD">
        <w:rPr>
          <w:rFonts w:ascii="Times New Roman" w:hAnsi="Times New Roman" w:cs="Times New Roman"/>
          <w:b/>
          <w:sz w:val="28"/>
          <w:szCs w:val="28"/>
        </w:rPr>
        <w:t>нерного мышления у детей дошкольного возраста через внедрение в пра</w:t>
      </w:r>
      <w:r w:rsidRPr="001315AD">
        <w:rPr>
          <w:rFonts w:ascii="Times New Roman" w:hAnsi="Times New Roman" w:cs="Times New Roman"/>
          <w:b/>
          <w:sz w:val="28"/>
          <w:szCs w:val="28"/>
        </w:rPr>
        <w:t>к</w:t>
      </w:r>
      <w:r w:rsidRPr="001315AD">
        <w:rPr>
          <w:rFonts w:ascii="Times New Roman" w:hAnsi="Times New Roman" w:cs="Times New Roman"/>
          <w:b/>
          <w:sz w:val="28"/>
          <w:szCs w:val="28"/>
        </w:rPr>
        <w:t>тику работы ДОУ технологии ТИКО-моделирования».</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В настоящее время дошкольное образование ставит перед собой цель – сформировать инженерное мышление у ребенка. А именно, воспитать человека с креативным мышлением, способным ориентироваться в мире высокой техн</w:t>
      </w:r>
      <w:r w:rsidRPr="001315AD">
        <w:rPr>
          <w:rFonts w:ascii="Times New Roman" w:hAnsi="Times New Roman" w:cs="Times New Roman"/>
          <w:sz w:val="28"/>
          <w:szCs w:val="28"/>
        </w:rPr>
        <w:t>и</w:t>
      </w:r>
      <w:r w:rsidRPr="001315AD">
        <w:rPr>
          <w:rFonts w:ascii="Times New Roman" w:hAnsi="Times New Roman" w:cs="Times New Roman"/>
          <w:sz w:val="28"/>
          <w:szCs w:val="28"/>
        </w:rPr>
        <w:t>ческой оснащенности и умеющим самостоятельно создавать новые технические формы.</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Мышление инженера содержит в себе не только данные, сведения, фо</w:t>
      </w:r>
      <w:r w:rsidRPr="001315AD">
        <w:rPr>
          <w:rFonts w:ascii="Times New Roman" w:hAnsi="Times New Roman" w:cs="Times New Roman"/>
          <w:sz w:val="28"/>
          <w:szCs w:val="28"/>
        </w:rPr>
        <w:t>р</w:t>
      </w:r>
      <w:r w:rsidRPr="001315AD">
        <w:rPr>
          <w:rFonts w:ascii="Times New Roman" w:hAnsi="Times New Roman" w:cs="Times New Roman"/>
          <w:sz w:val="28"/>
          <w:szCs w:val="28"/>
        </w:rPr>
        <w:t>мулы, оно основывается на умении самостоятельно выстроить алгоритм дейс</w:t>
      </w:r>
      <w:r w:rsidRPr="001315AD">
        <w:rPr>
          <w:rFonts w:ascii="Times New Roman" w:hAnsi="Times New Roman" w:cs="Times New Roman"/>
          <w:sz w:val="28"/>
          <w:szCs w:val="28"/>
        </w:rPr>
        <w:t>т</w:t>
      </w:r>
      <w:r w:rsidRPr="001315AD">
        <w:rPr>
          <w:rFonts w:ascii="Times New Roman" w:hAnsi="Times New Roman" w:cs="Times New Roman"/>
          <w:sz w:val="28"/>
          <w:szCs w:val="28"/>
        </w:rPr>
        <w:t>вия, последовательность изготовления продукта. Формула инженерного мы</w:t>
      </w:r>
      <w:r w:rsidRPr="001315AD">
        <w:rPr>
          <w:rFonts w:ascii="Times New Roman" w:hAnsi="Times New Roman" w:cs="Times New Roman"/>
          <w:sz w:val="28"/>
          <w:szCs w:val="28"/>
        </w:rPr>
        <w:t>ш</w:t>
      </w:r>
      <w:r w:rsidRPr="001315AD">
        <w:rPr>
          <w:rFonts w:ascii="Times New Roman" w:hAnsi="Times New Roman" w:cs="Times New Roman"/>
          <w:sz w:val="28"/>
          <w:szCs w:val="28"/>
        </w:rPr>
        <w:t>ления такова: знания, умения, опыт в профессиональной деятельности плюс способность к самостоятельной работе, находчивость, изобретательность, тво</w:t>
      </w:r>
      <w:r w:rsidRPr="001315AD">
        <w:rPr>
          <w:rFonts w:ascii="Times New Roman" w:hAnsi="Times New Roman" w:cs="Times New Roman"/>
          <w:sz w:val="28"/>
          <w:szCs w:val="28"/>
        </w:rPr>
        <w:t>р</w:t>
      </w:r>
      <w:r w:rsidRPr="001315AD">
        <w:rPr>
          <w:rFonts w:ascii="Times New Roman" w:hAnsi="Times New Roman" w:cs="Times New Roman"/>
          <w:sz w:val="28"/>
          <w:szCs w:val="28"/>
        </w:rPr>
        <w:t>ческий подход, ответственность, умение анализировать и прогнозировать. И</w:t>
      </w:r>
      <w:r w:rsidRPr="001315AD">
        <w:rPr>
          <w:rFonts w:ascii="Times New Roman" w:hAnsi="Times New Roman" w:cs="Times New Roman"/>
          <w:sz w:val="28"/>
          <w:szCs w:val="28"/>
        </w:rPr>
        <w:t>н</w:t>
      </w:r>
      <w:r w:rsidRPr="001315AD">
        <w:rPr>
          <w:rFonts w:ascii="Times New Roman" w:hAnsi="Times New Roman" w:cs="Times New Roman"/>
          <w:sz w:val="28"/>
          <w:szCs w:val="28"/>
        </w:rPr>
        <w:t>женерное мышление – активная форма творческого мышления.</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Конструирование и строительная игра дают большие возможности для всестороннего развития ребенка. В процессе конструкторской деятельности у детей формируются пространственные представления, развивается воображ</w:t>
      </w:r>
      <w:r w:rsidRPr="001315AD">
        <w:rPr>
          <w:rFonts w:ascii="Times New Roman" w:hAnsi="Times New Roman" w:cs="Times New Roman"/>
          <w:sz w:val="28"/>
          <w:szCs w:val="28"/>
        </w:rPr>
        <w:t>е</w:t>
      </w:r>
      <w:r w:rsidRPr="001315AD">
        <w:rPr>
          <w:rFonts w:ascii="Times New Roman" w:hAnsi="Times New Roman" w:cs="Times New Roman"/>
          <w:sz w:val="28"/>
          <w:szCs w:val="28"/>
        </w:rPr>
        <w:t xml:space="preserve">ние, мышление, т.е. совершенствуются те способности, которые лежат в основе технического творчества.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Активная деятельность в процессе конструирования – необходимое звено в системе коррекционного обучения. Известно, что у детей с хорошо развитыми навыками в конструировании быстрее развивается речь.</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szCs w:val="28"/>
          <w:lang w:eastAsia="en-US"/>
        </w:rPr>
        <w:lastRenderedPageBreak/>
        <w:t>Одним из оптимальных вариантов развития инженерного мышления у д</w:t>
      </w:r>
      <w:r w:rsidRPr="001315AD">
        <w:rPr>
          <w:rFonts w:ascii="Times New Roman" w:eastAsia="Calibri" w:hAnsi="Times New Roman" w:cs="Times New Roman"/>
          <w:sz w:val="28"/>
          <w:szCs w:val="28"/>
          <w:lang w:eastAsia="en-US"/>
        </w:rPr>
        <w:t>е</w:t>
      </w:r>
      <w:r w:rsidRPr="001315AD">
        <w:rPr>
          <w:rFonts w:ascii="Times New Roman" w:eastAsia="Calibri" w:hAnsi="Times New Roman" w:cs="Times New Roman"/>
          <w:sz w:val="28"/>
          <w:szCs w:val="28"/>
          <w:lang w:eastAsia="en-US"/>
        </w:rPr>
        <w:t>тей дошкольного возраста является инновационная разработка ТИКО-моделирование. Педагогическая целесообразность использования ТИКО об</w:t>
      </w:r>
      <w:r w:rsidRPr="001315AD">
        <w:rPr>
          <w:rFonts w:ascii="Times New Roman" w:eastAsia="Calibri" w:hAnsi="Times New Roman" w:cs="Times New Roman"/>
          <w:sz w:val="28"/>
          <w:szCs w:val="28"/>
          <w:lang w:eastAsia="en-US"/>
        </w:rPr>
        <w:t>у</w:t>
      </w:r>
      <w:r w:rsidRPr="001315AD">
        <w:rPr>
          <w:rFonts w:ascii="Times New Roman" w:eastAsia="Calibri" w:hAnsi="Times New Roman" w:cs="Times New Roman"/>
          <w:sz w:val="28"/>
          <w:szCs w:val="28"/>
          <w:lang w:eastAsia="en-US"/>
        </w:rPr>
        <w:t>словлена возможностью приобщения детей дошкольного возраста к миру на</w:t>
      </w:r>
      <w:r w:rsidRPr="001315AD">
        <w:rPr>
          <w:rFonts w:ascii="Times New Roman" w:eastAsia="Calibri" w:hAnsi="Times New Roman" w:cs="Times New Roman"/>
          <w:sz w:val="28"/>
          <w:szCs w:val="28"/>
          <w:lang w:eastAsia="en-US"/>
        </w:rPr>
        <w:t>у</w:t>
      </w:r>
      <w:r w:rsidRPr="001315AD">
        <w:rPr>
          <w:rFonts w:ascii="Times New Roman" w:eastAsia="Calibri" w:hAnsi="Times New Roman" w:cs="Times New Roman"/>
          <w:sz w:val="28"/>
          <w:szCs w:val="28"/>
          <w:lang w:eastAsia="en-US"/>
        </w:rPr>
        <w:t xml:space="preserve">ки, повышения интереса </w:t>
      </w:r>
      <w:r w:rsidRPr="001315AD">
        <w:rPr>
          <w:rFonts w:ascii="Times New Roman" w:eastAsia="Calibri" w:hAnsi="Times New Roman" w:cs="Times New Roman"/>
          <w:sz w:val="28"/>
          <w:lang w:eastAsia="en-US"/>
        </w:rPr>
        <w:t>к деятельности ученых и инженеров, расширение кр</w:t>
      </w:r>
      <w:r w:rsidRPr="001315AD">
        <w:rPr>
          <w:rFonts w:ascii="Times New Roman" w:eastAsia="Calibri" w:hAnsi="Times New Roman" w:cs="Times New Roman"/>
          <w:sz w:val="28"/>
          <w:lang w:eastAsia="en-US"/>
        </w:rPr>
        <w:t>у</w:t>
      </w:r>
      <w:r w:rsidRPr="001315AD">
        <w:rPr>
          <w:rFonts w:ascii="Times New Roman" w:eastAsia="Calibri" w:hAnsi="Times New Roman" w:cs="Times New Roman"/>
          <w:sz w:val="28"/>
          <w:lang w:eastAsia="en-US"/>
        </w:rPr>
        <w:t>гозора через экспериментирование и конструирование, создания предпосылок вовлечения дошкольников в техническое творчество.</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Работая с трансформируемым полифункциональным конструктором, п</w:t>
      </w:r>
      <w:r w:rsidRPr="001315AD">
        <w:rPr>
          <w:rFonts w:ascii="Times New Roman" w:eastAsia="Calibri" w:hAnsi="Times New Roman" w:cs="Times New Roman"/>
          <w:sz w:val="28"/>
          <w:lang w:eastAsia="en-US"/>
        </w:rPr>
        <w:t>е</w:t>
      </w:r>
      <w:r w:rsidRPr="001315AD">
        <w:rPr>
          <w:rFonts w:ascii="Times New Roman" w:eastAsia="Calibri" w:hAnsi="Times New Roman" w:cs="Times New Roman"/>
          <w:sz w:val="28"/>
          <w:lang w:eastAsia="en-US"/>
        </w:rPr>
        <w:t>дагог решает сразу несколько «проблем»:</w:t>
      </w:r>
    </w:p>
    <w:p w:rsidR="001315AD" w:rsidRPr="001315AD" w:rsidRDefault="001315AD" w:rsidP="001315AD">
      <w:pPr>
        <w:widowControl/>
        <w:numPr>
          <w:ilvl w:val="0"/>
          <w:numId w:val="15"/>
        </w:numPr>
        <w:autoSpaceDE/>
        <w:autoSpaceDN/>
        <w:adjustRightInd/>
        <w:spacing w:after="200" w:line="276" w:lineRule="auto"/>
        <w:ind w:left="0" w:firstLine="709"/>
        <w:contextualSpacing/>
        <w:jc w:val="left"/>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создание развивающей среды;</w:t>
      </w:r>
    </w:p>
    <w:p w:rsidR="001315AD" w:rsidRPr="001315AD" w:rsidRDefault="001315AD" w:rsidP="001315AD">
      <w:pPr>
        <w:widowControl/>
        <w:numPr>
          <w:ilvl w:val="0"/>
          <w:numId w:val="15"/>
        </w:numPr>
        <w:autoSpaceDE/>
        <w:autoSpaceDN/>
        <w:adjustRightInd/>
        <w:spacing w:after="200" w:line="276" w:lineRule="auto"/>
        <w:ind w:left="0" w:firstLine="709"/>
        <w:contextualSpacing/>
        <w:jc w:val="left"/>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организация развивающих занятий;</w:t>
      </w:r>
    </w:p>
    <w:p w:rsidR="001315AD" w:rsidRPr="001315AD" w:rsidRDefault="001315AD" w:rsidP="001315AD">
      <w:pPr>
        <w:widowControl/>
        <w:numPr>
          <w:ilvl w:val="0"/>
          <w:numId w:val="15"/>
        </w:numPr>
        <w:autoSpaceDE/>
        <w:autoSpaceDN/>
        <w:adjustRightInd/>
        <w:spacing w:after="200" w:line="276" w:lineRule="auto"/>
        <w:ind w:left="0" w:firstLine="709"/>
        <w:contextualSpacing/>
        <w:jc w:val="left"/>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xml:space="preserve">реализация проектной деятельности в детском саду. </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Развивающая среда в дошкольном учреждении является эффективным вспомогательным средством для педагога при поддержке индивидуальности и целостного развития каждого ребенка. Она строится с целью предоставления детям наибольших возможностей для активной целенаправленной и разноо</w:t>
      </w:r>
      <w:r w:rsidRPr="001315AD">
        <w:rPr>
          <w:rFonts w:ascii="Times New Roman" w:eastAsia="Calibri" w:hAnsi="Times New Roman" w:cs="Times New Roman"/>
          <w:sz w:val="28"/>
          <w:lang w:eastAsia="en-US"/>
        </w:rPr>
        <w:t>б</w:t>
      </w:r>
      <w:r w:rsidRPr="001315AD">
        <w:rPr>
          <w:rFonts w:ascii="Times New Roman" w:eastAsia="Calibri" w:hAnsi="Times New Roman" w:cs="Times New Roman"/>
          <w:sz w:val="28"/>
          <w:lang w:eastAsia="en-US"/>
        </w:rPr>
        <w:t>разной деятельности. Развивающая среда МБДОУ № 14 г. Амурска легко орг</w:t>
      </w:r>
      <w:r w:rsidRPr="001315AD">
        <w:rPr>
          <w:rFonts w:ascii="Times New Roman" w:eastAsia="Calibri" w:hAnsi="Times New Roman" w:cs="Times New Roman"/>
          <w:sz w:val="28"/>
          <w:lang w:eastAsia="en-US"/>
        </w:rPr>
        <w:t>а</w:t>
      </w:r>
      <w:r w:rsidRPr="001315AD">
        <w:rPr>
          <w:rFonts w:ascii="Times New Roman" w:eastAsia="Calibri" w:hAnsi="Times New Roman" w:cs="Times New Roman"/>
          <w:sz w:val="28"/>
          <w:lang w:eastAsia="en-US"/>
        </w:rPr>
        <w:t>низуется с помощью обучающего конструктора для объемного моделирования ТИКО. Причем, конструктор используется не только в создании «профильных зон», но в организации различных уголков:</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1) в театральном уголке можно конструировать из ТИКО-деталей перс</w:t>
      </w:r>
      <w:r w:rsidRPr="001315AD">
        <w:rPr>
          <w:rFonts w:ascii="Times New Roman" w:eastAsia="Calibri" w:hAnsi="Times New Roman" w:cs="Times New Roman"/>
          <w:sz w:val="28"/>
          <w:lang w:eastAsia="en-US"/>
        </w:rPr>
        <w:t>о</w:t>
      </w:r>
      <w:r w:rsidRPr="001315AD">
        <w:rPr>
          <w:rFonts w:ascii="Times New Roman" w:eastAsia="Calibri" w:hAnsi="Times New Roman" w:cs="Times New Roman"/>
          <w:sz w:val="28"/>
          <w:lang w:eastAsia="en-US"/>
        </w:rPr>
        <w:t>нажи для сказок и декорации;</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2) в физкультурном уголке – для спортивных игр и соревнований можно использовать различные атрибуты, построенные из ТИКО-деталей;</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3) кукольный уголок с мебелью, ковриками и другой домашней утварью полностью можно сконструировать из ТИКО;</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4) в уголках с сюжетно-ролевыми играми;</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5) в уголке лепки и изодеятельности также можно сконструировать кр</w:t>
      </w:r>
      <w:r w:rsidRPr="001315AD">
        <w:rPr>
          <w:rFonts w:ascii="Times New Roman" w:eastAsia="Calibri" w:hAnsi="Times New Roman" w:cs="Times New Roman"/>
          <w:sz w:val="28"/>
          <w:lang w:eastAsia="en-US"/>
        </w:rPr>
        <w:t>а</w:t>
      </w:r>
      <w:r w:rsidRPr="001315AD">
        <w:rPr>
          <w:rFonts w:ascii="Times New Roman" w:eastAsia="Calibri" w:hAnsi="Times New Roman" w:cs="Times New Roman"/>
          <w:sz w:val="28"/>
          <w:lang w:eastAsia="en-US"/>
        </w:rPr>
        <w:t>сочные узоры и орнаменты из ТИКО;</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6) уголок чтения оснастить набором «Грамматика. Учимся читать!» - дети могут брать оттуда буквы и составляют нужные им для игр слова;</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7) детям с математическим складом ума наборы «Арифметика. Учимся считать!» и «Геометрия» позволяют собрать фантазийные и геометрические фигуры, сконструировать двузначные числа, числовые выражения на сложение, вычитание;</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8) в зоне для игр со строительным материалом построить из ТИКО дома, мосты, гаражи, роботов, ракеты, самолеты, машины, в общем, все, на что хват</w:t>
      </w:r>
      <w:r w:rsidRPr="001315AD">
        <w:rPr>
          <w:rFonts w:ascii="Times New Roman" w:eastAsia="Calibri" w:hAnsi="Times New Roman" w:cs="Times New Roman"/>
          <w:sz w:val="28"/>
          <w:lang w:eastAsia="en-US"/>
        </w:rPr>
        <w:t>а</w:t>
      </w:r>
      <w:r w:rsidRPr="001315AD">
        <w:rPr>
          <w:rFonts w:ascii="Times New Roman" w:eastAsia="Calibri" w:hAnsi="Times New Roman" w:cs="Times New Roman"/>
          <w:sz w:val="28"/>
          <w:lang w:eastAsia="en-US"/>
        </w:rPr>
        <w:t>ет фантазии.</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xml:space="preserve">Таким образом, организация образовательного процесса в МБДОУ № 14 г. Амурска  на основе ТИКО-моделирования для детей дошкольного возраста </w:t>
      </w:r>
      <w:r w:rsidRPr="001315AD">
        <w:rPr>
          <w:rFonts w:ascii="Times New Roman" w:eastAsia="Calibri" w:hAnsi="Times New Roman" w:cs="Times New Roman"/>
          <w:b/>
          <w:sz w:val="28"/>
          <w:lang w:eastAsia="en-US"/>
        </w:rPr>
        <w:t>нацелена на создание условий развития ребёнка</w:t>
      </w:r>
      <w:r w:rsidRPr="001315AD">
        <w:rPr>
          <w:rFonts w:ascii="Times New Roman" w:eastAsia="Calibri" w:hAnsi="Times New Roman" w:cs="Times New Roman"/>
          <w:sz w:val="28"/>
          <w:lang w:eastAsia="en-US"/>
        </w:rPr>
        <w:t>, открывающих возможности для его позитивной социализации, его личностного развития, развития иници</w:t>
      </w:r>
      <w:r w:rsidRPr="001315AD">
        <w:rPr>
          <w:rFonts w:ascii="Times New Roman" w:eastAsia="Calibri" w:hAnsi="Times New Roman" w:cs="Times New Roman"/>
          <w:sz w:val="28"/>
          <w:lang w:eastAsia="en-US"/>
        </w:rPr>
        <w:t>а</w:t>
      </w:r>
      <w:r w:rsidRPr="001315AD">
        <w:rPr>
          <w:rFonts w:ascii="Times New Roman" w:eastAsia="Calibri" w:hAnsi="Times New Roman" w:cs="Times New Roman"/>
          <w:sz w:val="28"/>
          <w:lang w:eastAsia="en-US"/>
        </w:rPr>
        <w:t xml:space="preserve">тивы и творческих способностей на основе сотрудничества со взрослыми и сверстниками и соответствующим возрасту видам деятельности; </w:t>
      </w:r>
      <w:r w:rsidRPr="001315AD">
        <w:rPr>
          <w:rFonts w:ascii="Times New Roman" w:eastAsia="Calibri" w:hAnsi="Times New Roman" w:cs="Times New Roman"/>
          <w:b/>
          <w:sz w:val="28"/>
          <w:lang w:eastAsia="en-US"/>
        </w:rPr>
        <w:t xml:space="preserve">на создание </w:t>
      </w:r>
      <w:r w:rsidRPr="001315AD">
        <w:rPr>
          <w:rFonts w:ascii="Times New Roman" w:eastAsia="Calibri" w:hAnsi="Times New Roman" w:cs="Times New Roman"/>
          <w:b/>
          <w:sz w:val="28"/>
          <w:lang w:eastAsia="en-US"/>
        </w:rPr>
        <w:lastRenderedPageBreak/>
        <w:t>развивающей образовательной среды</w:t>
      </w:r>
      <w:r w:rsidRPr="001315AD">
        <w:rPr>
          <w:rFonts w:ascii="Times New Roman" w:eastAsia="Calibri" w:hAnsi="Times New Roman" w:cs="Times New Roman"/>
          <w:sz w:val="28"/>
          <w:lang w:eastAsia="en-US"/>
        </w:rPr>
        <w:t>, которая представляет собой систему условий социализации и индивидуализации детей.</w:t>
      </w:r>
    </w:p>
    <w:p w:rsidR="001315AD" w:rsidRPr="001315AD" w:rsidRDefault="001315AD" w:rsidP="001315AD">
      <w:pPr>
        <w:widowControl/>
        <w:autoSpaceDE/>
        <w:autoSpaceDN/>
        <w:adjustRightInd/>
        <w:ind w:firstLine="709"/>
        <w:rPr>
          <w:rFonts w:ascii="Times New Roman" w:eastAsia="Calibri" w:hAnsi="Times New Roman" w:cs="Times New Roman"/>
          <w:b/>
          <w:sz w:val="28"/>
          <w:lang w:eastAsia="en-US"/>
        </w:rPr>
      </w:pPr>
      <w:r w:rsidRPr="001315AD">
        <w:rPr>
          <w:rFonts w:ascii="Times New Roman" w:hAnsi="Times New Roman" w:cs="Times New Roman"/>
          <w:sz w:val="28"/>
          <w:szCs w:val="28"/>
        </w:rPr>
        <w:t xml:space="preserve">Следующее инновационное направление МБДОУ № 14 г. Амурска - </w:t>
      </w:r>
      <w:r w:rsidRPr="001315AD">
        <w:rPr>
          <w:rFonts w:ascii="Times New Roman" w:eastAsia="Calibri" w:hAnsi="Times New Roman" w:cs="Times New Roman"/>
          <w:b/>
          <w:sz w:val="28"/>
          <w:lang w:eastAsia="en-US"/>
        </w:rPr>
        <w:t>Эк</w:t>
      </w:r>
      <w:r w:rsidRPr="001315AD">
        <w:rPr>
          <w:rFonts w:ascii="Times New Roman" w:eastAsia="Calibri" w:hAnsi="Times New Roman" w:cs="Times New Roman"/>
          <w:b/>
          <w:sz w:val="28"/>
          <w:lang w:eastAsia="en-US"/>
        </w:rPr>
        <w:t>о</w:t>
      </w:r>
      <w:r w:rsidRPr="001315AD">
        <w:rPr>
          <w:rFonts w:ascii="Times New Roman" w:eastAsia="Calibri" w:hAnsi="Times New Roman" w:cs="Times New Roman"/>
          <w:b/>
          <w:sz w:val="28"/>
          <w:lang w:eastAsia="en-US"/>
        </w:rPr>
        <w:t>логия и краеведение в проектной деятельности с детьми дошкольного во</w:t>
      </w:r>
      <w:r w:rsidRPr="001315AD">
        <w:rPr>
          <w:rFonts w:ascii="Times New Roman" w:eastAsia="Calibri" w:hAnsi="Times New Roman" w:cs="Times New Roman"/>
          <w:b/>
          <w:sz w:val="28"/>
          <w:lang w:eastAsia="en-US"/>
        </w:rPr>
        <w:t>з</w:t>
      </w:r>
      <w:r w:rsidRPr="001315AD">
        <w:rPr>
          <w:rFonts w:ascii="Times New Roman" w:eastAsia="Calibri" w:hAnsi="Times New Roman" w:cs="Times New Roman"/>
          <w:b/>
          <w:sz w:val="28"/>
          <w:lang w:eastAsia="en-US"/>
        </w:rPr>
        <w:t>раста «Я люблю свою планету».</w:t>
      </w:r>
    </w:p>
    <w:p w:rsidR="001315AD" w:rsidRPr="001315AD" w:rsidRDefault="001315AD" w:rsidP="001315AD">
      <w:pPr>
        <w:widowControl/>
        <w:autoSpaceDE/>
        <w:autoSpaceDN/>
        <w:adjustRightInd/>
        <w:ind w:firstLine="709"/>
        <w:rPr>
          <w:rFonts w:ascii="Times New Roman" w:eastAsia="Calibri" w:hAnsi="Times New Roman" w:cs="Times New Roman"/>
          <w:b/>
          <w:sz w:val="10"/>
          <w:lang w:eastAsia="en-US"/>
        </w:rPr>
      </w:pP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Содержание образовательной программы «Я люблю свою планету» н</w:t>
      </w:r>
      <w:r w:rsidRPr="001315AD">
        <w:rPr>
          <w:rFonts w:ascii="Times New Roman" w:eastAsia="Calibri" w:hAnsi="Times New Roman" w:cs="Times New Roman"/>
          <w:sz w:val="28"/>
          <w:lang w:eastAsia="en-US"/>
        </w:rPr>
        <w:t>а</w:t>
      </w:r>
      <w:r w:rsidRPr="001315AD">
        <w:rPr>
          <w:rFonts w:ascii="Times New Roman" w:eastAsia="Calibri" w:hAnsi="Times New Roman" w:cs="Times New Roman"/>
          <w:sz w:val="28"/>
          <w:lang w:eastAsia="en-US"/>
        </w:rPr>
        <w:t>правлено на организацию образовательного процесса в МБДОУ № 14 г. Аму</w:t>
      </w:r>
      <w:r w:rsidRPr="001315AD">
        <w:rPr>
          <w:rFonts w:ascii="Times New Roman" w:eastAsia="Calibri" w:hAnsi="Times New Roman" w:cs="Times New Roman"/>
          <w:sz w:val="28"/>
          <w:lang w:eastAsia="en-US"/>
        </w:rPr>
        <w:t>р</w:t>
      </w:r>
      <w:r w:rsidRPr="001315AD">
        <w:rPr>
          <w:rFonts w:ascii="Times New Roman" w:eastAsia="Calibri" w:hAnsi="Times New Roman" w:cs="Times New Roman"/>
          <w:sz w:val="28"/>
          <w:lang w:eastAsia="en-US"/>
        </w:rPr>
        <w:t>ска по формированию  у детей дошкольного возраста правильных представл</w:t>
      </w:r>
      <w:r w:rsidRPr="001315AD">
        <w:rPr>
          <w:rFonts w:ascii="Times New Roman" w:eastAsia="Calibri" w:hAnsi="Times New Roman" w:cs="Times New Roman"/>
          <w:sz w:val="28"/>
          <w:lang w:eastAsia="en-US"/>
        </w:rPr>
        <w:t>е</w:t>
      </w:r>
      <w:r w:rsidRPr="001315AD">
        <w:rPr>
          <w:rFonts w:ascii="Times New Roman" w:eastAsia="Calibri" w:hAnsi="Times New Roman" w:cs="Times New Roman"/>
          <w:sz w:val="28"/>
          <w:lang w:eastAsia="en-US"/>
        </w:rPr>
        <w:t>ний о взаимосвязанности  и взаимозависимости всех компонентов природы и о важной роли человека в сохранении жизни на планете. Экологические знания – один из основных компонентов экологической культуры. Научные представл</w:t>
      </w:r>
      <w:r w:rsidRPr="001315AD">
        <w:rPr>
          <w:rFonts w:ascii="Times New Roman" w:eastAsia="Calibri" w:hAnsi="Times New Roman" w:cs="Times New Roman"/>
          <w:sz w:val="28"/>
          <w:lang w:eastAsia="en-US"/>
        </w:rPr>
        <w:t>е</w:t>
      </w:r>
      <w:r w:rsidRPr="001315AD">
        <w:rPr>
          <w:rFonts w:ascii="Times New Roman" w:eastAsia="Calibri" w:hAnsi="Times New Roman" w:cs="Times New Roman"/>
          <w:sz w:val="28"/>
          <w:lang w:eastAsia="en-US"/>
        </w:rPr>
        <w:t>ния о многообразии и целостности природы, о взаимосвязанности всех её ко</w:t>
      </w:r>
      <w:r w:rsidRPr="001315AD">
        <w:rPr>
          <w:rFonts w:ascii="Times New Roman" w:eastAsia="Calibri" w:hAnsi="Times New Roman" w:cs="Times New Roman"/>
          <w:sz w:val="28"/>
          <w:lang w:eastAsia="en-US"/>
        </w:rPr>
        <w:t>м</w:t>
      </w:r>
      <w:r w:rsidRPr="001315AD">
        <w:rPr>
          <w:rFonts w:ascii="Times New Roman" w:eastAsia="Calibri" w:hAnsi="Times New Roman" w:cs="Times New Roman"/>
          <w:sz w:val="28"/>
          <w:lang w:eastAsia="en-US"/>
        </w:rPr>
        <w:t>понентов необходимы для формирования у дошкольников экологического мышления, развития навыков экологически оправданного поведения и ценн</w:t>
      </w:r>
      <w:r w:rsidRPr="001315AD">
        <w:rPr>
          <w:rFonts w:ascii="Times New Roman" w:eastAsia="Calibri" w:hAnsi="Times New Roman" w:cs="Times New Roman"/>
          <w:sz w:val="28"/>
          <w:lang w:eastAsia="en-US"/>
        </w:rPr>
        <w:t>о</w:t>
      </w:r>
      <w:r w:rsidRPr="001315AD">
        <w:rPr>
          <w:rFonts w:ascii="Times New Roman" w:eastAsia="Calibri" w:hAnsi="Times New Roman" w:cs="Times New Roman"/>
          <w:sz w:val="28"/>
          <w:lang w:eastAsia="en-US"/>
        </w:rPr>
        <w:t>стного отношения к природе.</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В современном мире под влиянием средств массовой информации бол</w:t>
      </w:r>
      <w:r w:rsidRPr="001315AD">
        <w:rPr>
          <w:rFonts w:ascii="Times New Roman" w:eastAsia="Calibri" w:hAnsi="Times New Roman" w:cs="Times New Roman"/>
          <w:sz w:val="28"/>
          <w:lang w:eastAsia="en-US"/>
        </w:rPr>
        <w:t>ь</w:t>
      </w:r>
      <w:r w:rsidRPr="001315AD">
        <w:rPr>
          <w:rFonts w:ascii="Times New Roman" w:eastAsia="Calibri" w:hAnsi="Times New Roman" w:cs="Times New Roman"/>
          <w:sz w:val="28"/>
          <w:lang w:eastAsia="en-US"/>
        </w:rPr>
        <w:t>шинство людей под термином «экология» подразумевают исключительно пр</w:t>
      </w:r>
      <w:r w:rsidRPr="001315AD">
        <w:rPr>
          <w:rFonts w:ascii="Times New Roman" w:eastAsia="Calibri" w:hAnsi="Times New Roman" w:cs="Times New Roman"/>
          <w:sz w:val="28"/>
          <w:lang w:eastAsia="en-US"/>
        </w:rPr>
        <w:t>и</w:t>
      </w:r>
      <w:r w:rsidRPr="001315AD">
        <w:rPr>
          <w:rFonts w:ascii="Times New Roman" w:eastAsia="Calibri" w:hAnsi="Times New Roman" w:cs="Times New Roman"/>
          <w:sz w:val="28"/>
          <w:lang w:eastAsia="en-US"/>
        </w:rPr>
        <w:t>кладное знание о состоянии окружающей среды. Возникли даже нелепые сл</w:t>
      </w:r>
      <w:r w:rsidRPr="001315AD">
        <w:rPr>
          <w:rFonts w:ascii="Times New Roman" w:eastAsia="Calibri" w:hAnsi="Times New Roman" w:cs="Times New Roman"/>
          <w:sz w:val="28"/>
          <w:lang w:eastAsia="en-US"/>
        </w:rPr>
        <w:t>о</w:t>
      </w:r>
      <w:r w:rsidRPr="001315AD">
        <w:rPr>
          <w:rFonts w:ascii="Times New Roman" w:eastAsia="Calibri" w:hAnsi="Times New Roman" w:cs="Times New Roman"/>
          <w:sz w:val="28"/>
          <w:lang w:eastAsia="en-US"/>
        </w:rPr>
        <w:t>восочетания «плохая экология» (которое используют, характеризуя высокий уровень загрязнения на той или иной территории) и «экологически чистые пр</w:t>
      </w:r>
      <w:r w:rsidRPr="001315AD">
        <w:rPr>
          <w:rFonts w:ascii="Times New Roman" w:eastAsia="Calibri" w:hAnsi="Times New Roman" w:cs="Times New Roman"/>
          <w:sz w:val="28"/>
          <w:lang w:eastAsia="en-US"/>
        </w:rPr>
        <w:t>о</w:t>
      </w:r>
      <w:r w:rsidRPr="001315AD">
        <w:rPr>
          <w:rFonts w:ascii="Times New Roman" w:eastAsia="Calibri" w:hAnsi="Times New Roman" w:cs="Times New Roman"/>
          <w:sz w:val="28"/>
          <w:lang w:eastAsia="en-US"/>
        </w:rPr>
        <w:t>дукты». Безусловно, знания о состоянии окружающей среды и её безопасности для здоровья человека имеют большое практическое значение. Однако их н</w:t>
      </w:r>
      <w:r w:rsidRPr="001315AD">
        <w:rPr>
          <w:rFonts w:ascii="Times New Roman" w:eastAsia="Calibri" w:hAnsi="Times New Roman" w:cs="Times New Roman"/>
          <w:sz w:val="28"/>
          <w:lang w:eastAsia="en-US"/>
        </w:rPr>
        <w:t>е</w:t>
      </w:r>
      <w:r w:rsidRPr="001315AD">
        <w:rPr>
          <w:rFonts w:ascii="Times New Roman" w:eastAsia="Calibri" w:hAnsi="Times New Roman" w:cs="Times New Roman"/>
          <w:sz w:val="28"/>
          <w:lang w:eastAsia="en-US"/>
        </w:rPr>
        <w:t>достаточно для того, чтобы решать проблемы, связанные с загрязнением и ра</w:t>
      </w:r>
      <w:r w:rsidRPr="001315AD">
        <w:rPr>
          <w:rFonts w:ascii="Times New Roman" w:eastAsia="Calibri" w:hAnsi="Times New Roman" w:cs="Times New Roman"/>
          <w:sz w:val="28"/>
          <w:lang w:eastAsia="en-US"/>
        </w:rPr>
        <w:t>з</w:t>
      </w:r>
      <w:r w:rsidRPr="001315AD">
        <w:rPr>
          <w:rFonts w:ascii="Times New Roman" w:eastAsia="Calibri" w:hAnsi="Times New Roman" w:cs="Times New Roman"/>
          <w:sz w:val="28"/>
          <w:lang w:eastAsia="en-US"/>
        </w:rPr>
        <w:t>рушением естественных экосистем в результате деятельности человека. Круг вопросов, которые решает наука экология, намного шире.</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Знакомить детей дошкольного возраста с понятием «экология» нецелес</w:t>
      </w:r>
      <w:r w:rsidRPr="001315AD">
        <w:rPr>
          <w:rFonts w:ascii="Times New Roman" w:eastAsia="Calibri" w:hAnsi="Times New Roman" w:cs="Times New Roman"/>
          <w:sz w:val="28"/>
          <w:lang w:eastAsia="en-US"/>
        </w:rPr>
        <w:t>о</w:t>
      </w:r>
      <w:r w:rsidRPr="001315AD">
        <w:rPr>
          <w:rFonts w:ascii="Times New Roman" w:eastAsia="Calibri" w:hAnsi="Times New Roman" w:cs="Times New Roman"/>
          <w:sz w:val="28"/>
          <w:lang w:eastAsia="en-US"/>
        </w:rPr>
        <w:t>образно. Следует в доступной форме предлагать им материалы экологической направленности, избегая сложных формулировок и определений. Хотя в этом возрасте основным видом мышления у большинства детей уже является н</w:t>
      </w:r>
      <w:r w:rsidRPr="001315AD">
        <w:rPr>
          <w:rFonts w:ascii="Times New Roman" w:eastAsia="Calibri" w:hAnsi="Times New Roman" w:cs="Times New Roman"/>
          <w:sz w:val="28"/>
          <w:lang w:eastAsia="en-US"/>
        </w:rPr>
        <w:t>а</w:t>
      </w:r>
      <w:r w:rsidRPr="001315AD">
        <w:rPr>
          <w:rFonts w:ascii="Times New Roman" w:eastAsia="Calibri" w:hAnsi="Times New Roman" w:cs="Times New Roman"/>
          <w:sz w:val="28"/>
          <w:lang w:eastAsia="en-US"/>
        </w:rPr>
        <w:t>глядно-образное, однако их логика рассуждений развита далеко не так, как у взрослых.</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Педагоги МБДОУ № 14 г. Амурска в ходе своей работы с детьми решают комплекс обучающих, развивающих и воспитательных задач.</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Результатами освоения детьми дошкольного возраста программы экол</w:t>
      </w:r>
      <w:r w:rsidRPr="001315AD">
        <w:rPr>
          <w:rFonts w:ascii="Times New Roman" w:eastAsia="Calibri" w:hAnsi="Times New Roman" w:cs="Times New Roman"/>
          <w:sz w:val="28"/>
          <w:lang w:eastAsia="en-US"/>
        </w:rPr>
        <w:t>о</w:t>
      </w:r>
      <w:r w:rsidRPr="001315AD">
        <w:rPr>
          <w:rFonts w:ascii="Times New Roman" w:eastAsia="Calibri" w:hAnsi="Times New Roman" w:cs="Times New Roman"/>
          <w:sz w:val="28"/>
          <w:lang w:eastAsia="en-US"/>
        </w:rPr>
        <w:t>гической и краеведческой направленности «Я люблю свою планету» являются следующие показатели их развития. В области социально-коммуникативного развития ребенок научится:</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устанавливать и объяснять  причинные связи и зависимости в природе, предвидеть последствия тех или иных действий человека;</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использовать знания об окружающем мире в играх, обыгрывать пр</w:t>
      </w:r>
      <w:r w:rsidRPr="001315AD">
        <w:rPr>
          <w:rFonts w:ascii="Times New Roman" w:eastAsia="Calibri" w:hAnsi="Times New Roman" w:cs="Times New Roman"/>
          <w:sz w:val="28"/>
          <w:lang w:eastAsia="en-US"/>
        </w:rPr>
        <w:t>о</w:t>
      </w:r>
      <w:r w:rsidRPr="001315AD">
        <w:rPr>
          <w:rFonts w:ascii="Times New Roman" w:eastAsia="Calibri" w:hAnsi="Times New Roman" w:cs="Times New Roman"/>
          <w:sz w:val="28"/>
          <w:lang w:eastAsia="en-US"/>
        </w:rPr>
        <w:t>блемные ситуации, самостоятельно готовить необходимые атрибуты для этого;</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соблюдать правила безопасности в быту (не пить некипяченую воду, есть только тщательно вымытые под проточной водой овощи и фрукты, мыть руки с мылом перед едой и т.д.);</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lastRenderedPageBreak/>
        <w:t>- соблюдать правила безопасности в природе (не пить воду из непров</w:t>
      </w:r>
      <w:r w:rsidRPr="001315AD">
        <w:rPr>
          <w:rFonts w:ascii="Times New Roman" w:eastAsia="Calibri" w:hAnsi="Times New Roman" w:cs="Times New Roman"/>
          <w:sz w:val="28"/>
          <w:lang w:eastAsia="en-US"/>
        </w:rPr>
        <w:t>е</w:t>
      </w:r>
      <w:r w:rsidRPr="001315AD">
        <w:rPr>
          <w:rFonts w:ascii="Times New Roman" w:eastAsia="Calibri" w:hAnsi="Times New Roman" w:cs="Times New Roman"/>
          <w:sz w:val="28"/>
          <w:lang w:eastAsia="en-US"/>
        </w:rPr>
        <w:t>ренных источников, не есть неизвестные плоды, понимать, что даже съедобные грибы нельзя употреблять в пищу в сыром виде, не трогать диких животных, замечать некоторые сигналы  опасности у животных – колючки, рога и проч.);</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осуществлять простые виды трудовой деятельности: ухаживать за сво</w:t>
      </w:r>
      <w:r w:rsidRPr="001315AD">
        <w:rPr>
          <w:rFonts w:ascii="Times New Roman" w:eastAsia="Calibri" w:hAnsi="Times New Roman" w:cs="Times New Roman"/>
          <w:sz w:val="28"/>
          <w:lang w:eastAsia="en-US"/>
        </w:rPr>
        <w:t>и</w:t>
      </w:r>
      <w:r w:rsidRPr="001315AD">
        <w:rPr>
          <w:rFonts w:ascii="Times New Roman" w:eastAsia="Calibri" w:hAnsi="Times New Roman" w:cs="Times New Roman"/>
          <w:sz w:val="28"/>
          <w:lang w:eastAsia="en-US"/>
        </w:rPr>
        <w:t>ми вещами, за растениями и домашними животными, наводить порядок в гру</w:t>
      </w:r>
      <w:r w:rsidRPr="001315AD">
        <w:rPr>
          <w:rFonts w:ascii="Times New Roman" w:eastAsia="Calibri" w:hAnsi="Times New Roman" w:cs="Times New Roman"/>
          <w:sz w:val="28"/>
          <w:lang w:eastAsia="en-US"/>
        </w:rPr>
        <w:t>п</w:t>
      </w:r>
      <w:r w:rsidRPr="001315AD">
        <w:rPr>
          <w:rFonts w:ascii="Times New Roman" w:eastAsia="Calibri" w:hAnsi="Times New Roman" w:cs="Times New Roman"/>
          <w:sz w:val="28"/>
          <w:lang w:eastAsia="en-US"/>
        </w:rPr>
        <w:t>пе (комнате) и беречь результаты труда взрослых;</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называть причины загрязнения окружающей среды и объяснять, какое влияние  оказывает загрязнение на организм человека и живую природу;</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бережно относится к объектам природы (не рвать цветы и не ломать ветки, не шуметь в лесу, не оставлять после себя мусор).</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xml:space="preserve">В области </w:t>
      </w:r>
      <w:r w:rsidRPr="001315AD">
        <w:rPr>
          <w:rFonts w:ascii="Times New Roman" w:eastAsia="Calibri" w:hAnsi="Times New Roman" w:cs="Times New Roman"/>
          <w:i/>
          <w:sz w:val="28"/>
          <w:lang w:eastAsia="en-US"/>
        </w:rPr>
        <w:t>познавательного</w:t>
      </w:r>
      <w:r w:rsidRPr="001315AD">
        <w:rPr>
          <w:rFonts w:ascii="Times New Roman" w:eastAsia="Calibri" w:hAnsi="Times New Roman" w:cs="Times New Roman"/>
          <w:sz w:val="28"/>
          <w:lang w:eastAsia="en-US"/>
        </w:rPr>
        <w:t xml:space="preserve"> развития:</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исследовать природу с помощью всех органов чувств;</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устанавливать соответствие между компонентами природы и их фун</w:t>
      </w:r>
      <w:r w:rsidRPr="001315AD">
        <w:rPr>
          <w:rFonts w:ascii="Times New Roman" w:eastAsia="Calibri" w:hAnsi="Times New Roman" w:cs="Times New Roman"/>
          <w:sz w:val="28"/>
          <w:lang w:eastAsia="en-US"/>
        </w:rPr>
        <w:t>к</w:t>
      </w:r>
      <w:r w:rsidRPr="001315AD">
        <w:rPr>
          <w:rFonts w:ascii="Times New Roman" w:eastAsia="Calibri" w:hAnsi="Times New Roman" w:cs="Times New Roman"/>
          <w:sz w:val="28"/>
          <w:lang w:eastAsia="en-US"/>
        </w:rPr>
        <w:t>циями, между явлениями и причинами, которые их вызвали, определять вза</w:t>
      </w:r>
      <w:r w:rsidRPr="001315AD">
        <w:rPr>
          <w:rFonts w:ascii="Times New Roman" w:eastAsia="Calibri" w:hAnsi="Times New Roman" w:cs="Times New Roman"/>
          <w:sz w:val="28"/>
          <w:lang w:eastAsia="en-US"/>
        </w:rPr>
        <w:t>и</w:t>
      </w:r>
      <w:r w:rsidRPr="001315AD">
        <w:rPr>
          <w:rFonts w:ascii="Times New Roman" w:eastAsia="Calibri" w:hAnsi="Times New Roman" w:cs="Times New Roman"/>
          <w:sz w:val="28"/>
          <w:lang w:eastAsia="en-US"/>
        </w:rPr>
        <w:t>мозависимости в природе;</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находить черты сходства и различия между объектами природы, уст</w:t>
      </w:r>
      <w:r w:rsidRPr="001315AD">
        <w:rPr>
          <w:rFonts w:ascii="Times New Roman" w:eastAsia="Calibri" w:hAnsi="Times New Roman" w:cs="Times New Roman"/>
          <w:sz w:val="28"/>
          <w:lang w:eastAsia="en-US"/>
        </w:rPr>
        <w:t>а</w:t>
      </w:r>
      <w:r w:rsidRPr="001315AD">
        <w:rPr>
          <w:rFonts w:ascii="Times New Roman" w:eastAsia="Calibri" w:hAnsi="Times New Roman" w:cs="Times New Roman"/>
          <w:sz w:val="28"/>
          <w:lang w:eastAsia="en-US"/>
        </w:rPr>
        <w:t>навливать соответствие между объектами и их функциями;</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делать выводы и обобщения;</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объединять объекты в группы на основе их признаков;</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проводить под руководством взрослого простые эксперименты с и</w:t>
      </w:r>
      <w:r w:rsidRPr="001315AD">
        <w:rPr>
          <w:rFonts w:ascii="Times New Roman" w:eastAsia="Calibri" w:hAnsi="Times New Roman" w:cs="Times New Roman"/>
          <w:sz w:val="28"/>
          <w:lang w:eastAsia="en-US"/>
        </w:rPr>
        <w:t>с</w:t>
      </w:r>
      <w:r w:rsidRPr="001315AD">
        <w:rPr>
          <w:rFonts w:ascii="Times New Roman" w:eastAsia="Calibri" w:hAnsi="Times New Roman" w:cs="Times New Roman"/>
          <w:sz w:val="28"/>
          <w:lang w:eastAsia="en-US"/>
        </w:rPr>
        <w:t>пользованием простых измерительных приборов;</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соблюдать правила бережного отношения к богатствам природы (эк</w:t>
      </w:r>
      <w:r w:rsidRPr="001315AD">
        <w:rPr>
          <w:rFonts w:ascii="Times New Roman" w:eastAsia="Calibri" w:hAnsi="Times New Roman" w:cs="Times New Roman"/>
          <w:sz w:val="28"/>
          <w:lang w:eastAsia="en-US"/>
        </w:rPr>
        <w:t>о</w:t>
      </w:r>
      <w:r w:rsidRPr="001315AD">
        <w:rPr>
          <w:rFonts w:ascii="Times New Roman" w:eastAsia="Calibri" w:hAnsi="Times New Roman" w:cs="Times New Roman"/>
          <w:sz w:val="28"/>
          <w:lang w:eastAsia="en-US"/>
        </w:rPr>
        <w:t>номить воду, тепло, электроэнергию, бумагу, бережно относится к своим в</w:t>
      </w:r>
      <w:r w:rsidRPr="001315AD">
        <w:rPr>
          <w:rFonts w:ascii="Times New Roman" w:eastAsia="Calibri" w:hAnsi="Times New Roman" w:cs="Times New Roman"/>
          <w:sz w:val="28"/>
          <w:lang w:eastAsia="en-US"/>
        </w:rPr>
        <w:t>е</w:t>
      </w:r>
      <w:r w:rsidRPr="001315AD">
        <w:rPr>
          <w:rFonts w:ascii="Times New Roman" w:eastAsia="Calibri" w:hAnsi="Times New Roman" w:cs="Times New Roman"/>
          <w:sz w:val="28"/>
          <w:lang w:eastAsia="en-US"/>
        </w:rPr>
        <w:t>щам).</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xml:space="preserve">В области </w:t>
      </w:r>
      <w:r w:rsidRPr="001315AD">
        <w:rPr>
          <w:rFonts w:ascii="Times New Roman" w:eastAsia="Calibri" w:hAnsi="Times New Roman" w:cs="Times New Roman"/>
          <w:i/>
          <w:sz w:val="28"/>
          <w:lang w:eastAsia="en-US"/>
        </w:rPr>
        <w:t>речевого</w:t>
      </w:r>
      <w:r w:rsidRPr="001315AD">
        <w:rPr>
          <w:rFonts w:ascii="Times New Roman" w:eastAsia="Calibri" w:hAnsi="Times New Roman" w:cs="Times New Roman"/>
          <w:sz w:val="28"/>
          <w:lang w:eastAsia="en-US"/>
        </w:rPr>
        <w:t xml:space="preserve"> развития:</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строить связную речь, используя антонимы, синонимы, обобщающие слова, избегая повторений и неточностей словоупотребления;</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общаться с партнёрами различными способами (рассказывать о своих впечатлениях и переживаниях, задавать вопросы и отвечать на них, вести ди</w:t>
      </w:r>
      <w:r w:rsidRPr="001315AD">
        <w:rPr>
          <w:rFonts w:ascii="Times New Roman" w:eastAsia="Calibri" w:hAnsi="Times New Roman" w:cs="Times New Roman"/>
          <w:sz w:val="28"/>
          <w:lang w:eastAsia="en-US"/>
        </w:rPr>
        <w:t>а</w:t>
      </w:r>
      <w:r w:rsidRPr="001315AD">
        <w:rPr>
          <w:rFonts w:ascii="Times New Roman" w:eastAsia="Calibri" w:hAnsi="Times New Roman" w:cs="Times New Roman"/>
          <w:sz w:val="28"/>
          <w:lang w:eastAsia="en-US"/>
        </w:rPr>
        <w:t>лог);</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проявлять самостоятельность в сочинении сюжетных рассказов о пр</w:t>
      </w:r>
      <w:r w:rsidRPr="001315AD">
        <w:rPr>
          <w:rFonts w:ascii="Times New Roman" w:eastAsia="Calibri" w:hAnsi="Times New Roman" w:cs="Times New Roman"/>
          <w:sz w:val="28"/>
          <w:lang w:eastAsia="en-US"/>
        </w:rPr>
        <w:t>и</w:t>
      </w:r>
      <w:r w:rsidRPr="001315AD">
        <w:rPr>
          <w:rFonts w:ascii="Times New Roman" w:eastAsia="Calibri" w:hAnsi="Times New Roman" w:cs="Times New Roman"/>
          <w:sz w:val="28"/>
          <w:lang w:eastAsia="en-US"/>
        </w:rPr>
        <w:t>роде.</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xml:space="preserve">В области </w:t>
      </w:r>
      <w:r w:rsidRPr="001315AD">
        <w:rPr>
          <w:rFonts w:ascii="Times New Roman" w:eastAsia="Calibri" w:hAnsi="Times New Roman" w:cs="Times New Roman"/>
          <w:i/>
          <w:sz w:val="28"/>
          <w:lang w:eastAsia="en-US"/>
        </w:rPr>
        <w:t>художественно-эстетического</w:t>
      </w:r>
      <w:r w:rsidRPr="001315AD">
        <w:rPr>
          <w:rFonts w:ascii="Times New Roman" w:eastAsia="Calibri" w:hAnsi="Times New Roman" w:cs="Times New Roman"/>
          <w:sz w:val="28"/>
          <w:lang w:eastAsia="en-US"/>
        </w:rPr>
        <w:t xml:space="preserve"> развития:</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создавать индивидуальные и коллективные постройки из ТИКО-конструктора, коллективные рисунки, декоративные композиции на темы вза</w:t>
      </w:r>
      <w:r w:rsidRPr="001315AD">
        <w:rPr>
          <w:rFonts w:ascii="Times New Roman" w:eastAsia="Calibri" w:hAnsi="Times New Roman" w:cs="Times New Roman"/>
          <w:sz w:val="28"/>
          <w:lang w:eastAsia="en-US"/>
        </w:rPr>
        <w:t>и</w:t>
      </w:r>
      <w:r w:rsidRPr="001315AD">
        <w:rPr>
          <w:rFonts w:ascii="Times New Roman" w:eastAsia="Calibri" w:hAnsi="Times New Roman" w:cs="Times New Roman"/>
          <w:sz w:val="28"/>
          <w:lang w:eastAsia="en-US"/>
        </w:rPr>
        <w:t>модействия природы и человека;</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проявлять эстетические переживания в процессе общения с природой.</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xml:space="preserve">В области </w:t>
      </w:r>
      <w:r w:rsidRPr="001315AD">
        <w:rPr>
          <w:rFonts w:ascii="Times New Roman" w:eastAsia="Calibri" w:hAnsi="Times New Roman" w:cs="Times New Roman"/>
          <w:i/>
          <w:sz w:val="28"/>
          <w:lang w:eastAsia="en-US"/>
        </w:rPr>
        <w:t>физического</w:t>
      </w:r>
      <w:r w:rsidRPr="001315AD">
        <w:rPr>
          <w:rFonts w:ascii="Times New Roman" w:eastAsia="Calibri" w:hAnsi="Times New Roman" w:cs="Times New Roman"/>
          <w:sz w:val="28"/>
          <w:lang w:eastAsia="en-US"/>
        </w:rPr>
        <w:t xml:space="preserve"> развития: </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проявлять самостоятельность и способность к творческому самовыр</w:t>
      </w:r>
      <w:r w:rsidRPr="001315AD">
        <w:rPr>
          <w:rFonts w:ascii="Times New Roman" w:eastAsia="Calibri" w:hAnsi="Times New Roman" w:cs="Times New Roman"/>
          <w:sz w:val="28"/>
          <w:lang w:eastAsia="en-US"/>
        </w:rPr>
        <w:t>а</w:t>
      </w:r>
      <w:r w:rsidRPr="001315AD">
        <w:rPr>
          <w:rFonts w:ascii="Times New Roman" w:eastAsia="Calibri" w:hAnsi="Times New Roman" w:cs="Times New Roman"/>
          <w:sz w:val="28"/>
          <w:lang w:eastAsia="en-US"/>
        </w:rPr>
        <w:t>жению  в области охраны здоровья и окружающей среды.</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Образовательная программа экологической и краеведческой направле</w:t>
      </w:r>
      <w:r w:rsidRPr="001315AD">
        <w:rPr>
          <w:rFonts w:ascii="Times New Roman" w:eastAsia="Calibri" w:hAnsi="Times New Roman" w:cs="Times New Roman"/>
          <w:sz w:val="28"/>
          <w:lang w:eastAsia="en-US"/>
        </w:rPr>
        <w:t>н</w:t>
      </w:r>
      <w:r w:rsidRPr="001315AD">
        <w:rPr>
          <w:rFonts w:ascii="Times New Roman" w:eastAsia="Calibri" w:hAnsi="Times New Roman" w:cs="Times New Roman"/>
          <w:sz w:val="28"/>
          <w:lang w:eastAsia="en-US"/>
        </w:rPr>
        <w:t>ности «Я люблю свою планету» содержит ряд тем, содержание каждой темы может быть раскрыто в рамках одного или двух занятий с учетом индивидуал</w:t>
      </w:r>
      <w:r w:rsidRPr="001315AD">
        <w:rPr>
          <w:rFonts w:ascii="Times New Roman" w:eastAsia="Calibri" w:hAnsi="Times New Roman" w:cs="Times New Roman"/>
          <w:sz w:val="28"/>
          <w:lang w:eastAsia="en-US"/>
        </w:rPr>
        <w:t>ь</w:t>
      </w:r>
      <w:r w:rsidRPr="001315AD">
        <w:rPr>
          <w:rFonts w:ascii="Times New Roman" w:eastAsia="Calibri" w:hAnsi="Times New Roman" w:cs="Times New Roman"/>
          <w:sz w:val="28"/>
          <w:lang w:eastAsia="en-US"/>
        </w:rPr>
        <w:t xml:space="preserve">ных особенностей и познавательных потребностей детей. Для каждой темы в </w:t>
      </w:r>
      <w:r w:rsidRPr="001315AD">
        <w:rPr>
          <w:rFonts w:ascii="Times New Roman" w:eastAsia="Calibri" w:hAnsi="Times New Roman" w:cs="Times New Roman"/>
          <w:sz w:val="28"/>
          <w:lang w:eastAsia="en-US"/>
        </w:rPr>
        <w:lastRenderedPageBreak/>
        <w:t>программе определена общая цель, достижение которой позволяет формир</w:t>
      </w:r>
      <w:r w:rsidRPr="001315AD">
        <w:rPr>
          <w:rFonts w:ascii="Times New Roman" w:eastAsia="Calibri" w:hAnsi="Times New Roman" w:cs="Times New Roman"/>
          <w:sz w:val="28"/>
          <w:lang w:eastAsia="en-US"/>
        </w:rPr>
        <w:t>о</w:t>
      </w:r>
      <w:r w:rsidRPr="001315AD">
        <w:rPr>
          <w:rFonts w:ascii="Times New Roman" w:eastAsia="Calibri" w:hAnsi="Times New Roman" w:cs="Times New Roman"/>
          <w:sz w:val="28"/>
          <w:lang w:eastAsia="en-US"/>
        </w:rPr>
        <w:t>вать у детей целостную картину мира, представление о важной роли каждого человека в деле защиты своей планеты и приводит к осознанию возможности личного участия в природоохранной деятельности. Увлекательно о</w:t>
      </w:r>
      <w:r w:rsidRPr="001315AD">
        <w:rPr>
          <w:rFonts w:ascii="Times New Roman" w:hAnsi="Times New Roman" w:cs="Times New Roman"/>
          <w:sz w:val="28"/>
        </w:rPr>
        <w:t>рганизовать процесс формирования у дошкольников целостной картины мира на каждом возрастном этапе педагогу позволяет конструктор ТИКО. Знакомство детей с объектами окружающего мира и малой Родиной, с особенностями природы и многообразии стран, все эти занятия технология ТИКО-моделирование прео</w:t>
      </w:r>
      <w:r w:rsidRPr="001315AD">
        <w:rPr>
          <w:rFonts w:ascii="Times New Roman" w:hAnsi="Times New Roman" w:cs="Times New Roman"/>
          <w:sz w:val="28"/>
        </w:rPr>
        <w:t>б</w:t>
      </w:r>
      <w:r w:rsidRPr="001315AD">
        <w:rPr>
          <w:rFonts w:ascii="Times New Roman" w:hAnsi="Times New Roman" w:cs="Times New Roman"/>
          <w:sz w:val="28"/>
        </w:rPr>
        <w:t>разует в познавательную и красочную игру. На занятиях дети не только пол</w:t>
      </w:r>
      <w:r w:rsidRPr="001315AD">
        <w:rPr>
          <w:rFonts w:ascii="Times New Roman" w:hAnsi="Times New Roman" w:cs="Times New Roman"/>
          <w:sz w:val="28"/>
        </w:rPr>
        <w:t>у</w:t>
      </w:r>
      <w:r w:rsidRPr="001315AD">
        <w:rPr>
          <w:rFonts w:ascii="Times New Roman" w:hAnsi="Times New Roman" w:cs="Times New Roman"/>
          <w:sz w:val="28"/>
        </w:rPr>
        <w:t>чают знания по соответствующей теме, но и закрепляют их вполне осязаемым практическим результатом (продуктом). Важно, что этот результат можно ув</w:t>
      </w:r>
      <w:r w:rsidRPr="001315AD">
        <w:rPr>
          <w:rFonts w:ascii="Times New Roman" w:hAnsi="Times New Roman" w:cs="Times New Roman"/>
          <w:sz w:val="28"/>
        </w:rPr>
        <w:t>и</w:t>
      </w:r>
      <w:r w:rsidRPr="001315AD">
        <w:rPr>
          <w:rFonts w:ascii="Times New Roman" w:hAnsi="Times New Roman" w:cs="Times New Roman"/>
          <w:sz w:val="28"/>
        </w:rPr>
        <w:t>деть, осмыслить, применить в «свободной игре», что обязательно принесет р</w:t>
      </w:r>
      <w:r w:rsidRPr="001315AD">
        <w:rPr>
          <w:rFonts w:ascii="Times New Roman" w:hAnsi="Times New Roman" w:cs="Times New Roman"/>
          <w:sz w:val="28"/>
        </w:rPr>
        <w:t>е</w:t>
      </w:r>
      <w:r w:rsidRPr="001315AD">
        <w:rPr>
          <w:rFonts w:ascii="Times New Roman" w:hAnsi="Times New Roman" w:cs="Times New Roman"/>
          <w:sz w:val="28"/>
        </w:rPr>
        <w:t>бенку чувство удовлетворения, столь необходимое при нацеленности воспит</w:t>
      </w:r>
      <w:r w:rsidRPr="001315AD">
        <w:rPr>
          <w:rFonts w:ascii="Times New Roman" w:hAnsi="Times New Roman" w:cs="Times New Roman"/>
          <w:sz w:val="28"/>
        </w:rPr>
        <w:t>а</w:t>
      </w:r>
      <w:r w:rsidRPr="001315AD">
        <w:rPr>
          <w:rFonts w:ascii="Times New Roman" w:hAnsi="Times New Roman" w:cs="Times New Roman"/>
          <w:sz w:val="28"/>
        </w:rPr>
        <w:t>тельно-образовательного процесса на формирование ощущения «счастливого детства». Детям намного интереснее узнавать о животных наших лесов и о том, как они готовятся к зиме, если сами сконструируют волка, лису, зайца или п</w:t>
      </w:r>
      <w:r w:rsidRPr="001315AD">
        <w:rPr>
          <w:rFonts w:ascii="Times New Roman" w:hAnsi="Times New Roman" w:cs="Times New Roman"/>
          <w:sz w:val="28"/>
        </w:rPr>
        <w:t>о</w:t>
      </w:r>
      <w:r w:rsidRPr="001315AD">
        <w:rPr>
          <w:rFonts w:ascii="Times New Roman" w:hAnsi="Times New Roman" w:cs="Times New Roman"/>
          <w:sz w:val="28"/>
        </w:rPr>
        <w:t>могая белочке подготовиться к зиме, соберут из конструктора ТИКО разноо</w:t>
      </w:r>
      <w:r w:rsidRPr="001315AD">
        <w:rPr>
          <w:rFonts w:ascii="Times New Roman" w:hAnsi="Times New Roman" w:cs="Times New Roman"/>
          <w:sz w:val="28"/>
        </w:rPr>
        <w:t>б</w:t>
      </w:r>
      <w:r w:rsidRPr="001315AD">
        <w:rPr>
          <w:rFonts w:ascii="Times New Roman" w:hAnsi="Times New Roman" w:cs="Times New Roman"/>
          <w:sz w:val="28"/>
        </w:rPr>
        <w:t>разные грибы. Конструируя мухомор, дети могут узнать интересный факт - белки и бурундуки заготавливают грибы в прок не только для еды, а еще и для того, чтобы зимой ими лечиться.</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Программа «Я люблю свою планету» включает рубрику «Ключевые в</w:t>
      </w:r>
      <w:r w:rsidRPr="001315AD">
        <w:rPr>
          <w:rFonts w:ascii="Times New Roman" w:eastAsia="Calibri" w:hAnsi="Times New Roman" w:cs="Times New Roman"/>
          <w:sz w:val="28"/>
          <w:lang w:eastAsia="en-US"/>
        </w:rPr>
        <w:t>о</w:t>
      </w:r>
      <w:r w:rsidRPr="001315AD">
        <w:rPr>
          <w:rFonts w:ascii="Times New Roman" w:eastAsia="Calibri" w:hAnsi="Times New Roman" w:cs="Times New Roman"/>
          <w:sz w:val="28"/>
          <w:lang w:eastAsia="en-US"/>
        </w:rPr>
        <w:t>просы», которая содержит основные вопросы темы, на которые детям необх</w:t>
      </w:r>
      <w:r w:rsidRPr="001315AD">
        <w:rPr>
          <w:rFonts w:ascii="Times New Roman" w:eastAsia="Calibri" w:hAnsi="Times New Roman" w:cs="Times New Roman"/>
          <w:sz w:val="28"/>
          <w:lang w:eastAsia="en-US"/>
        </w:rPr>
        <w:t>о</w:t>
      </w:r>
      <w:r w:rsidRPr="001315AD">
        <w:rPr>
          <w:rFonts w:ascii="Times New Roman" w:eastAsia="Calibri" w:hAnsi="Times New Roman" w:cs="Times New Roman"/>
          <w:sz w:val="28"/>
          <w:lang w:eastAsia="en-US"/>
        </w:rPr>
        <w:t xml:space="preserve">димо найти ответы, используя с этой целью два типа проектов: </w:t>
      </w:r>
      <w:r w:rsidRPr="001315AD">
        <w:rPr>
          <w:rFonts w:ascii="Times New Roman" w:eastAsia="Calibri" w:hAnsi="Times New Roman" w:cs="Times New Roman"/>
          <w:i/>
          <w:sz w:val="28"/>
          <w:lang w:eastAsia="en-US"/>
        </w:rPr>
        <w:t>исследовател</w:t>
      </w:r>
      <w:r w:rsidRPr="001315AD">
        <w:rPr>
          <w:rFonts w:ascii="Times New Roman" w:eastAsia="Calibri" w:hAnsi="Times New Roman" w:cs="Times New Roman"/>
          <w:i/>
          <w:sz w:val="28"/>
          <w:lang w:eastAsia="en-US"/>
        </w:rPr>
        <w:t>ь</w:t>
      </w:r>
      <w:r w:rsidRPr="001315AD">
        <w:rPr>
          <w:rFonts w:ascii="Times New Roman" w:eastAsia="Calibri" w:hAnsi="Times New Roman" w:cs="Times New Roman"/>
          <w:i/>
          <w:sz w:val="28"/>
          <w:lang w:eastAsia="en-US"/>
        </w:rPr>
        <w:t>ский</w:t>
      </w:r>
      <w:r w:rsidRPr="001315AD">
        <w:rPr>
          <w:rFonts w:ascii="Times New Roman" w:eastAsia="Calibri" w:hAnsi="Times New Roman" w:cs="Times New Roman"/>
          <w:sz w:val="28"/>
          <w:lang w:eastAsia="en-US"/>
        </w:rPr>
        <w:t xml:space="preserve"> и </w:t>
      </w:r>
      <w:r w:rsidRPr="001315AD">
        <w:rPr>
          <w:rFonts w:ascii="Times New Roman" w:eastAsia="Calibri" w:hAnsi="Times New Roman" w:cs="Times New Roman"/>
          <w:i/>
          <w:sz w:val="28"/>
          <w:lang w:eastAsia="en-US"/>
        </w:rPr>
        <w:t>творческий</w:t>
      </w:r>
      <w:r w:rsidRPr="001315AD">
        <w:rPr>
          <w:rFonts w:ascii="Times New Roman" w:eastAsia="Calibri" w:hAnsi="Times New Roman" w:cs="Times New Roman"/>
          <w:sz w:val="28"/>
          <w:lang w:eastAsia="en-US"/>
        </w:rPr>
        <w:t>.</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i/>
          <w:sz w:val="28"/>
          <w:lang w:eastAsia="en-US"/>
        </w:rPr>
        <w:t>Исследовательские проекты</w:t>
      </w:r>
      <w:r w:rsidRPr="001315AD">
        <w:rPr>
          <w:rFonts w:ascii="Times New Roman" w:eastAsia="Calibri" w:hAnsi="Times New Roman" w:cs="Times New Roman"/>
          <w:sz w:val="28"/>
          <w:lang w:eastAsia="en-US"/>
        </w:rPr>
        <w:t xml:space="preserve"> направлены на формирование у детей пре</w:t>
      </w:r>
      <w:r w:rsidRPr="001315AD">
        <w:rPr>
          <w:rFonts w:ascii="Times New Roman" w:eastAsia="Calibri" w:hAnsi="Times New Roman" w:cs="Times New Roman"/>
          <w:sz w:val="28"/>
          <w:lang w:eastAsia="en-US"/>
        </w:rPr>
        <w:t>д</w:t>
      </w:r>
      <w:r w:rsidRPr="001315AD">
        <w:rPr>
          <w:rFonts w:ascii="Times New Roman" w:eastAsia="Calibri" w:hAnsi="Times New Roman" w:cs="Times New Roman"/>
          <w:sz w:val="28"/>
          <w:lang w:eastAsia="en-US"/>
        </w:rPr>
        <w:t>ставлений об окружающем мире с использованием познавательно-исследовательской деятельности на основе опытов (экспериментов), пробле</w:t>
      </w:r>
      <w:r w:rsidRPr="001315AD">
        <w:rPr>
          <w:rFonts w:ascii="Times New Roman" w:eastAsia="Calibri" w:hAnsi="Times New Roman" w:cs="Times New Roman"/>
          <w:sz w:val="28"/>
          <w:lang w:eastAsia="en-US"/>
        </w:rPr>
        <w:t>м</w:t>
      </w:r>
      <w:r w:rsidRPr="001315AD">
        <w:rPr>
          <w:rFonts w:ascii="Times New Roman" w:eastAsia="Calibri" w:hAnsi="Times New Roman" w:cs="Times New Roman"/>
          <w:sz w:val="28"/>
          <w:lang w:eastAsia="en-US"/>
        </w:rPr>
        <w:t>ных ситуаций или вопросов познавательного характера. Примерные темы: «Волшебница вода», «Растения в нашей жизни», «О чём расскажут следы на снегу», «Волшебник-невидимка», «Мой город», «Герб моей семьи», «Парки нашего края».</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i/>
          <w:sz w:val="28"/>
          <w:lang w:eastAsia="en-US"/>
        </w:rPr>
        <w:t>Творческие проекты</w:t>
      </w:r>
      <w:r w:rsidRPr="001315AD">
        <w:rPr>
          <w:rFonts w:ascii="Times New Roman" w:eastAsia="Calibri" w:hAnsi="Times New Roman" w:cs="Times New Roman"/>
          <w:sz w:val="28"/>
          <w:lang w:eastAsia="en-US"/>
        </w:rPr>
        <w:t xml:space="preserve"> направлены на развитие творческих способностей детей с преобладанием конструктивной деятельности, продуктом которой я</w:t>
      </w:r>
      <w:r w:rsidRPr="001315AD">
        <w:rPr>
          <w:rFonts w:ascii="Times New Roman" w:eastAsia="Calibri" w:hAnsi="Times New Roman" w:cs="Times New Roman"/>
          <w:sz w:val="28"/>
          <w:lang w:eastAsia="en-US"/>
        </w:rPr>
        <w:t>в</w:t>
      </w:r>
      <w:r w:rsidRPr="001315AD">
        <w:rPr>
          <w:rFonts w:ascii="Times New Roman" w:eastAsia="Calibri" w:hAnsi="Times New Roman" w:cs="Times New Roman"/>
          <w:sz w:val="28"/>
          <w:lang w:eastAsia="en-US"/>
        </w:rPr>
        <w:t>ляются поделки или игрушки (выполненные из конструктора ТИКО), создание выставки. Примерные темы: «Путешествие на Планету Кошек», «Новый год в лесу», «Наша клумба» и др.</w:t>
      </w:r>
    </w:p>
    <w:p w:rsidR="001315AD" w:rsidRPr="001315AD" w:rsidRDefault="001315AD" w:rsidP="001315AD">
      <w:pPr>
        <w:widowControl/>
        <w:autoSpaceDE/>
        <w:autoSpaceDN/>
        <w:adjustRightInd/>
        <w:ind w:firstLine="709"/>
        <w:rPr>
          <w:rFonts w:ascii="Times New Roman" w:eastAsia="Calibri" w:hAnsi="Times New Roman" w:cs="Times New Roman"/>
          <w:sz w:val="28"/>
          <w:lang w:eastAsia="en-US"/>
        </w:rPr>
      </w:pPr>
      <w:r w:rsidRPr="001315AD">
        <w:rPr>
          <w:rFonts w:ascii="Times New Roman" w:eastAsia="Calibri" w:hAnsi="Times New Roman" w:cs="Times New Roman"/>
          <w:sz w:val="28"/>
          <w:lang w:eastAsia="en-US"/>
        </w:rPr>
        <w:t xml:space="preserve">Таким образом, проектная деятельность, как и  технология ТИКО-моделирование являются важным дополнением образовательной программы экологической и краеведческой направленности «Я люблю свою планету».  </w:t>
      </w:r>
    </w:p>
    <w:p w:rsidR="001315AD" w:rsidRPr="001315AD" w:rsidRDefault="001315AD" w:rsidP="001315AD">
      <w:pPr>
        <w:widowControl/>
        <w:autoSpaceDE/>
        <w:autoSpaceDN/>
        <w:adjustRightInd/>
        <w:ind w:firstLine="709"/>
        <w:rPr>
          <w:rFonts w:ascii="Times New Roman" w:hAnsi="Times New Roman" w:cs="Times New Roman"/>
          <w:b/>
          <w:i/>
          <w:sz w:val="28"/>
          <w:szCs w:val="28"/>
        </w:rPr>
      </w:pPr>
      <w:r w:rsidRPr="001315AD">
        <w:rPr>
          <w:rFonts w:ascii="Times New Roman" w:hAnsi="Times New Roman" w:cs="Times New Roman"/>
          <w:b/>
          <w:i/>
          <w:sz w:val="28"/>
          <w:szCs w:val="28"/>
        </w:rPr>
        <w:t>Отношения к воспитанникам, их родителям (законным представ</w:t>
      </w:r>
      <w:r w:rsidRPr="001315AD">
        <w:rPr>
          <w:rFonts w:ascii="Times New Roman" w:hAnsi="Times New Roman" w:cs="Times New Roman"/>
          <w:b/>
          <w:i/>
          <w:sz w:val="28"/>
          <w:szCs w:val="28"/>
        </w:rPr>
        <w:t>и</w:t>
      </w:r>
      <w:r w:rsidRPr="001315AD">
        <w:rPr>
          <w:rFonts w:ascii="Times New Roman" w:hAnsi="Times New Roman" w:cs="Times New Roman"/>
          <w:b/>
          <w:i/>
          <w:sz w:val="28"/>
          <w:szCs w:val="28"/>
        </w:rPr>
        <w:t>телям), сотрудникам и партнерам в МБДОУ № 14 г. Амурска</w:t>
      </w:r>
    </w:p>
    <w:p w:rsidR="001315AD" w:rsidRPr="001315AD" w:rsidRDefault="001315AD" w:rsidP="001315AD">
      <w:pPr>
        <w:widowControl/>
        <w:shd w:val="clear" w:color="auto" w:fill="FFFFFF"/>
        <w:autoSpaceDE/>
        <w:autoSpaceDN/>
        <w:adjustRightInd/>
        <w:ind w:firstLine="709"/>
        <w:rPr>
          <w:rFonts w:ascii="Times New Roman" w:hAnsi="Times New Roman" w:cs="Times New Roman"/>
          <w:color w:val="000000"/>
          <w:sz w:val="28"/>
          <w:szCs w:val="28"/>
        </w:rPr>
      </w:pPr>
      <w:r w:rsidRPr="001315AD">
        <w:rPr>
          <w:rFonts w:ascii="Times New Roman" w:hAnsi="Times New Roman" w:cs="Times New Roman"/>
          <w:sz w:val="28"/>
          <w:szCs w:val="28"/>
        </w:rPr>
        <w:t>Проблема развития ценностно-смысловой сферы личности ребёнка объ</w:t>
      </w:r>
      <w:r w:rsidRPr="001315AD">
        <w:rPr>
          <w:rFonts w:ascii="Times New Roman" w:hAnsi="Times New Roman" w:cs="Times New Roman"/>
          <w:sz w:val="28"/>
          <w:szCs w:val="28"/>
        </w:rPr>
        <w:t>е</w:t>
      </w:r>
      <w:r w:rsidRPr="001315AD">
        <w:rPr>
          <w:rFonts w:ascii="Times New Roman" w:hAnsi="Times New Roman" w:cs="Times New Roman"/>
          <w:sz w:val="28"/>
          <w:szCs w:val="28"/>
        </w:rPr>
        <w:t>динила всех участников образовательных отношений в МБДОУ № 14 г. Аму</w:t>
      </w:r>
      <w:r w:rsidRPr="001315AD">
        <w:rPr>
          <w:rFonts w:ascii="Times New Roman" w:hAnsi="Times New Roman" w:cs="Times New Roman"/>
          <w:sz w:val="28"/>
          <w:szCs w:val="28"/>
        </w:rPr>
        <w:t>р</w:t>
      </w:r>
      <w:r w:rsidRPr="001315AD">
        <w:rPr>
          <w:rFonts w:ascii="Times New Roman" w:hAnsi="Times New Roman" w:cs="Times New Roman"/>
          <w:sz w:val="28"/>
          <w:szCs w:val="28"/>
        </w:rPr>
        <w:t>ска – педагога-психолога, родителей, воспитателей, администрацию, детей и, в свою очередь подтолкнуло к созданию собственного образовательного бренда.</w:t>
      </w:r>
    </w:p>
    <w:p w:rsidR="001315AD" w:rsidRPr="001315AD" w:rsidRDefault="001315AD" w:rsidP="001315AD">
      <w:pPr>
        <w:widowControl/>
        <w:autoSpaceDE/>
        <w:autoSpaceDN/>
        <w:adjustRightInd/>
        <w:ind w:firstLine="709"/>
        <w:rPr>
          <w:rFonts w:ascii="Times New Roman" w:hAnsi="Times New Roman" w:cs="Times New Roman"/>
          <w:b/>
          <w:sz w:val="28"/>
          <w:szCs w:val="28"/>
        </w:rPr>
      </w:pPr>
      <w:r w:rsidRPr="001315AD">
        <w:rPr>
          <w:rFonts w:ascii="Times New Roman" w:hAnsi="Times New Roman" w:cs="Times New Roman"/>
          <w:b/>
          <w:sz w:val="28"/>
          <w:szCs w:val="28"/>
        </w:rPr>
        <w:lastRenderedPageBreak/>
        <w:t>Образовательный бренд - «ДОБРОВЕД: Добро, Вежливость, Дру</w:t>
      </w:r>
      <w:r w:rsidRPr="001315AD">
        <w:rPr>
          <w:rFonts w:ascii="Times New Roman" w:hAnsi="Times New Roman" w:cs="Times New Roman"/>
          <w:b/>
          <w:sz w:val="28"/>
          <w:szCs w:val="28"/>
        </w:rPr>
        <w:t>ж</w:t>
      </w:r>
      <w:r w:rsidRPr="001315AD">
        <w:rPr>
          <w:rFonts w:ascii="Times New Roman" w:hAnsi="Times New Roman" w:cs="Times New Roman"/>
          <w:b/>
          <w:sz w:val="28"/>
          <w:szCs w:val="28"/>
        </w:rPr>
        <w:t>ба».</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b/>
          <w:sz w:val="28"/>
          <w:szCs w:val="28"/>
        </w:rPr>
        <w:t xml:space="preserve">«ДОБРОВЕД: Добро, Вежливость, Дружба» - </w:t>
      </w:r>
      <w:r w:rsidRPr="001315AD">
        <w:rPr>
          <w:rFonts w:ascii="Times New Roman" w:hAnsi="Times New Roman" w:cs="Times New Roman"/>
          <w:sz w:val="28"/>
          <w:szCs w:val="28"/>
        </w:rPr>
        <w:t>это модель образовател</w:t>
      </w:r>
      <w:r w:rsidRPr="001315AD">
        <w:rPr>
          <w:rFonts w:ascii="Times New Roman" w:hAnsi="Times New Roman" w:cs="Times New Roman"/>
          <w:sz w:val="28"/>
          <w:szCs w:val="28"/>
        </w:rPr>
        <w:t>ь</w:t>
      </w:r>
      <w:r w:rsidRPr="001315AD">
        <w:rPr>
          <w:rFonts w:ascii="Times New Roman" w:hAnsi="Times New Roman" w:cs="Times New Roman"/>
          <w:sz w:val="28"/>
          <w:szCs w:val="28"/>
        </w:rPr>
        <w:t>ного процесса и взаимодействия детей и взрослых, основанного на принципах ценностно-смыслового подхода.</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Своеобразие данной модели заключается в том, что ОУ выстраивает со</w:t>
      </w:r>
      <w:r w:rsidRPr="001315AD">
        <w:rPr>
          <w:rFonts w:ascii="Times New Roman" w:hAnsi="Times New Roman" w:cs="Times New Roman"/>
          <w:sz w:val="28"/>
          <w:szCs w:val="28"/>
        </w:rPr>
        <w:t>б</w:t>
      </w:r>
      <w:r w:rsidRPr="001315AD">
        <w:rPr>
          <w:rFonts w:ascii="Times New Roman" w:hAnsi="Times New Roman" w:cs="Times New Roman"/>
          <w:sz w:val="28"/>
          <w:szCs w:val="28"/>
        </w:rPr>
        <w:t>ственную систему воспитательно-образовательной работы по формированию нравственно-этических норм и представлений у детей с учетом специфики де</w:t>
      </w:r>
      <w:r w:rsidRPr="001315AD">
        <w:rPr>
          <w:rFonts w:ascii="Times New Roman" w:hAnsi="Times New Roman" w:cs="Times New Roman"/>
          <w:sz w:val="28"/>
          <w:szCs w:val="28"/>
        </w:rPr>
        <w:t>я</w:t>
      </w:r>
      <w:r w:rsidRPr="001315AD">
        <w:rPr>
          <w:rFonts w:ascii="Times New Roman" w:hAnsi="Times New Roman" w:cs="Times New Roman"/>
          <w:sz w:val="28"/>
          <w:szCs w:val="28"/>
        </w:rPr>
        <w:t>тельности учреждения и психолого-возрастных особенностей воспитанников. Модель образовательного процесса и взаимодействия детей и взрослых, осн</w:t>
      </w:r>
      <w:r w:rsidRPr="001315AD">
        <w:rPr>
          <w:rFonts w:ascii="Times New Roman" w:hAnsi="Times New Roman" w:cs="Times New Roman"/>
          <w:sz w:val="28"/>
          <w:szCs w:val="28"/>
        </w:rPr>
        <w:t>о</w:t>
      </w:r>
      <w:r w:rsidRPr="001315AD">
        <w:rPr>
          <w:rFonts w:ascii="Times New Roman" w:hAnsi="Times New Roman" w:cs="Times New Roman"/>
          <w:sz w:val="28"/>
          <w:szCs w:val="28"/>
        </w:rPr>
        <w:t>ванного на принципах ценностно-смыслового подхода предлагает различные формы работы со всеми участниками образовательного процесса:</w:t>
      </w:r>
    </w:p>
    <w:p w:rsidR="001315AD" w:rsidRPr="001315AD" w:rsidRDefault="001315AD" w:rsidP="003A4201">
      <w:pPr>
        <w:widowControl/>
        <w:numPr>
          <w:ilvl w:val="0"/>
          <w:numId w:val="16"/>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с педагогами и специалистами дошкольного учреждения — об</w:t>
      </w:r>
      <w:r w:rsidRPr="001315AD">
        <w:rPr>
          <w:rFonts w:ascii="Times New Roman" w:hAnsi="Times New Roman" w:cs="Times New Roman"/>
          <w:sz w:val="28"/>
          <w:szCs w:val="28"/>
        </w:rPr>
        <w:t>у</w:t>
      </w:r>
      <w:r w:rsidRPr="001315AD">
        <w:rPr>
          <w:rFonts w:ascii="Times New Roman" w:hAnsi="Times New Roman" w:cs="Times New Roman"/>
          <w:sz w:val="28"/>
          <w:szCs w:val="28"/>
        </w:rPr>
        <w:t>чающий курс «Мы разные, но дружные»;</w:t>
      </w:r>
    </w:p>
    <w:p w:rsidR="001315AD" w:rsidRPr="001315AD" w:rsidRDefault="001315AD" w:rsidP="003A4201">
      <w:pPr>
        <w:widowControl/>
        <w:numPr>
          <w:ilvl w:val="0"/>
          <w:numId w:val="16"/>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с родителями (законными представителями) воспитанников дошк</w:t>
      </w:r>
      <w:r w:rsidRPr="001315AD">
        <w:rPr>
          <w:rFonts w:ascii="Times New Roman" w:hAnsi="Times New Roman" w:cs="Times New Roman"/>
          <w:sz w:val="28"/>
          <w:szCs w:val="28"/>
        </w:rPr>
        <w:t>о</w:t>
      </w:r>
      <w:r w:rsidRPr="001315AD">
        <w:rPr>
          <w:rFonts w:ascii="Times New Roman" w:hAnsi="Times New Roman" w:cs="Times New Roman"/>
          <w:sz w:val="28"/>
          <w:szCs w:val="28"/>
        </w:rPr>
        <w:t>льного учреждения — творческие встречи в родительском клубе «Дорогою Д</w:t>
      </w:r>
      <w:r w:rsidRPr="001315AD">
        <w:rPr>
          <w:rFonts w:ascii="Times New Roman" w:hAnsi="Times New Roman" w:cs="Times New Roman"/>
          <w:sz w:val="28"/>
          <w:szCs w:val="28"/>
        </w:rPr>
        <w:t>о</w:t>
      </w:r>
      <w:r w:rsidRPr="001315AD">
        <w:rPr>
          <w:rFonts w:ascii="Times New Roman" w:hAnsi="Times New Roman" w:cs="Times New Roman"/>
          <w:sz w:val="28"/>
          <w:szCs w:val="28"/>
        </w:rPr>
        <w:t>бра»;</w:t>
      </w:r>
    </w:p>
    <w:p w:rsidR="001315AD" w:rsidRPr="001315AD" w:rsidRDefault="001315AD" w:rsidP="003A4201">
      <w:pPr>
        <w:widowControl/>
        <w:numPr>
          <w:ilvl w:val="0"/>
          <w:numId w:val="16"/>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 xml:space="preserve">с детьми — реализация инновационной педагогической технологии «Карапушки. Как жить в мире с собой и другими»; </w:t>
      </w:r>
    </w:p>
    <w:p w:rsidR="001315AD" w:rsidRPr="001315AD" w:rsidRDefault="001315AD" w:rsidP="003A4201">
      <w:pPr>
        <w:widowControl/>
        <w:numPr>
          <w:ilvl w:val="0"/>
          <w:numId w:val="16"/>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со всеми участниками образовательного процесса — реализация технологии «Детский совет» и создание модели взаимодействия детей и взро</w:t>
      </w:r>
      <w:r w:rsidRPr="001315AD">
        <w:rPr>
          <w:rFonts w:ascii="Times New Roman" w:hAnsi="Times New Roman" w:cs="Times New Roman"/>
          <w:sz w:val="28"/>
          <w:szCs w:val="28"/>
        </w:rPr>
        <w:t>с</w:t>
      </w:r>
      <w:r w:rsidRPr="001315AD">
        <w:rPr>
          <w:rFonts w:ascii="Times New Roman" w:hAnsi="Times New Roman" w:cs="Times New Roman"/>
          <w:sz w:val="28"/>
          <w:szCs w:val="28"/>
        </w:rPr>
        <w:t xml:space="preserve">лых, основанного на принципах индивидуализации; </w:t>
      </w:r>
    </w:p>
    <w:p w:rsidR="001315AD" w:rsidRPr="001315AD" w:rsidRDefault="001315AD" w:rsidP="003A4201">
      <w:pPr>
        <w:widowControl/>
        <w:numPr>
          <w:ilvl w:val="0"/>
          <w:numId w:val="16"/>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волонтерский отряд «Добрые сердца».</w:t>
      </w:r>
    </w:p>
    <w:p w:rsidR="001315AD" w:rsidRPr="001315AD" w:rsidRDefault="001315AD" w:rsidP="001315AD">
      <w:pPr>
        <w:widowControl/>
        <w:autoSpaceDE/>
        <w:autoSpaceDN/>
        <w:adjustRightInd/>
        <w:ind w:firstLine="709"/>
        <w:contextualSpacing/>
        <w:rPr>
          <w:rFonts w:ascii="Times New Roman" w:hAnsi="Times New Roman" w:cs="Times New Roman"/>
          <w:sz w:val="28"/>
          <w:szCs w:val="28"/>
        </w:rPr>
      </w:pPr>
      <w:r w:rsidRPr="001315AD">
        <w:rPr>
          <w:rFonts w:ascii="Times New Roman" w:hAnsi="Times New Roman" w:cs="Times New Roman"/>
          <w:sz w:val="28"/>
          <w:szCs w:val="28"/>
        </w:rPr>
        <w:t>Таким образом, в реализации данной модели вовлечены все участники образовательного процесса: ДОУ, воспитанники и  их родители (законные представители), через различные формы образования и взаимодействия.</w:t>
      </w:r>
    </w:p>
    <w:p w:rsidR="001315AD" w:rsidRPr="001315AD" w:rsidRDefault="001315AD" w:rsidP="001315AD">
      <w:pPr>
        <w:widowControl/>
        <w:autoSpaceDE/>
        <w:autoSpaceDN/>
        <w:adjustRightInd/>
        <w:ind w:firstLine="709"/>
        <w:rPr>
          <w:rFonts w:ascii="Times New Roman" w:hAnsi="Times New Roman" w:cs="Times New Roman"/>
          <w:b/>
          <w:i/>
          <w:sz w:val="28"/>
          <w:szCs w:val="28"/>
        </w:rPr>
      </w:pPr>
      <w:r w:rsidRPr="001315AD">
        <w:rPr>
          <w:rFonts w:ascii="Times New Roman" w:hAnsi="Times New Roman" w:cs="Times New Roman"/>
          <w:b/>
          <w:i/>
          <w:sz w:val="28"/>
          <w:szCs w:val="28"/>
        </w:rPr>
        <w:t xml:space="preserve">Ключевые правила </w:t>
      </w:r>
      <w:r w:rsidRPr="001315AD">
        <w:rPr>
          <w:rFonts w:ascii="Times New Roman" w:hAnsi="Times New Roman" w:cs="Times New Roman"/>
          <w:b/>
          <w:sz w:val="28"/>
          <w:szCs w:val="28"/>
        </w:rPr>
        <w:t>МБДОУ № 14 г. Амурска</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Правила МБДОУ № 14 г. Амурска определяются общественным догов</w:t>
      </w:r>
      <w:r w:rsidRPr="001315AD">
        <w:rPr>
          <w:rFonts w:ascii="Times New Roman" w:hAnsi="Times New Roman" w:cs="Times New Roman"/>
          <w:sz w:val="28"/>
          <w:szCs w:val="28"/>
        </w:rPr>
        <w:t>о</w:t>
      </w:r>
      <w:r w:rsidRPr="001315AD">
        <w:rPr>
          <w:rFonts w:ascii="Times New Roman" w:hAnsi="Times New Roman" w:cs="Times New Roman"/>
          <w:sz w:val="28"/>
          <w:szCs w:val="28"/>
        </w:rPr>
        <w:t>ром и прочими локальными актами и устанавливают нормы и традиции, псих</w:t>
      </w:r>
      <w:r w:rsidRPr="001315AD">
        <w:rPr>
          <w:rFonts w:ascii="Times New Roman" w:hAnsi="Times New Roman" w:cs="Times New Roman"/>
          <w:sz w:val="28"/>
          <w:szCs w:val="28"/>
        </w:rPr>
        <w:t>о</w:t>
      </w:r>
      <w:r w:rsidRPr="001315AD">
        <w:rPr>
          <w:rFonts w:ascii="Times New Roman" w:hAnsi="Times New Roman" w:cs="Times New Roman"/>
          <w:sz w:val="28"/>
          <w:szCs w:val="28"/>
        </w:rPr>
        <w:t>логический климат (атмосферу), безопасность, характер воспитательных пр</w:t>
      </w:r>
      <w:r w:rsidRPr="001315AD">
        <w:rPr>
          <w:rFonts w:ascii="Times New Roman" w:hAnsi="Times New Roman" w:cs="Times New Roman"/>
          <w:sz w:val="28"/>
          <w:szCs w:val="28"/>
        </w:rPr>
        <w:t>о</w:t>
      </w:r>
      <w:r w:rsidRPr="001315AD">
        <w:rPr>
          <w:rFonts w:ascii="Times New Roman" w:hAnsi="Times New Roman" w:cs="Times New Roman"/>
          <w:sz w:val="28"/>
          <w:szCs w:val="28"/>
        </w:rPr>
        <w:t>цессов, способы взаимодействия между детьми и педагогами, педагогами и р</w:t>
      </w:r>
      <w:r w:rsidRPr="001315AD">
        <w:rPr>
          <w:rFonts w:ascii="Times New Roman" w:hAnsi="Times New Roman" w:cs="Times New Roman"/>
          <w:sz w:val="28"/>
          <w:szCs w:val="28"/>
        </w:rPr>
        <w:t>о</w:t>
      </w:r>
      <w:r w:rsidRPr="001315AD">
        <w:rPr>
          <w:rFonts w:ascii="Times New Roman" w:hAnsi="Times New Roman" w:cs="Times New Roman"/>
          <w:sz w:val="28"/>
          <w:szCs w:val="28"/>
        </w:rPr>
        <w:t>дителями, детьми друг с другом, а также сетевое информационное пространс</w:t>
      </w:r>
      <w:r w:rsidRPr="001315AD">
        <w:rPr>
          <w:rFonts w:ascii="Times New Roman" w:hAnsi="Times New Roman" w:cs="Times New Roman"/>
          <w:sz w:val="28"/>
          <w:szCs w:val="28"/>
        </w:rPr>
        <w:t>т</w:t>
      </w:r>
      <w:r w:rsidRPr="001315AD">
        <w:rPr>
          <w:rFonts w:ascii="Times New Roman" w:hAnsi="Times New Roman" w:cs="Times New Roman"/>
          <w:sz w:val="28"/>
          <w:szCs w:val="28"/>
        </w:rPr>
        <w:t>во и нормы общения участников образовательных отношений в социальных с</w:t>
      </w:r>
      <w:r w:rsidRPr="001315AD">
        <w:rPr>
          <w:rFonts w:ascii="Times New Roman" w:hAnsi="Times New Roman" w:cs="Times New Roman"/>
          <w:sz w:val="28"/>
          <w:szCs w:val="28"/>
        </w:rPr>
        <w:t>е</w:t>
      </w:r>
      <w:r w:rsidRPr="001315AD">
        <w:rPr>
          <w:rFonts w:ascii="Times New Roman" w:hAnsi="Times New Roman" w:cs="Times New Roman"/>
          <w:sz w:val="28"/>
          <w:szCs w:val="28"/>
        </w:rPr>
        <w:t xml:space="preserve">тях.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Правила учитывают:</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специфику и конкретные формы организации распорядка дневного, н</w:t>
      </w:r>
      <w:r w:rsidRPr="001315AD">
        <w:rPr>
          <w:rFonts w:ascii="Times New Roman" w:hAnsi="Times New Roman" w:cs="Times New Roman"/>
          <w:sz w:val="28"/>
          <w:szCs w:val="28"/>
        </w:rPr>
        <w:t>е</w:t>
      </w:r>
      <w:r w:rsidRPr="001315AD">
        <w:rPr>
          <w:rFonts w:ascii="Times New Roman" w:hAnsi="Times New Roman" w:cs="Times New Roman"/>
          <w:sz w:val="28"/>
          <w:szCs w:val="28"/>
        </w:rPr>
        <w:t>дельного, месячного, годового цикла жизни детского сада;</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ценностно-смысловое наполнение жизнедеятельности ДОУ (Устав МБДОУ № 14 г. Амурска, локальные акты, правила поведения для детей и взрослых, внутренняя символика;</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 ценностно-смысловое наполнение во всех форматах жизнедеятельности ДОУ (ОП ДО и Программа воспитания): </w:t>
      </w:r>
    </w:p>
    <w:p w:rsidR="001315AD" w:rsidRPr="001315AD" w:rsidRDefault="001315AD" w:rsidP="004831FC">
      <w:pPr>
        <w:widowControl/>
        <w:numPr>
          <w:ilvl w:val="0"/>
          <w:numId w:val="17"/>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специфику организации видов деятельности;</w:t>
      </w:r>
    </w:p>
    <w:p w:rsidR="001315AD" w:rsidRPr="001315AD" w:rsidRDefault="001315AD" w:rsidP="004831FC">
      <w:pPr>
        <w:widowControl/>
        <w:numPr>
          <w:ilvl w:val="0"/>
          <w:numId w:val="17"/>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lastRenderedPageBreak/>
        <w:t>обустройство развивающей предметно-пространственной среды;</w:t>
      </w:r>
    </w:p>
    <w:p w:rsidR="001315AD" w:rsidRPr="001315AD" w:rsidRDefault="001315AD" w:rsidP="004831FC">
      <w:pPr>
        <w:widowControl/>
        <w:numPr>
          <w:ilvl w:val="0"/>
          <w:numId w:val="17"/>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организацию режима дня;</w:t>
      </w:r>
    </w:p>
    <w:p w:rsidR="001315AD" w:rsidRPr="001315AD" w:rsidRDefault="001315AD" w:rsidP="004831FC">
      <w:pPr>
        <w:widowControl/>
        <w:numPr>
          <w:ilvl w:val="0"/>
          <w:numId w:val="17"/>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разработку традиций и ритуалов ДОУ;</w:t>
      </w:r>
    </w:p>
    <w:p w:rsidR="001315AD" w:rsidRPr="001315AD" w:rsidRDefault="001315AD" w:rsidP="004831FC">
      <w:pPr>
        <w:widowControl/>
        <w:numPr>
          <w:ilvl w:val="0"/>
          <w:numId w:val="17"/>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праздники и мероприятия;</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принятие всеми участниками образовательных отношений правил ДОУ (требования к кадровому составу и профессиональной подготовке сотрудников; взаимодействие ДОУ с семьями воспитанников; социальное партнерство ДОУ с социальным окружением, договоры и локальные нормативные акты).</w:t>
      </w:r>
    </w:p>
    <w:p w:rsidR="001315AD" w:rsidRPr="001315AD" w:rsidRDefault="001315AD" w:rsidP="001315AD">
      <w:pPr>
        <w:widowControl/>
        <w:autoSpaceDE/>
        <w:autoSpaceDN/>
        <w:adjustRightInd/>
        <w:ind w:firstLine="709"/>
        <w:rPr>
          <w:rFonts w:ascii="Times New Roman" w:hAnsi="Times New Roman" w:cs="Times New Roman"/>
          <w:b/>
          <w:i/>
          <w:sz w:val="28"/>
          <w:szCs w:val="28"/>
        </w:rPr>
      </w:pPr>
      <w:r w:rsidRPr="001315AD">
        <w:rPr>
          <w:rFonts w:ascii="Times New Roman" w:hAnsi="Times New Roman" w:cs="Times New Roman"/>
          <w:b/>
          <w:i/>
          <w:sz w:val="28"/>
          <w:szCs w:val="28"/>
        </w:rPr>
        <w:t xml:space="preserve">Традиции и ритуалы, особые нормы этикета в </w:t>
      </w:r>
      <w:r w:rsidRPr="001315AD">
        <w:rPr>
          <w:rFonts w:ascii="Times New Roman" w:hAnsi="Times New Roman" w:cs="Times New Roman"/>
          <w:b/>
          <w:sz w:val="28"/>
          <w:szCs w:val="28"/>
        </w:rPr>
        <w:t>МБДОУ № 14 г. Аму</w:t>
      </w:r>
      <w:r w:rsidRPr="001315AD">
        <w:rPr>
          <w:rFonts w:ascii="Times New Roman" w:hAnsi="Times New Roman" w:cs="Times New Roman"/>
          <w:b/>
          <w:sz w:val="28"/>
          <w:szCs w:val="28"/>
        </w:rPr>
        <w:t>р</w:t>
      </w:r>
      <w:r w:rsidRPr="001315AD">
        <w:rPr>
          <w:rFonts w:ascii="Times New Roman" w:hAnsi="Times New Roman" w:cs="Times New Roman"/>
          <w:b/>
          <w:sz w:val="28"/>
          <w:szCs w:val="28"/>
        </w:rPr>
        <w:t>ска</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Ритуалы и традиции способствуют развитию чувства сопричастности с</w:t>
      </w:r>
      <w:r w:rsidRPr="001315AD">
        <w:rPr>
          <w:rFonts w:ascii="Times New Roman" w:hAnsi="Times New Roman" w:cs="Times New Roman"/>
          <w:sz w:val="28"/>
          <w:szCs w:val="28"/>
        </w:rPr>
        <w:t>о</w:t>
      </w:r>
      <w:r w:rsidRPr="001315AD">
        <w:rPr>
          <w:rFonts w:ascii="Times New Roman" w:hAnsi="Times New Roman" w:cs="Times New Roman"/>
          <w:sz w:val="28"/>
          <w:szCs w:val="28"/>
        </w:rPr>
        <w:t>обществу людей, помогают ребенку освоить ценности коллектива, прогнозир</w:t>
      </w:r>
      <w:r w:rsidRPr="001315AD">
        <w:rPr>
          <w:rFonts w:ascii="Times New Roman" w:hAnsi="Times New Roman" w:cs="Times New Roman"/>
          <w:sz w:val="28"/>
          <w:szCs w:val="28"/>
        </w:rPr>
        <w:t>о</w:t>
      </w:r>
      <w:r w:rsidRPr="001315AD">
        <w:rPr>
          <w:rFonts w:ascii="Times New Roman" w:hAnsi="Times New Roman" w:cs="Times New Roman"/>
          <w:sz w:val="28"/>
          <w:szCs w:val="28"/>
        </w:rPr>
        <w:t>вать дальнейшие действия и события. Поэтому мы считаем необходимым вв</w:t>
      </w:r>
      <w:r w:rsidRPr="001315AD">
        <w:rPr>
          <w:rFonts w:ascii="Times New Roman" w:hAnsi="Times New Roman" w:cs="Times New Roman"/>
          <w:sz w:val="28"/>
          <w:szCs w:val="28"/>
        </w:rPr>
        <w:t>е</w:t>
      </w:r>
      <w:r w:rsidRPr="001315AD">
        <w:rPr>
          <w:rFonts w:ascii="Times New Roman" w:hAnsi="Times New Roman" w:cs="Times New Roman"/>
          <w:sz w:val="28"/>
          <w:szCs w:val="28"/>
        </w:rPr>
        <w:t>дение ритуалов и традиций в жизнедеятельность детского сада. Однако каждая традиция должна решать определенные воспитательные задачи и соответств</w:t>
      </w:r>
      <w:r w:rsidRPr="001315AD">
        <w:rPr>
          <w:rFonts w:ascii="Times New Roman" w:hAnsi="Times New Roman" w:cs="Times New Roman"/>
          <w:sz w:val="28"/>
          <w:szCs w:val="28"/>
        </w:rPr>
        <w:t>о</w:t>
      </w:r>
      <w:r w:rsidRPr="001315AD">
        <w:rPr>
          <w:rFonts w:ascii="Times New Roman" w:hAnsi="Times New Roman" w:cs="Times New Roman"/>
          <w:sz w:val="28"/>
          <w:szCs w:val="28"/>
        </w:rPr>
        <w:t>вать возрастным особенностям детей.</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i/>
          <w:sz w:val="28"/>
          <w:szCs w:val="28"/>
        </w:rPr>
        <w:t>Личное приветствие каждого ребенка и родителей.</w:t>
      </w:r>
      <w:r w:rsidRPr="001315AD">
        <w:rPr>
          <w:rFonts w:ascii="Times New Roman" w:hAnsi="Times New Roman" w:cs="Times New Roman"/>
          <w:sz w:val="28"/>
          <w:szCs w:val="28"/>
        </w:rPr>
        <w:t xml:space="preserve">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w:t>
      </w:r>
      <w:r w:rsidRPr="001315AD">
        <w:rPr>
          <w:rFonts w:ascii="Times New Roman" w:hAnsi="Times New Roman" w:cs="Times New Roman"/>
          <w:sz w:val="28"/>
          <w:szCs w:val="28"/>
        </w:rPr>
        <w:t>е</w:t>
      </w:r>
      <w:r w:rsidRPr="001315AD">
        <w:rPr>
          <w:rFonts w:ascii="Times New Roman" w:hAnsi="Times New Roman" w:cs="Times New Roman"/>
          <w:sz w:val="28"/>
          <w:szCs w:val="28"/>
        </w:rPr>
        <w:t>нием ждут другие дети.</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 Цель: осознание ребенком собственной значимости, установление в группе благоприятного микроклимата.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i/>
          <w:sz w:val="28"/>
          <w:szCs w:val="28"/>
        </w:rPr>
        <w:t>Утреннее приветствие всех детей группы.</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Перед началом дня общей жизни группы воспитатель собирает детей вместе и проводит утренний круг (посредством игры, стихов с действиями), выражая радость от встречи с детьми и надежду провести вместе приятный и интересный день.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 xml:space="preserve">Цель: установление в группе благоприятного микроклимата, развитие функции планирования, становление позиции субъекта деятельности. </w:t>
      </w:r>
    </w:p>
    <w:p w:rsidR="001315AD" w:rsidRPr="001315AD" w:rsidRDefault="001315AD" w:rsidP="001315AD">
      <w:pPr>
        <w:widowControl/>
        <w:autoSpaceDE/>
        <w:autoSpaceDN/>
        <w:adjustRightInd/>
        <w:ind w:firstLine="709"/>
        <w:rPr>
          <w:rFonts w:ascii="Times New Roman" w:hAnsi="Times New Roman" w:cs="Times New Roman"/>
          <w:i/>
          <w:sz w:val="28"/>
          <w:szCs w:val="28"/>
        </w:rPr>
      </w:pPr>
      <w:r w:rsidRPr="001315AD">
        <w:rPr>
          <w:rFonts w:ascii="Times New Roman" w:hAnsi="Times New Roman" w:cs="Times New Roman"/>
          <w:i/>
          <w:sz w:val="28"/>
          <w:szCs w:val="28"/>
        </w:rPr>
        <w:t xml:space="preserve">Новоселье групп.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Отмечается каждый раз, когда в группу набирают новых детей. С давних времен у многих народов сложилась традиция отмечать переезд на новое м</w:t>
      </w:r>
      <w:r w:rsidRPr="001315AD">
        <w:rPr>
          <w:rFonts w:ascii="Times New Roman" w:hAnsi="Times New Roman" w:cs="Times New Roman"/>
          <w:sz w:val="28"/>
          <w:szCs w:val="28"/>
        </w:rPr>
        <w:t>е</w:t>
      </w:r>
      <w:r w:rsidRPr="001315AD">
        <w:rPr>
          <w:rFonts w:ascii="Times New Roman" w:hAnsi="Times New Roman" w:cs="Times New Roman"/>
          <w:sz w:val="28"/>
          <w:szCs w:val="28"/>
        </w:rPr>
        <w:t>стожительство новосельем. Это светлый и радостный праздник не только для тех, кто переехал на новое место, но и для их друзей. На новоселье дети знак</w:t>
      </w:r>
      <w:r w:rsidRPr="001315AD">
        <w:rPr>
          <w:rFonts w:ascii="Times New Roman" w:hAnsi="Times New Roman" w:cs="Times New Roman"/>
          <w:sz w:val="28"/>
          <w:szCs w:val="28"/>
        </w:rPr>
        <w:t>о</w:t>
      </w:r>
      <w:r w:rsidRPr="001315AD">
        <w:rPr>
          <w:rFonts w:ascii="Times New Roman" w:hAnsi="Times New Roman" w:cs="Times New Roman"/>
          <w:sz w:val="28"/>
          <w:szCs w:val="28"/>
        </w:rPr>
        <w:t xml:space="preserve">мятся с правилами группы, воспитатели рассказывают о том, что есть в группе, чем они будут заниматься в детском саду, кто работает в нашем учреждении. Все это помогает детям быстрее и легче адаптироваться в новых условиях.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i/>
          <w:sz w:val="28"/>
          <w:szCs w:val="28"/>
        </w:rPr>
        <w:t>Поздравление именинников.</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В каждой группе принято поздравлять именинников. Организуются м</w:t>
      </w:r>
      <w:r w:rsidRPr="001315AD">
        <w:rPr>
          <w:rFonts w:ascii="Times New Roman" w:hAnsi="Times New Roman" w:cs="Times New Roman"/>
          <w:sz w:val="28"/>
          <w:szCs w:val="28"/>
        </w:rPr>
        <w:t>у</w:t>
      </w:r>
      <w:r w:rsidRPr="001315AD">
        <w:rPr>
          <w:rFonts w:ascii="Times New Roman" w:hAnsi="Times New Roman" w:cs="Times New Roman"/>
          <w:sz w:val="28"/>
          <w:szCs w:val="28"/>
        </w:rPr>
        <w:t>зыкальные поздравления, пожелания и подарки от детей. Именинники в ответ готовят мини подарки. Эта традиция носит воспитательный характер: учат д</w:t>
      </w:r>
      <w:r w:rsidRPr="001315AD">
        <w:rPr>
          <w:rFonts w:ascii="Times New Roman" w:hAnsi="Times New Roman" w:cs="Times New Roman"/>
          <w:sz w:val="28"/>
          <w:szCs w:val="28"/>
        </w:rPr>
        <w:t>е</w:t>
      </w:r>
      <w:r w:rsidRPr="001315AD">
        <w:rPr>
          <w:rFonts w:ascii="Times New Roman" w:hAnsi="Times New Roman" w:cs="Times New Roman"/>
          <w:sz w:val="28"/>
          <w:szCs w:val="28"/>
        </w:rPr>
        <w:t>тей находить хорошее в каждом человеке, подбирать (изготовлять) подарки, дарить и принимать их. Благодаря этой традиции дети учатся принимать и з</w:t>
      </w:r>
      <w:r w:rsidRPr="001315AD">
        <w:rPr>
          <w:rFonts w:ascii="Times New Roman" w:hAnsi="Times New Roman" w:cs="Times New Roman"/>
          <w:sz w:val="28"/>
          <w:szCs w:val="28"/>
        </w:rPr>
        <w:t>а</w:t>
      </w:r>
      <w:r w:rsidRPr="001315AD">
        <w:rPr>
          <w:rFonts w:ascii="Times New Roman" w:hAnsi="Times New Roman" w:cs="Times New Roman"/>
          <w:sz w:val="28"/>
          <w:szCs w:val="28"/>
        </w:rPr>
        <w:t xml:space="preserve">нимать гостей, усваивают правила этикета.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lastRenderedPageBreak/>
        <w:t xml:space="preserve">В детском саду регулярно проводим </w:t>
      </w:r>
      <w:r w:rsidRPr="001315AD">
        <w:rPr>
          <w:rFonts w:ascii="Times New Roman" w:hAnsi="Times New Roman" w:cs="Times New Roman"/>
          <w:i/>
          <w:sz w:val="28"/>
          <w:szCs w:val="28"/>
        </w:rPr>
        <w:t xml:space="preserve">календарные и народные праздники. </w:t>
      </w:r>
      <w:r w:rsidRPr="001315AD">
        <w:rPr>
          <w:rFonts w:ascii="Times New Roman" w:hAnsi="Times New Roman" w:cs="Times New Roman"/>
          <w:sz w:val="28"/>
          <w:szCs w:val="28"/>
        </w:rPr>
        <w:t>Приобщение детей к народным традициям помогает воспитывать здоровую, гармоничную личность, способную преодолевать жизненные препятствия и с</w:t>
      </w:r>
      <w:r w:rsidRPr="001315AD">
        <w:rPr>
          <w:rFonts w:ascii="Times New Roman" w:hAnsi="Times New Roman" w:cs="Times New Roman"/>
          <w:sz w:val="28"/>
          <w:szCs w:val="28"/>
        </w:rPr>
        <w:t>о</w:t>
      </w:r>
      <w:r w:rsidRPr="001315AD">
        <w:rPr>
          <w:rFonts w:ascii="Times New Roman" w:hAnsi="Times New Roman" w:cs="Times New Roman"/>
          <w:sz w:val="28"/>
          <w:szCs w:val="28"/>
        </w:rPr>
        <w:t xml:space="preserve">хранить бодрым тело и дух до глубокой старости.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Цель: развивать способность к сопереживанию радостных событий, в</w:t>
      </w:r>
      <w:r w:rsidRPr="001315AD">
        <w:rPr>
          <w:rFonts w:ascii="Times New Roman" w:hAnsi="Times New Roman" w:cs="Times New Roman"/>
          <w:sz w:val="28"/>
          <w:szCs w:val="28"/>
        </w:rPr>
        <w:t>ы</w:t>
      </w:r>
      <w:r w:rsidRPr="001315AD">
        <w:rPr>
          <w:rFonts w:ascii="Times New Roman" w:hAnsi="Times New Roman" w:cs="Times New Roman"/>
          <w:sz w:val="28"/>
          <w:szCs w:val="28"/>
        </w:rPr>
        <w:t>зывать положительные эмоции. При проектировании системы праздничных и других мероприятий на учебный год мы опираемся на свой опыт и устоявшиеся традиции, календарь праздничных и памятных дат, народный календарь, а та</w:t>
      </w:r>
      <w:r w:rsidRPr="001315AD">
        <w:rPr>
          <w:rFonts w:ascii="Times New Roman" w:hAnsi="Times New Roman" w:cs="Times New Roman"/>
          <w:sz w:val="28"/>
          <w:szCs w:val="28"/>
        </w:rPr>
        <w:t>к</w:t>
      </w:r>
      <w:r w:rsidRPr="001315AD">
        <w:rPr>
          <w:rFonts w:ascii="Times New Roman" w:hAnsi="Times New Roman" w:cs="Times New Roman"/>
          <w:sz w:val="28"/>
          <w:szCs w:val="28"/>
        </w:rPr>
        <w:t xml:space="preserve">же учитываем интересы и возможности участников образовательного процесса.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i/>
          <w:sz w:val="28"/>
          <w:szCs w:val="28"/>
        </w:rPr>
        <w:t>Взаимодействие детского сада  и семьи</w:t>
      </w:r>
      <w:r w:rsidRPr="001315AD">
        <w:rPr>
          <w:rFonts w:ascii="Times New Roman" w:hAnsi="Times New Roman" w:cs="Times New Roman"/>
          <w:sz w:val="28"/>
          <w:szCs w:val="28"/>
        </w:rPr>
        <w:t>. Взаимодействие детского сада и семьи это одно из главных направлений педагогического процесса. Существует немало форм организации совместной работы детского сада и родителей. М</w:t>
      </w:r>
      <w:r w:rsidRPr="001315AD">
        <w:rPr>
          <w:rFonts w:ascii="Times New Roman" w:hAnsi="Times New Roman" w:cs="Times New Roman"/>
          <w:sz w:val="28"/>
          <w:szCs w:val="28"/>
        </w:rPr>
        <w:t>е</w:t>
      </w:r>
      <w:r w:rsidRPr="001315AD">
        <w:rPr>
          <w:rFonts w:ascii="Times New Roman" w:hAnsi="Times New Roman" w:cs="Times New Roman"/>
          <w:sz w:val="28"/>
          <w:szCs w:val="28"/>
        </w:rPr>
        <w:t xml:space="preserve">роприятия не только объединяют родителей и детей, но и создают атмосферу тепла и доверия во взаимоотношениях педагогического персонала и родителей.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Цель: расширение контакта между педагогом и родителями; моделиров</w:t>
      </w:r>
      <w:r w:rsidRPr="001315AD">
        <w:rPr>
          <w:rFonts w:ascii="Times New Roman" w:hAnsi="Times New Roman" w:cs="Times New Roman"/>
          <w:sz w:val="28"/>
          <w:szCs w:val="28"/>
        </w:rPr>
        <w:t>а</w:t>
      </w:r>
      <w:r w:rsidRPr="001315AD">
        <w:rPr>
          <w:rFonts w:ascii="Times New Roman" w:hAnsi="Times New Roman" w:cs="Times New Roman"/>
          <w:sz w:val="28"/>
          <w:szCs w:val="28"/>
        </w:rPr>
        <w:t>ние перспектив взаимодействия на новый учебный год; повышение педагогич</w:t>
      </w:r>
      <w:r w:rsidRPr="001315AD">
        <w:rPr>
          <w:rFonts w:ascii="Times New Roman" w:hAnsi="Times New Roman" w:cs="Times New Roman"/>
          <w:sz w:val="28"/>
          <w:szCs w:val="28"/>
        </w:rPr>
        <w:t>е</w:t>
      </w:r>
      <w:r w:rsidRPr="001315AD">
        <w:rPr>
          <w:rFonts w:ascii="Times New Roman" w:hAnsi="Times New Roman" w:cs="Times New Roman"/>
          <w:sz w:val="28"/>
          <w:szCs w:val="28"/>
        </w:rPr>
        <w:t xml:space="preserve">ской культуры родителей.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i/>
          <w:sz w:val="28"/>
          <w:szCs w:val="28"/>
        </w:rPr>
        <w:t xml:space="preserve">Выставки совместного творчества детей и родителей.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i/>
          <w:sz w:val="28"/>
          <w:szCs w:val="28"/>
        </w:rPr>
        <w:t>Участие родителей и детей детского сада в делах всего дошкольного у</w:t>
      </w:r>
      <w:r w:rsidRPr="001315AD">
        <w:rPr>
          <w:rFonts w:ascii="Times New Roman" w:hAnsi="Times New Roman" w:cs="Times New Roman"/>
          <w:i/>
          <w:sz w:val="28"/>
          <w:szCs w:val="28"/>
        </w:rPr>
        <w:t>ч</w:t>
      </w:r>
      <w:r w:rsidRPr="001315AD">
        <w:rPr>
          <w:rFonts w:ascii="Times New Roman" w:hAnsi="Times New Roman" w:cs="Times New Roman"/>
          <w:i/>
          <w:sz w:val="28"/>
          <w:szCs w:val="28"/>
        </w:rPr>
        <w:t xml:space="preserve">реждения </w:t>
      </w:r>
      <w:r w:rsidRPr="001315AD">
        <w:rPr>
          <w:rFonts w:ascii="Times New Roman" w:hAnsi="Times New Roman" w:cs="Times New Roman"/>
          <w:sz w:val="28"/>
          <w:szCs w:val="28"/>
        </w:rPr>
        <w:t xml:space="preserve">(уборка, озеленение, благоустройство участка группы, экскурсии и походы, участие в праздниках, соревнованиях, конкурсах).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Цель: развитие чувства сопричастности с коллективом детского сада (д</w:t>
      </w:r>
      <w:r w:rsidRPr="001315AD">
        <w:rPr>
          <w:rFonts w:ascii="Times New Roman" w:hAnsi="Times New Roman" w:cs="Times New Roman"/>
          <w:sz w:val="28"/>
          <w:szCs w:val="28"/>
        </w:rPr>
        <w:t>е</w:t>
      </w:r>
      <w:r w:rsidRPr="001315AD">
        <w:rPr>
          <w:rFonts w:ascii="Times New Roman" w:hAnsi="Times New Roman" w:cs="Times New Roman"/>
          <w:sz w:val="28"/>
          <w:szCs w:val="28"/>
        </w:rPr>
        <w:t>ти, родители, сотрудники).</w:t>
      </w:r>
    </w:p>
    <w:p w:rsidR="001315AD" w:rsidRPr="001315AD" w:rsidRDefault="001315AD" w:rsidP="001315AD">
      <w:pPr>
        <w:widowControl/>
        <w:shd w:val="clear" w:color="auto" w:fill="FFFFFF"/>
        <w:autoSpaceDE/>
        <w:autoSpaceDN/>
        <w:adjustRightInd/>
        <w:ind w:firstLine="709"/>
        <w:rPr>
          <w:rFonts w:ascii="Times New Roman" w:hAnsi="Times New Roman" w:cs="Times New Roman"/>
          <w:color w:val="1A1A1A"/>
          <w:sz w:val="28"/>
          <w:szCs w:val="28"/>
        </w:rPr>
      </w:pPr>
      <w:r w:rsidRPr="001315AD">
        <w:rPr>
          <w:rFonts w:ascii="Times New Roman" w:hAnsi="Times New Roman" w:cs="Times New Roman"/>
          <w:i/>
          <w:sz w:val="28"/>
          <w:szCs w:val="28"/>
        </w:rPr>
        <w:t xml:space="preserve">Дни самоуправления. </w:t>
      </w:r>
      <w:r w:rsidRPr="001315AD">
        <w:rPr>
          <w:rFonts w:ascii="Times New Roman" w:hAnsi="Times New Roman" w:cs="Times New Roman"/>
          <w:color w:val="1A1A1A"/>
          <w:sz w:val="28"/>
          <w:szCs w:val="28"/>
        </w:rPr>
        <w:t>Такая форма работы позволяет наиболее полно ра</w:t>
      </w:r>
      <w:r w:rsidRPr="001315AD">
        <w:rPr>
          <w:rFonts w:ascii="Times New Roman" w:hAnsi="Times New Roman" w:cs="Times New Roman"/>
          <w:color w:val="1A1A1A"/>
          <w:sz w:val="28"/>
          <w:szCs w:val="28"/>
        </w:rPr>
        <w:t>с</w:t>
      </w:r>
      <w:r w:rsidRPr="001315AD">
        <w:rPr>
          <w:rFonts w:ascii="Times New Roman" w:hAnsi="Times New Roman" w:cs="Times New Roman"/>
          <w:color w:val="1A1A1A"/>
          <w:sz w:val="28"/>
          <w:szCs w:val="28"/>
        </w:rPr>
        <w:t>крыть содержание деятельности педагога, наглядно показать инновационные формы, методы и приёмы работы с детьми, помочь понять родителям необх</w:t>
      </w:r>
      <w:r w:rsidRPr="001315AD">
        <w:rPr>
          <w:rFonts w:ascii="Times New Roman" w:hAnsi="Times New Roman" w:cs="Times New Roman"/>
          <w:color w:val="1A1A1A"/>
          <w:sz w:val="28"/>
          <w:szCs w:val="28"/>
        </w:rPr>
        <w:t>о</w:t>
      </w:r>
      <w:r w:rsidRPr="001315AD">
        <w:rPr>
          <w:rFonts w:ascii="Times New Roman" w:hAnsi="Times New Roman" w:cs="Times New Roman"/>
          <w:color w:val="1A1A1A"/>
          <w:sz w:val="28"/>
          <w:szCs w:val="28"/>
        </w:rPr>
        <w:t xml:space="preserve">димость сотрудничества детского сада и семьи. </w:t>
      </w:r>
    </w:p>
    <w:p w:rsidR="001315AD" w:rsidRPr="001315AD" w:rsidRDefault="001315AD" w:rsidP="001315AD">
      <w:pPr>
        <w:widowControl/>
        <w:shd w:val="clear" w:color="auto" w:fill="FFFFFF"/>
        <w:autoSpaceDE/>
        <w:autoSpaceDN/>
        <w:adjustRightInd/>
        <w:ind w:firstLine="709"/>
        <w:rPr>
          <w:rFonts w:ascii="Times New Roman" w:hAnsi="Times New Roman" w:cs="Times New Roman"/>
          <w:color w:val="1A1A1A"/>
          <w:sz w:val="28"/>
          <w:szCs w:val="28"/>
        </w:rPr>
      </w:pPr>
      <w:r w:rsidRPr="001315AD">
        <w:rPr>
          <w:rFonts w:ascii="Times New Roman" w:hAnsi="Times New Roman" w:cs="Times New Roman"/>
          <w:color w:val="1A1A1A"/>
          <w:sz w:val="28"/>
          <w:szCs w:val="28"/>
        </w:rPr>
        <w:t>Цель: Привлечение родителей к воспитательно-образовательному пр</w:t>
      </w:r>
      <w:r w:rsidRPr="001315AD">
        <w:rPr>
          <w:rFonts w:ascii="Times New Roman" w:hAnsi="Times New Roman" w:cs="Times New Roman"/>
          <w:color w:val="1A1A1A"/>
          <w:sz w:val="28"/>
          <w:szCs w:val="28"/>
        </w:rPr>
        <w:t>о</w:t>
      </w:r>
      <w:r w:rsidRPr="001315AD">
        <w:rPr>
          <w:rFonts w:ascii="Times New Roman" w:hAnsi="Times New Roman" w:cs="Times New Roman"/>
          <w:color w:val="1A1A1A"/>
          <w:sz w:val="28"/>
          <w:szCs w:val="28"/>
        </w:rPr>
        <w:t>цессу в ДОУ через инновационную форму. Зарождение новой традиции ДОУ – День родительского самоуправления.</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i/>
          <w:sz w:val="28"/>
          <w:szCs w:val="28"/>
        </w:rPr>
        <w:t>Взаимодействие детского сада и общества.</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Цель: Отработать механизм взаимодействия с социальными институтами образования по вопросам адаптации детей к условиям общественного воспит</w:t>
      </w:r>
      <w:r w:rsidRPr="001315AD">
        <w:rPr>
          <w:rFonts w:ascii="Times New Roman" w:hAnsi="Times New Roman" w:cs="Times New Roman"/>
          <w:sz w:val="28"/>
          <w:szCs w:val="28"/>
        </w:rPr>
        <w:t>а</w:t>
      </w:r>
      <w:r w:rsidRPr="001315AD">
        <w:rPr>
          <w:rFonts w:ascii="Times New Roman" w:hAnsi="Times New Roman" w:cs="Times New Roman"/>
          <w:sz w:val="28"/>
          <w:szCs w:val="28"/>
        </w:rPr>
        <w:t>ния. Формировать способность адекватно ориентироваться в доступном соц</w:t>
      </w:r>
      <w:r w:rsidRPr="001315AD">
        <w:rPr>
          <w:rFonts w:ascii="Times New Roman" w:hAnsi="Times New Roman" w:cs="Times New Roman"/>
          <w:sz w:val="28"/>
          <w:szCs w:val="28"/>
        </w:rPr>
        <w:t>и</w:t>
      </w:r>
      <w:r w:rsidRPr="001315AD">
        <w:rPr>
          <w:rFonts w:ascii="Times New Roman" w:hAnsi="Times New Roman" w:cs="Times New Roman"/>
          <w:sz w:val="28"/>
          <w:szCs w:val="28"/>
        </w:rPr>
        <w:t>альном окружении. Развивать коммуникативные способности, доброжелател</w:t>
      </w:r>
      <w:r w:rsidRPr="001315AD">
        <w:rPr>
          <w:rFonts w:ascii="Times New Roman" w:hAnsi="Times New Roman" w:cs="Times New Roman"/>
          <w:sz w:val="28"/>
          <w:szCs w:val="28"/>
        </w:rPr>
        <w:t>ь</w:t>
      </w:r>
      <w:r w:rsidRPr="001315AD">
        <w:rPr>
          <w:rFonts w:ascii="Times New Roman" w:hAnsi="Times New Roman" w:cs="Times New Roman"/>
          <w:sz w:val="28"/>
          <w:szCs w:val="28"/>
        </w:rPr>
        <w:t>ность к окружающим. Посещение митинга, посвящённого Дню Победы, возл</w:t>
      </w:r>
      <w:r w:rsidRPr="001315AD">
        <w:rPr>
          <w:rFonts w:ascii="Times New Roman" w:hAnsi="Times New Roman" w:cs="Times New Roman"/>
          <w:sz w:val="28"/>
          <w:szCs w:val="28"/>
        </w:rPr>
        <w:t>о</w:t>
      </w:r>
      <w:r w:rsidRPr="001315AD">
        <w:rPr>
          <w:rFonts w:ascii="Times New Roman" w:hAnsi="Times New Roman" w:cs="Times New Roman"/>
          <w:sz w:val="28"/>
          <w:szCs w:val="28"/>
        </w:rPr>
        <w:t xml:space="preserve">жение венков, цветов к обелиску погибшим солдатам.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Традиции играют большую роль в укреплении дружеских отношений, оказывают большую помощь в воспитании детей. Традиция – это то, что пер</w:t>
      </w:r>
      <w:r w:rsidRPr="001315AD">
        <w:rPr>
          <w:rFonts w:ascii="Times New Roman" w:hAnsi="Times New Roman" w:cs="Times New Roman"/>
          <w:sz w:val="28"/>
          <w:szCs w:val="28"/>
        </w:rPr>
        <w:t>е</w:t>
      </w:r>
      <w:r w:rsidRPr="001315AD">
        <w:rPr>
          <w:rFonts w:ascii="Times New Roman" w:hAnsi="Times New Roman" w:cs="Times New Roman"/>
          <w:sz w:val="28"/>
          <w:szCs w:val="28"/>
        </w:rPr>
        <w:t>шло от одного поколения к другому, что унаследовано от предшествующих п</w:t>
      </w:r>
      <w:r w:rsidRPr="001315AD">
        <w:rPr>
          <w:rFonts w:ascii="Times New Roman" w:hAnsi="Times New Roman" w:cs="Times New Roman"/>
          <w:sz w:val="28"/>
          <w:szCs w:val="28"/>
        </w:rPr>
        <w:t>о</w:t>
      </w:r>
      <w:r w:rsidRPr="001315AD">
        <w:rPr>
          <w:rFonts w:ascii="Times New Roman" w:hAnsi="Times New Roman" w:cs="Times New Roman"/>
          <w:sz w:val="28"/>
          <w:szCs w:val="28"/>
        </w:rPr>
        <w:t>колений. Однако каждая традиция должна решать определенные образовател</w:t>
      </w:r>
      <w:r w:rsidRPr="001315AD">
        <w:rPr>
          <w:rFonts w:ascii="Times New Roman" w:hAnsi="Times New Roman" w:cs="Times New Roman"/>
          <w:sz w:val="28"/>
          <w:szCs w:val="28"/>
        </w:rPr>
        <w:t>ь</w:t>
      </w:r>
      <w:r w:rsidRPr="001315AD">
        <w:rPr>
          <w:rFonts w:ascii="Times New Roman" w:hAnsi="Times New Roman" w:cs="Times New Roman"/>
          <w:sz w:val="28"/>
          <w:szCs w:val="28"/>
        </w:rPr>
        <w:t xml:space="preserve">ные задачи и соответствовать возрастным особенностям детей.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В нашем детском саду есть уже прочно сложившиеся традиции. Эти тр</w:t>
      </w:r>
      <w:r w:rsidRPr="001315AD">
        <w:rPr>
          <w:rFonts w:ascii="Times New Roman" w:hAnsi="Times New Roman" w:cs="Times New Roman"/>
          <w:sz w:val="28"/>
          <w:szCs w:val="28"/>
        </w:rPr>
        <w:t>а</w:t>
      </w:r>
      <w:r w:rsidRPr="001315AD">
        <w:rPr>
          <w:rFonts w:ascii="Times New Roman" w:hAnsi="Times New Roman" w:cs="Times New Roman"/>
          <w:sz w:val="28"/>
          <w:szCs w:val="28"/>
        </w:rPr>
        <w:t>диции с большим удовольствием принимаются детьми и родителями, сове</w:t>
      </w:r>
      <w:r w:rsidRPr="001315AD">
        <w:rPr>
          <w:rFonts w:ascii="Times New Roman" w:hAnsi="Times New Roman" w:cs="Times New Roman"/>
          <w:sz w:val="28"/>
          <w:szCs w:val="28"/>
        </w:rPr>
        <w:t>р</w:t>
      </w:r>
      <w:r w:rsidRPr="001315AD">
        <w:rPr>
          <w:rFonts w:ascii="Times New Roman" w:hAnsi="Times New Roman" w:cs="Times New Roman"/>
          <w:sz w:val="28"/>
          <w:szCs w:val="28"/>
        </w:rPr>
        <w:lastRenderedPageBreak/>
        <w:t>шенствуются и приумножаются. Каждая традиция проверена временем и  н</w:t>
      </w:r>
      <w:r w:rsidRPr="001315AD">
        <w:rPr>
          <w:rFonts w:ascii="Times New Roman" w:hAnsi="Times New Roman" w:cs="Times New Roman"/>
          <w:sz w:val="28"/>
          <w:szCs w:val="28"/>
        </w:rPr>
        <w:t>а</w:t>
      </w:r>
      <w:r w:rsidRPr="001315AD">
        <w:rPr>
          <w:rFonts w:ascii="Times New Roman" w:hAnsi="Times New Roman" w:cs="Times New Roman"/>
          <w:sz w:val="28"/>
          <w:szCs w:val="28"/>
        </w:rPr>
        <w:t xml:space="preserve">правлена на достижение определенной воспитательной цели.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b/>
          <w:i/>
          <w:sz w:val="28"/>
          <w:szCs w:val="28"/>
        </w:rPr>
        <w:t>Социокультурный контекст, внешняя социальная и культурная среда ДОУ (учитывает этнокультурные, конфессиональные и региональные ос</w:t>
      </w:r>
      <w:r w:rsidRPr="001315AD">
        <w:rPr>
          <w:rFonts w:ascii="Times New Roman" w:hAnsi="Times New Roman" w:cs="Times New Roman"/>
          <w:b/>
          <w:i/>
          <w:sz w:val="28"/>
          <w:szCs w:val="28"/>
        </w:rPr>
        <w:t>о</w:t>
      </w:r>
      <w:r w:rsidRPr="001315AD">
        <w:rPr>
          <w:rFonts w:ascii="Times New Roman" w:hAnsi="Times New Roman" w:cs="Times New Roman"/>
          <w:b/>
          <w:i/>
          <w:sz w:val="28"/>
          <w:szCs w:val="28"/>
        </w:rPr>
        <w:t>бенности</w:t>
      </w:r>
      <w:r w:rsidRPr="001315AD">
        <w:rPr>
          <w:rFonts w:ascii="Times New Roman" w:hAnsi="Times New Roman" w:cs="Times New Roman"/>
          <w:sz w:val="28"/>
          <w:szCs w:val="28"/>
        </w:rPr>
        <w:t>)</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eastAsia="Calibri" w:hAnsi="Times New Roman" w:cs="Times New Roman"/>
          <w:bCs/>
          <w:i/>
          <w:sz w:val="28"/>
          <w:szCs w:val="28"/>
        </w:rPr>
        <w:t>Социокультурный контекст</w:t>
      </w:r>
      <w:r w:rsidRPr="001315AD">
        <w:rPr>
          <w:rFonts w:ascii="Times New Roman" w:eastAsia="Calibri" w:hAnsi="Times New Roman" w:cs="Times New Roman"/>
          <w:bCs/>
          <w:sz w:val="28"/>
          <w:szCs w:val="28"/>
        </w:rPr>
        <w:t xml:space="preserve"> – это социальная и культурная среда, в к</w:t>
      </w:r>
      <w:r w:rsidRPr="001315AD">
        <w:rPr>
          <w:rFonts w:ascii="Times New Roman" w:eastAsia="Calibri" w:hAnsi="Times New Roman" w:cs="Times New Roman"/>
          <w:bCs/>
          <w:sz w:val="28"/>
          <w:szCs w:val="28"/>
        </w:rPr>
        <w:t>о</w:t>
      </w:r>
      <w:r w:rsidRPr="001315AD">
        <w:rPr>
          <w:rFonts w:ascii="Times New Roman" w:eastAsia="Calibri" w:hAnsi="Times New Roman" w:cs="Times New Roman"/>
          <w:bCs/>
          <w:sz w:val="28"/>
          <w:szCs w:val="28"/>
        </w:rPr>
        <w:t>торой человек растет и живет. Он включает в себя влияние, которое среда ок</w:t>
      </w:r>
      <w:r w:rsidRPr="001315AD">
        <w:rPr>
          <w:rFonts w:ascii="Times New Roman" w:eastAsia="Calibri" w:hAnsi="Times New Roman" w:cs="Times New Roman"/>
          <w:bCs/>
          <w:sz w:val="28"/>
          <w:szCs w:val="28"/>
        </w:rPr>
        <w:t>а</w:t>
      </w:r>
      <w:r w:rsidRPr="001315AD">
        <w:rPr>
          <w:rFonts w:ascii="Times New Roman" w:eastAsia="Calibri" w:hAnsi="Times New Roman" w:cs="Times New Roman"/>
          <w:bCs/>
          <w:sz w:val="28"/>
          <w:szCs w:val="28"/>
        </w:rPr>
        <w:t>зывает на идеи и поведение человека.</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Социокультурный контекст воспитания учитывает этнокультурные, ко</w:t>
      </w:r>
      <w:r w:rsidRPr="001315AD">
        <w:rPr>
          <w:rFonts w:ascii="Times New Roman" w:hAnsi="Times New Roman" w:cs="Times New Roman"/>
          <w:sz w:val="28"/>
          <w:szCs w:val="28"/>
        </w:rPr>
        <w:t>н</w:t>
      </w:r>
      <w:r w:rsidRPr="001315AD">
        <w:rPr>
          <w:rFonts w:ascii="Times New Roman" w:hAnsi="Times New Roman" w:cs="Times New Roman"/>
          <w:sz w:val="28"/>
          <w:szCs w:val="28"/>
        </w:rPr>
        <w:t>фессиональные и региональные особенности и направлен на формирование р</w:t>
      </w:r>
      <w:r w:rsidRPr="001315AD">
        <w:rPr>
          <w:rFonts w:ascii="Times New Roman" w:hAnsi="Times New Roman" w:cs="Times New Roman"/>
          <w:sz w:val="28"/>
          <w:szCs w:val="28"/>
        </w:rPr>
        <w:t>е</w:t>
      </w:r>
      <w:r w:rsidRPr="001315AD">
        <w:rPr>
          <w:rFonts w:ascii="Times New Roman" w:hAnsi="Times New Roman" w:cs="Times New Roman"/>
          <w:sz w:val="28"/>
          <w:szCs w:val="28"/>
        </w:rPr>
        <w:t xml:space="preserve">сурсов воспитательной программы. </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w:t>
      </w:r>
      <w:r w:rsidRPr="001315AD">
        <w:rPr>
          <w:rFonts w:ascii="Times New Roman" w:hAnsi="Times New Roman" w:cs="Times New Roman"/>
          <w:sz w:val="28"/>
          <w:szCs w:val="28"/>
        </w:rPr>
        <w:t>и</w:t>
      </w:r>
      <w:r w:rsidRPr="001315AD">
        <w:rPr>
          <w:rFonts w:ascii="Times New Roman" w:hAnsi="Times New Roman" w:cs="Times New Roman"/>
          <w:sz w:val="28"/>
          <w:szCs w:val="28"/>
        </w:rPr>
        <w:t xml:space="preserve">тания. </w:t>
      </w:r>
    </w:p>
    <w:p w:rsidR="001315AD" w:rsidRPr="001315AD" w:rsidRDefault="001315AD" w:rsidP="001315AD">
      <w:pPr>
        <w:widowControl/>
        <w:autoSpaceDE/>
        <w:autoSpaceDN/>
        <w:adjustRightInd/>
        <w:ind w:firstLine="709"/>
        <w:jc w:val="center"/>
        <w:rPr>
          <w:rFonts w:ascii="Times New Roman" w:hAnsi="Times New Roman" w:cs="Times New Roman"/>
          <w:i/>
          <w:sz w:val="28"/>
          <w:szCs w:val="28"/>
        </w:rPr>
      </w:pPr>
      <w:r w:rsidRPr="001315AD">
        <w:rPr>
          <w:rFonts w:ascii="Times New Roman" w:hAnsi="Times New Roman" w:cs="Times New Roman"/>
          <w:i/>
          <w:sz w:val="28"/>
          <w:szCs w:val="28"/>
        </w:rPr>
        <w:t>Социокультурные особенности.</w:t>
      </w:r>
    </w:p>
    <w:p w:rsidR="001315AD" w:rsidRPr="001315AD" w:rsidRDefault="001315AD" w:rsidP="001315AD">
      <w:pPr>
        <w:widowControl/>
        <w:autoSpaceDE/>
        <w:autoSpaceDN/>
        <w:adjustRightInd/>
        <w:spacing w:after="200" w:line="276" w:lineRule="auto"/>
        <w:ind w:firstLine="709"/>
        <w:rPr>
          <w:rFonts w:ascii="Times New Roman" w:hAnsi="Times New Roman" w:cs="Times New Roman"/>
          <w:sz w:val="28"/>
          <w:szCs w:val="28"/>
        </w:rPr>
      </w:pPr>
      <w:r w:rsidRPr="001315AD">
        <w:rPr>
          <w:rFonts w:ascii="Times New Roman" w:hAnsi="Times New Roman" w:cs="Times New Roman"/>
          <w:sz w:val="28"/>
          <w:szCs w:val="28"/>
        </w:rPr>
        <w:t>МБДОУ №14 г. Амурска  находится в центральном районе г. Амурска, в жилом микрорайоне и является отдельно стоящим  двухэтажным зданием. И</w:t>
      </w:r>
      <w:r w:rsidRPr="001315AD">
        <w:rPr>
          <w:rFonts w:ascii="Times New Roman" w:hAnsi="Times New Roman" w:cs="Times New Roman"/>
          <w:sz w:val="28"/>
          <w:szCs w:val="28"/>
        </w:rPr>
        <w:t>н</w:t>
      </w:r>
      <w:r w:rsidRPr="001315AD">
        <w:rPr>
          <w:rFonts w:ascii="Times New Roman" w:hAnsi="Times New Roman" w:cs="Times New Roman"/>
          <w:sz w:val="28"/>
          <w:szCs w:val="28"/>
        </w:rPr>
        <w:t>фраструктура района насыщенна и разнообразна, представлена широким спе</w:t>
      </w:r>
      <w:r w:rsidRPr="001315AD">
        <w:rPr>
          <w:rFonts w:ascii="Times New Roman" w:hAnsi="Times New Roman" w:cs="Times New Roman"/>
          <w:sz w:val="28"/>
          <w:szCs w:val="28"/>
        </w:rPr>
        <w:t>к</w:t>
      </w:r>
      <w:r w:rsidRPr="001315AD">
        <w:rPr>
          <w:rFonts w:ascii="Times New Roman" w:hAnsi="Times New Roman" w:cs="Times New Roman"/>
          <w:sz w:val="28"/>
          <w:szCs w:val="28"/>
        </w:rPr>
        <w:t>тром организаций, в том числе осуществляющих образовательную деятел</w:t>
      </w:r>
      <w:r w:rsidRPr="001315AD">
        <w:rPr>
          <w:rFonts w:ascii="Times New Roman" w:hAnsi="Times New Roman" w:cs="Times New Roman"/>
          <w:sz w:val="28"/>
          <w:szCs w:val="28"/>
        </w:rPr>
        <w:t>ь</w:t>
      </w:r>
      <w:r w:rsidRPr="001315AD">
        <w:rPr>
          <w:rFonts w:ascii="Times New Roman" w:hAnsi="Times New Roman" w:cs="Times New Roman"/>
          <w:sz w:val="28"/>
          <w:szCs w:val="28"/>
        </w:rPr>
        <w:t>ность. Постоянными социальными партнерами в микро и макро социуме ОУ являются:</w:t>
      </w:r>
    </w:p>
    <w:p w:rsidR="001315AD" w:rsidRPr="001315AD" w:rsidRDefault="001315AD" w:rsidP="003A4201">
      <w:pPr>
        <w:widowControl/>
        <w:numPr>
          <w:ilvl w:val="0"/>
          <w:numId w:val="9"/>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МБОУ СОШ № 5 г. Амурска</w:t>
      </w:r>
    </w:p>
    <w:p w:rsidR="001315AD" w:rsidRPr="001315AD" w:rsidRDefault="001315AD" w:rsidP="003A4201">
      <w:pPr>
        <w:widowControl/>
        <w:numPr>
          <w:ilvl w:val="0"/>
          <w:numId w:val="9"/>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МКУК «Межпоселенческая центральная библиотека Амурского муниципального района»</w:t>
      </w:r>
    </w:p>
    <w:p w:rsidR="001315AD" w:rsidRPr="001315AD" w:rsidRDefault="001315AD" w:rsidP="003A4201">
      <w:pPr>
        <w:widowControl/>
        <w:numPr>
          <w:ilvl w:val="0"/>
          <w:numId w:val="9"/>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МКУК «Амурский городской краеведческий музей» городского п</w:t>
      </w:r>
      <w:r w:rsidRPr="001315AD">
        <w:rPr>
          <w:rFonts w:ascii="Times New Roman" w:hAnsi="Times New Roman" w:cs="Times New Roman"/>
          <w:sz w:val="28"/>
          <w:szCs w:val="28"/>
        </w:rPr>
        <w:t>о</w:t>
      </w:r>
      <w:r w:rsidRPr="001315AD">
        <w:rPr>
          <w:rFonts w:ascii="Times New Roman" w:hAnsi="Times New Roman" w:cs="Times New Roman"/>
          <w:sz w:val="28"/>
          <w:szCs w:val="28"/>
        </w:rPr>
        <w:t>селения «Город Амурск»</w:t>
      </w:r>
    </w:p>
    <w:p w:rsidR="001315AD" w:rsidRPr="001315AD" w:rsidRDefault="001315AD" w:rsidP="003A4201">
      <w:pPr>
        <w:widowControl/>
        <w:numPr>
          <w:ilvl w:val="0"/>
          <w:numId w:val="9"/>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МБУК «Ботанический сад»</w:t>
      </w:r>
    </w:p>
    <w:p w:rsidR="001315AD" w:rsidRPr="001315AD" w:rsidRDefault="001315AD" w:rsidP="003A4201">
      <w:pPr>
        <w:widowControl/>
        <w:numPr>
          <w:ilvl w:val="0"/>
          <w:numId w:val="9"/>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МБУ ДО ЦТ «Темп» г. Амурска</w:t>
      </w:r>
    </w:p>
    <w:p w:rsidR="001315AD" w:rsidRPr="001315AD" w:rsidRDefault="001315AD" w:rsidP="003A4201">
      <w:pPr>
        <w:widowControl/>
        <w:numPr>
          <w:ilvl w:val="0"/>
          <w:numId w:val="9"/>
        </w:numPr>
        <w:autoSpaceDE/>
        <w:autoSpaceDN/>
        <w:adjustRightInd/>
        <w:spacing w:after="200" w:line="276" w:lineRule="auto"/>
        <w:ind w:left="0" w:firstLine="709"/>
        <w:contextualSpacing/>
        <w:jc w:val="left"/>
        <w:rPr>
          <w:rFonts w:ascii="Times New Roman" w:hAnsi="Times New Roman" w:cs="Times New Roman"/>
          <w:sz w:val="28"/>
          <w:szCs w:val="28"/>
        </w:rPr>
      </w:pPr>
      <w:r w:rsidRPr="001315AD">
        <w:rPr>
          <w:rFonts w:ascii="Times New Roman" w:hAnsi="Times New Roman" w:cs="Times New Roman"/>
          <w:sz w:val="28"/>
          <w:szCs w:val="28"/>
        </w:rPr>
        <w:t>ДЭБЦ «Натуралист» г. Амурска</w:t>
      </w:r>
    </w:p>
    <w:p w:rsidR="001315AD" w:rsidRPr="001315AD" w:rsidRDefault="001315AD" w:rsidP="001315AD">
      <w:pPr>
        <w:widowControl/>
        <w:autoSpaceDE/>
        <w:autoSpaceDN/>
        <w:adjustRightInd/>
        <w:ind w:firstLine="709"/>
        <w:rPr>
          <w:rFonts w:ascii="Times New Roman" w:hAnsi="Times New Roman" w:cs="Times New Roman"/>
          <w:sz w:val="28"/>
          <w:szCs w:val="28"/>
        </w:rPr>
      </w:pP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Социальные условия микрорайона способствуют успешной социализации воспитанников ОУ. Педагоги имеют возможность знакомить детей с социал</w:t>
      </w:r>
      <w:r w:rsidRPr="001315AD">
        <w:rPr>
          <w:rFonts w:ascii="Times New Roman" w:hAnsi="Times New Roman" w:cs="Times New Roman"/>
          <w:sz w:val="28"/>
          <w:szCs w:val="28"/>
        </w:rPr>
        <w:t>ь</w:t>
      </w:r>
      <w:r w:rsidRPr="001315AD">
        <w:rPr>
          <w:rFonts w:ascii="Times New Roman" w:hAnsi="Times New Roman" w:cs="Times New Roman"/>
          <w:sz w:val="28"/>
          <w:szCs w:val="28"/>
        </w:rPr>
        <w:t>ной действительностью, не покидая пределов микрорайона.</w:t>
      </w:r>
    </w:p>
    <w:p w:rsidR="001315AD" w:rsidRPr="001315AD" w:rsidRDefault="001315AD" w:rsidP="001315AD">
      <w:pPr>
        <w:widowControl/>
        <w:autoSpaceDE/>
        <w:autoSpaceDN/>
        <w:adjustRightInd/>
        <w:ind w:firstLine="709"/>
        <w:rPr>
          <w:rFonts w:ascii="Times New Roman" w:hAnsi="Times New Roman" w:cs="Times New Roman"/>
          <w:sz w:val="28"/>
          <w:szCs w:val="28"/>
        </w:rPr>
      </w:pPr>
    </w:p>
    <w:p w:rsidR="001315AD" w:rsidRPr="001315AD" w:rsidRDefault="001315AD" w:rsidP="001315AD">
      <w:pPr>
        <w:widowControl/>
        <w:autoSpaceDE/>
        <w:autoSpaceDN/>
        <w:adjustRightInd/>
        <w:ind w:firstLine="709"/>
        <w:jc w:val="center"/>
        <w:rPr>
          <w:rFonts w:ascii="Times New Roman" w:hAnsi="Times New Roman" w:cs="Times New Roman"/>
          <w:i/>
          <w:sz w:val="28"/>
          <w:szCs w:val="28"/>
        </w:rPr>
      </w:pPr>
      <w:r w:rsidRPr="001315AD">
        <w:rPr>
          <w:rFonts w:ascii="Times New Roman" w:hAnsi="Times New Roman" w:cs="Times New Roman"/>
          <w:i/>
          <w:sz w:val="28"/>
          <w:szCs w:val="28"/>
        </w:rPr>
        <w:t>Региональные особенности.</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МБДОУ №  14 г. Амурска расположен в Амурском районе Хабаровского края. Это край, богатый своими природными ресурсами: флорой, фауной, по</w:t>
      </w:r>
      <w:r w:rsidRPr="001315AD">
        <w:rPr>
          <w:rFonts w:ascii="Times New Roman" w:hAnsi="Times New Roman" w:cs="Times New Roman"/>
          <w:sz w:val="28"/>
          <w:szCs w:val="28"/>
        </w:rPr>
        <w:t>д</w:t>
      </w:r>
      <w:r w:rsidRPr="001315AD">
        <w:rPr>
          <w:rFonts w:ascii="Times New Roman" w:hAnsi="Times New Roman" w:cs="Times New Roman"/>
          <w:sz w:val="28"/>
          <w:szCs w:val="28"/>
        </w:rPr>
        <w:t>земными богатствами. В этом суровом краю живут и работают люди самых разных национальностей. И среди них – коренные народы, имеющие свой н</w:t>
      </w:r>
      <w:r w:rsidRPr="001315AD">
        <w:rPr>
          <w:rFonts w:ascii="Times New Roman" w:hAnsi="Times New Roman" w:cs="Times New Roman"/>
          <w:sz w:val="28"/>
          <w:szCs w:val="28"/>
        </w:rPr>
        <w:t>а</w:t>
      </w:r>
      <w:r w:rsidRPr="001315AD">
        <w:rPr>
          <w:rFonts w:ascii="Times New Roman" w:hAnsi="Times New Roman" w:cs="Times New Roman"/>
          <w:sz w:val="28"/>
          <w:szCs w:val="28"/>
        </w:rPr>
        <w:t>циональный язык, яркую самобытную культуру, традиции. Живя рядом с ними, следует считаться, знать и уважать их уклад жизни, быт, культуру. Надо на</w:t>
      </w:r>
      <w:r w:rsidRPr="001315AD">
        <w:rPr>
          <w:rFonts w:ascii="Times New Roman" w:hAnsi="Times New Roman" w:cs="Times New Roman"/>
          <w:sz w:val="28"/>
          <w:szCs w:val="28"/>
        </w:rPr>
        <w:t>у</w:t>
      </w:r>
      <w:r w:rsidRPr="001315AD">
        <w:rPr>
          <w:rFonts w:ascii="Times New Roman" w:hAnsi="Times New Roman" w:cs="Times New Roman"/>
          <w:sz w:val="28"/>
          <w:szCs w:val="28"/>
        </w:rPr>
        <w:t xml:space="preserve">читься подмечать и понимать их житейскую мудрость, учиться ей. </w:t>
      </w:r>
    </w:p>
    <w:p w:rsidR="001315AD" w:rsidRPr="001315AD" w:rsidRDefault="001315AD" w:rsidP="001315AD">
      <w:pPr>
        <w:widowControl/>
        <w:autoSpaceDE/>
        <w:autoSpaceDN/>
        <w:adjustRightInd/>
        <w:ind w:firstLine="709"/>
        <w:rPr>
          <w:rFonts w:ascii="Times New Roman" w:hAnsi="Times New Roman" w:cs="Times New Roman"/>
          <w:sz w:val="28"/>
          <w:szCs w:val="28"/>
          <w:shd w:val="clear" w:color="auto" w:fill="FFFFFF"/>
        </w:rPr>
      </w:pPr>
      <w:r w:rsidRPr="001315AD">
        <w:rPr>
          <w:rFonts w:ascii="Times New Roman" w:hAnsi="Times New Roman" w:cs="Times New Roman"/>
          <w:bCs/>
          <w:sz w:val="28"/>
          <w:szCs w:val="28"/>
          <w:shd w:val="clear" w:color="auto" w:fill="FFFFFF"/>
        </w:rPr>
        <w:lastRenderedPageBreak/>
        <w:t>Национально-региональный компонент</w:t>
      </w:r>
      <w:r w:rsidRPr="001315AD">
        <w:rPr>
          <w:rFonts w:ascii="Times New Roman" w:hAnsi="Times New Roman" w:cs="Times New Roman"/>
          <w:sz w:val="28"/>
          <w:szCs w:val="28"/>
          <w:shd w:val="clear" w:color="auto" w:fill="FFFFFF"/>
        </w:rPr>
        <w:t> (родная природа, культурное н</w:t>
      </w:r>
      <w:r w:rsidRPr="001315AD">
        <w:rPr>
          <w:rFonts w:ascii="Times New Roman" w:hAnsi="Times New Roman" w:cs="Times New Roman"/>
          <w:sz w:val="28"/>
          <w:szCs w:val="28"/>
          <w:shd w:val="clear" w:color="auto" w:fill="FFFFFF"/>
        </w:rPr>
        <w:t>а</w:t>
      </w:r>
      <w:r w:rsidRPr="001315AD">
        <w:rPr>
          <w:rFonts w:ascii="Times New Roman" w:hAnsi="Times New Roman" w:cs="Times New Roman"/>
          <w:sz w:val="28"/>
          <w:szCs w:val="28"/>
          <w:shd w:val="clear" w:color="auto" w:fill="FFFFFF"/>
        </w:rPr>
        <w:t>следие — памятники архитектуры, искусства, декоративно-прикладного иску</w:t>
      </w:r>
      <w:r w:rsidRPr="001315AD">
        <w:rPr>
          <w:rFonts w:ascii="Times New Roman" w:hAnsi="Times New Roman" w:cs="Times New Roman"/>
          <w:sz w:val="28"/>
          <w:szCs w:val="28"/>
          <w:shd w:val="clear" w:color="auto" w:fill="FFFFFF"/>
        </w:rPr>
        <w:t>с</w:t>
      </w:r>
      <w:r w:rsidRPr="001315AD">
        <w:rPr>
          <w:rFonts w:ascii="Times New Roman" w:hAnsi="Times New Roman" w:cs="Times New Roman"/>
          <w:sz w:val="28"/>
          <w:szCs w:val="28"/>
          <w:shd w:val="clear" w:color="auto" w:fill="FFFFFF"/>
        </w:rPr>
        <w:t>ства, художественно-ремесленные традиции, язык, обряды, фольклор, наро</w:t>
      </w:r>
      <w:r w:rsidRPr="001315AD">
        <w:rPr>
          <w:rFonts w:ascii="Times New Roman" w:hAnsi="Times New Roman" w:cs="Times New Roman"/>
          <w:sz w:val="28"/>
          <w:szCs w:val="28"/>
          <w:shd w:val="clear" w:color="auto" w:fill="FFFFFF"/>
        </w:rPr>
        <w:t>д</w:t>
      </w:r>
      <w:r w:rsidRPr="001315AD">
        <w:rPr>
          <w:rFonts w:ascii="Times New Roman" w:hAnsi="Times New Roman" w:cs="Times New Roman"/>
          <w:sz w:val="28"/>
          <w:szCs w:val="28"/>
          <w:shd w:val="clear" w:color="auto" w:fill="FFFFFF"/>
        </w:rPr>
        <w:t>ные игры и др.) помогает детям ощутить и сознать свою принадлежность к св</w:t>
      </w:r>
      <w:r w:rsidRPr="001315AD">
        <w:rPr>
          <w:rFonts w:ascii="Times New Roman" w:hAnsi="Times New Roman" w:cs="Times New Roman"/>
          <w:sz w:val="28"/>
          <w:szCs w:val="28"/>
          <w:shd w:val="clear" w:color="auto" w:fill="FFFFFF"/>
        </w:rPr>
        <w:t>о</w:t>
      </w:r>
      <w:r w:rsidRPr="001315AD">
        <w:rPr>
          <w:rFonts w:ascii="Times New Roman" w:hAnsi="Times New Roman" w:cs="Times New Roman"/>
          <w:sz w:val="28"/>
          <w:szCs w:val="28"/>
          <w:shd w:val="clear" w:color="auto" w:fill="FFFFFF"/>
        </w:rPr>
        <w:t>ей «Малой Родине», к своему дому, воспринимая всю полноту ближайшего о</w:t>
      </w:r>
      <w:r w:rsidRPr="001315AD">
        <w:rPr>
          <w:rFonts w:ascii="Times New Roman" w:hAnsi="Times New Roman" w:cs="Times New Roman"/>
          <w:sz w:val="28"/>
          <w:szCs w:val="28"/>
          <w:shd w:val="clear" w:color="auto" w:fill="FFFFFF"/>
        </w:rPr>
        <w:t>к</w:t>
      </w:r>
      <w:r w:rsidRPr="001315AD">
        <w:rPr>
          <w:rFonts w:ascii="Times New Roman" w:hAnsi="Times New Roman" w:cs="Times New Roman"/>
          <w:sz w:val="28"/>
          <w:szCs w:val="28"/>
          <w:shd w:val="clear" w:color="auto" w:fill="FFFFFF"/>
        </w:rPr>
        <w:t>ружения, усваивая при этом общечеловеческие и национальные ценности в д</w:t>
      </w:r>
      <w:r w:rsidRPr="001315AD">
        <w:rPr>
          <w:rFonts w:ascii="Times New Roman" w:hAnsi="Times New Roman" w:cs="Times New Roman"/>
          <w:sz w:val="28"/>
          <w:szCs w:val="28"/>
          <w:shd w:val="clear" w:color="auto" w:fill="FFFFFF"/>
        </w:rPr>
        <w:t>у</w:t>
      </w:r>
      <w:r w:rsidRPr="001315AD">
        <w:rPr>
          <w:rFonts w:ascii="Times New Roman" w:hAnsi="Times New Roman" w:cs="Times New Roman"/>
          <w:sz w:val="28"/>
          <w:szCs w:val="28"/>
          <w:shd w:val="clear" w:color="auto" w:fill="FFFFFF"/>
        </w:rPr>
        <w:t>ховном, материальном и морально-эстетическом плане.</w:t>
      </w:r>
    </w:p>
    <w:p w:rsidR="001315AD" w:rsidRPr="001315AD" w:rsidRDefault="001315AD" w:rsidP="001315AD">
      <w:pPr>
        <w:widowControl/>
        <w:autoSpaceDE/>
        <w:autoSpaceDN/>
        <w:adjustRightInd/>
        <w:ind w:firstLine="709"/>
        <w:rPr>
          <w:rFonts w:ascii="Times New Roman" w:hAnsi="Times New Roman" w:cs="Times New Roman"/>
          <w:sz w:val="28"/>
          <w:szCs w:val="28"/>
          <w:shd w:val="clear" w:color="auto" w:fill="FFFFFF"/>
        </w:rPr>
      </w:pPr>
      <w:r w:rsidRPr="001315AD">
        <w:rPr>
          <w:rFonts w:ascii="Times New Roman" w:hAnsi="Times New Roman" w:cs="Times New Roman"/>
          <w:sz w:val="28"/>
          <w:szCs w:val="28"/>
          <w:shd w:val="clear" w:color="auto" w:fill="FFFFFF"/>
        </w:rPr>
        <w:t>Внедрение регионального компонента, а именно такого направления как «Краеведение», определяет содержание воспитательной программы ДОУ. Включения данного направления в воспитательно-образовательный процесс ДОУ важно и потому что в период обновления дошкольного образования, зн</w:t>
      </w:r>
      <w:r w:rsidRPr="001315AD">
        <w:rPr>
          <w:rFonts w:ascii="Times New Roman" w:hAnsi="Times New Roman" w:cs="Times New Roman"/>
          <w:sz w:val="28"/>
          <w:szCs w:val="28"/>
          <w:shd w:val="clear" w:color="auto" w:fill="FFFFFF"/>
        </w:rPr>
        <w:t>а</w:t>
      </w:r>
      <w:r w:rsidRPr="001315AD">
        <w:rPr>
          <w:rFonts w:ascii="Times New Roman" w:hAnsi="Times New Roman" w:cs="Times New Roman"/>
          <w:sz w:val="28"/>
          <w:szCs w:val="28"/>
          <w:shd w:val="clear" w:color="auto" w:fill="FFFFFF"/>
        </w:rPr>
        <w:t>чительно возрастает роль народной культуры как источника развития творч</w:t>
      </w:r>
      <w:r w:rsidRPr="001315AD">
        <w:rPr>
          <w:rFonts w:ascii="Times New Roman" w:hAnsi="Times New Roman" w:cs="Times New Roman"/>
          <w:sz w:val="28"/>
          <w:szCs w:val="28"/>
          <w:shd w:val="clear" w:color="auto" w:fill="FFFFFF"/>
        </w:rPr>
        <w:t>е</w:t>
      </w:r>
      <w:r w:rsidRPr="001315AD">
        <w:rPr>
          <w:rFonts w:ascii="Times New Roman" w:hAnsi="Times New Roman" w:cs="Times New Roman"/>
          <w:sz w:val="28"/>
          <w:szCs w:val="28"/>
          <w:shd w:val="clear" w:color="auto" w:fill="FFFFFF"/>
        </w:rPr>
        <w:t>ского потенциала детей и взрослых, их нравственно-патриотического воспит</w:t>
      </w:r>
      <w:r w:rsidRPr="001315AD">
        <w:rPr>
          <w:rFonts w:ascii="Times New Roman" w:hAnsi="Times New Roman" w:cs="Times New Roman"/>
          <w:sz w:val="28"/>
          <w:szCs w:val="28"/>
          <w:shd w:val="clear" w:color="auto" w:fill="FFFFFF"/>
        </w:rPr>
        <w:t>а</w:t>
      </w:r>
      <w:r w:rsidRPr="001315AD">
        <w:rPr>
          <w:rFonts w:ascii="Times New Roman" w:hAnsi="Times New Roman" w:cs="Times New Roman"/>
          <w:sz w:val="28"/>
          <w:szCs w:val="28"/>
          <w:shd w:val="clear" w:color="auto" w:fill="FFFFFF"/>
        </w:rPr>
        <w:t>ния.</w:t>
      </w:r>
    </w:p>
    <w:p w:rsidR="001315AD" w:rsidRPr="001315AD" w:rsidRDefault="001315AD" w:rsidP="001315AD">
      <w:pPr>
        <w:widowControl/>
        <w:autoSpaceDE/>
        <w:autoSpaceDN/>
        <w:adjustRightInd/>
        <w:ind w:firstLine="709"/>
        <w:jc w:val="center"/>
        <w:rPr>
          <w:rFonts w:ascii="Times New Roman" w:hAnsi="Times New Roman" w:cs="Times New Roman"/>
          <w:i/>
          <w:sz w:val="28"/>
          <w:szCs w:val="28"/>
        </w:rPr>
      </w:pPr>
      <w:r w:rsidRPr="001315AD">
        <w:rPr>
          <w:rFonts w:ascii="Times New Roman" w:hAnsi="Times New Roman" w:cs="Times New Roman"/>
          <w:i/>
          <w:sz w:val="28"/>
          <w:szCs w:val="28"/>
        </w:rPr>
        <w:t>Конфессиональные особенности.</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hAnsi="Times New Roman" w:cs="Times New Roman"/>
          <w:sz w:val="28"/>
          <w:szCs w:val="28"/>
        </w:rPr>
        <w:t>Основной контингент обучающихся ДОУ — россияне (95%), родной язык которых – русский. В то же время в ДОО есть дети из семей народностей сев</w:t>
      </w:r>
      <w:r w:rsidRPr="001315AD">
        <w:rPr>
          <w:rFonts w:ascii="Times New Roman" w:hAnsi="Times New Roman" w:cs="Times New Roman"/>
          <w:sz w:val="28"/>
          <w:szCs w:val="28"/>
        </w:rPr>
        <w:t>е</w:t>
      </w:r>
      <w:r w:rsidRPr="001315AD">
        <w:rPr>
          <w:rFonts w:ascii="Times New Roman" w:hAnsi="Times New Roman" w:cs="Times New Roman"/>
          <w:sz w:val="28"/>
          <w:szCs w:val="28"/>
        </w:rPr>
        <w:t>ра (4%) и других национальности (1%) В рамках образовательной программы предусмотрено ознакомление дошкольников с традициями и обычаями народов Приамурья.</w:t>
      </w:r>
    </w:p>
    <w:p w:rsidR="001315AD" w:rsidRPr="001315AD" w:rsidRDefault="001315AD" w:rsidP="001315AD">
      <w:pPr>
        <w:widowControl/>
        <w:autoSpaceDE/>
        <w:autoSpaceDN/>
        <w:adjustRightInd/>
        <w:ind w:firstLine="709"/>
        <w:rPr>
          <w:rFonts w:ascii="Times New Roman" w:hAnsi="Times New Roman" w:cs="Times New Roman"/>
          <w:sz w:val="28"/>
          <w:szCs w:val="28"/>
        </w:rPr>
      </w:pPr>
      <w:r w:rsidRPr="001315AD">
        <w:rPr>
          <w:rFonts w:ascii="Times New Roman" w:eastAsia="Calibri" w:hAnsi="Times New Roman" w:cs="Times New Roman"/>
          <w:bCs/>
          <w:color w:val="000000"/>
          <w:sz w:val="28"/>
          <w:szCs w:val="28"/>
        </w:rPr>
        <w:t>Реализация социокультурного контекста опирается на построение соц</w:t>
      </w:r>
      <w:r w:rsidRPr="001315AD">
        <w:rPr>
          <w:rFonts w:ascii="Times New Roman" w:eastAsia="Calibri" w:hAnsi="Times New Roman" w:cs="Times New Roman"/>
          <w:bCs/>
          <w:color w:val="000000"/>
          <w:sz w:val="28"/>
          <w:szCs w:val="28"/>
        </w:rPr>
        <w:t>и</w:t>
      </w:r>
      <w:r w:rsidRPr="001315AD">
        <w:rPr>
          <w:rFonts w:ascii="Times New Roman" w:eastAsia="Calibri" w:hAnsi="Times New Roman" w:cs="Times New Roman"/>
          <w:bCs/>
          <w:color w:val="000000"/>
          <w:sz w:val="28"/>
          <w:szCs w:val="28"/>
        </w:rPr>
        <w:t xml:space="preserve">ального партнерства </w:t>
      </w:r>
      <w:r w:rsidRPr="001315AD">
        <w:rPr>
          <w:rFonts w:ascii="Times New Roman" w:eastAsia="Calibri" w:hAnsi="Times New Roman" w:cs="Times New Roman"/>
          <w:bCs/>
          <w:sz w:val="28"/>
          <w:szCs w:val="28"/>
        </w:rPr>
        <w:t>ДОУ.</w:t>
      </w:r>
    </w:p>
    <w:p w:rsidR="001315AD" w:rsidRPr="001315AD" w:rsidRDefault="001315AD" w:rsidP="001315AD">
      <w:pPr>
        <w:widowControl/>
        <w:autoSpaceDE/>
        <w:autoSpaceDN/>
        <w:adjustRightInd/>
        <w:ind w:firstLine="709"/>
        <w:rPr>
          <w:rFonts w:ascii="Times New Roman" w:eastAsia="Calibri" w:hAnsi="Times New Roman" w:cs="Times New Roman"/>
          <w:bCs/>
          <w:color w:val="000000"/>
          <w:sz w:val="28"/>
          <w:szCs w:val="28"/>
        </w:rPr>
      </w:pPr>
      <w:r w:rsidRPr="001315AD">
        <w:rPr>
          <w:rFonts w:ascii="Times New Roman" w:eastAsia="Calibri" w:hAnsi="Times New Roman" w:cs="Times New Roman"/>
          <w:bCs/>
          <w:color w:val="000000"/>
          <w:sz w:val="28"/>
          <w:szCs w:val="28"/>
        </w:rPr>
        <w:t>В рамках социокультурного контекста повышается в воспитании роль р</w:t>
      </w:r>
      <w:r w:rsidRPr="001315AD">
        <w:rPr>
          <w:rFonts w:ascii="Times New Roman" w:eastAsia="Calibri" w:hAnsi="Times New Roman" w:cs="Times New Roman"/>
          <w:bCs/>
          <w:color w:val="000000"/>
          <w:sz w:val="28"/>
          <w:szCs w:val="28"/>
        </w:rPr>
        <w:t>о</w:t>
      </w:r>
      <w:r w:rsidRPr="001315AD">
        <w:rPr>
          <w:rFonts w:ascii="Times New Roman" w:eastAsia="Calibri" w:hAnsi="Times New Roman" w:cs="Times New Roman"/>
          <w:bCs/>
          <w:color w:val="000000"/>
          <w:sz w:val="28"/>
          <w:szCs w:val="28"/>
        </w:rPr>
        <w:t>дительской общественности как субъекта образовательных отношений.</w:t>
      </w:r>
    </w:p>
    <w:p w:rsidR="00770E72" w:rsidRPr="00770E72" w:rsidRDefault="00770E72" w:rsidP="00770E72">
      <w:pPr>
        <w:ind w:firstLine="567"/>
        <w:rPr>
          <w:rFonts w:ascii="Times New Roman" w:hAnsi="Times New Roman" w:cs="Times New Roman"/>
          <w:sz w:val="28"/>
          <w:szCs w:val="28"/>
        </w:rPr>
      </w:pPr>
    </w:p>
    <w:p w:rsidR="004831FC" w:rsidRPr="004831FC" w:rsidRDefault="004831FC" w:rsidP="004831FC">
      <w:pPr>
        <w:widowControl/>
        <w:autoSpaceDE/>
        <w:autoSpaceDN/>
        <w:adjustRightInd/>
        <w:ind w:firstLine="709"/>
        <w:rPr>
          <w:rFonts w:ascii="Times New Roman" w:hAnsi="Times New Roman" w:cs="Times New Roman"/>
          <w:b/>
          <w:sz w:val="28"/>
          <w:szCs w:val="28"/>
        </w:rPr>
      </w:pPr>
      <w:r w:rsidRPr="004831FC">
        <w:rPr>
          <w:rFonts w:ascii="Times New Roman" w:hAnsi="Times New Roman" w:cs="Times New Roman"/>
          <w:b/>
          <w:sz w:val="28"/>
          <w:szCs w:val="28"/>
        </w:rPr>
        <w:t>2.2. Воспитывающая среда ДОУ</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b/>
          <w:i/>
          <w:sz w:val="28"/>
          <w:szCs w:val="28"/>
        </w:rPr>
        <w:t xml:space="preserve">Воспитывающая среда </w:t>
      </w:r>
      <w:r w:rsidRPr="004831FC">
        <w:rPr>
          <w:rFonts w:ascii="Times New Roman" w:hAnsi="Times New Roman" w:cs="Times New Roman"/>
          <w:b/>
          <w:sz w:val="28"/>
          <w:szCs w:val="28"/>
        </w:rPr>
        <w:t>ДОУ</w:t>
      </w:r>
      <w:r w:rsidRPr="004831FC">
        <w:rPr>
          <w:rFonts w:ascii="Times New Roman" w:hAnsi="Times New Roman" w:cs="Times New Roman"/>
          <w:sz w:val="28"/>
          <w:szCs w:val="28"/>
        </w:rPr>
        <w:t xml:space="preserve"> – это пространство, в рамках которого пр</w:t>
      </w:r>
      <w:r w:rsidRPr="004831FC">
        <w:rPr>
          <w:rFonts w:ascii="Times New Roman" w:hAnsi="Times New Roman" w:cs="Times New Roman"/>
          <w:sz w:val="28"/>
          <w:szCs w:val="28"/>
        </w:rPr>
        <w:t>о</w:t>
      </w:r>
      <w:r w:rsidRPr="004831FC">
        <w:rPr>
          <w:rFonts w:ascii="Times New Roman" w:hAnsi="Times New Roman" w:cs="Times New Roman"/>
          <w:sz w:val="28"/>
          <w:szCs w:val="28"/>
        </w:rPr>
        <w:t>исходит процесс воспитания.</w:t>
      </w:r>
    </w:p>
    <w:p w:rsidR="004831FC" w:rsidRPr="004831FC" w:rsidRDefault="004831FC" w:rsidP="004831FC">
      <w:pPr>
        <w:widowControl/>
        <w:autoSpaceDE/>
        <w:autoSpaceDN/>
        <w:adjustRightInd/>
        <w:ind w:firstLine="709"/>
        <w:rPr>
          <w:rFonts w:ascii="Times New Roman" w:hAnsi="Times New Roman" w:cs="Times New Roman"/>
          <w:b/>
          <w:i/>
          <w:sz w:val="28"/>
          <w:szCs w:val="28"/>
        </w:rPr>
      </w:pPr>
      <w:r w:rsidRPr="004831FC">
        <w:rPr>
          <w:rFonts w:ascii="Times New Roman" w:hAnsi="Times New Roman" w:cs="Times New Roman"/>
          <w:b/>
          <w:i/>
          <w:sz w:val="28"/>
          <w:szCs w:val="28"/>
        </w:rPr>
        <w:t xml:space="preserve">Состав воспитывающей среды </w:t>
      </w:r>
      <w:r w:rsidRPr="004831FC">
        <w:rPr>
          <w:rFonts w:ascii="Times New Roman" w:hAnsi="Times New Roman" w:cs="Times New Roman"/>
          <w:b/>
          <w:sz w:val="28"/>
          <w:szCs w:val="28"/>
        </w:rPr>
        <w:t>ДОУ</w:t>
      </w:r>
    </w:p>
    <w:p w:rsidR="004831FC" w:rsidRPr="004831FC" w:rsidRDefault="004831FC" w:rsidP="004831FC">
      <w:pPr>
        <w:widowControl/>
        <w:autoSpaceDE/>
        <w:autoSpaceDN/>
        <w:adjustRightInd/>
        <w:ind w:firstLine="709"/>
        <w:rPr>
          <w:rFonts w:ascii="Times New Roman" w:hAnsi="Times New Roman" w:cs="Times New Roman"/>
          <w:color w:val="000000"/>
          <w:sz w:val="28"/>
          <w:szCs w:val="28"/>
        </w:rPr>
      </w:pPr>
      <w:r w:rsidRPr="004831FC">
        <w:rPr>
          <w:rFonts w:ascii="Times New Roman" w:hAnsi="Times New Roman" w:cs="Times New Roman"/>
          <w:color w:val="000000"/>
          <w:sz w:val="28"/>
          <w:szCs w:val="28"/>
        </w:rPr>
        <w:t>Воспитывающая среда раскрывает ценности и смыслы, заложенные в у</w:t>
      </w:r>
      <w:r w:rsidRPr="004831FC">
        <w:rPr>
          <w:rFonts w:ascii="Times New Roman" w:hAnsi="Times New Roman" w:cs="Times New Roman"/>
          <w:color w:val="000000"/>
          <w:sz w:val="28"/>
          <w:szCs w:val="28"/>
        </w:rPr>
        <w:t>к</w:t>
      </w:r>
      <w:r w:rsidRPr="004831FC">
        <w:rPr>
          <w:rFonts w:ascii="Times New Roman" w:hAnsi="Times New Roman" w:cs="Times New Roman"/>
          <w:color w:val="000000"/>
          <w:sz w:val="28"/>
          <w:szCs w:val="28"/>
        </w:rPr>
        <w:t>ладе. Воспитывающая среда включает совокупность различных условий, пре</w:t>
      </w:r>
      <w:r w:rsidRPr="004831FC">
        <w:rPr>
          <w:rFonts w:ascii="Times New Roman" w:hAnsi="Times New Roman" w:cs="Times New Roman"/>
          <w:color w:val="000000"/>
          <w:sz w:val="28"/>
          <w:szCs w:val="28"/>
        </w:rPr>
        <w:t>д</w:t>
      </w:r>
      <w:r w:rsidRPr="004831FC">
        <w:rPr>
          <w:rFonts w:ascii="Times New Roman" w:hAnsi="Times New Roman" w:cs="Times New Roman"/>
          <w:color w:val="000000"/>
          <w:sz w:val="28"/>
          <w:szCs w:val="28"/>
        </w:rPr>
        <w:t>полагающих возможность встречи и взаимодействия детей и взрослых в пр</w:t>
      </w:r>
      <w:r w:rsidRPr="004831FC">
        <w:rPr>
          <w:rFonts w:ascii="Times New Roman" w:hAnsi="Times New Roman" w:cs="Times New Roman"/>
          <w:color w:val="000000"/>
          <w:sz w:val="28"/>
          <w:szCs w:val="28"/>
        </w:rPr>
        <w:t>о</w:t>
      </w:r>
      <w:r w:rsidRPr="004831FC">
        <w:rPr>
          <w:rFonts w:ascii="Times New Roman" w:hAnsi="Times New Roman" w:cs="Times New Roman"/>
          <w:color w:val="000000"/>
          <w:sz w:val="28"/>
          <w:szCs w:val="28"/>
        </w:rPr>
        <w:t>цессе приобщения к традиционным ценностям российского общества. Пр</w:t>
      </w:r>
      <w:r w:rsidRPr="004831FC">
        <w:rPr>
          <w:rFonts w:ascii="Times New Roman" w:hAnsi="Times New Roman" w:cs="Times New Roman"/>
          <w:color w:val="000000"/>
          <w:sz w:val="28"/>
          <w:szCs w:val="28"/>
        </w:rPr>
        <w:t>о</w:t>
      </w:r>
      <w:r w:rsidRPr="004831FC">
        <w:rPr>
          <w:rFonts w:ascii="Times New Roman" w:hAnsi="Times New Roman" w:cs="Times New Roman"/>
          <w:color w:val="000000"/>
          <w:sz w:val="28"/>
          <w:szCs w:val="28"/>
        </w:rPr>
        <w:t>странство, в рамках которого происходит процесс воспитания, называется во</w:t>
      </w:r>
      <w:r w:rsidRPr="004831FC">
        <w:rPr>
          <w:rFonts w:ascii="Times New Roman" w:hAnsi="Times New Roman" w:cs="Times New Roman"/>
          <w:color w:val="000000"/>
          <w:sz w:val="28"/>
          <w:szCs w:val="28"/>
        </w:rPr>
        <w:t>с</w:t>
      </w:r>
      <w:r w:rsidRPr="004831FC">
        <w:rPr>
          <w:rFonts w:ascii="Times New Roman" w:hAnsi="Times New Roman" w:cs="Times New Roman"/>
          <w:color w:val="000000"/>
          <w:sz w:val="28"/>
          <w:szCs w:val="28"/>
        </w:rPr>
        <w:t>питывающей средой. Основными характеристиками воспитывающей среды я</w:t>
      </w:r>
      <w:r w:rsidRPr="004831FC">
        <w:rPr>
          <w:rFonts w:ascii="Times New Roman" w:hAnsi="Times New Roman" w:cs="Times New Roman"/>
          <w:color w:val="000000"/>
          <w:sz w:val="28"/>
          <w:szCs w:val="28"/>
        </w:rPr>
        <w:t>в</w:t>
      </w:r>
      <w:r w:rsidRPr="004831FC">
        <w:rPr>
          <w:rFonts w:ascii="Times New Roman" w:hAnsi="Times New Roman" w:cs="Times New Roman"/>
          <w:color w:val="000000"/>
          <w:sz w:val="28"/>
          <w:szCs w:val="28"/>
        </w:rPr>
        <w:t>ляются ее содержательная насыщенность и структурированность.</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xml:space="preserve">Воспитывающая среда строится по трем линиям:  </w:t>
      </w:r>
    </w:p>
    <w:p w:rsidR="004831FC" w:rsidRPr="004831FC" w:rsidRDefault="004831FC" w:rsidP="004831FC">
      <w:pPr>
        <w:widowControl/>
        <w:numPr>
          <w:ilvl w:val="0"/>
          <w:numId w:val="18"/>
        </w:numPr>
        <w:autoSpaceDE/>
        <w:autoSpaceDN/>
        <w:adjustRightInd/>
        <w:spacing w:after="200" w:line="276" w:lineRule="auto"/>
        <w:ind w:left="0" w:firstLine="709"/>
        <w:contextualSpacing/>
        <w:jc w:val="left"/>
        <w:rPr>
          <w:rFonts w:ascii="Times New Roman" w:hAnsi="Times New Roman" w:cs="Times New Roman"/>
          <w:b/>
          <w:sz w:val="28"/>
          <w:szCs w:val="28"/>
        </w:rPr>
      </w:pPr>
      <w:r w:rsidRPr="004831FC">
        <w:rPr>
          <w:rFonts w:ascii="Times New Roman" w:hAnsi="Times New Roman" w:cs="Times New Roman"/>
          <w:sz w:val="28"/>
          <w:szCs w:val="28"/>
        </w:rPr>
        <w:t>«от взрослого», который создает предметно-пространственную ср</w:t>
      </w:r>
      <w:r w:rsidRPr="004831FC">
        <w:rPr>
          <w:rFonts w:ascii="Times New Roman" w:hAnsi="Times New Roman" w:cs="Times New Roman"/>
          <w:sz w:val="28"/>
          <w:szCs w:val="28"/>
        </w:rPr>
        <w:t>е</w:t>
      </w:r>
      <w:r w:rsidRPr="004831FC">
        <w:rPr>
          <w:rFonts w:ascii="Times New Roman" w:hAnsi="Times New Roman" w:cs="Times New Roman"/>
          <w:sz w:val="28"/>
          <w:szCs w:val="28"/>
        </w:rPr>
        <w:t xml:space="preserve">ду, насыщая ее ценностями и смыслами;  </w:t>
      </w:r>
    </w:p>
    <w:p w:rsidR="004831FC" w:rsidRPr="004831FC" w:rsidRDefault="004831FC" w:rsidP="004831FC">
      <w:pPr>
        <w:widowControl/>
        <w:numPr>
          <w:ilvl w:val="0"/>
          <w:numId w:val="18"/>
        </w:numPr>
        <w:autoSpaceDE/>
        <w:autoSpaceDN/>
        <w:adjustRightInd/>
        <w:spacing w:after="200" w:line="276" w:lineRule="auto"/>
        <w:ind w:left="0" w:firstLine="709"/>
        <w:contextualSpacing/>
        <w:jc w:val="left"/>
        <w:rPr>
          <w:rFonts w:ascii="Times New Roman" w:hAnsi="Times New Roman" w:cs="Times New Roman"/>
          <w:b/>
          <w:sz w:val="28"/>
          <w:szCs w:val="28"/>
        </w:rPr>
      </w:pPr>
      <w:r w:rsidRPr="004831FC">
        <w:rPr>
          <w:rFonts w:ascii="Times New Roman" w:hAnsi="Times New Roman" w:cs="Times New Roman"/>
          <w:sz w:val="28"/>
          <w:szCs w:val="28"/>
        </w:rPr>
        <w:t>«от совместности ребенка и взрослого»: воспитывающая среда, н</w:t>
      </w:r>
      <w:r w:rsidRPr="004831FC">
        <w:rPr>
          <w:rFonts w:ascii="Times New Roman" w:hAnsi="Times New Roman" w:cs="Times New Roman"/>
          <w:sz w:val="28"/>
          <w:szCs w:val="28"/>
        </w:rPr>
        <w:t>а</w:t>
      </w:r>
      <w:r w:rsidRPr="004831FC">
        <w:rPr>
          <w:rFonts w:ascii="Times New Roman" w:hAnsi="Times New Roman" w:cs="Times New Roman"/>
          <w:sz w:val="28"/>
          <w:szCs w:val="28"/>
        </w:rPr>
        <w:t xml:space="preserve">правленная на взаимодействие ребенка и взрослого, раскрывающего смыслы и ценности воспитания;  </w:t>
      </w:r>
    </w:p>
    <w:p w:rsidR="004831FC" w:rsidRPr="004831FC" w:rsidRDefault="004831FC" w:rsidP="004831FC">
      <w:pPr>
        <w:widowControl/>
        <w:numPr>
          <w:ilvl w:val="0"/>
          <w:numId w:val="18"/>
        </w:numPr>
        <w:autoSpaceDE/>
        <w:autoSpaceDN/>
        <w:adjustRightInd/>
        <w:spacing w:after="200" w:line="276" w:lineRule="auto"/>
        <w:ind w:left="0" w:firstLine="709"/>
        <w:contextualSpacing/>
        <w:jc w:val="left"/>
        <w:rPr>
          <w:rFonts w:ascii="Times New Roman" w:hAnsi="Times New Roman" w:cs="Times New Roman"/>
          <w:b/>
          <w:sz w:val="28"/>
          <w:szCs w:val="28"/>
        </w:rPr>
      </w:pPr>
      <w:r w:rsidRPr="004831FC">
        <w:rPr>
          <w:rFonts w:ascii="Times New Roman" w:hAnsi="Times New Roman" w:cs="Times New Roman"/>
          <w:sz w:val="28"/>
          <w:szCs w:val="28"/>
        </w:rPr>
        <w:lastRenderedPageBreak/>
        <w:t>«от ребенка»: воспитывающая среда, в которой ребенок самосто</w:t>
      </w:r>
      <w:r w:rsidRPr="004831FC">
        <w:rPr>
          <w:rFonts w:ascii="Times New Roman" w:hAnsi="Times New Roman" w:cs="Times New Roman"/>
          <w:sz w:val="28"/>
          <w:szCs w:val="28"/>
        </w:rPr>
        <w:t>я</w:t>
      </w:r>
      <w:r w:rsidRPr="004831FC">
        <w:rPr>
          <w:rFonts w:ascii="Times New Roman" w:hAnsi="Times New Roman" w:cs="Times New Roman"/>
          <w:sz w:val="28"/>
          <w:szCs w:val="28"/>
        </w:rPr>
        <w:t>тельно творит, живет и получает опыт позитивных достижений, осваивая це</w:t>
      </w:r>
      <w:r w:rsidRPr="004831FC">
        <w:rPr>
          <w:rFonts w:ascii="Times New Roman" w:hAnsi="Times New Roman" w:cs="Times New Roman"/>
          <w:sz w:val="28"/>
          <w:szCs w:val="28"/>
        </w:rPr>
        <w:t>н</w:t>
      </w:r>
      <w:r w:rsidRPr="004831FC">
        <w:rPr>
          <w:rFonts w:ascii="Times New Roman" w:hAnsi="Times New Roman" w:cs="Times New Roman"/>
          <w:sz w:val="28"/>
          <w:szCs w:val="28"/>
        </w:rPr>
        <w:t xml:space="preserve">ности и смыслы, заложенные взрослым. </w:t>
      </w:r>
    </w:p>
    <w:p w:rsidR="004831FC" w:rsidRPr="004831FC" w:rsidRDefault="004831FC" w:rsidP="004831FC">
      <w:pPr>
        <w:widowControl/>
        <w:autoSpaceDE/>
        <w:autoSpaceDN/>
        <w:adjustRightInd/>
        <w:ind w:firstLine="709"/>
        <w:contextualSpacing/>
        <w:jc w:val="center"/>
        <w:rPr>
          <w:rFonts w:ascii="Times New Roman" w:hAnsi="Times New Roman" w:cs="Times New Roman"/>
          <w:i/>
          <w:sz w:val="28"/>
          <w:szCs w:val="28"/>
        </w:rPr>
      </w:pPr>
      <w:r w:rsidRPr="004831FC">
        <w:rPr>
          <w:rFonts w:ascii="Times New Roman" w:hAnsi="Times New Roman" w:cs="Times New Roman"/>
          <w:i/>
          <w:sz w:val="28"/>
          <w:szCs w:val="28"/>
        </w:rPr>
        <w:t>Условия для формирования эмоционально-ценностного отношения ребё</w:t>
      </w:r>
      <w:r w:rsidRPr="004831FC">
        <w:rPr>
          <w:rFonts w:ascii="Times New Roman" w:hAnsi="Times New Roman" w:cs="Times New Roman"/>
          <w:i/>
          <w:sz w:val="28"/>
          <w:szCs w:val="28"/>
        </w:rPr>
        <w:t>н</w:t>
      </w:r>
      <w:r w:rsidRPr="004831FC">
        <w:rPr>
          <w:rFonts w:ascii="Times New Roman" w:hAnsi="Times New Roman" w:cs="Times New Roman"/>
          <w:i/>
          <w:sz w:val="28"/>
          <w:szCs w:val="28"/>
        </w:rPr>
        <w:t>ка к окружающему миру, другим людям, себе</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Для реализации процесса формирования эмоционально-ценностного о</w:t>
      </w:r>
      <w:r w:rsidRPr="004831FC">
        <w:rPr>
          <w:rFonts w:ascii="Times New Roman" w:hAnsi="Times New Roman" w:cs="Times New Roman"/>
          <w:sz w:val="28"/>
          <w:szCs w:val="28"/>
        </w:rPr>
        <w:t>т</w:t>
      </w:r>
      <w:r w:rsidRPr="004831FC">
        <w:rPr>
          <w:rFonts w:ascii="Times New Roman" w:hAnsi="Times New Roman" w:cs="Times New Roman"/>
          <w:sz w:val="28"/>
          <w:szCs w:val="28"/>
        </w:rPr>
        <w:t>ношения ребенка к окружающему миру, другим людям воспитатели и специ</w:t>
      </w:r>
      <w:r w:rsidRPr="004831FC">
        <w:rPr>
          <w:rFonts w:ascii="Times New Roman" w:hAnsi="Times New Roman" w:cs="Times New Roman"/>
          <w:sz w:val="28"/>
          <w:szCs w:val="28"/>
        </w:rPr>
        <w:t>а</w:t>
      </w:r>
      <w:r w:rsidRPr="004831FC">
        <w:rPr>
          <w:rFonts w:ascii="Times New Roman" w:hAnsi="Times New Roman" w:cs="Times New Roman"/>
          <w:sz w:val="28"/>
          <w:szCs w:val="28"/>
        </w:rPr>
        <w:t xml:space="preserve">листы ДОО в своей работе используют разные виды деятельности:  </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игровая деятельность - дает ребенку почувствовать себя равноправным членом человеческого общества;</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коммуникативная - объединяет взрослого и ребенка, удовлетворяет ра</w:t>
      </w:r>
      <w:r w:rsidRPr="004831FC">
        <w:rPr>
          <w:rFonts w:ascii="Times New Roman" w:hAnsi="Times New Roman" w:cs="Times New Roman"/>
          <w:sz w:val="28"/>
          <w:szCs w:val="28"/>
        </w:rPr>
        <w:t>з</w:t>
      </w:r>
      <w:r w:rsidRPr="004831FC">
        <w:rPr>
          <w:rFonts w:ascii="Times New Roman" w:hAnsi="Times New Roman" w:cs="Times New Roman"/>
          <w:sz w:val="28"/>
          <w:szCs w:val="28"/>
        </w:rPr>
        <w:t xml:space="preserve">нообразные потребности ребенка в эмоциональной близости с взрослым;  </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предметная - удовлетворяет познавательные интересы ребенка в опред</w:t>
      </w:r>
      <w:r w:rsidRPr="004831FC">
        <w:rPr>
          <w:rFonts w:ascii="Times New Roman" w:hAnsi="Times New Roman" w:cs="Times New Roman"/>
          <w:sz w:val="28"/>
          <w:szCs w:val="28"/>
        </w:rPr>
        <w:t>е</w:t>
      </w:r>
      <w:r w:rsidRPr="004831FC">
        <w:rPr>
          <w:rFonts w:ascii="Times New Roman" w:hAnsi="Times New Roman" w:cs="Times New Roman"/>
          <w:sz w:val="28"/>
          <w:szCs w:val="28"/>
        </w:rPr>
        <w:t xml:space="preserve">ленный период, помогает ориентировать в окружающем мире;  </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xml:space="preserve">- изобразительная - позволяет ребенку с помощью работы, фантазии вжиться в мир взрослых, познать его и принять в нем участие;  </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наблюдение - обогащает опыт ребенка, стимулирует развитие познав</w:t>
      </w:r>
      <w:r w:rsidRPr="004831FC">
        <w:rPr>
          <w:rFonts w:ascii="Times New Roman" w:hAnsi="Times New Roman" w:cs="Times New Roman"/>
          <w:sz w:val="28"/>
          <w:szCs w:val="28"/>
        </w:rPr>
        <w:t>а</w:t>
      </w:r>
      <w:r w:rsidRPr="004831FC">
        <w:rPr>
          <w:rFonts w:ascii="Times New Roman" w:hAnsi="Times New Roman" w:cs="Times New Roman"/>
          <w:sz w:val="28"/>
          <w:szCs w:val="28"/>
        </w:rPr>
        <w:t xml:space="preserve">тельных интересов, закрепляет социальные чувства;  </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проектная - активизирует самостоятельную деятельность ребенка, обе</w:t>
      </w:r>
      <w:r w:rsidRPr="004831FC">
        <w:rPr>
          <w:rFonts w:ascii="Times New Roman" w:hAnsi="Times New Roman" w:cs="Times New Roman"/>
          <w:sz w:val="28"/>
          <w:szCs w:val="28"/>
        </w:rPr>
        <w:t>с</w:t>
      </w:r>
      <w:r w:rsidRPr="004831FC">
        <w:rPr>
          <w:rFonts w:ascii="Times New Roman" w:hAnsi="Times New Roman" w:cs="Times New Roman"/>
          <w:sz w:val="28"/>
          <w:szCs w:val="28"/>
        </w:rPr>
        <w:t xml:space="preserve">печивает объединение и интеграцию разных видов деятельности;  </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конструктивная - дает возможность формировать сложные мыслител</w:t>
      </w:r>
      <w:r w:rsidRPr="004831FC">
        <w:rPr>
          <w:rFonts w:ascii="Times New Roman" w:hAnsi="Times New Roman" w:cs="Times New Roman"/>
          <w:sz w:val="28"/>
          <w:szCs w:val="28"/>
        </w:rPr>
        <w:t>ь</w:t>
      </w:r>
      <w:r w:rsidRPr="004831FC">
        <w:rPr>
          <w:rFonts w:ascii="Times New Roman" w:hAnsi="Times New Roman" w:cs="Times New Roman"/>
          <w:sz w:val="28"/>
          <w:szCs w:val="28"/>
        </w:rPr>
        <w:t xml:space="preserve">ные действия, творческое воображение, механизмы управления собственным поведением. </w:t>
      </w:r>
    </w:p>
    <w:p w:rsidR="004831FC" w:rsidRPr="004831FC" w:rsidRDefault="004831FC" w:rsidP="004831FC">
      <w:pPr>
        <w:widowControl/>
        <w:autoSpaceDE/>
        <w:autoSpaceDN/>
        <w:adjustRightInd/>
        <w:ind w:firstLine="709"/>
        <w:contextualSpacing/>
        <w:jc w:val="center"/>
        <w:rPr>
          <w:rFonts w:ascii="Times New Roman" w:hAnsi="Times New Roman" w:cs="Times New Roman"/>
          <w:i/>
          <w:sz w:val="28"/>
          <w:szCs w:val="28"/>
        </w:rPr>
      </w:pPr>
      <w:r w:rsidRPr="004831FC">
        <w:rPr>
          <w:rFonts w:ascii="Times New Roman" w:hAnsi="Times New Roman" w:cs="Times New Roman"/>
          <w:i/>
          <w:sz w:val="28"/>
          <w:szCs w:val="28"/>
        </w:rPr>
        <w:t>Условия для обретения ребенком первичного опыта деятельности и п</w:t>
      </w:r>
      <w:r w:rsidRPr="004831FC">
        <w:rPr>
          <w:rFonts w:ascii="Times New Roman" w:hAnsi="Times New Roman" w:cs="Times New Roman"/>
          <w:i/>
          <w:sz w:val="28"/>
          <w:szCs w:val="28"/>
        </w:rPr>
        <w:t>о</w:t>
      </w:r>
      <w:r w:rsidRPr="004831FC">
        <w:rPr>
          <w:rFonts w:ascii="Times New Roman" w:hAnsi="Times New Roman" w:cs="Times New Roman"/>
          <w:i/>
          <w:sz w:val="28"/>
          <w:szCs w:val="28"/>
        </w:rPr>
        <w:t>ступка в соответствии с традиционными ценностями российского общества</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xml:space="preserve">- ситуации бытового взаимодействия, культурные практики повседневной жизни;  </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самостоятельная игровая, коммуникативная, художественная деятел</w:t>
      </w:r>
      <w:r w:rsidRPr="004831FC">
        <w:rPr>
          <w:rFonts w:ascii="Times New Roman" w:hAnsi="Times New Roman" w:cs="Times New Roman"/>
          <w:sz w:val="28"/>
          <w:szCs w:val="28"/>
        </w:rPr>
        <w:t>ь</w:t>
      </w:r>
      <w:r w:rsidRPr="004831FC">
        <w:rPr>
          <w:rFonts w:ascii="Times New Roman" w:hAnsi="Times New Roman" w:cs="Times New Roman"/>
          <w:sz w:val="28"/>
          <w:szCs w:val="28"/>
        </w:rPr>
        <w:t>ность детей;</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xml:space="preserve">- занятия (в том числе совместные занятия детей и родителей);  </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xml:space="preserve">- социокультурные праздники и досуговые мероприятия;  </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экскурсии и целевые прогулки;</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кружковая работа;</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xml:space="preserve">-  музейная деятельность дошкольного образовательного учреждения;  </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встречи с интересными людьми — носителями культуры.</w:t>
      </w:r>
    </w:p>
    <w:p w:rsidR="004831FC" w:rsidRPr="004831FC" w:rsidRDefault="004831FC" w:rsidP="004831FC">
      <w:pPr>
        <w:widowControl/>
        <w:autoSpaceDE/>
        <w:autoSpaceDN/>
        <w:adjustRightInd/>
        <w:ind w:firstLine="709"/>
        <w:contextualSpacing/>
        <w:jc w:val="center"/>
        <w:rPr>
          <w:rFonts w:ascii="Times New Roman" w:hAnsi="Times New Roman" w:cs="Times New Roman"/>
          <w:i/>
          <w:sz w:val="28"/>
          <w:szCs w:val="28"/>
        </w:rPr>
      </w:pPr>
      <w:r w:rsidRPr="004831FC">
        <w:rPr>
          <w:rFonts w:ascii="Times New Roman" w:hAnsi="Times New Roman" w:cs="Times New Roman"/>
          <w:i/>
          <w:sz w:val="28"/>
          <w:szCs w:val="28"/>
        </w:rPr>
        <w:t>Условия для становления самостоятельности, инициативности и тво</w:t>
      </w:r>
      <w:r w:rsidRPr="004831FC">
        <w:rPr>
          <w:rFonts w:ascii="Times New Roman" w:hAnsi="Times New Roman" w:cs="Times New Roman"/>
          <w:i/>
          <w:sz w:val="28"/>
          <w:szCs w:val="28"/>
        </w:rPr>
        <w:t>р</w:t>
      </w:r>
      <w:r w:rsidRPr="004831FC">
        <w:rPr>
          <w:rFonts w:ascii="Times New Roman" w:hAnsi="Times New Roman" w:cs="Times New Roman"/>
          <w:i/>
          <w:sz w:val="28"/>
          <w:szCs w:val="28"/>
        </w:rPr>
        <w:t>ческого взаимодействия в разных детско-взрослых и детско-детских общн</w:t>
      </w:r>
      <w:r w:rsidRPr="004831FC">
        <w:rPr>
          <w:rFonts w:ascii="Times New Roman" w:hAnsi="Times New Roman" w:cs="Times New Roman"/>
          <w:i/>
          <w:sz w:val="28"/>
          <w:szCs w:val="28"/>
        </w:rPr>
        <w:t>о</w:t>
      </w:r>
      <w:r w:rsidRPr="004831FC">
        <w:rPr>
          <w:rFonts w:ascii="Times New Roman" w:hAnsi="Times New Roman" w:cs="Times New Roman"/>
          <w:i/>
          <w:sz w:val="28"/>
          <w:szCs w:val="28"/>
        </w:rPr>
        <w:t>стях, включая разновозрастное детское сообщество</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Дошк</w:t>
      </w:r>
      <w:r w:rsidRPr="004831FC">
        <w:rPr>
          <w:rFonts w:ascii="Times New Roman" w:hAnsi="Times New Roman" w:cs="Times New Roman"/>
          <w:sz w:val="28"/>
          <w:szCs w:val="28"/>
        </w:rPr>
        <w:t>о</w:t>
      </w:r>
      <w:r w:rsidRPr="004831FC">
        <w:rPr>
          <w:rFonts w:ascii="Times New Roman" w:hAnsi="Times New Roman" w:cs="Times New Roman"/>
          <w:sz w:val="28"/>
          <w:szCs w:val="28"/>
        </w:rPr>
        <w:t>льники получают позитивный социальный опыт создания и воплощения собс</w:t>
      </w:r>
      <w:r w:rsidRPr="004831FC">
        <w:rPr>
          <w:rFonts w:ascii="Times New Roman" w:hAnsi="Times New Roman" w:cs="Times New Roman"/>
          <w:sz w:val="28"/>
          <w:szCs w:val="28"/>
        </w:rPr>
        <w:t>т</w:t>
      </w:r>
      <w:r w:rsidRPr="004831FC">
        <w:rPr>
          <w:rFonts w:ascii="Times New Roman" w:hAnsi="Times New Roman" w:cs="Times New Roman"/>
          <w:sz w:val="28"/>
          <w:szCs w:val="28"/>
        </w:rPr>
        <w:t>венных замыслов. Дети чувствуют, что их попытки пробовать новое, в том чи</w:t>
      </w:r>
      <w:r w:rsidRPr="004831FC">
        <w:rPr>
          <w:rFonts w:ascii="Times New Roman" w:hAnsi="Times New Roman" w:cs="Times New Roman"/>
          <w:sz w:val="28"/>
          <w:szCs w:val="28"/>
        </w:rPr>
        <w:t>с</w:t>
      </w:r>
      <w:r w:rsidRPr="004831FC">
        <w:rPr>
          <w:rFonts w:ascii="Times New Roman" w:hAnsi="Times New Roman" w:cs="Times New Roman"/>
          <w:sz w:val="28"/>
          <w:szCs w:val="28"/>
        </w:rPr>
        <w:lastRenderedPageBreak/>
        <w:t xml:space="preserve">ле и при планировании собственной жизни в течение дня, будут поддержаны взрослыми. </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xml:space="preserve">С целью поддержания детской инициативы педагоги регулярно создают ситуации, в которых дошкольники учатся:  </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при участии взрослого обсуждать важные события со сверстниками;</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совершать выбор и обосновывать его (например, детям можно предл</w:t>
      </w:r>
      <w:r w:rsidRPr="004831FC">
        <w:rPr>
          <w:rFonts w:ascii="Times New Roman" w:hAnsi="Times New Roman" w:cs="Times New Roman"/>
          <w:sz w:val="28"/>
          <w:szCs w:val="28"/>
        </w:rPr>
        <w:t>а</w:t>
      </w:r>
      <w:r w:rsidRPr="004831FC">
        <w:rPr>
          <w:rFonts w:ascii="Times New Roman" w:hAnsi="Times New Roman" w:cs="Times New Roman"/>
          <w:sz w:val="28"/>
          <w:szCs w:val="28"/>
        </w:rPr>
        <w:t xml:space="preserve">гать специальные способы фиксации их выбора);  </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xml:space="preserve">- предъявлять и обосновывать свою инициативу (замыслы, предложения и пр.);  </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планировать собственные действия индивидуально и в малой группе, команде;</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оценивать результаты своих действий индивидуально и в малой группе, команде.</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Коллектив МБДОУ №14 г. Амурска  прилагает усилия, чтобы образов</w:t>
      </w:r>
      <w:r w:rsidRPr="004831FC">
        <w:rPr>
          <w:rFonts w:ascii="Times New Roman" w:hAnsi="Times New Roman" w:cs="Times New Roman"/>
          <w:sz w:val="28"/>
          <w:szCs w:val="28"/>
        </w:rPr>
        <w:t>а</w:t>
      </w:r>
      <w:r w:rsidRPr="004831FC">
        <w:rPr>
          <w:rFonts w:ascii="Times New Roman" w:hAnsi="Times New Roman" w:cs="Times New Roman"/>
          <w:sz w:val="28"/>
          <w:szCs w:val="28"/>
        </w:rPr>
        <w:t>тельное учреждение представляло для детей среду, в которой будет возможным приблизить воспитательно-образовательные ситуации к реалиям детской жи</w:t>
      </w:r>
      <w:r w:rsidRPr="004831FC">
        <w:rPr>
          <w:rFonts w:ascii="Times New Roman" w:hAnsi="Times New Roman" w:cs="Times New Roman"/>
          <w:sz w:val="28"/>
          <w:szCs w:val="28"/>
        </w:rPr>
        <w:t>з</w:t>
      </w:r>
      <w:r w:rsidRPr="004831FC">
        <w:rPr>
          <w:rFonts w:ascii="Times New Roman" w:hAnsi="Times New Roman" w:cs="Times New Roman"/>
          <w:sz w:val="28"/>
          <w:szCs w:val="28"/>
        </w:rPr>
        <w:t>ни, научить ребенка действовать и общаться в ситуациях, приближенных к жизни.</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Составляющей частью уклада является культура поведения воспитателя в общностях как значимая составляющая уклада. Культура поведения взрослых направлена на создание воспитывающей среды как условия решения возра</w:t>
      </w:r>
      <w:r w:rsidRPr="004831FC">
        <w:rPr>
          <w:rFonts w:ascii="Times New Roman" w:hAnsi="Times New Roman" w:cs="Times New Roman"/>
          <w:sz w:val="28"/>
          <w:szCs w:val="28"/>
        </w:rPr>
        <w:t>с</w:t>
      </w:r>
      <w:r w:rsidRPr="004831FC">
        <w:rPr>
          <w:rFonts w:ascii="Times New Roman" w:hAnsi="Times New Roman" w:cs="Times New Roman"/>
          <w:sz w:val="28"/>
          <w:szCs w:val="28"/>
        </w:rPr>
        <w:t>тных задач воспитания. Общая психологическая атмосфера, эмоциональный настрой группы, спокойная обстановка, отсутствие спешки, разумная сбаланс</w:t>
      </w:r>
      <w:r w:rsidRPr="004831FC">
        <w:rPr>
          <w:rFonts w:ascii="Times New Roman" w:hAnsi="Times New Roman" w:cs="Times New Roman"/>
          <w:sz w:val="28"/>
          <w:szCs w:val="28"/>
        </w:rPr>
        <w:t>и</w:t>
      </w:r>
      <w:r w:rsidRPr="004831FC">
        <w:rPr>
          <w:rFonts w:ascii="Times New Roman" w:hAnsi="Times New Roman" w:cs="Times New Roman"/>
          <w:sz w:val="28"/>
          <w:szCs w:val="28"/>
        </w:rPr>
        <w:t xml:space="preserve">рованность планов – это необходимые условия нормальной жизни и развития детей. </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Педагогические работники МБДОУ № 14 г. Амурска соблюдают кодекс нормы профессиональной этики и поведения.  Педагоги обеспечивают единство воспитательных, развивающих и обучающих целей и задач, реализация кот</w:t>
      </w:r>
      <w:r w:rsidRPr="004831FC">
        <w:rPr>
          <w:rFonts w:ascii="Times New Roman" w:hAnsi="Times New Roman" w:cs="Times New Roman"/>
          <w:sz w:val="28"/>
          <w:szCs w:val="28"/>
        </w:rPr>
        <w:t>о</w:t>
      </w:r>
      <w:r w:rsidRPr="004831FC">
        <w:rPr>
          <w:rFonts w:ascii="Times New Roman" w:hAnsi="Times New Roman" w:cs="Times New Roman"/>
          <w:sz w:val="28"/>
          <w:szCs w:val="28"/>
        </w:rPr>
        <w:t>рых осуществляется на развивающих занятиях, организованные педагогом (регламентировано учебным планом), совместной детско-взрослой деятельн</w:t>
      </w:r>
      <w:r w:rsidRPr="004831FC">
        <w:rPr>
          <w:rFonts w:ascii="Times New Roman" w:hAnsi="Times New Roman" w:cs="Times New Roman"/>
          <w:sz w:val="28"/>
          <w:szCs w:val="28"/>
        </w:rPr>
        <w:t>о</w:t>
      </w:r>
      <w:r w:rsidRPr="004831FC">
        <w:rPr>
          <w:rFonts w:ascii="Times New Roman" w:hAnsi="Times New Roman" w:cs="Times New Roman"/>
          <w:sz w:val="28"/>
          <w:szCs w:val="28"/>
        </w:rPr>
        <w:t>сти (образовательное событие), самостоятельной деятельности в созданных у</w:t>
      </w:r>
      <w:r w:rsidRPr="004831FC">
        <w:rPr>
          <w:rFonts w:ascii="Times New Roman" w:hAnsi="Times New Roman" w:cs="Times New Roman"/>
          <w:sz w:val="28"/>
          <w:szCs w:val="28"/>
        </w:rPr>
        <w:t>с</w:t>
      </w:r>
      <w:r w:rsidRPr="004831FC">
        <w:rPr>
          <w:rFonts w:ascii="Times New Roman" w:hAnsi="Times New Roman" w:cs="Times New Roman"/>
          <w:sz w:val="28"/>
          <w:szCs w:val="28"/>
        </w:rPr>
        <w:t xml:space="preserve">ловиях для детских игр. Освоение и закрепление детьми общепринятых норм и правил поведения осуществляется во время режимных моментов. </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Программа не предусматривает жесткого регламентирования воспит</w:t>
      </w:r>
      <w:r w:rsidRPr="004831FC">
        <w:rPr>
          <w:rFonts w:ascii="Times New Roman" w:hAnsi="Times New Roman" w:cs="Times New Roman"/>
          <w:sz w:val="28"/>
          <w:szCs w:val="28"/>
        </w:rPr>
        <w:t>а</w:t>
      </w:r>
      <w:r w:rsidRPr="004831FC">
        <w:rPr>
          <w:rFonts w:ascii="Times New Roman" w:hAnsi="Times New Roman" w:cs="Times New Roman"/>
          <w:sz w:val="28"/>
          <w:szCs w:val="28"/>
        </w:rPr>
        <w:t>тельного процесса, оставляя педагогам ДОУ пространство для гибкого план</w:t>
      </w:r>
      <w:r w:rsidRPr="004831FC">
        <w:rPr>
          <w:rFonts w:ascii="Times New Roman" w:hAnsi="Times New Roman" w:cs="Times New Roman"/>
          <w:sz w:val="28"/>
          <w:szCs w:val="28"/>
        </w:rPr>
        <w:t>и</w:t>
      </w:r>
      <w:r w:rsidRPr="004831FC">
        <w:rPr>
          <w:rFonts w:ascii="Times New Roman" w:hAnsi="Times New Roman" w:cs="Times New Roman"/>
          <w:sz w:val="28"/>
          <w:szCs w:val="28"/>
        </w:rPr>
        <w:t>рования их деятельности, исходя из условий, потребностей, возможностей и г</w:t>
      </w:r>
      <w:r w:rsidRPr="004831FC">
        <w:rPr>
          <w:rFonts w:ascii="Times New Roman" w:hAnsi="Times New Roman" w:cs="Times New Roman"/>
          <w:sz w:val="28"/>
          <w:szCs w:val="28"/>
        </w:rPr>
        <w:t>о</w:t>
      </w:r>
      <w:r w:rsidRPr="004831FC">
        <w:rPr>
          <w:rFonts w:ascii="Times New Roman" w:hAnsi="Times New Roman" w:cs="Times New Roman"/>
          <w:sz w:val="28"/>
          <w:szCs w:val="28"/>
        </w:rPr>
        <w:t>товности, интересов и инициатив воспитанников и их семей, педагогов, с уч</w:t>
      </w:r>
      <w:r w:rsidRPr="004831FC">
        <w:rPr>
          <w:rFonts w:ascii="Times New Roman" w:hAnsi="Times New Roman" w:cs="Times New Roman"/>
          <w:sz w:val="28"/>
          <w:szCs w:val="28"/>
        </w:rPr>
        <w:t>е</w:t>
      </w:r>
      <w:r w:rsidRPr="004831FC">
        <w:rPr>
          <w:rFonts w:ascii="Times New Roman" w:hAnsi="Times New Roman" w:cs="Times New Roman"/>
          <w:sz w:val="28"/>
          <w:szCs w:val="28"/>
        </w:rPr>
        <w:t>том современных тенденций дошкольного образования. Педагоги ДОУ испол</w:t>
      </w:r>
      <w:r w:rsidRPr="004831FC">
        <w:rPr>
          <w:rFonts w:ascii="Times New Roman" w:hAnsi="Times New Roman" w:cs="Times New Roman"/>
          <w:sz w:val="28"/>
          <w:szCs w:val="28"/>
        </w:rPr>
        <w:t>ь</w:t>
      </w:r>
      <w:r w:rsidRPr="004831FC">
        <w:rPr>
          <w:rFonts w:ascii="Times New Roman" w:hAnsi="Times New Roman" w:cs="Times New Roman"/>
          <w:sz w:val="28"/>
          <w:szCs w:val="28"/>
        </w:rPr>
        <w:t>зует календарь образовательных событий, приуроченных к государственным и национальным праздникам Российской Федерации, памятным датам и событ</w:t>
      </w:r>
      <w:r w:rsidRPr="004831FC">
        <w:rPr>
          <w:rFonts w:ascii="Times New Roman" w:hAnsi="Times New Roman" w:cs="Times New Roman"/>
          <w:sz w:val="28"/>
          <w:szCs w:val="28"/>
        </w:rPr>
        <w:t>и</w:t>
      </w:r>
      <w:r w:rsidRPr="004831FC">
        <w:rPr>
          <w:rFonts w:ascii="Times New Roman" w:hAnsi="Times New Roman" w:cs="Times New Roman"/>
          <w:sz w:val="28"/>
          <w:szCs w:val="28"/>
        </w:rPr>
        <w:t>ям российской истории и культуры на учебный год от Минпросвещения Ро</w:t>
      </w:r>
      <w:r w:rsidRPr="004831FC">
        <w:rPr>
          <w:rFonts w:ascii="Times New Roman" w:hAnsi="Times New Roman" w:cs="Times New Roman"/>
          <w:sz w:val="28"/>
          <w:szCs w:val="28"/>
        </w:rPr>
        <w:t>с</w:t>
      </w:r>
      <w:r w:rsidRPr="004831FC">
        <w:rPr>
          <w:rFonts w:ascii="Times New Roman" w:hAnsi="Times New Roman" w:cs="Times New Roman"/>
          <w:sz w:val="28"/>
          <w:szCs w:val="28"/>
        </w:rPr>
        <w:t xml:space="preserve">сии. </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Важной особенностью реализации воспитательного процесса в ДОУ, тр</w:t>
      </w:r>
      <w:r w:rsidRPr="004831FC">
        <w:rPr>
          <w:rFonts w:ascii="Times New Roman" w:hAnsi="Times New Roman" w:cs="Times New Roman"/>
          <w:sz w:val="28"/>
          <w:szCs w:val="28"/>
        </w:rPr>
        <w:t>а</w:t>
      </w:r>
      <w:r w:rsidRPr="004831FC">
        <w:rPr>
          <w:rFonts w:ascii="Times New Roman" w:hAnsi="Times New Roman" w:cs="Times New Roman"/>
          <w:sz w:val="28"/>
          <w:szCs w:val="28"/>
        </w:rPr>
        <w:t>дицией каждой возрастной группы является утренний, вечерний круг, который проводится в форме развивающего диалога.</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lastRenderedPageBreak/>
        <w:t xml:space="preserve"> Утренний круг — это начало дня, когда дети собираются все вместе для того, чтобы вместе порадоваться предстоящему дню, поделиться впечатлени</w:t>
      </w:r>
      <w:r w:rsidRPr="004831FC">
        <w:rPr>
          <w:rFonts w:ascii="Times New Roman" w:hAnsi="Times New Roman" w:cs="Times New Roman"/>
          <w:sz w:val="28"/>
          <w:szCs w:val="28"/>
        </w:rPr>
        <w:t>я</w:t>
      </w:r>
      <w:r w:rsidRPr="004831FC">
        <w:rPr>
          <w:rFonts w:ascii="Times New Roman" w:hAnsi="Times New Roman" w:cs="Times New Roman"/>
          <w:sz w:val="28"/>
          <w:szCs w:val="28"/>
        </w:rPr>
        <w:t xml:space="preserve">ми, узнать новости (что интересного будет сегодня?), обсудить совместные планы, проблемы, договориться о правилах и т. д. </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Вечерний круг, который проводится в форме рефлексии – обсуждение с детьми наиболее важных моментов прошедшего дня. Вечерний круг помогает детям научиться осознавать и анализировать свои поступки и поступки сверс</w:t>
      </w:r>
      <w:r w:rsidRPr="004831FC">
        <w:rPr>
          <w:rFonts w:ascii="Times New Roman" w:hAnsi="Times New Roman" w:cs="Times New Roman"/>
          <w:sz w:val="28"/>
          <w:szCs w:val="28"/>
        </w:rPr>
        <w:t>т</w:t>
      </w:r>
      <w:r w:rsidRPr="004831FC">
        <w:rPr>
          <w:rFonts w:ascii="Times New Roman" w:hAnsi="Times New Roman" w:cs="Times New Roman"/>
          <w:sz w:val="28"/>
          <w:szCs w:val="28"/>
        </w:rPr>
        <w:t>ников. Дети учатся справедливости, взаимному уважению, умению слушать и понимать друг друга.</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 xml:space="preserve">  Основной целью педагогической работы МБДОУ № 14 г. Амурска явл</w:t>
      </w:r>
      <w:r w:rsidRPr="004831FC">
        <w:rPr>
          <w:rFonts w:ascii="Times New Roman" w:hAnsi="Times New Roman" w:cs="Times New Roman"/>
          <w:sz w:val="28"/>
          <w:szCs w:val="28"/>
        </w:rPr>
        <w:t>я</w:t>
      </w:r>
      <w:r w:rsidRPr="004831FC">
        <w:rPr>
          <w:rFonts w:ascii="Times New Roman" w:hAnsi="Times New Roman" w:cs="Times New Roman"/>
          <w:sz w:val="28"/>
          <w:szCs w:val="28"/>
        </w:rPr>
        <w:t xml:space="preserve">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i/>
          <w:sz w:val="28"/>
          <w:szCs w:val="28"/>
        </w:rPr>
        <w:t>Ведущей в воспитательном процессе является игроваядеятельность</w:t>
      </w:r>
      <w:r w:rsidRPr="004831FC">
        <w:rPr>
          <w:rFonts w:ascii="Times New Roman" w:hAnsi="Times New Roman" w:cs="Times New Roman"/>
          <w:sz w:val="28"/>
          <w:szCs w:val="28"/>
        </w:rPr>
        <w:t>. И</w:t>
      </w:r>
      <w:r w:rsidRPr="004831FC">
        <w:rPr>
          <w:rFonts w:ascii="Times New Roman" w:hAnsi="Times New Roman" w:cs="Times New Roman"/>
          <w:sz w:val="28"/>
          <w:szCs w:val="28"/>
        </w:rPr>
        <w:t>г</w:t>
      </w:r>
      <w:r w:rsidRPr="004831FC">
        <w:rPr>
          <w:rFonts w:ascii="Times New Roman" w:hAnsi="Times New Roman" w:cs="Times New Roman"/>
          <w:sz w:val="28"/>
          <w:szCs w:val="28"/>
        </w:rPr>
        <w:t>ра широко используется как самостоятельная форма работы с детьми и как э</w:t>
      </w:r>
      <w:r w:rsidRPr="004831FC">
        <w:rPr>
          <w:rFonts w:ascii="Times New Roman" w:hAnsi="Times New Roman" w:cs="Times New Roman"/>
          <w:sz w:val="28"/>
          <w:szCs w:val="28"/>
        </w:rPr>
        <w:t>ф</w:t>
      </w:r>
      <w:r w:rsidRPr="004831FC">
        <w:rPr>
          <w:rFonts w:ascii="Times New Roman" w:hAnsi="Times New Roman" w:cs="Times New Roman"/>
          <w:sz w:val="28"/>
          <w:szCs w:val="28"/>
        </w:rPr>
        <w:t>фективное средство и метод развития, воспитания и обучения в других орган</w:t>
      </w:r>
      <w:r w:rsidRPr="004831FC">
        <w:rPr>
          <w:rFonts w:ascii="Times New Roman" w:hAnsi="Times New Roman" w:cs="Times New Roman"/>
          <w:sz w:val="28"/>
          <w:szCs w:val="28"/>
        </w:rPr>
        <w:t>и</w:t>
      </w:r>
      <w:r w:rsidRPr="004831FC">
        <w:rPr>
          <w:rFonts w:ascii="Times New Roman" w:hAnsi="Times New Roman" w:cs="Times New Roman"/>
          <w:sz w:val="28"/>
          <w:szCs w:val="28"/>
        </w:rPr>
        <w:t>зационных формах. Приоритет отдается творческим играм (сюжетно-ролевым, строительно-конструктивным, играм-драматизациям и инсценировкам, играм с элементами труда и художественно деятельности) и играм с правилами (дида</w:t>
      </w:r>
      <w:r w:rsidRPr="004831FC">
        <w:rPr>
          <w:rFonts w:ascii="Times New Roman" w:hAnsi="Times New Roman" w:cs="Times New Roman"/>
          <w:sz w:val="28"/>
          <w:szCs w:val="28"/>
        </w:rPr>
        <w:t>к</w:t>
      </w:r>
      <w:r w:rsidRPr="004831FC">
        <w:rPr>
          <w:rFonts w:ascii="Times New Roman" w:hAnsi="Times New Roman" w:cs="Times New Roman"/>
          <w:sz w:val="28"/>
          <w:szCs w:val="28"/>
        </w:rPr>
        <w:t xml:space="preserve">тическим, интеллектуальным, подвижным, хороводным т.п.). </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Отдельное внимание уделяется самостоятельной деятельности воспита</w:t>
      </w:r>
      <w:r w:rsidRPr="004831FC">
        <w:rPr>
          <w:rFonts w:ascii="Times New Roman" w:hAnsi="Times New Roman" w:cs="Times New Roman"/>
          <w:sz w:val="28"/>
          <w:szCs w:val="28"/>
        </w:rPr>
        <w:t>н</w:t>
      </w:r>
      <w:r w:rsidRPr="004831FC">
        <w:rPr>
          <w:rFonts w:ascii="Times New Roman" w:hAnsi="Times New Roman" w:cs="Times New Roman"/>
          <w:sz w:val="28"/>
          <w:szCs w:val="28"/>
        </w:rPr>
        <w:t>ников. Ее содержание и уровень зависят от возраста и опыта детей, запаса зн</w:t>
      </w:r>
      <w:r w:rsidRPr="004831FC">
        <w:rPr>
          <w:rFonts w:ascii="Times New Roman" w:hAnsi="Times New Roman" w:cs="Times New Roman"/>
          <w:sz w:val="28"/>
          <w:szCs w:val="28"/>
        </w:rPr>
        <w:t>а</w:t>
      </w:r>
      <w:r w:rsidRPr="004831FC">
        <w:rPr>
          <w:rFonts w:ascii="Times New Roman" w:hAnsi="Times New Roman" w:cs="Times New Roman"/>
          <w:sz w:val="28"/>
          <w:szCs w:val="28"/>
        </w:rPr>
        <w:t>ний, умений и навыков, уровня развития творческого воображения, самосто</w:t>
      </w:r>
      <w:r w:rsidRPr="004831FC">
        <w:rPr>
          <w:rFonts w:ascii="Times New Roman" w:hAnsi="Times New Roman" w:cs="Times New Roman"/>
          <w:sz w:val="28"/>
          <w:szCs w:val="28"/>
        </w:rPr>
        <w:t>я</w:t>
      </w:r>
      <w:r w:rsidRPr="004831FC">
        <w:rPr>
          <w:rFonts w:ascii="Times New Roman" w:hAnsi="Times New Roman" w:cs="Times New Roman"/>
          <w:sz w:val="28"/>
          <w:szCs w:val="28"/>
        </w:rPr>
        <w:t xml:space="preserve">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w:t>
      </w:r>
      <w:r w:rsidRPr="004831FC">
        <w:rPr>
          <w:rFonts w:ascii="Times New Roman" w:hAnsi="Times New Roman" w:cs="Times New Roman"/>
          <w:sz w:val="28"/>
          <w:szCs w:val="28"/>
        </w:rPr>
        <w:t>р</w:t>
      </w:r>
      <w:r w:rsidRPr="004831FC">
        <w:rPr>
          <w:rFonts w:ascii="Times New Roman" w:hAnsi="Times New Roman" w:cs="Times New Roman"/>
          <w:sz w:val="28"/>
          <w:szCs w:val="28"/>
        </w:rPr>
        <w:t xml:space="preserve">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Воспитательный процесс в МБДОУ № 14 г. Амурска организуется в ра</w:t>
      </w:r>
      <w:r w:rsidRPr="004831FC">
        <w:rPr>
          <w:rFonts w:ascii="Times New Roman" w:hAnsi="Times New Roman" w:cs="Times New Roman"/>
          <w:sz w:val="28"/>
          <w:szCs w:val="28"/>
        </w:rPr>
        <w:t>з</w:t>
      </w:r>
      <w:r w:rsidRPr="004831FC">
        <w:rPr>
          <w:rFonts w:ascii="Times New Roman" w:hAnsi="Times New Roman" w:cs="Times New Roman"/>
          <w:sz w:val="28"/>
          <w:szCs w:val="28"/>
        </w:rPr>
        <w:t>вивающей среде, которая образуется совокупностью природных, предметных, социальных условий и пространством собственного «Я» ребенка. Среда обог</w:t>
      </w:r>
      <w:r w:rsidRPr="004831FC">
        <w:rPr>
          <w:rFonts w:ascii="Times New Roman" w:hAnsi="Times New Roman" w:cs="Times New Roman"/>
          <w:sz w:val="28"/>
          <w:szCs w:val="28"/>
        </w:rPr>
        <w:t>а</w:t>
      </w:r>
      <w:r w:rsidRPr="004831FC">
        <w:rPr>
          <w:rFonts w:ascii="Times New Roman" w:hAnsi="Times New Roman" w:cs="Times New Roman"/>
          <w:sz w:val="28"/>
          <w:szCs w:val="28"/>
        </w:rPr>
        <w:t>щается за счет не только количественного накопления, но и через улучшение качественных параметров: эстетичности, гигиеничности, комфортности, фун</w:t>
      </w:r>
      <w:r w:rsidRPr="004831FC">
        <w:rPr>
          <w:rFonts w:ascii="Times New Roman" w:hAnsi="Times New Roman" w:cs="Times New Roman"/>
          <w:sz w:val="28"/>
          <w:szCs w:val="28"/>
        </w:rPr>
        <w:t>к</w:t>
      </w:r>
      <w:r w:rsidRPr="004831FC">
        <w:rPr>
          <w:rFonts w:ascii="Times New Roman" w:hAnsi="Times New Roman" w:cs="Times New Roman"/>
          <w:sz w:val="28"/>
          <w:szCs w:val="28"/>
        </w:rPr>
        <w:t>циональной надежности и безопасности, открытости изменениям и динамичн</w:t>
      </w:r>
      <w:r w:rsidRPr="004831FC">
        <w:rPr>
          <w:rFonts w:ascii="Times New Roman" w:hAnsi="Times New Roman" w:cs="Times New Roman"/>
          <w:sz w:val="28"/>
          <w:szCs w:val="28"/>
        </w:rPr>
        <w:t>о</w:t>
      </w:r>
      <w:r w:rsidRPr="004831FC">
        <w:rPr>
          <w:rFonts w:ascii="Times New Roman" w:hAnsi="Times New Roman" w:cs="Times New Roman"/>
          <w:sz w:val="28"/>
          <w:szCs w:val="28"/>
        </w:rPr>
        <w:t>сти, соответствия возрастным и половым особенностям детей, проблемной н</w:t>
      </w:r>
      <w:r w:rsidRPr="004831FC">
        <w:rPr>
          <w:rFonts w:ascii="Times New Roman" w:hAnsi="Times New Roman" w:cs="Times New Roman"/>
          <w:sz w:val="28"/>
          <w:szCs w:val="28"/>
        </w:rPr>
        <w:t>а</w:t>
      </w:r>
      <w:r w:rsidRPr="004831FC">
        <w:rPr>
          <w:rFonts w:ascii="Times New Roman" w:hAnsi="Times New Roman" w:cs="Times New Roman"/>
          <w:sz w:val="28"/>
          <w:szCs w:val="28"/>
        </w:rPr>
        <w:t>сыщенности и т.п. Воспитатели заботятся о том, чтобы дети свободно ориент</w:t>
      </w:r>
      <w:r w:rsidRPr="004831FC">
        <w:rPr>
          <w:rFonts w:ascii="Times New Roman" w:hAnsi="Times New Roman" w:cs="Times New Roman"/>
          <w:sz w:val="28"/>
          <w:szCs w:val="28"/>
        </w:rPr>
        <w:t>и</w:t>
      </w:r>
      <w:r w:rsidRPr="004831FC">
        <w:rPr>
          <w:rFonts w:ascii="Times New Roman" w:hAnsi="Times New Roman" w:cs="Times New Roman"/>
          <w:sz w:val="28"/>
          <w:szCs w:val="28"/>
        </w:rPr>
        <w:t>ровались в созданной среде, имели свободный доступ ко всем его составля</w:t>
      </w:r>
      <w:r w:rsidRPr="004831FC">
        <w:rPr>
          <w:rFonts w:ascii="Times New Roman" w:hAnsi="Times New Roman" w:cs="Times New Roman"/>
          <w:sz w:val="28"/>
          <w:szCs w:val="28"/>
        </w:rPr>
        <w:t>ю</w:t>
      </w:r>
      <w:r w:rsidRPr="004831FC">
        <w:rPr>
          <w:rFonts w:ascii="Times New Roman" w:hAnsi="Times New Roman" w:cs="Times New Roman"/>
          <w:sz w:val="28"/>
          <w:szCs w:val="28"/>
        </w:rPr>
        <w:t xml:space="preserve">щим, умели самостоятельно действовать в нем, придерживаясь норм и правил </w:t>
      </w:r>
      <w:r w:rsidRPr="004831FC">
        <w:rPr>
          <w:rFonts w:ascii="Times New Roman" w:hAnsi="Times New Roman" w:cs="Times New Roman"/>
          <w:sz w:val="28"/>
          <w:szCs w:val="28"/>
        </w:rPr>
        <w:lastRenderedPageBreak/>
        <w:t>пребывания в различных помещениях и пользования материалами, оборудов</w:t>
      </w:r>
      <w:r w:rsidRPr="004831FC">
        <w:rPr>
          <w:rFonts w:ascii="Times New Roman" w:hAnsi="Times New Roman" w:cs="Times New Roman"/>
          <w:sz w:val="28"/>
          <w:szCs w:val="28"/>
        </w:rPr>
        <w:t>а</w:t>
      </w:r>
      <w:r w:rsidRPr="004831FC">
        <w:rPr>
          <w:rFonts w:ascii="Times New Roman" w:hAnsi="Times New Roman" w:cs="Times New Roman"/>
          <w:sz w:val="28"/>
          <w:szCs w:val="28"/>
        </w:rPr>
        <w:t xml:space="preserve">нием. </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Важным аспектом является индивидуальный и дифференцированный подходы к детской личности (учет интересов, предпочтений, способностей, у</w:t>
      </w:r>
      <w:r w:rsidRPr="004831FC">
        <w:rPr>
          <w:rFonts w:ascii="Times New Roman" w:hAnsi="Times New Roman" w:cs="Times New Roman"/>
          <w:sz w:val="28"/>
          <w:szCs w:val="28"/>
        </w:rPr>
        <w:t>с</w:t>
      </w:r>
      <w:r w:rsidRPr="004831FC">
        <w:rPr>
          <w:rFonts w:ascii="Times New Roman" w:hAnsi="Times New Roman" w:cs="Times New Roman"/>
          <w:sz w:val="28"/>
          <w:szCs w:val="28"/>
        </w:rPr>
        <w:t>военных умений, личностных симпатий при постановке трудовых заданий, объединении детей в рабочие подгруппы и т.д.) и моральная мотивация детск</w:t>
      </w:r>
      <w:r w:rsidRPr="004831FC">
        <w:rPr>
          <w:rFonts w:ascii="Times New Roman" w:hAnsi="Times New Roman" w:cs="Times New Roman"/>
          <w:sz w:val="28"/>
          <w:szCs w:val="28"/>
        </w:rPr>
        <w:t>о</w:t>
      </w:r>
      <w:r w:rsidRPr="004831FC">
        <w:rPr>
          <w:rFonts w:ascii="Times New Roman" w:hAnsi="Times New Roman" w:cs="Times New Roman"/>
          <w:sz w:val="28"/>
          <w:szCs w:val="28"/>
        </w:rPr>
        <w:t>го труда. Для МБДОУ № 14 г. Амурска важно интегрировать семейное и общ</w:t>
      </w:r>
      <w:r w:rsidRPr="004831FC">
        <w:rPr>
          <w:rFonts w:ascii="Times New Roman" w:hAnsi="Times New Roman" w:cs="Times New Roman"/>
          <w:sz w:val="28"/>
          <w:szCs w:val="28"/>
        </w:rPr>
        <w:t>е</w:t>
      </w:r>
      <w:r w:rsidRPr="004831FC">
        <w:rPr>
          <w:rFonts w:ascii="Times New Roman" w:hAnsi="Times New Roman" w:cs="Times New Roman"/>
          <w:sz w:val="28"/>
          <w:szCs w:val="28"/>
        </w:rPr>
        <w:t>ственное дошкольное воспитание, сохранить приоритет семейного воспитания, активнее привлекать семьи к участию в учебно-воспитательном процессе.</w:t>
      </w:r>
    </w:p>
    <w:p w:rsidR="004831FC" w:rsidRPr="004831FC" w:rsidRDefault="004831FC" w:rsidP="004831FC">
      <w:pPr>
        <w:widowControl/>
        <w:autoSpaceDE/>
        <w:autoSpaceDN/>
        <w:adjustRightInd/>
        <w:ind w:firstLine="709"/>
        <w:contextualSpacing/>
        <w:rPr>
          <w:rFonts w:ascii="Times New Roman" w:hAnsi="Times New Roman" w:cs="Times New Roman"/>
          <w:sz w:val="28"/>
          <w:szCs w:val="28"/>
        </w:rPr>
      </w:pPr>
      <w:r w:rsidRPr="004831FC">
        <w:rPr>
          <w:rFonts w:ascii="Times New Roman" w:hAnsi="Times New Roman" w:cs="Times New Roman"/>
          <w:sz w:val="28"/>
          <w:szCs w:val="28"/>
        </w:rPr>
        <w:t>При реализации Программы коллектив дошкольного учреждения прин</w:t>
      </w:r>
      <w:r w:rsidRPr="004831FC">
        <w:rPr>
          <w:rFonts w:ascii="Times New Roman" w:hAnsi="Times New Roman" w:cs="Times New Roman"/>
          <w:sz w:val="28"/>
          <w:szCs w:val="28"/>
        </w:rPr>
        <w:t>и</w:t>
      </w:r>
      <w:r w:rsidRPr="004831FC">
        <w:rPr>
          <w:rFonts w:ascii="Times New Roman" w:hAnsi="Times New Roman" w:cs="Times New Roman"/>
          <w:sz w:val="28"/>
          <w:szCs w:val="28"/>
        </w:rPr>
        <w:t>мает во внимание социально-исторические события региона, многонационал</w:t>
      </w:r>
      <w:r w:rsidRPr="004831FC">
        <w:rPr>
          <w:rFonts w:ascii="Times New Roman" w:hAnsi="Times New Roman" w:cs="Times New Roman"/>
          <w:sz w:val="28"/>
          <w:szCs w:val="28"/>
        </w:rPr>
        <w:t>ь</w:t>
      </w:r>
      <w:r w:rsidRPr="004831FC">
        <w:rPr>
          <w:rFonts w:ascii="Times New Roman" w:hAnsi="Times New Roman" w:cs="Times New Roman"/>
          <w:sz w:val="28"/>
          <w:szCs w:val="28"/>
        </w:rPr>
        <w:t>ный состав населения, их быт, культуру и традиции, а также климатические у</w:t>
      </w:r>
      <w:r w:rsidRPr="004831FC">
        <w:rPr>
          <w:rFonts w:ascii="Times New Roman" w:hAnsi="Times New Roman" w:cs="Times New Roman"/>
          <w:sz w:val="28"/>
          <w:szCs w:val="28"/>
        </w:rPr>
        <w:t>с</w:t>
      </w:r>
      <w:r w:rsidRPr="004831FC">
        <w:rPr>
          <w:rFonts w:ascii="Times New Roman" w:hAnsi="Times New Roman" w:cs="Times New Roman"/>
          <w:sz w:val="28"/>
          <w:szCs w:val="28"/>
        </w:rPr>
        <w:t>ловия региона. Большую роль в воспитании детей, укреплении дружеских о</w:t>
      </w:r>
      <w:r w:rsidRPr="004831FC">
        <w:rPr>
          <w:rFonts w:ascii="Times New Roman" w:hAnsi="Times New Roman" w:cs="Times New Roman"/>
          <w:sz w:val="28"/>
          <w:szCs w:val="28"/>
        </w:rPr>
        <w:t>т</w:t>
      </w:r>
      <w:r w:rsidRPr="004831FC">
        <w:rPr>
          <w:rFonts w:ascii="Times New Roman" w:hAnsi="Times New Roman" w:cs="Times New Roman"/>
          <w:sz w:val="28"/>
          <w:szCs w:val="28"/>
        </w:rPr>
        <w:t>ношений среди сверстников, понимания ценности коллектива взрослых и детей принадлежит сложившимся традициям группы и детского сада в целом.</w:t>
      </w:r>
    </w:p>
    <w:p w:rsidR="003E6221" w:rsidRPr="00770E72" w:rsidRDefault="003E6221" w:rsidP="00770E72">
      <w:pPr>
        <w:ind w:firstLine="567"/>
        <w:rPr>
          <w:rFonts w:ascii="Times New Roman" w:hAnsi="Times New Roman" w:cs="Times New Roman"/>
          <w:b/>
          <w:color w:val="FF0000"/>
          <w:sz w:val="28"/>
          <w:szCs w:val="28"/>
        </w:rPr>
      </w:pPr>
    </w:p>
    <w:p w:rsidR="004831FC" w:rsidRPr="004831FC" w:rsidRDefault="004831FC" w:rsidP="004831FC">
      <w:pPr>
        <w:widowControl/>
        <w:autoSpaceDE/>
        <w:autoSpaceDN/>
        <w:adjustRightInd/>
        <w:ind w:firstLine="709"/>
        <w:rPr>
          <w:rFonts w:ascii="Times New Roman" w:hAnsi="Times New Roman" w:cs="Times New Roman"/>
          <w:b/>
          <w:sz w:val="28"/>
          <w:szCs w:val="28"/>
        </w:rPr>
      </w:pPr>
      <w:r w:rsidRPr="004831FC">
        <w:rPr>
          <w:rFonts w:ascii="Times New Roman" w:hAnsi="Times New Roman" w:cs="Times New Roman"/>
          <w:b/>
          <w:sz w:val="28"/>
          <w:szCs w:val="28"/>
        </w:rPr>
        <w:t>2.3. Общности образовательной организации</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b/>
          <w:i/>
          <w:sz w:val="28"/>
          <w:szCs w:val="28"/>
        </w:rPr>
        <w:t xml:space="preserve">Общность </w:t>
      </w:r>
      <w:r w:rsidRPr="004831FC">
        <w:rPr>
          <w:rFonts w:ascii="Times New Roman" w:hAnsi="Times New Roman" w:cs="Times New Roman"/>
          <w:sz w:val="28"/>
          <w:szCs w:val="28"/>
        </w:rPr>
        <w:t>- это системой связей и отношений между людьми, основа</w:t>
      </w:r>
      <w:r w:rsidRPr="004831FC">
        <w:rPr>
          <w:rFonts w:ascii="Times New Roman" w:hAnsi="Times New Roman" w:cs="Times New Roman"/>
          <w:sz w:val="28"/>
          <w:szCs w:val="28"/>
        </w:rPr>
        <w:t>н</w:t>
      </w:r>
      <w:r w:rsidRPr="004831FC">
        <w:rPr>
          <w:rFonts w:ascii="Times New Roman" w:hAnsi="Times New Roman" w:cs="Times New Roman"/>
          <w:sz w:val="28"/>
          <w:szCs w:val="28"/>
        </w:rPr>
        <w:t>ной на разделяемых всеми её участниками ценностных основаниях, опред</w:t>
      </w:r>
      <w:r w:rsidRPr="004831FC">
        <w:rPr>
          <w:rFonts w:ascii="Times New Roman" w:hAnsi="Times New Roman" w:cs="Times New Roman"/>
          <w:sz w:val="28"/>
          <w:szCs w:val="28"/>
        </w:rPr>
        <w:t>е</w:t>
      </w:r>
      <w:r w:rsidRPr="004831FC">
        <w:rPr>
          <w:rFonts w:ascii="Times New Roman" w:hAnsi="Times New Roman" w:cs="Times New Roman"/>
          <w:sz w:val="28"/>
          <w:szCs w:val="28"/>
        </w:rPr>
        <w:t>ляющих цели совместной деятельности.</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В ДОУ существуют следующие общности:</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xml:space="preserve">педагог - дети, </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xml:space="preserve">родители (законные представители) - ребёнок (дети), </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педагог - родители (законные представители).</w:t>
      </w:r>
    </w:p>
    <w:p w:rsidR="004831FC" w:rsidRPr="004831FC" w:rsidRDefault="004831FC" w:rsidP="004831FC">
      <w:pPr>
        <w:widowControl/>
        <w:autoSpaceDE/>
        <w:autoSpaceDN/>
        <w:adjustRightInd/>
        <w:ind w:firstLine="709"/>
        <w:rPr>
          <w:rFonts w:ascii="Times New Roman" w:hAnsi="Times New Roman" w:cs="Times New Roman"/>
          <w:b/>
          <w:i/>
          <w:sz w:val="28"/>
          <w:szCs w:val="28"/>
        </w:rPr>
      </w:pPr>
      <w:r w:rsidRPr="004831FC">
        <w:rPr>
          <w:rFonts w:ascii="Times New Roman" w:hAnsi="Times New Roman" w:cs="Times New Roman"/>
          <w:b/>
          <w:i/>
          <w:sz w:val="28"/>
          <w:szCs w:val="28"/>
        </w:rPr>
        <w:t xml:space="preserve">Ценности и цели общностей </w:t>
      </w:r>
      <w:r w:rsidRPr="004831FC">
        <w:rPr>
          <w:rFonts w:ascii="Times New Roman" w:hAnsi="Times New Roman" w:cs="Times New Roman"/>
          <w:b/>
          <w:sz w:val="28"/>
          <w:szCs w:val="28"/>
        </w:rPr>
        <w:t>ДОУ</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Общность характеризуется системой связей и отношений между людьми, основанной на разделяемых всеми её участниками ценностных основаниях, о</w:t>
      </w:r>
      <w:r w:rsidRPr="004831FC">
        <w:rPr>
          <w:rFonts w:ascii="Times New Roman" w:hAnsi="Times New Roman" w:cs="Times New Roman"/>
          <w:sz w:val="28"/>
          <w:szCs w:val="28"/>
        </w:rPr>
        <w:t>п</w:t>
      </w:r>
      <w:r w:rsidRPr="004831FC">
        <w:rPr>
          <w:rFonts w:ascii="Times New Roman" w:hAnsi="Times New Roman" w:cs="Times New Roman"/>
          <w:sz w:val="28"/>
          <w:szCs w:val="28"/>
        </w:rPr>
        <w:t>ределяющих цели совместной деятельности. Процесс воспитания детей дошк</w:t>
      </w:r>
      <w:r w:rsidRPr="004831FC">
        <w:rPr>
          <w:rFonts w:ascii="Times New Roman" w:hAnsi="Times New Roman" w:cs="Times New Roman"/>
          <w:sz w:val="28"/>
          <w:szCs w:val="28"/>
        </w:rPr>
        <w:t>о</w:t>
      </w:r>
      <w:r w:rsidRPr="004831FC">
        <w:rPr>
          <w:rFonts w:ascii="Times New Roman" w:hAnsi="Times New Roman" w:cs="Times New Roman"/>
          <w:sz w:val="28"/>
          <w:szCs w:val="28"/>
        </w:rPr>
        <w:t>льного возраста связан с деятельностью разных видов общностей (детских, де</w:t>
      </w:r>
      <w:r w:rsidRPr="004831FC">
        <w:rPr>
          <w:rFonts w:ascii="Times New Roman" w:hAnsi="Times New Roman" w:cs="Times New Roman"/>
          <w:sz w:val="28"/>
          <w:szCs w:val="28"/>
        </w:rPr>
        <w:t>т</w:t>
      </w:r>
      <w:r w:rsidRPr="004831FC">
        <w:rPr>
          <w:rFonts w:ascii="Times New Roman" w:hAnsi="Times New Roman" w:cs="Times New Roman"/>
          <w:sz w:val="28"/>
          <w:szCs w:val="28"/>
        </w:rPr>
        <w:t>ско-взрослых, профессионально-родительских, профессиональных).</w:t>
      </w:r>
    </w:p>
    <w:p w:rsidR="004831FC" w:rsidRPr="004831FC" w:rsidRDefault="004831FC" w:rsidP="004831FC">
      <w:pPr>
        <w:widowControl/>
        <w:tabs>
          <w:tab w:val="left" w:pos="7116"/>
        </w:tabs>
        <w:autoSpaceDE/>
        <w:autoSpaceDN/>
        <w:adjustRightInd/>
        <w:ind w:firstLine="709"/>
        <w:rPr>
          <w:rFonts w:ascii="Times New Roman" w:hAnsi="Times New Roman" w:cs="Times New Roman"/>
          <w:i/>
          <w:sz w:val="28"/>
          <w:szCs w:val="28"/>
        </w:rPr>
      </w:pPr>
      <w:r w:rsidRPr="004831FC">
        <w:rPr>
          <w:rFonts w:ascii="Times New Roman" w:hAnsi="Times New Roman" w:cs="Times New Roman"/>
          <w:i/>
          <w:sz w:val="28"/>
          <w:szCs w:val="28"/>
        </w:rPr>
        <w:t>Ценности и цели профессиональной общности</w:t>
      </w:r>
    </w:p>
    <w:p w:rsidR="004831FC" w:rsidRPr="004831FC" w:rsidRDefault="004831FC" w:rsidP="004831FC">
      <w:pPr>
        <w:widowControl/>
        <w:autoSpaceDE/>
        <w:autoSpaceDN/>
        <w:adjustRightInd/>
        <w:ind w:firstLine="709"/>
        <w:rPr>
          <w:rFonts w:ascii="Times New Roman" w:eastAsia="Calibri" w:hAnsi="Times New Roman" w:cs="Times New Roman"/>
          <w:sz w:val="28"/>
          <w:szCs w:val="28"/>
        </w:rPr>
      </w:pPr>
      <w:r w:rsidRPr="004831FC">
        <w:rPr>
          <w:rFonts w:ascii="Times New Roman" w:eastAsia="Calibri" w:hAnsi="Times New Roman" w:cs="Times New Roman"/>
          <w:sz w:val="28"/>
          <w:szCs w:val="28"/>
        </w:rPr>
        <w:t xml:space="preserve">Профессиональная общность - это </w:t>
      </w:r>
      <w:r w:rsidRPr="004831FC">
        <w:rPr>
          <w:rFonts w:ascii="Times New Roman" w:hAnsi="Times New Roman" w:cs="Times New Roman"/>
          <w:sz w:val="28"/>
          <w:szCs w:val="28"/>
        </w:rPr>
        <w:t>устойчивая система связей и отнош</w:t>
      </w:r>
      <w:r w:rsidRPr="004831FC">
        <w:rPr>
          <w:rFonts w:ascii="Times New Roman" w:hAnsi="Times New Roman" w:cs="Times New Roman"/>
          <w:sz w:val="28"/>
          <w:szCs w:val="28"/>
        </w:rPr>
        <w:t>е</w:t>
      </w:r>
      <w:r w:rsidRPr="004831FC">
        <w:rPr>
          <w:rFonts w:ascii="Times New Roman" w:hAnsi="Times New Roman" w:cs="Times New Roman"/>
          <w:sz w:val="28"/>
          <w:szCs w:val="28"/>
        </w:rPr>
        <w:t>ний между педагогическими работниками</w:t>
      </w:r>
      <w:r w:rsidRPr="004831FC">
        <w:rPr>
          <w:rFonts w:ascii="Times New Roman" w:eastAsia="Calibri" w:hAnsi="Times New Roman" w:cs="Times New Roman"/>
          <w:sz w:val="28"/>
          <w:szCs w:val="28"/>
        </w:rPr>
        <w:t xml:space="preserve">, единство целей и задач воспитания, реализуемое всеми сотрудниками </w:t>
      </w:r>
      <w:r w:rsidRPr="004831FC">
        <w:rPr>
          <w:rFonts w:ascii="Times New Roman" w:hAnsi="Times New Roman" w:cs="Times New Roman"/>
          <w:sz w:val="28"/>
          <w:szCs w:val="28"/>
        </w:rPr>
        <w:t>ДОУ</w:t>
      </w:r>
      <w:r w:rsidRPr="004831FC">
        <w:rPr>
          <w:rFonts w:ascii="Times New Roman" w:eastAsia="Calibri" w:hAnsi="Times New Roman" w:cs="Times New Roman"/>
          <w:sz w:val="28"/>
          <w:szCs w:val="28"/>
        </w:rPr>
        <w:t>.</w:t>
      </w:r>
    </w:p>
    <w:p w:rsidR="004831FC" w:rsidRPr="004831FC" w:rsidRDefault="004831FC" w:rsidP="004831FC">
      <w:pPr>
        <w:widowControl/>
        <w:autoSpaceDE/>
        <w:autoSpaceDN/>
        <w:adjustRightInd/>
        <w:ind w:firstLine="709"/>
        <w:rPr>
          <w:rFonts w:ascii="Times New Roman" w:eastAsia="Calibri" w:hAnsi="Times New Roman" w:cs="Times New Roman"/>
          <w:sz w:val="28"/>
          <w:szCs w:val="28"/>
        </w:rPr>
      </w:pPr>
      <w:r w:rsidRPr="004831FC">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В МБДОУ №14 г. Амурска сформирована устойчивая система связей и отношений между людьми, единство целей и задач воспитания, реализуемое всеми сотрудниками ДОУ. Участники общности (педагогический коллектив) разделяют те ценности, которые заложены в основу Программы.</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xml:space="preserve"> В ДОУ к профессиональным общностям относятся педагогический с</w:t>
      </w:r>
      <w:r w:rsidRPr="004831FC">
        <w:rPr>
          <w:rFonts w:ascii="Times New Roman" w:hAnsi="Times New Roman" w:cs="Times New Roman"/>
          <w:sz w:val="28"/>
          <w:szCs w:val="28"/>
        </w:rPr>
        <w:t>о</w:t>
      </w:r>
      <w:r w:rsidRPr="004831FC">
        <w:rPr>
          <w:rFonts w:ascii="Times New Roman" w:hAnsi="Times New Roman" w:cs="Times New Roman"/>
          <w:sz w:val="28"/>
          <w:szCs w:val="28"/>
        </w:rPr>
        <w:t>вет, творческие и рабочие группы, психолого-педагогический консилиум. О</w:t>
      </w:r>
      <w:r w:rsidRPr="004831FC">
        <w:rPr>
          <w:rFonts w:ascii="Times New Roman" w:hAnsi="Times New Roman" w:cs="Times New Roman"/>
          <w:sz w:val="28"/>
          <w:szCs w:val="28"/>
        </w:rPr>
        <w:t>с</w:t>
      </w:r>
      <w:r w:rsidRPr="004831FC">
        <w:rPr>
          <w:rFonts w:ascii="Times New Roman" w:hAnsi="Times New Roman" w:cs="Times New Roman"/>
          <w:sz w:val="28"/>
          <w:szCs w:val="28"/>
        </w:rPr>
        <w:t>новой эффективности такой общности является рефлексия собственной пр</w:t>
      </w:r>
      <w:r w:rsidRPr="004831FC">
        <w:rPr>
          <w:rFonts w:ascii="Times New Roman" w:hAnsi="Times New Roman" w:cs="Times New Roman"/>
          <w:sz w:val="28"/>
          <w:szCs w:val="28"/>
        </w:rPr>
        <w:t>о</w:t>
      </w:r>
      <w:r w:rsidRPr="004831FC">
        <w:rPr>
          <w:rFonts w:ascii="Times New Roman" w:hAnsi="Times New Roman" w:cs="Times New Roman"/>
          <w:sz w:val="28"/>
          <w:szCs w:val="28"/>
        </w:rPr>
        <w:t xml:space="preserve">фессиональной деятельности. </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xml:space="preserve">Воспитатели, а также другие сотрудники должны:  </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lastRenderedPageBreak/>
        <w:t>- быть примером в формировании полноценных и сформированных це</w:t>
      </w:r>
      <w:r w:rsidRPr="004831FC">
        <w:rPr>
          <w:rFonts w:ascii="Times New Roman" w:hAnsi="Times New Roman" w:cs="Times New Roman"/>
          <w:sz w:val="28"/>
          <w:szCs w:val="28"/>
        </w:rPr>
        <w:t>н</w:t>
      </w:r>
      <w:r w:rsidRPr="004831FC">
        <w:rPr>
          <w:rFonts w:ascii="Times New Roman" w:hAnsi="Times New Roman" w:cs="Times New Roman"/>
          <w:sz w:val="28"/>
          <w:szCs w:val="28"/>
        </w:rPr>
        <w:t>ностных ориентиров, норм общения и поведения;  мотивировать детей к общ</w:t>
      </w:r>
      <w:r w:rsidRPr="004831FC">
        <w:rPr>
          <w:rFonts w:ascii="Times New Roman" w:hAnsi="Times New Roman" w:cs="Times New Roman"/>
          <w:sz w:val="28"/>
          <w:szCs w:val="28"/>
        </w:rPr>
        <w:t>е</w:t>
      </w:r>
      <w:r w:rsidRPr="004831FC">
        <w:rPr>
          <w:rFonts w:ascii="Times New Roman" w:hAnsi="Times New Roman" w:cs="Times New Roman"/>
          <w:sz w:val="28"/>
          <w:szCs w:val="28"/>
        </w:rPr>
        <w:t>нию друг с другом, поощрять даже самые незначительные стремления к общ</w:t>
      </w:r>
      <w:r w:rsidRPr="004831FC">
        <w:rPr>
          <w:rFonts w:ascii="Times New Roman" w:hAnsi="Times New Roman" w:cs="Times New Roman"/>
          <w:sz w:val="28"/>
          <w:szCs w:val="28"/>
        </w:rPr>
        <w:t>е</w:t>
      </w:r>
      <w:r w:rsidRPr="004831FC">
        <w:rPr>
          <w:rFonts w:ascii="Times New Roman" w:hAnsi="Times New Roman" w:cs="Times New Roman"/>
          <w:sz w:val="28"/>
          <w:szCs w:val="28"/>
        </w:rPr>
        <w:t xml:space="preserve">нию и взаимодействию; </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xml:space="preserve">- заботиться о том, чтобы дети непрерывно приобретали опыт общения на основе чувства доброжелательности;  </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содействовать проявлению детьми заботы об окружающих, учить пр</w:t>
      </w:r>
      <w:r w:rsidRPr="004831FC">
        <w:rPr>
          <w:rFonts w:ascii="Times New Roman" w:hAnsi="Times New Roman" w:cs="Times New Roman"/>
          <w:sz w:val="28"/>
          <w:szCs w:val="28"/>
        </w:rPr>
        <w:t>о</w:t>
      </w:r>
      <w:r w:rsidRPr="004831FC">
        <w:rPr>
          <w:rFonts w:ascii="Times New Roman" w:hAnsi="Times New Roman" w:cs="Times New Roman"/>
          <w:sz w:val="28"/>
          <w:szCs w:val="28"/>
        </w:rPr>
        <w:t xml:space="preserve">являть чуткость к сверстникам, побуждать детей сопереживать, беспокоиться, проявлять внимание к заболевшему товарищу;  </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воспитывать в детях такие качества личности, которые помогают влит</w:t>
      </w:r>
      <w:r w:rsidRPr="004831FC">
        <w:rPr>
          <w:rFonts w:ascii="Times New Roman" w:hAnsi="Times New Roman" w:cs="Times New Roman"/>
          <w:sz w:val="28"/>
          <w:szCs w:val="28"/>
        </w:rPr>
        <w:t>ь</w:t>
      </w:r>
      <w:r w:rsidRPr="004831FC">
        <w:rPr>
          <w:rFonts w:ascii="Times New Roman" w:hAnsi="Times New Roman" w:cs="Times New Roman"/>
          <w:sz w:val="28"/>
          <w:szCs w:val="28"/>
        </w:rPr>
        <w:t xml:space="preserve">ся в общество сверстников (организованность, общительность, отзывчивость, щедрость, доброжелательность и пр.); </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xml:space="preserve">-  учить детей совместной деятельности, насыщать их жизнь событиями, которые сплачивали бы и объединяли ребят; </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воспитывать в детях чувство ответственности перед группой за свое п</w:t>
      </w:r>
      <w:r w:rsidRPr="004831FC">
        <w:rPr>
          <w:rFonts w:ascii="Times New Roman" w:hAnsi="Times New Roman" w:cs="Times New Roman"/>
          <w:sz w:val="28"/>
          <w:szCs w:val="28"/>
        </w:rPr>
        <w:t>о</w:t>
      </w:r>
      <w:r w:rsidRPr="004831FC">
        <w:rPr>
          <w:rFonts w:ascii="Times New Roman" w:hAnsi="Times New Roman" w:cs="Times New Roman"/>
          <w:sz w:val="28"/>
          <w:szCs w:val="28"/>
        </w:rPr>
        <w:t>ведение.</w:t>
      </w:r>
    </w:p>
    <w:p w:rsidR="004831FC" w:rsidRPr="004831FC" w:rsidRDefault="004831FC" w:rsidP="004831FC">
      <w:pPr>
        <w:widowControl/>
        <w:autoSpaceDE/>
        <w:autoSpaceDN/>
        <w:adjustRightInd/>
        <w:ind w:firstLine="709"/>
        <w:rPr>
          <w:rFonts w:ascii="Times New Roman" w:hAnsi="Times New Roman" w:cs="Times New Roman"/>
          <w:i/>
          <w:sz w:val="28"/>
          <w:szCs w:val="28"/>
        </w:rPr>
      </w:pPr>
      <w:r w:rsidRPr="004831FC">
        <w:rPr>
          <w:rFonts w:ascii="Times New Roman" w:hAnsi="Times New Roman" w:cs="Times New Roman"/>
          <w:i/>
          <w:sz w:val="28"/>
          <w:szCs w:val="28"/>
        </w:rPr>
        <w:t>Ценности и цели профессионально-родительской общности</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Она включает сотрудников ДОУ и всех взрослых членов семей воспита</w:t>
      </w:r>
      <w:r w:rsidRPr="004831FC">
        <w:rPr>
          <w:rFonts w:ascii="Times New Roman" w:hAnsi="Times New Roman" w:cs="Times New Roman"/>
          <w:sz w:val="28"/>
          <w:szCs w:val="28"/>
        </w:rPr>
        <w:t>н</w:t>
      </w:r>
      <w:r w:rsidRPr="004831FC">
        <w:rPr>
          <w:rFonts w:ascii="Times New Roman" w:hAnsi="Times New Roman" w:cs="Times New Roman"/>
          <w:sz w:val="28"/>
          <w:szCs w:val="28"/>
        </w:rPr>
        <w:t xml:space="preserve">ников, которых объединяют общие ценности, цели развития и воспитания детей и уважение друг к другу. </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Основная задача – объединение усилий по воспитанию ребенка в семье и в ДОУ, поскольку зачастую поведение ребенка сильно различается дома и в дошкольном учреждении. Обязательно совместное обсуждение воспитыва</w:t>
      </w:r>
      <w:r w:rsidRPr="004831FC">
        <w:rPr>
          <w:rFonts w:ascii="Times New Roman" w:hAnsi="Times New Roman" w:cs="Times New Roman"/>
          <w:sz w:val="28"/>
          <w:szCs w:val="28"/>
        </w:rPr>
        <w:t>ю</w:t>
      </w:r>
      <w:r w:rsidRPr="004831FC">
        <w:rPr>
          <w:rFonts w:ascii="Times New Roman" w:hAnsi="Times New Roman" w:cs="Times New Roman"/>
          <w:sz w:val="28"/>
          <w:szCs w:val="28"/>
        </w:rPr>
        <w:t>щими взрослыми особенностей ребенка для выявления и в дальнейшем созд</w:t>
      </w:r>
      <w:r w:rsidRPr="004831FC">
        <w:rPr>
          <w:rFonts w:ascii="Times New Roman" w:hAnsi="Times New Roman" w:cs="Times New Roman"/>
          <w:sz w:val="28"/>
          <w:szCs w:val="28"/>
        </w:rPr>
        <w:t>а</w:t>
      </w:r>
      <w:r w:rsidRPr="004831FC">
        <w:rPr>
          <w:rFonts w:ascii="Times New Roman" w:hAnsi="Times New Roman" w:cs="Times New Roman"/>
          <w:sz w:val="28"/>
          <w:szCs w:val="28"/>
        </w:rPr>
        <w:t>ния условий, которые необходимы для его оптимального и полноценного ра</w:t>
      </w:r>
      <w:r w:rsidRPr="004831FC">
        <w:rPr>
          <w:rFonts w:ascii="Times New Roman" w:hAnsi="Times New Roman" w:cs="Times New Roman"/>
          <w:sz w:val="28"/>
          <w:szCs w:val="28"/>
        </w:rPr>
        <w:t>з</w:t>
      </w:r>
      <w:r w:rsidRPr="004831FC">
        <w:rPr>
          <w:rFonts w:ascii="Times New Roman" w:hAnsi="Times New Roman" w:cs="Times New Roman"/>
          <w:sz w:val="28"/>
          <w:szCs w:val="28"/>
        </w:rPr>
        <w:t xml:space="preserve">вития и воспитания. </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В основу совместной деятельности семьи и дошкольного учреждения з</w:t>
      </w:r>
      <w:r w:rsidRPr="004831FC">
        <w:rPr>
          <w:rFonts w:ascii="Times New Roman" w:hAnsi="Times New Roman" w:cs="Times New Roman"/>
          <w:sz w:val="28"/>
          <w:szCs w:val="28"/>
        </w:rPr>
        <w:t>а</w:t>
      </w:r>
      <w:r w:rsidRPr="004831FC">
        <w:rPr>
          <w:rFonts w:ascii="Times New Roman" w:hAnsi="Times New Roman" w:cs="Times New Roman"/>
          <w:sz w:val="28"/>
          <w:szCs w:val="28"/>
        </w:rPr>
        <w:t xml:space="preserve">ложены следующие принципы:  </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xml:space="preserve">-   единый подход к процессу воспитания ребёнка;  </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xml:space="preserve">-  открытость дошкольного учреждения для родителей;  </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xml:space="preserve">- взаимное доверие во взаимоотношениях педагогов и родителей;  </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уважение и доброжелательность друг к другу;</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xml:space="preserve">-  дифференцированный подход к каждой семье;  </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равноценная ответственность родителей и педагогов.</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На сегодняшний день в ДОУ осуществляется интеграция общественного и семейного воспитания дошкольников со следующими категориями родит</w:t>
      </w:r>
      <w:r w:rsidRPr="004831FC">
        <w:rPr>
          <w:rFonts w:ascii="Times New Roman" w:hAnsi="Times New Roman" w:cs="Times New Roman"/>
          <w:sz w:val="28"/>
          <w:szCs w:val="28"/>
        </w:rPr>
        <w:t>е</w:t>
      </w:r>
      <w:r w:rsidRPr="004831FC">
        <w:rPr>
          <w:rFonts w:ascii="Times New Roman" w:hAnsi="Times New Roman" w:cs="Times New Roman"/>
          <w:sz w:val="28"/>
          <w:szCs w:val="28"/>
        </w:rPr>
        <w:t xml:space="preserve">лей: </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с семьями воспитанников;</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 xml:space="preserve"> - с будущими родителями.</w:t>
      </w:r>
    </w:p>
    <w:p w:rsidR="004831FC" w:rsidRPr="004831FC" w:rsidRDefault="004831FC" w:rsidP="004831FC">
      <w:pPr>
        <w:widowControl/>
        <w:autoSpaceDE/>
        <w:autoSpaceDN/>
        <w:adjustRightInd/>
        <w:ind w:firstLine="709"/>
        <w:rPr>
          <w:rFonts w:ascii="Times New Roman" w:hAnsi="Times New Roman" w:cs="Times New Roman"/>
          <w:i/>
          <w:sz w:val="28"/>
          <w:szCs w:val="28"/>
        </w:rPr>
      </w:pPr>
      <w:r w:rsidRPr="004831FC">
        <w:rPr>
          <w:rFonts w:ascii="Times New Roman" w:hAnsi="Times New Roman" w:cs="Times New Roman"/>
          <w:i/>
          <w:sz w:val="28"/>
          <w:szCs w:val="28"/>
        </w:rPr>
        <w:t>Ценности и цели детско-взрослой общности</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eastAsia="Calibri" w:hAnsi="Times New Roman" w:cs="Times New Roman"/>
          <w:bCs/>
          <w:i/>
          <w:sz w:val="28"/>
          <w:szCs w:val="28"/>
        </w:rPr>
        <w:t>Детско-взрослая общность</w:t>
      </w:r>
      <w:r w:rsidRPr="004831FC">
        <w:rPr>
          <w:rFonts w:ascii="Times New Roman" w:eastAsia="Calibri" w:hAnsi="Times New Roman" w:cs="Times New Roman"/>
          <w:sz w:val="28"/>
          <w:szCs w:val="28"/>
        </w:rPr>
        <w:t xml:space="preserve"> характеризуется содействием друг другу, с</w:t>
      </w:r>
      <w:r w:rsidRPr="004831FC">
        <w:rPr>
          <w:rFonts w:ascii="Times New Roman" w:eastAsia="Calibri" w:hAnsi="Times New Roman" w:cs="Times New Roman"/>
          <w:sz w:val="28"/>
          <w:szCs w:val="28"/>
        </w:rPr>
        <w:t>о</w:t>
      </w:r>
      <w:r w:rsidRPr="004831FC">
        <w:rPr>
          <w:rFonts w:ascii="Times New Roman" w:eastAsia="Calibri" w:hAnsi="Times New Roman" w:cs="Times New Roman"/>
          <w:sz w:val="28"/>
          <w:szCs w:val="28"/>
        </w:rPr>
        <w:t xml:space="preserve">творчеством и сопереживанием, взаимопониманием и взаимным уважением, </w:t>
      </w:r>
      <w:r w:rsidRPr="004831FC">
        <w:rPr>
          <w:rFonts w:ascii="Times New Roman" w:eastAsia="Calibri" w:hAnsi="Times New Roman" w:cs="Times New Roman"/>
          <w:sz w:val="28"/>
          <w:szCs w:val="28"/>
        </w:rPr>
        <w:lastRenderedPageBreak/>
        <w:t>отношением к ребенку как к полноправному человеку, наличием общих симп</w:t>
      </w:r>
      <w:r w:rsidRPr="004831FC">
        <w:rPr>
          <w:rFonts w:ascii="Times New Roman" w:eastAsia="Calibri" w:hAnsi="Times New Roman" w:cs="Times New Roman"/>
          <w:sz w:val="28"/>
          <w:szCs w:val="28"/>
        </w:rPr>
        <w:t>а</w:t>
      </w:r>
      <w:r w:rsidRPr="004831FC">
        <w:rPr>
          <w:rFonts w:ascii="Times New Roman" w:eastAsia="Calibri" w:hAnsi="Times New Roman" w:cs="Times New Roman"/>
          <w:sz w:val="28"/>
          <w:szCs w:val="28"/>
        </w:rPr>
        <w:t>тий, ценностей и смыслов у всех участников общности.</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eastAsia="Calibri" w:hAnsi="Times New Roman" w:cs="Times New Roman"/>
          <w:sz w:val="28"/>
          <w:szCs w:val="28"/>
        </w:rPr>
        <w:t>Детско-взрослая общность является источником и механизмом воспит</w:t>
      </w:r>
      <w:r w:rsidRPr="004831FC">
        <w:rPr>
          <w:rFonts w:ascii="Times New Roman" w:eastAsia="Calibri" w:hAnsi="Times New Roman" w:cs="Times New Roman"/>
          <w:sz w:val="28"/>
          <w:szCs w:val="28"/>
        </w:rPr>
        <w:t>а</w:t>
      </w:r>
      <w:r w:rsidRPr="004831FC">
        <w:rPr>
          <w:rFonts w:ascii="Times New Roman" w:eastAsia="Calibri" w:hAnsi="Times New Roman" w:cs="Times New Roman"/>
          <w:sz w:val="28"/>
          <w:szCs w:val="28"/>
        </w:rPr>
        <w:t>ния ребенка. Находясь в общности, ребенок сначала приобщается к тем прав</w:t>
      </w:r>
      <w:r w:rsidRPr="004831FC">
        <w:rPr>
          <w:rFonts w:ascii="Times New Roman" w:eastAsia="Calibri" w:hAnsi="Times New Roman" w:cs="Times New Roman"/>
          <w:sz w:val="28"/>
          <w:szCs w:val="28"/>
        </w:rPr>
        <w:t>и</w:t>
      </w:r>
      <w:r w:rsidRPr="004831FC">
        <w:rPr>
          <w:rFonts w:ascii="Times New Roman" w:eastAsia="Calibri" w:hAnsi="Times New Roman" w:cs="Times New Roman"/>
          <w:sz w:val="28"/>
          <w:szCs w:val="28"/>
        </w:rPr>
        <w:t>лам и нормам, которые вносят взрослые в общность, а затем эти нормы усва</w:t>
      </w:r>
      <w:r w:rsidRPr="004831FC">
        <w:rPr>
          <w:rFonts w:ascii="Times New Roman" w:eastAsia="Calibri" w:hAnsi="Times New Roman" w:cs="Times New Roman"/>
          <w:sz w:val="28"/>
          <w:szCs w:val="28"/>
        </w:rPr>
        <w:t>и</w:t>
      </w:r>
      <w:r w:rsidRPr="004831FC">
        <w:rPr>
          <w:rFonts w:ascii="Times New Roman" w:eastAsia="Calibri" w:hAnsi="Times New Roman" w:cs="Times New Roman"/>
          <w:sz w:val="28"/>
          <w:szCs w:val="28"/>
        </w:rPr>
        <w:t>ваются ребенком и становятся его собственными.</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В МБДОУ № 14 г. Амурска обеспечена возможность взаимодействия р</w:t>
      </w:r>
      <w:r w:rsidRPr="004831FC">
        <w:rPr>
          <w:rFonts w:ascii="Times New Roman" w:hAnsi="Times New Roman" w:cs="Times New Roman"/>
          <w:sz w:val="28"/>
          <w:szCs w:val="28"/>
        </w:rPr>
        <w:t>е</w:t>
      </w:r>
      <w:r w:rsidRPr="004831FC">
        <w:rPr>
          <w:rFonts w:ascii="Times New Roman" w:hAnsi="Times New Roman" w:cs="Times New Roman"/>
          <w:sz w:val="28"/>
          <w:szCs w:val="28"/>
        </w:rPr>
        <w:t>бенка как со старшими, так и с младшими детьми. Включенность ребенка в о</w:t>
      </w:r>
      <w:r w:rsidRPr="004831FC">
        <w:rPr>
          <w:rFonts w:ascii="Times New Roman" w:hAnsi="Times New Roman" w:cs="Times New Roman"/>
          <w:sz w:val="28"/>
          <w:szCs w:val="28"/>
        </w:rPr>
        <w:t>т</w:t>
      </w:r>
      <w:r w:rsidRPr="004831FC">
        <w:rPr>
          <w:rFonts w:ascii="Times New Roman" w:hAnsi="Times New Roman" w:cs="Times New Roman"/>
          <w:sz w:val="28"/>
          <w:szCs w:val="28"/>
        </w:rPr>
        <w:t>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w:t>
      </w:r>
      <w:r w:rsidRPr="004831FC">
        <w:rPr>
          <w:rFonts w:ascii="Times New Roman" w:hAnsi="Times New Roman" w:cs="Times New Roman"/>
          <w:sz w:val="28"/>
          <w:szCs w:val="28"/>
        </w:rPr>
        <w:t>о</w:t>
      </w:r>
      <w:r w:rsidRPr="004831FC">
        <w:rPr>
          <w:rFonts w:ascii="Times New Roman" w:hAnsi="Times New Roman" w:cs="Times New Roman"/>
          <w:sz w:val="28"/>
          <w:szCs w:val="28"/>
        </w:rPr>
        <w:t>ритетом и образцом для подражания, а также пространство для воспитания з</w:t>
      </w:r>
      <w:r w:rsidRPr="004831FC">
        <w:rPr>
          <w:rFonts w:ascii="Times New Roman" w:hAnsi="Times New Roman" w:cs="Times New Roman"/>
          <w:sz w:val="28"/>
          <w:szCs w:val="28"/>
        </w:rPr>
        <w:t>а</w:t>
      </w:r>
      <w:r w:rsidRPr="004831FC">
        <w:rPr>
          <w:rFonts w:ascii="Times New Roman" w:hAnsi="Times New Roman" w:cs="Times New Roman"/>
          <w:sz w:val="28"/>
          <w:szCs w:val="28"/>
        </w:rPr>
        <w:t xml:space="preserve">боты и ответственности. </w:t>
      </w:r>
    </w:p>
    <w:p w:rsidR="004831FC" w:rsidRPr="004831FC" w:rsidRDefault="004831FC" w:rsidP="004831FC">
      <w:pPr>
        <w:widowControl/>
        <w:autoSpaceDE/>
        <w:autoSpaceDN/>
        <w:adjustRightInd/>
        <w:ind w:firstLine="709"/>
        <w:rPr>
          <w:rFonts w:ascii="Times New Roman" w:hAnsi="Times New Roman" w:cs="Times New Roman"/>
          <w:i/>
          <w:sz w:val="28"/>
          <w:szCs w:val="28"/>
        </w:rPr>
      </w:pPr>
      <w:r w:rsidRPr="004831FC">
        <w:rPr>
          <w:rFonts w:ascii="Times New Roman" w:hAnsi="Times New Roman" w:cs="Times New Roman"/>
          <w:i/>
          <w:sz w:val="28"/>
          <w:szCs w:val="28"/>
        </w:rPr>
        <w:t>Особенности организации всех общностей и их роль в процессе воспит</w:t>
      </w:r>
      <w:r w:rsidRPr="004831FC">
        <w:rPr>
          <w:rFonts w:ascii="Times New Roman" w:hAnsi="Times New Roman" w:cs="Times New Roman"/>
          <w:i/>
          <w:sz w:val="28"/>
          <w:szCs w:val="28"/>
        </w:rPr>
        <w:t>а</w:t>
      </w:r>
      <w:r w:rsidRPr="004831FC">
        <w:rPr>
          <w:rFonts w:ascii="Times New Roman" w:hAnsi="Times New Roman" w:cs="Times New Roman"/>
          <w:i/>
          <w:sz w:val="28"/>
          <w:szCs w:val="28"/>
        </w:rPr>
        <w:t>ния детей</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Достижение общей цели воспитания - личностное развитие каждого р</w:t>
      </w:r>
      <w:r w:rsidRPr="004831FC">
        <w:rPr>
          <w:rFonts w:ascii="Times New Roman" w:hAnsi="Times New Roman" w:cs="Times New Roman"/>
          <w:sz w:val="28"/>
          <w:szCs w:val="28"/>
        </w:rPr>
        <w:t>е</w:t>
      </w:r>
      <w:r w:rsidRPr="004831FC">
        <w:rPr>
          <w:rFonts w:ascii="Times New Roman" w:hAnsi="Times New Roman" w:cs="Times New Roman"/>
          <w:sz w:val="28"/>
          <w:szCs w:val="28"/>
        </w:rPr>
        <w:t>бёнка с учётом его индивидуальности и создание условий для позитивной с</w:t>
      </w:r>
      <w:r w:rsidRPr="004831FC">
        <w:rPr>
          <w:rFonts w:ascii="Times New Roman" w:hAnsi="Times New Roman" w:cs="Times New Roman"/>
          <w:sz w:val="28"/>
          <w:szCs w:val="28"/>
        </w:rPr>
        <w:t>о</w:t>
      </w:r>
      <w:r w:rsidRPr="004831FC">
        <w:rPr>
          <w:rFonts w:ascii="Times New Roman" w:hAnsi="Times New Roman" w:cs="Times New Roman"/>
          <w:sz w:val="28"/>
          <w:szCs w:val="28"/>
        </w:rPr>
        <w:t>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4831FC" w:rsidRPr="004831FC" w:rsidRDefault="004831FC" w:rsidP="004831FC">
      <w:pPr>
        <w:widowControl/>
        <w:autoSpaceDE/>
        <w:autoSpaceDN/>
        <w:adjustRightInd/>
        <w:ind w:firstLine="709"/>
        <w:rPr>
          <w:rFonts w:ascii="Times New Roman" w:eastAsia="Calibri" w:hAnsi="Times New Roman" w:cs="Times New Roman"/>
          <w:sz w:val="28"/>
          <w:szCs w:val="28"/>
        </w:rPr>
      </w:pPr>
      <w:r w:rsidRPr="004831FC">
        <w:rPr>
          <w:rFonts w:ascii="Times New Roman" w:eastAsia="Calibri" w:hAnsi="Times New Roman" w:cs="Times New Roman"/>
          <w:sz w:val="28"/>
          <w:szCs w:val="28"/>
        </w:rPr>
        <w:t>Особенности организации всех общностей определяются системой вза</w:t>
      </w:r>
      <w:r w:rsidRPr="004831FC">
        <w:rPr>
          <w:rFonts w:ascii="Times New Roman" w:eastAsia="Calibri" w:hAnsi="Times New Roman" w:cs="Times New Roman"/>
          <w:sz w:val="28"/>
          <w:szCs w:val="28"/>
        </w:rPr>
        <w:t>и</w:t>
      </w:r>
      <w:r w:rsidRPr="004831FC">
        <w:rPr>
          <w:rFonts w:ascii="Times New Roman" w:eastAsia="Calibri" w:hAnsi="Times New Roman" w:cs="Times New Roman"/>
          <w:sz w:val="28"/>
          <w:szCs w:val="28"/>
        </w:rPr>
        <w:t xml:space="preserve">мосвязей их участников. </w:t>
      </w:r>
    </w:p>
    <w:p w:rsidR="004831FC" w:rsidRPr="004831FC" w:rsidRDefault="004831FC" w:rsidP="004831FC">
      <w:pPr>
        <w:widowControl/>
        <w:autoSpaceDE/>
        <w:autoSpaceDN/>
        <w:adjustRightInd/>
        <w:ind w:firstLine="709"/>
        <w:rPr>
          <w:rFonts w:ascii="Times New Roman" w:eastAsia="Calibri" w:hAnsi="Times New Roman" w:cs="Times New Roman"/>
          <w:sz w:val="28"/>
          <w:szCs w:val="28"/>
        </w:rPr>
      </w:pPr>
      <w:r w:rsidRPr="004831FC">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4831FC" w:rsidRPr="004831FC" w:rsidRDefault="004831FC" w:rsidP="004831FC">
      <w:pPr>
        <w:widowControl/>
        <w:autoSpaceDE/>
        <w:autoSpaceDN/>
        <w:adjustRightInd/>
        <w:ind w:firstLine="709"/>
        <w:rPr>
          <w:rFonts w:ascii="Times New Roman" w:eastAsia="Calibri" w:hAnsi="Times New Roman" w:cs="Times New Roman"/>
          <w:sz w:val="28"/>
          <w:szCs w:val="28"/>
        </w:rPr>
      </w:pPr>
      <w:r w:rsidRPr="004831FC">
        <w:rPr>
          <w:rFonts w:ascii="Times New Roman" w:eastAsia="Calibri" w:hAnsi="Times New Roman" w:cs="Times New Roman"/>
          <w:sz w:val="28"/>
          <w:szCs w:val="28"/>
        </w:rPr>
        <w:t>Деятельность профессиональной общности обеспечивает создание нео</w:t>
      </w:r>
      <w:r w:rsidRPr="004831FC">
        <w:rPr>
          <w:rFonts w:ascii="Times New Roman" w:eastAsia="Calibri" w:hAnsi="Times New Roman" w:cs="Times New Roman"/>
          <w:sz w:val="28"/>
          <w:szCs w:val="28"/>
        </w:rPr>
        <w:t>б</w:t>
      </w:r>
      <w:r w:rsidRPr="004831FC">
        <w:rPr>
          <w:rFonts w:ascii="Times New Roman" w:eastAsia="Calibri" w:hAnsi="Times New Roman" w:cs="Times New Roman"/>
          <w:sz w:val="28"/>
          <w:szCs w:val="28"/>
        </w:rPr>
        <w:t>ходимых психолого-педагогических условий реализации программы воспит</w:t>
      </w:r>
      <w:r w:rsidRPr="004831FC">
        <w:rPr>
          <w:rFonts w:ascii="Times New Roman" w:eastAsia="Calibri" w:hAnsi="Times New Roman" w:cs="Times New Roman"/>
          <w:sz w:val="28"/>
          <w:szCs w:val="28"/>
        </w:rPr>
        <w:t>а</w:t>
      </w:r>
      <w:r w:rsidRPr="004831FC">
        <w:rPr>
          <w:rFonts w:ascii="Times New Roman" w:eastAsia="Calibri" w:hAnsi="Times New Roman" w:cs="Times New Roman"/>
          <w:sz w:val="28"/>
          <w:szCs w:val="28"/>
        </w:rPr>
        <w:t xml:space="preserve">ния. </w:t>
      </w:r>
    </w:p>
    <w:p w:rsidR="004831FC" w:rsidRPr="004831FC" w:rsidRDefault="004831FC" w:rsidP="004831FC">
      <w:pPr>
        <w:widowControl/>
        <w:autoSpaceDE/>
        <w:autoSpaceDN/>
        <w:adjustRightInd/>
        <w:ind w:firstLine="709"/>
        <w:rPr>
          <w:rFonts w:ascii="Times New Roman" w:eastAsia="Calibri" w:hAnsi="Times New Roman" w:cs="Times New Roman"/>
          <w:sz w:val="28"/>
          <w:szCs w:val="28"/>
        </w:rPr>
      </w:pPr>
      <w:r w:rsidRPr="004831FC">
        <w:rPr>
          <w:rFonts w:ascii="Times New Roman" w:eastAsia="Calibri" w:hAnsi="Times New Roman" w:cs="Times New Roman"/>
          <w:sz w:val="28"/>
          <w:szCs w:val="28"/>
        </w:rPr>
        <w:t xml:space="preserve">Деятельность профессионально-родительской общности способствует формированию единого подхода к воспитанию детей в семье и </w:t>
      </w:r>
      <w:r w:rsidRPr="004831FC">
        <w:rPr>
          <w:rFonts w:ascii="Times New Roman" w:hAnsi="Times New Roman" w:cs="Times New Roman"/>
          <w:sz w:val="28"/>
          <w:szCs w:val="28"/>
        </w:rPr>
        <w:t>ДОУ</w:t>
      </w:r>
      <w:r w:rsidRPr="004831FC">
        <w:rPr>
          <w:rFonts w:ascii="Times New Roman" w:eastAsia="Calibri" w:hAnsi="Times New Roman" w:cs="Times New Roman"/>
          <w:sz w:val="28"/>
          <w:szCs w:val="28"/>
        </w:rPr>
        <w:t>.</w:t>
      </w:r>
    </w:p>
    <w:p w:rsidR="004831FC" w:rsidRPr="004831FC" w:rsidRDefault="004831FC" w:rsidP="004831FC">
      <w:pPr>
        <w:widowControl/>
        <w:autoSpaceDE/>
        <w:autoSpaceDN/>
        <w:adjustRightInd/>
        <w:ind w:firstLine="709"/>
        <w:rPr>
          <w:rFonts w:ascii="Times New Roman" w:hAnsi="Times New Roman" w:cs="Times New Roman"/>
          <w:i/>
          <w:sz w:val="28"/>
          <w:szCs w:val="28"/>
        </w:rPr>
      </w:pPr>
      <w:r w:rsidRPr="004831FC">
        <w:rPr>
          <w:rFonts w:ascii="Times New Roman" w:hAnsi="Times New Roman" w:cs="Times New Roman"/>
          <w:i/>
          <w:sz w:val="28"/>
          <w:szCs w:val="28"/>
        </w:rPr>
        <w:t>Особенности обеспечения возможности разновозрастного взаимодейс</w:t>
      </w:r>
      <w:r w:rsidRPr="004831FC">
        <w:rPr>
          <w:rFonts w:ascii="Times New Roman" w:hAnsi="Times New Roman" w:cs="Times New Roman"/>
          <w:i/>
          <w:sz w:val="28"/>
          <w:szCs w:val="28"/>
        </w:rPr>
        <w:t>т</w:t>
      </w:r>
      <w:r w:rsidRPr="004831FC">
        <w:rPr>
          <w:rFonts w:ascii="Times New Roman" w:hAnsi="Times New Roman" w:cs="Times New Roman"/>
          <w:i/>
          <w:sz w:val="28"/>
          <w:szCs w:val="28"/>
        </w:rPr>
        <w:t>вия детей</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eastAsia="Calibri" w:hAnsi="Times New Roman" w:cs="Times New Roman"/>
          <w:i/>
          <w:sz w:val="28"/>
          <w:szCs w:val="28"/>
        </w:rPr>
        <w:t>Организация деятельности детской общности</w:t>
      </w:r>
      <w:r w:rsidRPr="004831FC">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w:t>
      </w:r>
      <w:r w:rsidRPr="004831FC">
        <w:rPr>
          <w:rFonts w:ascii="Times New Roman" w:eastAsia="Calibri" w:hAnsi="Times New Roman" w:cs="Times New Roman"/>
          <w:sz w:val="28"/>
          <w:szCs w:val="28"/>
        </w:rPr>
        <w:t>б</w:t>
      </w:r>
      <w:r w:rsidRPr="004831FC">
        <w:rPr>
          <w:rFonts w:ascii="Times New Roman" w:eastAsia="Calibri" w:hAnsi="Times New Roman" w:cs="Times New Roman"/>
          <w:sz w:val="28"/>
          <w:szCs w:val="28"/>
        </w:rPr>
        <w:t>ретает способы общественного поведения, под руководством педагога учится умению дружно жить, сообща играть, трудиться, заниматься, достигать поста</w:t>
      </w:r>
      <w:r w:rsidRPr="004831FC">
        <w:rPr>
          <w:rFonts w:ascii="Times New Roman" w:eastAsia="Calibri" w:hAnsi="Times New Roman" w:cs="Times New Roman"/>
          <w:sz w:val="28"/>
          <w:szCs w:val="28"/>
        </w:rPr>
        <w:t>в</w:t>
      </w:r>
      <w:r w:rsidRPr="004831FC">
        <w:rPr>
          <w:rFonts w:ascii="Times New Roman" w:eastAsia="Calibri" w:hAnsi="Times New Roman" w:cs="Times New Roman"/>
          <w:sz w:val="28"/>
          <w:szCs w:val="28"/>
        </w:rPr>
        <w:t>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4831FC" w:rsidRPr="004831FC" w:rsidRDefault="004831FC" w:rsidP="004831FC">
      <w:pPr>
        <w:widowControl/>
        <w:autoSpaceDE/>
        <w:autoSpaceDN/>
        <w:adjustRightInd/>
        <w:ind w:firstLine="709"/>
        <w:rPr>
          <w:rFonts w:ascii="Times New Roman" w:eastAsia="Calibri" w:hAnsi="Times New Roman" w:cs="Times New Roman"/>
          <w:sz w:val="28"/>
          <w:szCs w:val="28"/>
        </w:rPr>
      </w:pPr>
      <w:r w:rsidRPr="004831FC">
        <w:rPr>
          <w:rFonts w:ascii="Times New Roman" w:eastAsia="Calibri" w:hAnsi="Times New Roman" w:cs="Times New Roman"/>
          <w:sz w:val="28"/>
          <w:szCs w:val="28"/>
        </w:rPr>
        <w:t>В процессе воспитания у детей формируются и развиваются навыки и привычки поведения, качества, определяющие характер взаимоотношений р</w:t>
      </w:r>
      <w:r w:rsidRPr="004831FC">
        <w:rPr>
          <w:rFonts w:ascii="Times New Roman" w:eastAsia="Calibri" w:hAnsi="Times New Roman" w:cs="Times New Roman"/>
          <w:sz w:val="28"/>
          <w:szCs w:val="28"/>
        </w:rPr>
        <w:t>е</w:t>
      </w:r>
      <w:r w:rsidRPr="004831FC">
        <w:rPr>
          <w:rFonts w:ascii="Times New Roman" w:eastAsia="Calibri" w:hAnsi="Times New Roman" w:cs="Times New Roman"/>
          <w:sz w:val="28"/>
          <w:szCs w:val="28"/>
        </w:rPr>
        <w:t xml:space="preserve">бенка с другими людьми и его успешность в том или ином сообществе. </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eastAsia="Calibri" w:hAnsi="Times New Roman" w:cs="Times New Roman"/>
          <w:sz w:val="28"/>
          <w:szCs w:val="28"/>
        </w:rPr>
        <w:t>Педагогическое воздействие направляется на придание детским взаим</w:t>
      </w:r>
      <w:r w:rsidRPr="004831FC">
        <w:rPr>
          <w:rFonts w:ascii="Times New Roman" w:eastAsia="Calibri" w:hAnsi="Times New Roman" w:cs="Times New Roman"/>
          <w:sz w:val="28"/>
          <w:szCs w:val="28"/>
        </w:rPr>
        <w:t>о</w:t>
      </w:r>
      <w:r w:rsidRPr="004831FC">
        <w:rPr>
          <w:rFonts w:ascii="Times New Roman" w:eastAsia="Calibri" w:hAnsi="Times New Roman" w:cs="Times New Roman"/>
          <w:sz w:val="28"/>
          <w:szCs w:val="28"/>
        </w:rPr>
        <w:t>отношениям духа доброжелательности, развития у детей стремления и умения помогать как старшим, так и друг другу, оказывать сопротивление плохим п</w:t>
      </w:r>
      <w:r w:rsidRPr="004831FC">
        <w:rPr>
          <w:rFonts w:ascii="Times New Roman" w:eastAsia="Calibri" w:hAnsi="Times New Roman" w:cs="Times New Roman"/>
          <w:sz w:val="28"/>
          <w:szCs w:val="28"/>
        </w:rPr>
        <w:t>о</w:t>
      </w:r>
      <w:r w:rsidRPr="004831FC">
        <w:rPr>
          <w:rFonts w:ascii="Times New Roman" w:eastAsia="Calibri" w:hAnsi="Times New Roman" w:cs="Times New Roman"/>
          <w:sz w:val="28"/>
          <w:szCs w:val="28"/>
        </w:rPr>
        <w:t>ступкам, общими усилиями достигать поставленной цели.</w:t>
      </w:r>
    </w:p>
    <w:p w:rsidR="004831FC" w:rsidRPr="004831FC" w:rsidRDefault="004831FC" w:rsidP="004831FC">
      <w:pPr>
        <w:widowControl/>
        <w:autoSpaceDE/>
        <w:autoSpaceDN/>
        <w:adjustRightInd/>
        <w:ind w:firstLine="709"/>
        <w:rPr>
          <w:rFonts w:ascii="Times New Roman" w:eastAsia="Calibri" w:hAnsi="Times New Roman" w:cs="Times New Roman"/>
          <w:sz w:val="28"/>
          <w:szCs w:val="28"/>
        </w:rPr>
      </w:pPr>
      <w:r w:rsidRPr="004831FC">
        <w:rPr>
          <w:rFonts w:ascii="Times New Roman" w:eastAsia="Calibri" w:hAnsi="Times New Roman" w:cs="Times New Roman"/>
          <w:sz w:val="28"/>
          <w:szCs w:val="28"/>
        </w:rPr>
        <w:lastRenderedPageBreak/>
        <w:t xml:space="preserve">Одним из видов детских общностей являются </w:t>
      </w:r>
      <w:r w:rsidRPr="004831FC">
        <w:rPr>
          <w:rFonts w:ascii="Times New Roman" w:eastAsia="Calibri" w:hAnsi="Times New Roman" w:cs="Times New Roman"/>
          <w:i/>
          <w:sz w:val="28"/>
          <w:szCs w:val="28"/>
        </w:rPr>
        <w:t xml:space="preserve">разновозрастные детские общности. </w:t>
      </w:r>
      <w:r w:rsidRPr="004831FC">
        <w:rPr>
          <w:rFonts w:ascii="Times New Roman" w:eastAsia="Calibri" w:hAnsi="Times New Roman" w:cs="Times New Roman"/>
          <w:sz w:val="28"/>
          <w:szCs w:val="28"/>
        </w:rPr>
        <w:t xml:space="preserve">В ДОУ обеспечена возможность взаимодействия ребенка как со старшими, так и с младшими детьми. </w:t>
      </w:r>
    </w:p>
    <w:p w:rsidR="004831FC" w:rsidRPr="004831FC" w:rsidRDefault="004831FC" w:rsidP="004831FC">
      <w:pPr>
        <w:widowControl/>
        <w:autoSpaceDE/>
        <w:autoSpaceDN/>
        <w:adjustRightInd/>
        <w:ind w:firstLine="709"/>
        <w:rPr>
          <w:rFonts w:ascii="Times New Roman" w:eastAsia="Calibri" w:hAnsi="Times New Roman" w:cs="Times New Roman"/>
          <w:sz w:val="28"/>
          <w:szCs w:val="28"/>
        </w:rPr>
      </w:pPr>
      <w:r w:rsidRPr="004831FC">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eastAsia="Calibri" w:hAnsi="Times New Roman" w:cs="Times New Roman"/>
          <w:sz w:val="28"/>
          <w:szCs w:val="28"/>
        </w:rPr>
        <w:t>Отношения с младшими – это возможность для ребенка стать авторит</w:t>
      </w:r>
      <w:r w:rsidRPr="004831FC">
        <w:rPr>
          <w:rFonts w:ascii="Times New Roman" w:eastAsia="Calibri" w:hAnsi="Times New Roman" w:cs="Times New Roman"/>
          <w:sz w:val="28"/>
          <w:szCs w:val="28"/>
        </w:rPr>
        <w:t>е</w:t>
      </w:r>
      <w:r w:rsidRPr="004831FC">
        <w:rPr>
          <w:rFonts w:ascii="Times New Roman" w:eastAsia="Calibri" w:hAnsi="Times New Roman" w:cs="Times New Roman"/>
          <w:sz w:val="28"/>
          <w:szCs w:val="28"/>
        </w:rPr>
        <w:t>том и образцом для подражания, а также пространство для воспитания заботы и ответственности.</w:t>
      </w:r>
    </w:p>
    <w:p w:rsidR="004831FC" w:rsidRPr="004831FC" w:rsidRDefault="004831FC" w:rsidP="004831FC">
      <w:pPr>
        <w:widowControl/>
        <w:autoSpaceDE/>
        <w:autoSpaceDN/>
        <w:adjustRightInd/>
        <w:ind w:firstLine="709"/>
        <w:rPr>
          <w:rFonts w:ascii="Times New Roman" w:eastAsia="Calibri" w:hAnsi="Times New Roman" w:cs="Times New Roman"/>
          <w:sz w:val="28"/>
          <w:szCs w:val="28"/>
        </w:rPr>
      </w:pPr>
      <w:r w:rsidRPr="004831FC">
        <w:rPr>
          <w:rFonts w:ascii="Times New Roman" w:eastAsia="Calibri" w:hAnsi="Times New Roman" w:cs="Times New Roman"/>
          <w:sz w:val="28"/>
          <w:szCs w:val="28"/>
        </w:rPr>
        <w:t>Организация жизнедеятельности детей дошкольного возраста в разново</w:t>
      </w:r>
      <w:r w:rsidRPr="004831FC">
        <w:rPr>
          <w:rFonts w:ascii="Times New Roman" w:eastAsia="Calibri" w:hAnsi="Times New Roman" w:cs="Times New Roman"/>
          <w:sz w:val="28"/>
          <w:szCs w:val="28"/>
        </w:rPr>
        <w:t>з</w:t>
      </w:r>
      <w:r w:rsidRPr="004831FC">
        <w:rPr>
          <w:rFonts w:ascii="Times New Roman" w:eastAsia="Calibri" w:hAnsi="Times New Roman" w:cs="Times New Roman"/>
          <w:sz w:val="28"/>
          <w:szCs w:val="28"/>
        </w:rPr>
        <w:t>растной группе обладает большим воспитательным потенциалом для инкл</w:t>
      </w:r>
      <w:r w:rsidRPr="004831FC">
        <w:rPr>
          <w:rFonts w:ascii="Times New Roman" w:eastAsia="Calibri" w:hAnsi="Times New Roman" w:cs="Times New Roman"/>
          <w:sz w:val="28"/>
          <w:szCs w:val="28"/>
        </w:rPr>
        <w:t>ю</w:t>
      </w:r>
      <w:r w:rsidRPr="004831FC">
        <w:rPr>
          <w:rFonts w:ascii="Times New Roman" w:eastAsia="Calibri" w:hAnsi="Times New Roman" w:cs="Times New Roman"/>
          <w:sz w:val="28"/>
          <w:szCs w:val="28"/>
        </w:rPr>
        <w:t>зивного образования.</w:t>
      </w:r>
    </w:p>
    <w:p w:rsidR="004831FC" w:rsidRPr="004831FC" w:rsidRDefault="004831FC" w:rsidP="004831FC">
      <w:pPr>
        <w:widowControl/>
        <w:autoSpaceDE/>
        <w:autoSpaceDN/>
        <w:adjustRightInd/>
        <w:ind w:firstLine="709"/>
        <w:rPr>
          <w:rFonts w:ascii="Times New Roman" w:eastAsia="Calibri" w:hAnsi="Times New Roman" w:cs="Times New Roman"/>
          <w:sz w:val="28"/>
          <w:szCs w:val="28"/>
        </w:rPr>
      </w:pPr>
      <w:r w:rsidRPr="004831FC">
        <w:rPr>
          <w:rFonts w:ascii="Times New Roman" w:eastAsia="Calibri" w:hAnsi="Times New Roman" w:cs="Times New Roman"/>
          <w:sz w:val="28"/>
          <w:szCs w:val="28"/>
        </w:rPr>
        <w:t>Так, в МБДОУ № 14 г. Амурска практикуется такой вид деятельности как «Гостевание» - когда воспитанники подготовительных к школе групп приходят в ясельные группы и под руководством педагогов организуют игровую де</w:t>
      </w:r>
      <w:r w:rsidRPr="004831FC">
        <w:rPr>
          <w:rFonts w:ascii="Times New Roman" w:eastAsia="Calibri" w:hAnsi="Times New Roman" w:cs="Times New Roman"/>
          <w:sz w:val="28"/>
          <w:szCs w:val="28"/>
        </w:rPr>
        <w:t>я</w:t>
      </w:r>
      <w:r w:rsidRPr="004831FC">
        <w:rPr>
          <w:rFonts w:ascii="Times New Roman" w:eastAsia="Calibri" w:hAnsi="Times New Roman" w:cs="Times New Roman"/>
          <w:sz w:val="28"/>
          <w:szCs w:val="28"/>
        </w:rPr>
        <w:t>тельность малышей. Кроме того, старшим воспитанникам дается возможность провести с малышами занятие по рисованию. Также, старшие воспитанники с радостью оказывают помощь при организации прогулки – ребята с удовольс</w:t>
      </w:r>
      <w:r w:rsidRPr="004831FC">
        <w:rPr>
          <w:rFonts w:ascii="Times New Roman" w:eastAsia="Calibri" w:hAnsi="Times New Roman" w:cs="Times New Roman"/>
          <w:sz w:val="28"/>
          <w:szCs w:val="28"/>
        </w:rPr>
        <w:t>т</w:t>
      </w:r>
      <w:r w:rsidRPr="004831FC">
        <w:rPr>
          <w:rFonts w:ascii="Times New Roman" w:eastAsia="Calibri" w:hAnsi="Times New Roman" w:cs="Times New Roman"/>
          <w:sz w:val="28"/>
          <w:szCs w:val="28"/>
        </w:rPr>
        <w:t>вием помогают малышам одеться, а затем проводят совместные игры на пр</w:t>
      </w:r>
      <w:r w:rsidRPr="004831FC">
        <w:rPr>
          <w:rFonts w:ascii="Times New Roman" w:eastAsia="Calibri" w:hAnsi="Times New Roman" w:cs="Times New Roman"/>
          <w:sz w:val="28"/>
          <w:szCs w:val="28"/>
        </w:rPr>
        <w:t>о</w:t>
      </w:r>
      <w:r w:rsidRPr="004831FC">
        <w:rPr>
          <w:rFonts w:ascii="Times New Roman" w:eastAsia="Calibri" w:hAnsi="Times New Roman" w:cs="Times New Roman"/>
          <w:sz w:val="28"/>
          <w:szCs w:val="28"/>
        </w:rPr>
        <w:t>гулке с целью побуждения детей старшей группы быть собранными и уметь оказывать помощь в сложных ситуациях.</w:t>
      </w:r>
    </w:p>
    <w:p w:rsidR="004831FC" w:rsidRPr="004831FC" w:rsidRDefault="004831FC" w:rsidP="004831FC">
      <w:pPr>
        <w:widowControl/>
        <w:autoSpaceDE/>
        <w:autoSpaceDN/>
        <w:adjustRightInd/>
        <w:ind w:firstLine="709"/>
        <w:rPr>
          <w:rFonts w:ascii="Times New Roman" w:eastAsia="Calibri" w:hAnsi="Times New Roman" w:cs="Times New Roman"/>
          <w:sz w:val="28"/>
          <w:szCs w:val="28"/>
        </w:rPr>
      </w:pPr>
      <w:r w:rsidRPr="004831FC">
        <w:rPr>
          <w:rFonts w:ascii="Times New Roman" w:eastAsia="Calibri" w:hAnsi="Times New Roman" w:cs="Times New Roman"/>
          <w:sz w:val="28"/>
          <w:szCs w:val="28"/>
        </w:rPr>
        <w:t>Для создания благоприятного климата в коллективе детей, для устано</w:t>
      </w:r>
      <w:r w:rsidRPr="004831FC">
        <w:rPr>
          <w:rFonts w:ascii="Times New Roman" w:eastAsia="Calibri" w:hAnsi="Times New Roman" w:cs="Times New Roman"/>
          <w:sz w:val="28"/>
          <w:szCs w:val="28"/>
        </w:rPr>
        <w:t>в</w:t>
      </w:r>
      <w:r w:rsidRPr="004831FC">
        <w:rPr>
          <w:rFonts w:ascii="Times New Roman" w:eastAsia="Calibri" w:hAnsi="Times New Roman" w:cs="Times New Roman"/>
          <w:sz w:val="28"/>
          <w:szCs w:val="28"/>
        </w:rPr>
        <w:t>ления тесного контакта и взаимопонимания между детьми ребята старших групп приходят в гости к малышам со сказкой: это и показ театральной пост</w:t>
      </w:r>
      <w:r w:rsidRPr="004831FC">
        <w:rPr>
          <w:rFonts w:ascii="Times New Roman" w:eastAsia="Calibri" w:hAnsi="Times New Roman" w:cs="Times New Roman"/>
          <w:sz w:val="28"/>
          <w:szCs w:val="28"/>
        </w:rPr>
        <w:t>а</w:t>
      </w:r>
      <w:r w:rsidRPr="004831FC">
        <w:rPr>
          <w:rFonts w:ascii="Times New Roman" w:eastAsia="Calibri" w:hAnsi="Times New Roman" w:cs="Times New Roman"/>
          <w:sz w:val="28"/>
          <w:szCs w:val="28"/>
        </w:rPr>
        <w:t>новки, и рассказывание любимой сказки, различные инсценировки, чтение ст</w:t>
      </w:r>
      <w:r w:rsidRPr="004831FC">
        <w:rPr>
          <w:rFonts w:ascii="Times New Roman" w:eastAsia="Calibri" w:hAnsi="Times New Roman" w:cs="Times New Roman"/>
          <w:sz w:val="28"/>
          <w:szCs w:val="28"/>
        </w:rPr>
        <w:t>и</w:t>
      </w:r>
      <w:r w:rsidRPr="004831FC">
        <w:rPr>
          <w:rFonts w:ascii="Times New Roman" w:eastAsia="Calibri" w:hAnsi="Times New Roman" w:cs="Times New Roman"/>
          <w:sz w:val="28"/>
          <w:szCs w:val="28"/>
        </w:rPr>
        <w:t xml:space="preserve">хотворений. </w:t>
      </w:r>
    </w:p>
    <w:p w:rsidR="004831FC" w:rsidRPr="004831FC" w:rsidRDefault="004831FC" w:rsidP="004831FC">
      <w:pPr>
        <w:widowControl/>
        <w:autoSpaceDE/>
        <w:autoSpaceDN/>
        <w:adjustRightInd/>
        <w:ind w:firstLine="709"/>
        <w:rPr>
          <w:rFonts w:ascii="Times New Roman" w:eastAsia="Calibri" w:hAnsi="Times New Roman" w:cs="Times New Roman"/>
          <w:sz w:val="28"/>
          <w:szCs w:val="28"/>
        </w:rPr>
      </w:pPr>
      <w:r w:rsidRPr="004831FC">
        <w:rPr>
          <w:rFonts w:ascii="Times New Roman" w:eastAsia="Calibri" w:hAnsi="Times New Roman" w:cs="Times New Roman"/>
          <w:sz w:val="28"/>
          <w:szCs w:val="28"/>
        </w:rPr>
        <w:t>С целью развития познавательного интереса, детской любознательности, воспитания у детей интереса и любви к книгам в МБДОУ № 14 г. Амурска о</w:t>
      </w:r>
      <w:r w:rsidRPr="004831FC">
        <w:rPr>
          <w:rFonts w:ascii="Times New Roman" w:eastAsia="Calibri" w:hAnsi="Times New Roman" w:cs="Times New Roman"/>
          <w:sz w:val="28"/>
          <w:szCs w:val="28"/>
        </w:rPr>
        <w:t>р</w:t>
      </w:r>
      <w:r w:rsidRPr="004831FC">
        <w:rPr>
          <w:rFonts w:ascii="Times New Roman" w:eastAsia="Calibri" w:hAnsi="Times New Roman" w:cs="Times New Roman"/>
          <w:sz w:val="28"/>
          <w:szCs w:val="28"/>
        </w:rPr>
        <w:t>ганизована совместная деятельность детей старших и младших дошкольников «Подари книгу другу». Кроме того, к различным мероприятиям и праздникам, ребята старших групп своими руками готовят подарки для детей младших групп.</w:t>
      </w:r>
    </w:p>
    <w:p w:rsidR="004831FC" w:rsidRPr="004831FC" w:rsidRDefault="004831FC" w:rsidP="004831FC">
      <w:pPr>
        <w:widowControl/>
        <w:autoSpaceDE/>
        <w:autoSpaceDN/>
        <w:adjustRightInd/>
        <w:ind w:firstLine="709"/>
        <w:rPr>
          <w:rFonts w:ascii="Times New Roman" w:hAnsi="Times New Roman" w:cs="Times New Roman"/>
          <w:sz w:val="28"/>
          <w:szCs w:val="28"/>
        </w:rPr>
      </w:pPr>
      <w:r w:rsidRPr="004831FC">
        <w:rPr>
          <w:rFonts w:ascii="Times New Roman" w:hAnsi="Times New Roman" w:cs="Times New Roman"/>
          <w:sz w:val="28"/>
          <w:szCs w:val="28"/>
        </w:rPr>
        <w:t>Таким образом, в результате общения детей разновозрастных групп жизнь воспитанников наполняется впечатлениями и доверием к окружению, дети получают навык легкого и интересного общения между собой, оказывает полезное воздействие на воспитанников дошкольного учреждения, имеет большую поддержку для малышей.</w:t>
      </w:r>
    </w:p>
    <w:p w:rsidR="004F2802" w:rsidRPr="00F936AA" w:rsidRDefault="004F2802" w:rsidP="00641A7E">
      <w:pPr>
        <w:ind w:firstLine="567"/>
        <w:rPr>
          <w:rFonts w:ascii="Times New Roman" w:hAnsi="Times New Roman" w:cs="Times New Roman"/>
          <w:b/>
          <w:sz w:val="28"/>
          <w:szCs w:val="28"/>
        </w:rPr>
      </w:pPr>
    </w:p>
    <w:bookmarkEnd w:id="48"/>
    <w:p w:rsidR="00796151" w:rsidRPr="00796151" w:rsidRDefault="00622AA3" w:rsidP="00796151">
      <w:pPr>
        <w:ind w:firstLine="567"/>
        <w:rPr>
          <w:rFonts w:ascii="Times New Roman" w:hAnsi="Times New Roman" w:cs="Times New Roman"/>
          <w:b/>
          <w:sz w:val="28"/>
          <w:szCs w:val="28"/>
        </w:rPr>
      </w:pPr>
      <w:r>
        <w:rPr>
          <w:rFonts w:ascii="Times New Roman" w:hAnsi="Times New Roman" w:cs="Times New Roman"/>
          <w:b/>
          <w:sz w:val="28"/>
          <w:szCs w:val="28"/>
        </w:rPr>
        <w:t>2.</w:t>
      </w:r>
      <w:r w:rsidR="00796151" w:rsidRPr="00796151">
        <w:rPr>
          <w:rFonts w:ascii="Times New Roman" w:hAnsi="Times New Roman" w:cs="Times New Roman"/>
          <w:b/>
          <w:sz w:val="28"/>
          <w:szCs w:val="28"/>
        </w:rPr>
        <w:t>4. Задачи воспитания в образовательных областях</w:t>
      </w:r>
    </w:p>
    <w:p w:rsidR="00796151"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Программы воспитания реализуется в ходе освоения детьми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дошкольного возраста всех образовательных областей, обозначенных в </w:t>
      </w:r>
      <w:r w:rsidR="00796151">
        <w:rPr>
          <w:rStyle w:val="a4"/>
          <w:rFonts w:ascii="Times New Roman" w:hAnsi="Times New Roman" w:cs="Times New Roman"/>
          <w:color w:val="auto"/>
          <w:sz w:val="28"/>
          <w:szCs w:val="28"/>
        </w:rPr>
        <w:t>ФГОС ДО</w:t>
      </w:r>
      <w:r w:rsidR="00796151">
        <w:rPr>
          <w:rFonts w:ascii="Times New Roman" w:hAnsi="Times New Roman" w:cs="Times New Roman"/>
          <w:sz w:val="28"/>
          <w:szCs w:val="28"/>
        </w:rPr>
        <w:t>.</w:t>
      </w:r>
    </w:p>
    <w:p w:rsidR="00515EBF" w:rsidRDefault="00515EBF" w:rsidP="00641A7E">
      <w:pPr>
        <w:ind w:firstLine="567"/>
        <w:rPr>
          <w:rFonts w:ascii="Times New Roman" w:hAnsi="Times New Roman" w:cs="Times New Roman"/>
          <w:sz w:val="28"/>
          <w:szCs w:val="28"/>
        </w:rPr>
      </w:pPr>
    </w:p>
    <w:p w:rsidR="00515EBF" w:rsidRDefault="00515EBF" w:rsidP="00641A7E">
      <w:pPr>
        <w:ind w:firstLine="567"/>
        <w:rPr>
          <w:rFonts w:ascii="Times New Roman" w:hAnsi="Times New Roman" w:cs="Times New Roman"/>
          <w:sz w:val="28"/>
          <w:szCs w:val="28"/>
        </w:rPr>
      </w:pPr>
    </w:p>
    <w:p w:rsidR="00796151" w:rsidRDefault="00796151" w:rsidP="00641A7E">
      <w:pPr>
        <w:ind w:firstLine="567"/>
        <w:rPr>
          <w:rFonts w:ascii="Times New Roman" w:hAnsi="Times New Roman" w:cs="Times New Roman"/>
          <w:sz w:val="28"/>
          <w:szCs w:val="28"/>
        </w:rPr>
      </w:pPr>
    </w:p>
    <w:p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lastRenderedPageBreak/>
        <w:t>Таблица</w:t>
      </w:r>
      <w:r w:rsidR="004831FC">
        <w:rPr>
          <w:rFonts w:ascii="Times New Roman" w:hAnsi="Times New Roman" w:cs="Times New Roman"/>
          <w:b/>
          <w:i/>
        </w:rPr>
        <w:t xml:space="preserve"> 6</w:t>
      </w:r>
      <w:r w:rsidRPr="006E4655">
        <w:rPr>
          <w:rFonts w:ascii="Times New Roman" w:hAnsi="Times New Roman" w:cs="Times New Roman"/>
          <w:b/>
          <w:i/>
        </w:rPr>
        <w:t>.</w:t>
      </w:r>
    </w:p>
    <w:p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 xml:space="preserve">Соотношение образовательных областей </w:t>
      </w:r>
    </w:p>
    <w:p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и направлений воспитания</w:t>
      </w:r>
    </w:p>
    <w:p w:rsidR="003E6221" w:rsidRPr="006E4655" w:rsidRDefault="003E6221" w:rsidP="00796151">
      <w:pPr>
        <w:ind w:firstLine="709"/>
        <w:jc w:val="right"/>
        <w:rPr>
          <w:rFonts w:ascii="Times New Roman" w:hAnsi="Times New Roman" w:cs="Times New Roman"/>
          <w:b/>
          <w:i/>
        </w:rPr>
      </w:pPr>
    </w:p>
    <w:tbl>
      <w:tblPr>
        <w:tblStyle w:val="11"/>
        <w:tblW w:w="0" w:type="auto"/>
        <w:tblLook w:val="04A0"/>
      </w:tblPr>
      <w:tblGrid>
        <w:gridCol w:w="675"/>
        <w:gridCol w:w="4536"/>
        <w:gridCol w:w="4637"/>
      </w:tblGrid>
      <w:tr w:rsidR="00796151" w:rsidRPr="006E4655" w:rsidTr="003E6221">
        <w:tc>
          <w:tcPr>
            <w:tcW w:w="675" w:type="dxa"/>
            <w:shd w:val="clear" w:color="auto" w:fill="F2F2F2" w:themeFill="background1" w:themeFillShade="F2"/>
          </w:tcPr>
          <w:p w:rsidR="00796151" w:rsidRPr="006E4655" w:rsidRDefault="00796151" w:rsidP="00796151">
            <w:pPr>
              <w:ind w:firstLine="0"/>
              <w:jc w:val="center"/>
              <w:rPr>
                <w:rFonts w:ascii="Times New Roman" w:hAnsi="Times New Roman" w:cs="Times New Roman"/>
                <w:b/>
              </w:rPr>
            </w:pPr>
            <w:r w:rsidRPr="006E4655">
              <w:rPr>
                <w:rFonts w:ascii="Times New Roman" w:hAnsi="Times New Roman" w:cs="Times New Roman"/>
                <w:b/>
              </w:rPr>
              <w:t>№ п/п</w:t>
            </w:r>
          </w:p>
        </w:tc>
        <w:tc>
          <w:tcPr>
            <w:tcW w:w="4536" w:type="dxa"/>
            <w:shd w:val="clear" w:color="auto" w:fill="F2F2F2" w:themeFill="background1" w:themeFillShade="F2"/>
          </w:tcPr>
          <w:p w:rsidR="00796151" w:rsidRPr="006E4655" w:rsidRDefault="00796151" w:rsidP="00796151">
            <w:pPr>
              <w:ind w:firstLine="0"/>
              <w:jc w:val="center"/>
              <w:rPr>
                <w:rFonts w:ascii="Times New Roman" w:hAnsi="Times New Roman" w:cs="Times New Roman"/>
                <w:b/>
              </w:rPr>
            </w:pPr>
            <w:r w:rsidRPr="006E4655">
              <w:rPr>
                <w:rFonts w:ascii="Times New Roman" w:hAnsi="Times New Roman" w:cs="Times New Roman"/>
                <w:b/>
              </w:rPr>
              <w:t>Образовательная область</w:t>
            </w:r>
          </w:p>
        </w:tc>
        <w:tc>
          <w:tcPr>
            <w:tcW w:w="4637" w:type="dxa"/>
            <w:shd w:val="clear" w:color="auto" w:fill="F2F2F2" w:themeFill="background1" w:themeFillShade="F2"/>
          </w:tcPr>
          <w:p w:rsidR="00796151" w:rsidRPr="006E4655" w:rsidRDefault="00796151" w:rsidP="00796151">
            <w:pPr>
              <w:rPr>
                <w:rFonts w:ascii="Times New Roman" w:hAnsi="Times New Roman" w:cs="Times New Roman"/>
                <w:b/>
              </w:rPr>
            </w:pPr>
            <w:r w:rsidRPr="006E4655">
              <w:rPr>
                <w:rFonts w:ascii="Times New Roman" w:hAnsi="Times New Roman" w:cs="Times New Roman"/>
                <w:b/>
              </w:rPr>
              <w:t>Направление воспитания</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1</w:t>
            </w:r>
          </w:p>
        </w:tc>
        <w:tc>
          <w:tcPr>
            <w:tcW w:w="4536"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Социально-коммуникативное развитие</w:t>
            </w:r>
          </w:p>
        </w:tc>
        <w:tc>
          <w:tcPr>
            <w:tcW w:w="4637" w:type="dxa"/>
          </w:tcPr>
          <w:p w:rsidR="00796151" w:rsidRPr="006E4655" w:rsidRDefault="00796151" w:rsidP="003E6221">
            <w:pPr>
              <w:ind w:firstLine="0"/>
              <w:rPr>
                <w:rFonts w:ascii="Times New Roman" w:hAnsi="Times New Roman" w:cs="Times New Roman"/>
              </w:rPr>
            </w:pPr>
            <w:r w:rsidRPr="006E4655">
              <w:rPr>
                <w:rFonts w:ascii="Times New Roman" w:hAnsi="Times New Roman" w:cs="Times New Roman"/>
              </w:rPr>
              <w:t>Патриотическое, социальное, трудовое</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2</w:t>
            </w:r>
          </w:p>
        </w:tc>
        <w:tc>
          <w:tcPr>
            <w:tcW w:w="4536" w:type="dxa"/>
          </w:tcPr>
          <w:p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Познавательное развитие</w:t>
            </w:r>
          </w:p>
        </w:tc>
        <w:tc>
          <w:tcPr>
            <w:tcW w:w="4637"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Познавательное, патриотическое</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3</w:t>
            </w:r>
          </w:p>
        </w:tc>
        <w:tc>
          <w:tcPr>
            <w:tcW w:w="4536" w:type="dxa"/>
          </w:tcPr>
          <w:p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Речевое развитие</w:t>
            </w:r>
          </w:p>
        </w:tc>
        <w:tc>
          <w:tcPr>
            <w:tcW w:w="4637"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Социальное, эстетическое</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4</w:t>
            </w:r>
          </w:p>
        </w:tc>
        <w:tc>
          <w:tcPr>
            <w:tcW w:w="4536" w:type="dxa"/>
          </w:tcPr>
          <w:p w:rsidR="00796151" w:rsidRPr="006E4655" w:rsidRDefault="003E6221" w:rsidP="00796151">
            <w:pPr>
              <w:ind w:firstLine="0"/>
              <w:rPr>
                <w:rFonts w:ascii="Times New Roman" w:hAnsi="Times New Roman" w:cs="Times New Roman"/>
              </w:rPr>
            </w:pPr>
            <w:r w:rsidRPr="006E4655">
              <w:rPr>
                <w:rFonts w:ascii="Times New Roman" w:hAnsi="Times New Roman" w:cs="Times New Roman"/>
              </w:rPr>
              <w:t xml:space="preserve">Художественно-эстетическое </w:t>
            </w:r>
            <w:r w:rsidR="00796151" w:rsidRPr="006E4655">
              <w:rPr>
                <w:rFonts w:ascii="Times New Roman" w:hAnsi="Times New Roman" w:cs="Times New Roman"/>
              </w:rPr>
              <w:t>развитие</w:t>
            </w:r>
          </w:p>
        </w:tc>
        <w:tc>
          <w:tcPr>
            <w:tcW w:w="4637" w:type="dxa"/>
          </w:tcPr>
          <w:p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Эстетическое</w:t>
            </w:r>
          </w:p>
        </w:tc>
      </w:tr>
      <w:tr w:rsidR="00796151" w:rsidRPr="006E4655" w:rsidTr="003E6221">
        <w:trPr>
          <w:trHeight w:val="58"/>
        </w:trPr>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5</w:t>
            </w:r>
          </w:p>
        </w:tc>
        <w:tc>
          <w:tcPr>
            <w:tcW w:w="4536"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Физическое развитие</w:t>
            </w:r>
          </w:p>
        </w:tc>
        <w:tc>
          <w:tcPr>
            <w:tcW w:w="4637"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Физическое, оздоровительное</w:t>
            </w:r>
          </w:p>
        </w:tc>
      </w:tr>
    </w:tbl>
    <w:p w:rsidR="00796151" w:rsidRPr="006E4655" w:rsidRDefault="00796151" w:rsidP="00641A7E">
      <w:pPr>
        <w:ind w:firstLine="567"/>
        <w:rPr>
          <w:rFonts w:ascii="Times New Roman" w:hAnsi="Times New Roman" w:cs="Times New Roman"/>
        </w:rPr>
      </w:pP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2.4.1.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«Родина», «Природа», «Семья», «Человек», «Жизнь», «Милосе</w:t>
      </w:r>
      <w:r>
        <w:rPr>
          <w:rFonts w:ascii="Times New Roman" w:hAnsi="Times New Roman" w:cs="Times New Roman"/>
          <w:sz w:val="28"/>
          <w:szCs w:val="28"/>
        </w:rPr>
        <w:t>р</w:t>
      </w:r>
      <w:r>
        <w:rPr>
          <w:rFonts w:ascii="Times New Roman" w:hAnsi="Times New Roman" w:cs="Times New Roman"/>
          <w:sz w:val="28"/>
          <w:szCs w:val="28"/>
        </w:rPr>
        <w:t>дие», «Добро», «Дружба», «Сотрудничество», «Труд»</w:t>
      </w:r>
      <w:r w:rsidRPr="00BB0EBD">
        <w:rPr>
          <w:rFonts w:ascii="Times New Roman" w:hAnsi="Times New Roman" w:cs="Times New Roman"/>
          <w:sz w:val="28"/>
          <w:szCs w:val="28"/>
        </w:rPr>
        <w:t xml:space="preserve">. </w:t>
      </w:r>
    </w:p>
    <w:p w:rsidR="003E6221" w:rsidRPr="00F51008" w:rsidRDefault="003E6221" w:rsidP="003E6221">
      <w:pPr>
        <w:ind w:firstLine="567"/>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ровесникам, родителям (зако</w:t>
      </w:r>
      <w:r w:rsidRPr="00BB0EBD">
        <w:rPr>
          <w:rFonts w:ascii="Times New Roman" w:hAnsi="Times New Roman" w:cs="Times New Roman"/>
          <w:sz w:val="28"/>
          <w:szCs w:val="28"/>
        </w:rPr>
        <w:t>н</w:t>
      </w:r>
      <w:r w:rsidRPr="00BB0EBD">
        <w:rPr>
          <w:rFonts w:ascii="Times New Roman" w:hAnsi="Times New Roman" w:cs="Times New Roman"/>
          <w:sz w:val="28"/>
          <w:szCs w:val="28"/>
        </w:rPr>
        <w:t>ным представителям), соседям, другим людям вне зависимости от их этнич</w:t>
      </w:r>
      <w:r w:rsidRPr="00BB0EBD">
        <w:rPr>
          <w:rFonts w:ascii="Times New Roman" w:hAnsi="Times New Roman" w:cs="Times New Roman"/>
          <w:sz w:val="28"/>
          <w:szCs w:val="28"/>
        </w:rPr>
        <w:t>е</w:t>
      </w:r>
      <w:r w:rsidRPr="00BB0EBD">
        <w:rPr>
          <w:rFonts w:ascii="Times New Roman" w:hAnsi="Times New Roman" w:cs="Times New Roman"/>
          <w:sz w:val="28"/>
          <w:szCs w:val="28"/>
        </w:rPr>
        <w:t>ской принадлежности;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w:t>
      </w:r>
      <w:r w:rsidRPr="00BB0EBD">
        <w:rPr>
          <w:rFonts w:ascii="Times New Roman" w:hAnsi="Times New Roman" w:cs="Times New Roman"/>
          <w:sz w:val="28"/>
          <w:szCs w:val="28"/>
        </w:rPr>
        <w:t>а</w:t>
      </w:r>
      <w:r w:rsidRPr="00BB0EBD">
        <w:rPr>
          <w:rFonts w:ascii="Times New Roman" w:hAnsi="Times New Roman" w:cs="Times New Roman"/>
          <w:sz w:val="28"/>
          <w:szCs w:val="28"/>
        </w:rPr>
        <w:t>рода, к нравственным и культурным традициям России;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w:t>
      </w:r>
      <w:r w:rsidRPr="00BB0EBD">
        <w:rPr>
          <w:rFonts w:ascii="Times New Roman" w:hAnsi="Times New Roman" w:cs="Times New Roman"/>
          <w:sz w:val="28"/>
          <w:szCs w:val="28"/>
        </w:rPr>
        <w:t>д</w:t>
      </w:r>
      <w:r w:rsidRPr="00BB0EBD">
        <w:rPr>
          <w:rFonts w:ascii="Times New Roman" w:hAnsi="Times New Roman" w:cs="Times New Roman"/>
          <w:sz w:val="28"/>
          <w:szCs w:val="28"/>
        </w:rPr>
        <w:t>ставлениях о добре и зле, прекрасном и безобразном, правдивом и ложном;</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социальных чувств и навыков: способности к сопережив</w:t>
      </w:r>
      <w:r w:rsidRPr="00BB0EBD">
        <w:rPr>
          <w:rFonts w:ascii="Times New Roman" w:hAnsi="Times New Roman" w:cs="Times New Roman"/>
          <w:sz w:val="28"/>
          <w:szCs w:val="28"/>
        </w:rPr>
        <w:t>а</w:t>
      </w:r>
      <w:r w:rsidRPr="00BB0EBD">
        <w:rPr>
          <w:rFonts w:ascii="Times New Roman" w:hAnsi="Times New Roman" w:cs="Times New Roman"/>
          <w:sz w:val="28"/>
          <w:szCs w:val="28"/>
        </w:rPr>
        <w:t>нию, общительности, дружелюбия, сотрудничества, умения соблюдать правила, активной личностной позиции.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поддержка трудового усилия, привычки к доступному дошкольнику н</w:t>
      </w:r>
      <w:r w:rsidRPr="00BB0EBD">
        <w:rPr>
          <w:rFonts w:ascii="Times New Roman" w:hAnsi="Times New Roman" w:cs="Times New Roman"/>
          <w:sz w:val="28"/>
          <w:szCs w:val="28"/>
        </w:rPr>
        <w:t>а</w:t>
      </w:r>
      <w:r w:rsidRPr="00BB0EBD">
        <w:rPr>
          <w:rFonts w:ascii="Times New Roman" w:hAnsi="Times New Roman" w:cs="Times New Roman"/>
          <w:sz w:val="28"/>
          <w:szCs w:val="28"/>
        </w:rPr>
        <w:t>пряжению физических, умственных и нравственных сил для решения трудовой задачи;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способности бережно и уважительно относиться к резул</w:t>
      </w:r>
      <w:r w:rsidRPr="00BB0EBD">
        <w:rPr>
          <w:rFonts w:ascii="Times New Roman" w:hAnsi="Times New Roman" w:cs="Times New Roman"/>
          <w:sz w:val="28"/>
          <w:szCs w:val="28"/>
        </w:rPr>
        <w:t>ь</w:t>
      </w:r>
      <w:r w:rsidRPr="00BB0EBD">
        <w:rPr>
          <w:rFonts w:ascii="Times New Roman" w:hAnsi="Times New Roman" w:cs="Times New Roman"/>
          <w:sz w:val="28"/>
          <w:szCs w:val="28"/>
        </w:rPr>
        <w:t>татам своего труда и труда других людей.</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2.4.2.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«Человек»,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 и «Природа».</w:t>
      </w:r>
    </w:p>
    <w:p w:rsidR="003E6221"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знанию как ценности, понимание значения о</w:t>
      </w:r>
      <w:r w:rsidRPr="00BB0EBD">
        <w:rPr>
          <w:rFonts w:ascii="Times New Roman" w:hAnsi="Times New Roman" w:cs="Times New Roman"/>
          <w:sz w:val="28"/>
          <w:szCs w:val="28"/>
        </w:rPr>
        <w:t>б</w:t>
      </w:r>
      <w:r w:rsidRPr="00BB0EBD">
        <w:rPr>
          <w:rFonts w:ascii="Times New Roman" w:hAnsi="Times New Roman" w:cs="Times New Roman"/>
          <w:sz w:val="28"/>
          <w:szCs w:val="28"/>
        </w:rPr>
        <w:t>разования для человека, общества, страны;</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отечественным традициям и праздникам, к истории и до</w:t>
      </w:r>
      <w:r w:rsidRPr="00BB0EBD">
        <w:rPr>
          <w:rFonts w:ascii="Times New Roman" w:hAnsi="Times New Roman" w:cs="Times New Roman"/>
          <w:sz w:val="28"/>
          <w:szCs w:val="28"/>
        </w:rPr>
        <w:t>с</w:t>
      </w:r>
      <w:r w:rsidRPr="00BB0EBD">
        <w:rPr>
          <w:rFonts w:ascii="Times New Roman" w:hAnsi="Times New Roman" w:cs="Times New Roman"/>
          <w:sz w:val="28"/>
          <w:szCs w:val="28"/>
        </w:rPr>
        <w:t>тижениям родной страны, к культурному наследию народов России;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 xml:space="preserve">воспитание уважительного отношения к государственным символам </w:t>
      </w:r>
      <w:r w:rsidRPr="00BB0EBD">
        <w:rPr>
          <w:rFonts w:ascii="Times New Roman" w:hAnsi="Times New Roman" w:cs="Times New Roman"/>
          <w:sz w:val="28"/>
          <w:szCs w:val="28"/>
        </w:rPr>
        <w:lastRenderedPageBreak/>
        <w:t>страны (флагу, гербу, гимну);</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2.4.3.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w:t>
      </w:r>
      <w:r>
        <w:rPr>
          <w:rFonts w:ascii="Times New Roman" w:hAnsi="Times New Roman" w:cs="Times New Roman"/>
          <w:sz w:val="28"/>
          <w:szCs w:val="28"/>
        </w:rPr>
        <w:t>у</w:t>
      </w:r>
      <w:r>
        <w:rPr>
          <w:rFonts w:ascii="Times New Roman" w:hAnsi="Times New Roman" w:cs="Times New Roman"/>
          <w:sz w:val="28"/>
          <w:szCs w:val="28"/>
        </w:rPr>
        <w:t>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xml:space="preserve">Это </w:t>
      </w:r>
      <w:r w:rsidRPr="00BB0EBD">
        <w:rPr>
          <w:rFonts w:ascii="Times New Roman" w:hAnsi="Times New Roman" w:cs="Times New Roman"/>
          <w:sz w:val="28"/>
          <w:szCs w:val="28"/>
        </w:rPr>
        <w:t>предполагает:</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родному языку как ценности, умения чувств</w:t>
      </w:r>
      <w:r w:rsidRPr="00BB0EBD">
        <w:rPr>
          <w:rFonts w:ascii="Times New Roman" w:hAnsi="Times New Roman" w:cs="Times New Roman"/>
          <w:sz w:val="28"/>
          <w:szCs w:val="28"/>
        </w:rPr>
        <w:t>о</w:t>
      </w:r>
      <w:r w:rsidRPr="00BB0EBD">
        <w:rPr>
          <w:rFonts w:ascii="Times New Roman" w:hAnsi="Times New Roman" w:cs="Times New Roman"/>
          <w:sz w:val="28"/>
          <w:szCs w:val="28"/>
        </w:rPr>
        <w:t>вать красоту языка, стремления говорить красиво (на правильном, богатом, о</w:t>
      </w:r>
      <w:r w:rsidRPr="00BB0EBD">
        <w:rPr>
          <w:rFonts w:ascii="Times New Roman" w:hAnsi="Times New Roman" w:cs="Times New Roman"/>
          <w:sz w:val="28"/>
          <w:szCs w:val="28"/>
        </w:rPr>
        <w:t>б</w:t>
      </w:r>
      <w:r w:rsidRPr="00BB0EBD">
        <w:rPr>
          <w:rFonts w:ascii="Times New Roman" w:hAnsi="Times New Roman" w:cs="Times New Roman"/>
          <w:sz w:val="28"/>
          <w:szCs w:val="28"/>
        </w:rPr>
        <w:t>разном языке).</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2.4.4.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Художественно-эстетическое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«Красота», «Культура», «Человек», «Природа».</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эстетических чувств (удивления, радости, восхищения, лю</w:t>
      </w:r>
      <w:r w:rsidRPr="00BB0EBD">
        <w:rPr>
          <w:rFonts w:ascii="Times New Roman" w:hAnsi="Times New Roman" w:cs="Times New Roman"/>
          <w:sz w:val="28"/>
          <w:szCs w:val="28"/>
        </w:rPr>
        <w:t>б</w:t>
      </w:r>
      <w:r w:rsidRPr="00BB0EBD">
        <w:rPr>
          <w:rFonts w:ascii="Times New Roman" w:hAnsi="Times New Roman" w:cs="Times New Roman"/>
          <w:sz w:val="28"/>
          <w:szCs w:val="28"/>
        </w:rPr>
        <w:t>ви) к различным объектам и явлениям окружающего мира (природного, быт</w:t>
      </w:r>
      <w:r w:rsidRPr="00BB0EBD">
        <w:rPr>
          <w:rFonts w:ascii="Times New Roman" w:hAnsi="Times New Roman" w:cs="Times New Roman"/>
          <w:sz w:val="28"/>
          <w:szCs w:val="28"/>
        </w:rPr>
        <w:t>о</w:t>
      </w:r>
      <w:r w:rsidRPr="00BB0EBD">
        <w:rPr>
          <w:rFonts w:ascii="Times New Roman" w:hAnsi="Times New Roman" w:cs="Times New Roman"/>
          <w:sz w:val="28"/>
          <w:szCs w:val="28"/>
        </w:rPr>
        <w:t>вого, социокультурного), к произведениям разных видов, жанров и стилей и</w:t>
      </w:r>
      <w:r w:rsidRPr="00BB0EBD">
        <w:rPr>
          <w:rFonts w:ascii="Times New Roman" w:hAnsi="Times New Roman" w:cs="Times New Roman"/>
          <w:sz w:val="28"/>
          <w:szCs w:val="28"/>
        </w:rPr>
        <w:t>с</w:t>
      </w:r>
      <w:r w:rsidRPr="00BB0EBD">
        <w:rPr>
          <w:rFonts w:ascii="Times New Roman" w:hAnsi="Times New Roman" w:cs="Times New Roman"/>
          <w:sz w:val="28"/>
          <w:szCs w:val="28"/>
        </w:rPr>
        <w:t>кусства (в соответствии с возрастными особенностями);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ры с целью раскрытия це</w:t>
      </w:r>
      <w:r>
        <w:rPr>
          <w:rFonts w:ascii="Times New Roman" w:hAnsi="Times New Roman" w:cs="Times New Roman"/>
          <w:sz w:val="28"/>
          <w:szCs w:val="28"/>
        </w:rPr>
        <w:t>н</w:t>
      </w:r>
      <w:r>
        <w:rPr>
          <w:rFonts w:ascii="Times New Roman" w:hAnsi="Times New Roman" w:cs="Times New Roman"/>
          <w:sz w:val="28"/>
          <w:szCs w:val="28"/>
        </w:rPr>
        <w:t>ностей «Красота», «Природа», «Культура»</w:t>
      </w:r>
      <w:r w:rsidRPr="00BB0EBD">
        <w:rPr>
          <w:rFonts w:ascii="Times New Roman" w:hAnsi="Times New Roman" w:cs="Times New Roman"/>
          <w:sz w:val="28"/>
          <w:szCs w:val="28"/>
        </w:rPr>
        <w:t>;</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эстетического, эмоционально-ценностного отношения к о</w:t>
      </w:r>
      <w:r w:rsidRPr="00BB0EBD">
        <w:rPr>
          <w:rFonts w:ascii="Times New Roman" w:hAnsi="Times New Roman" w:cs="Times New Roman"/>
          <w:sz w:val="28"/>
          <w:szCs w:val="28"/>
        </w:rPr>
        <w:t>к</w:t>
      </w:r>
      <w:r w:rsidRPr="00BB0EBD">
        <w:rPr>
          <w:rFonts w:ascii="Times New Roman" w:hAnsi="Times New Roman" w:cs="Times New Roman"/>
          <w:sz w:val="28"/>
          <w:szCs w:val="28"/>
        </w:rPr>
        <w:t>ружающему миру для гармонизации внешнего мира и внутреннего мира ребё</w:t>
      </w:r>
      <w:r w:rsidRPr="00BB0EBD">
        <w:rPr>
          <w:rFonts w:ascii="Times New Roman" w:hAnsi="Times New Roman" w:cs="Times New Roman"/>
          <w:sz w:val="28"/>
          <w:szCs w:val="28"/>
        </w:rPr>
        <w:t>н</w:t>
      </w:r>
      <w:r w:rsidRPr="00BB0EBD">
        <w:rPr>
          <w:rFonts w:ascii="Times New Roman" w:hAnsi="Times New Roman" w:cs="Times New Roman"/>
          <w:sz w:val="28"/>
          <w:szCs w:val="28"/>
        </w:rPr>
        <w:t>ка;</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целостной картины мира на основе интеграции интелле</w:t>
      </w:r>
      <w:r w:rsidRPr="00BB0EBD">
        <w:rPr>
          <w:rFonts w:ascii="Times New Roman" w:hAnsi="Times New Roman" w:cs="Times New Roman"/>
          <w:sz w:val="28"/>
          <w:szCs w:val="28"/>
        </w:rPr>
        <w:t>к</w:t>
      </w:r>
      <w:r w:rsidRPr="00BB0EBD">
        <w:rPr>
          <w:rFonts w:ascii="Times New Roman" w:hAnsi="Times New Roman" w:cs="Times New Roman"/>
          <w:sz w:val="28"/>
          <w:szCs w:val="28"/>
        </w:rPr>
        <w:t>туального и эмоционально-образного способов его освоения детьми;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выявления, развития и реализации творческого п</w:t>
      </w:r>
      <w:r w:rsidRPr="00BB0EBD">
        <w:rPr>
          <w:rFonts w:ascii="Times New Roman" w:hAnsi="Times New Roman" w:cs="Times New Roman"/>
          <w:sz w:val="28"/>
          <w:szCs w:val="28"/>
        </w:rPr>
        <w:t>о</w:t>
      </w:r>
      <w:r w:rsidRPr="00BB0EBD">
        <w:rPr>
          <w:rFonts w:ascii="Times New Roman" w:hAnsi="Times New Roman" w:cs="Times New Roman"/>
          <w:sz w:val="28"/>
          <w:szCs w:val="28"/>
        </w:rPr>
        <w:t>тенциала каждого ребёнка с учётом его индивидуальности, поддержка его г</w:t>
      </w:r>
      <w:r w:rsidRPr="00BB0EBD">
        <w:rPr>
          <w:rFonts w:ascii="Times New Roman" w:hAnsi="Times New Roman" w:cs="Times New Roman"/>
          <w:sz w:val="28"/>
          <w:szCs w:val="28"/>
        </w:rPr>
        <w:t>о</w:t>
      </w:r>
      <w:r w:rsidRPr="00BB0EBD">
        <w:rPr>
          <w:rFonts w:ascii="Times New Roman" w:hAnsi="Times New Roman" w:cs="Times New Roman"/>
          <w:sz w:val="28"/>
          <w:szCs w:val="28"/>
        </w:rPr>
        <w:t>товности к творческой самореализации и сотворчеству с другими людьми (детьми и взрослыми).</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2.4.5.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Физическое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3E6221"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3E6221" w:rsidRDefault="003E6221" w:rsidP="003E6221">
      <w:pPr>
        <w:ind w:firstLine="0"/>
        <w:rPr>
          <w:rFonts w:ascii="Times New Roman" w:hAnsi="Times New Roman" w:cs="Times New Roman"/>
          <w:b/>
          <w:sz w:val="28"/>
          <w:szCs w:val="28"/>
        </w:rPr>
      </w:pPr>
    </w:p>
    <w:p w:rsidR="009908D3" w:rsidRDefault="00622AA3" w:rsidP="00796151">
      <w:pPr>
        <w:ind w:firstLine="567"/>
        <w:rPr>
          <w:rFonts w:ascii="Times New Roman" w:hAnsi="Times New Roman" w:cs="Times New Roman"/>
          <w:b/>
          <w:sz w:val="28"/>
          <w:szCs w:val="28"/>
        </w:rPr>
      </w:pPr>
      <w:r>
        <w:rPr>
          <w:rFonts w:ascii="Times New Roman" w:hAnsi="Times New Roman" w:cs="Times New Roman"/>
          <w:b/>
          <w:sz w:val="28"/>
          <w:szCs w:val="28"/>
        </w:rPr>
        <w:lastRenderedPageBreak/>
        <w:t>2.</w:t>
      </w:r>
      <w:r w:rsidR="003E6221">
        <w:rPr>
          <w:rFonts w:ascii="Times New Roman" w:hAnsi="Times New Roman" w:cs="Times New Roman"/>
          <w:b/>
          <w:sz w:val="28"/>
          <w:szCs w:val="28"/>
        </w:rPr>
        <w:t>5. </w:t>
      </w:r>
      <w:r w:rsidR="009908D3" w:rsidRPr="009908D3">
        <w:rPr>
          <w:rFonts w:ascii="Times New Roman" w:hAnsi="Times New Roman" w:cs="Times New Roman"/>
          <w:b/>
          <w:sz w:val="28"/>
          <w:szCs w:val="28"/>
        </w:rPr>
        <w:t>Содержание воспитательной работы по направлениям воспитания</w:t>
      </w:r>
    </w:p>
    <w:p w:rsidR="00796151" w:rsidRPr="00F936AA" w:rsidRDefault="00622AA3" w:rsidP="00796151">
      <w:pPr>
        <w:ind w:firstLine="567"/>
        <w:rPr>
          <w:rFonts w:ascii="Times New Roman" w:hAnsi="Times New Roman" w:cs="Times New Roman"/>
          <w:b/>
          <w:i/>
          <w:sz w:val="28"/>
          <w:szCs w:val="28"/>
        </w:rPr>
      </w:pPr>
      <w:r>
        <w:rPr>
          <w:rFonts w:ascii="Times New Roman" w:hAnsi="Times New Roman" w:cs="Times New Roman"/>
          <w:b/>
          <w:i/>
          <w:sz w:val="28"/>
          <w:szCs w:val="28"/>
        </w:rPr>
        <w:t>2.</w:t>
      </w:r>
      <w:r w:rsidR="009908D3">
        <w:rPr>
          <w:rFonts w:ascii="Times New Roman" w:hAnsi="Times New Roman" w:cs="Times New Roman"/>
          <w:b/>
          <w:i/>
          <w:sz w:val="28"/>
          <w:szCs w:val="28"/>
        </w:rPr>
        <w:t>5</w:t>
      </w:r>
      <w:r w:rsidR="00796151">
        <w:rPr>
          <w:rFonts w:ascii="Times New Roman" w:hAnsi="Times New Roman" w:cs="Times New Roman"/>
          <w:b/>
          <w:i/>
          <w:sz w:val="28"/>
          <w:szCs w:val="28"/>
        </w:rPr>
        <w:t>.1. </w:t>
      </w:r>
      <w:r w:rsidR="00796151" w:rsidRPr="00F936AA">
        <w:rPr>
          <w:rFonts w:ascii="Times New Roman" w:hAnsi="Times New Roman" w:cs="Times New Roman"/>
          <w:b/>
          <w:i/>
          <w:sz w:val="28"/>
          <w:szCs w:val="28"/>
        </w:rPr>
        <w:t>Патрио</w:t>
      </w:r>
      <w:r w:rsidR="003E6221">
        <w:rPr>
          <w:rFonts w:ascii="Times New Roman" w:hAnsi="Times New Roman" w:cs="Times New Roman"/>
          <w:b/>
          <w:i/>
          <w:sz w:val="28"/>
          <w:szCs w:val="28"/>
        </w:rPr>
        <w:t>тическое воспитание</w:t>
      </w:r>
    </w:p>
    <w:p w:rsidR="003E6221" w:rsidRPr="00923817" w:rsidRDefault="003E6221" w:rsidP="003E6221">
      <w:pPr>
        <w:ind w:firstLine="567"/>
        <w:rPr>
          <w:rFonts w:eastAsiaTheme="minorEastAsia"/>
          <w:i/>
          <w:color w:val="000000"/>
          <w:sz w:val="28"/>
          <w:szCs w:val="28"/>
        </w:rPr>
      </w:pPr>
      <w:r w:rsidRPr="00923817">
        <w:rPr>
          <w:rFonts w:eastAsiaTheme="minorEastAsia"/>
          <w:i/>
          <w:color w:val="000000"/>
          <w:sz w:val="28"/>
          <w:szCs w:val="28"/>
        </w:rPr>
        <w:t xml:space="preserve">Ценности: </w:t>
      </w:r>
      <w:r w:rsidRPr="00923817">
        <w:rPr>
          <w:rFonts w:eastAsiaTheme="minorEastAsia"/>
          <w:bCs/>
          <w:color w:val="000000"/>
          <w:sz w:val="28"/>
          <w:szCs w:val="28"/>
        </w:rPr>
        <w:t>Родина, природа</w:t>
      </w:r>
      <w:r w:rsidRPr="00923817">
        <w:rPr>
          <w:rFonts w:eastAsiaTheme="minorEastAsia"/>
          <w:color w:val="000000"/>
          <w:sz w:val="28"/>
          <w:szCs w:val="28"/>
        </w:rPr>
        <w:t>.</w:t>
      </w:r>
    </w:p>
    <w:p w:rsidR="003E6221" w:rsidRPr="00923817" w:rsidRDefault="003E6221" w:rsidP="003E6221">
      <w:pPr>
        <w:ind w:firstLine="567"/>
        <w:rPr>
          <w:rFonts w:eastAsiaTheme="minorEastAsia"/>
          <w:sz w:val="28"/>
          <w:szCs w:val="28"/>
        </w:rPr>
      </w:pPr>
      <w:r w:rsidRPr="00923817">
        <w:rPr>
          <w:rFonts w:eastAsiaTheme="minorEastAsia"/>
          <w:i/>
          <w:color w:val="000000"/>
          <w:sz w:val="28"/>
          <w:szCs w:val="28"/>
        </w:rPr>
        <w:t>Цель патриотического воспитания:</w:t>
      </w:r>
      <w:r w:rsidRPr="00923817">
        <w:rPr>
          <w:rFonts w:eastAsiaTheme="minorEastAsia"/>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3E6221" w:rsidRPr="00923817" w:rsidRDefault="003E6221" w:rsidP="003E6221">
      <w:pPr>
        <w:ind w:firstLine="567"/>
        <w:rPr>
          <w:rFonts w:eastAsiaTheme="minorEastAsia"/>
          <w:i/>
          <w:sz w:val="28"/>
          <w:szCs w:val="28"/>
        </w:rPr>
      </w:pPr>
      <w:r w:rsidRPr="00923817">
        <w:rPr>
          <w:rFonts w:eastAsiaTheme="minorEastAsia"/>
          <w:i/>
          <w:color w:val="000000"/>
          <w:sz w:val="28"/>
          <w:szCs w:val="28"/>
        </w:rPr>
        <w:t>Задачи:</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формирование любви к родному краю, родной природе, родному языку, культурному наследию своего народа;</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уважения к своим национальным особенностям и чу</w:t>
      </w:r>
      <w:r w:rsidRPr="00923817">
        <w:rPr>
          <w:rFonts w:eastAsiaTheme="minorEastAsia"/>
          <w:color w:val="000000"/>
          <w:sz w:val="28"/>
          <w:szCs w:val="28"/>
        </w:rPr>
        <w:t>в</w:t>
      </w:r>
      <w:r w:rsidRPr="00923817">
        <w:rPr>
          <w:rFonts w:eastAsiaTheme="minorEastAsia"/>
          <w:color w:val="000000"/>
          <w:sz w:val="28"/>
          <w:szCs w:val="28"/>
        </w:rPr>
        <w:t>ства собственного достоинства как представителя своего народа;</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уважительного отношения к гражданам России в целом, св</w:t>
      </w:r>
      <w:r w:rsidRPr="00923817">
        <w:rPr>
          <w:rFonts w:eastAsiaTheme="minorEastAsia"/>
          <w:color w:val="000000"/>
          <w:sz w:val="28"/>
          <w:szCs w:val="28"/>
        </w:rPr>
        <w:t>о</w:t>
      </w:r>
      <w:r w:rsidRPr="00923817">
        <w:rPr>
          <w:rFonts w:eastAsiaTheme="minorEastAsia"/>
          <w:color w:val="000000"/>
          <w:sz w:val="28"/>
          <w:szCs w:val="28"/>
        </w:rPr>
        <w:t>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3E6221" w:rsidRPr="00923817" w:rsidRDefault="003E6221" w:rsidP="003E6221">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к родной природе, природе своего края, России, пон</w:t>
      </w:r>
      <w:r w:rsidRPr="00923817">
        <w:rPr>
          <w:rFonts w:eastAsiaTheme="minorEastAsia"/>
          <w:color w:val="000000"/>
          <w:sz w:val="28"/>
          <w:szCs w:val="28"/>
        </w:rPr>
        <w:t>и</w:t>
      </w:r>
      <w:r w:rsidRPr="00923817">
        <w:rPr>
          <w:rFonts w:eastAsiaTheme="minorEastAsia"/>
          <w:color w:val="000000"/>
          <w:sz w:val="28"/>
          <w:szCs w:val="28"/>
        </w:rPr>
        <w:t>мания единства природы и людей и бережного ответственного отношения к природе.</w:t>
      </w:r>
    </w:p>
    <w:p w:rsidR="003E6221" w:rsidRPr="00923817" w:rsidRDefault="003E6221" w:rsidP="003E6221">
      <w:pPr>
        <w:ind w:firstLine="567"/>
        <w:rPr>
          <w:rFonts w:eastAsiaTheme="minorEastAsia"/>
          <w:i/>
          <w:color w:val="000000"/>
          <w:sz w:val="28"/>
          <w:szCs w:val="28"/>
        </w:rPr>
      </w:pPr>
      <w:r w:rsidRPr="00923817">
        <w:rPr>
          <w:rFonts w:eastAsiaTheme="minorEastAsia"/>
          <w:i/>
          <w:color w:val="000000"/>
          <w:sz w:val="28"/>
          <w:szCs w:val="28"/>
        </w:rPr>
        <w:t>Содержание деятельности</w:t>
      </w:r>
    </w:p>
    <w:p w:rsidR="003E6221" w:rsidRPr="00923817" w:rsidRDefault="003E6221" w:rsidP="003E6221">
      <w:pPr>
        <w:ind w:firstLine="567"/>
        <w:rPr>
          <w:rFonts w:eastAsiaTheme="minorEastAsia"/>
          <w:color w:val="000000"/>
          <w:sz w:val="28"/>
          <w:szCs w:val="28"/>
        </w:rPr>
      </w:pPr>
      <w:r w:rsidRPr="00923817">
        <w:rPr>
          <w:rFonts w:eastAsiaTheme="minorEastAsia"/>
          <w:color w:val="000000"/>
          <w:sz w:val="28"/>
          <w:szCs w:val="28"/>
        </w:rPr>
        <w:t xml:space="preserve">Воспитательная работа по патриотическому </w:t>
      </w:r>
      <w:r>
        <w:rPr>
          <w:rFonts w:eastAsiaTheme="minorEastAsia"/>
          <w:color w:val="000000"/>
          <w:sz w:val="28"/>
          <w:szCs w:val="28"/>
        </w:rPr>
        <w:t>воспитанию</w:t>
      </w:r>
      <w:r w:rsidRPr="00923817">
        <w:rPr>
          <w:rFonts w:eastAsiaTheme="minorEastAsia"/>
          <w:color w:val="000000"/>
          <w:sz w:val="28"/>
          <w:szCs w:val="28"/>
        </w:rPr>
        <w:t xml:space="preserve"> связана со стру</w:t>
      </w:r>
      <w:r w:rsidRPr="00923817">
        <w:rPr>
          <w:rFonts w:eastAsiaTheme="minorEastAsia"/>
          <w:color w:val="000000"/>
          <w:sz w:val="28"/>
          <w:szCs w:val="28"/>
        </w:rPr>
        <w:t>к</w:t>
      </w:r>
      <w:r w:rsidRPr="00923817">
        <w:rPr>
          <w:rFonts w:eastAsiaTheme="minorEastAsia"/>
          <w:color w:val="000000"/>
          <w:sz w:val="28"/>
          <w:szCs w:val="28"/>
        </w:rPr>
        <w:t xml:space="preserve">турой самого понятия «патриотизм». </w:t>
      </w:r>
    </w:p>
    <w:p w:rsidR="003E6221" w:rsidRPr="00923817" w:rsidRDefault="003E6221" w:rsidP="003E6221">
      <w:pPr>
        <w:ind w:firstLine="567"/>
        <w:rPr>
          <w:rFonts w:eastAsiaTheme="minorEastAsia"/>
          <w:sz w:val="28"/>
          <w:szCs w:val="28"/>
        </w:rPr>
      </w:pPr>
      <w:r w:rsidRPr="00923817">
        <w:rPr>
          <w:rFonts w:eastAsiaTheme="minorEastAsia"/>
          <w:color w:val="000000"/>
          <w:sz w:val="28"/>
          <w:szCs w:val="28"/>
        </w:rPr>
        <w:t>Ее содержание определяется через следующие взаимосвязанные комп</w:t>
      </w:r>
      <w:r w:rsidRPr="00923817">
        <w:rPr>
          <w:rFonts w:eastAsiaTheme="minorEastAsia"/>
          <w:color w:val="000000"/>
          <w:sz w:val="28"/>
          <w:szCs w:val="28"/>
        </w:rPr>
        <w:t>о</w:t>
      </w:r>
      <w:r w:rsidRPr="00923817">
        <w:rPr>
          <w:rFonts w:eastAsiaTheme="minorEastAsia"/>
          <w:color w:val="000000"/>
          <w:sz w:val="28"/>
          <w:szCs w:val="28"/>
        </w:rPr>
        <w:t>ненты:</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когнитивно-смысловой, связанный со знаниями об истории России, св</w:t>
      </w:r>
      <w:r w:rsidRPr="00923817">
        <w:rPr>
          <w:rFonts w:eastAsiaTheme="minorEastAsia"/>
          <w:color w:val="000000"/>
          <w:sz w:val="28"/>
          <w:szCs w:val="28"/>
        </w:rPr>
        <w:t>о</w:t>
      </w:r>
      <w:r w:rsidRPr="00923817">
        <w:rPr>
          <w:rFonts w:eastAsiaTheme="minorEastAsia"/>
          <w:color w:val="000000"/>
          <w:sz w:val="28"/>
          <w:szCs w:val="28"/>
        </w:rPr>
        <w:t>его края, духовных и культурных традиций и достижений многонационального народа России;</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w:t>
      </w:r>
      <w:r w:rsidRPr="00A34E7C">
        <w:rPr>
          <w:rFonts w:eastAsiaTheme="minorEastAsia"/>
          <w:color w:val="000000"/>
          <w:sz w:val="28"/>
          <w:szCs w:val="28"/>
          <w:lang w:val="en-US"/>
        </w:rPr>
        <w:t> </w:t>
      </w:r>
      <w:r w:rsidRPr="00A34E7C">
        <w:rPr>
          <w:rFonts w:eastAsiaTheme="minorEastAsia"/>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w:t>
      </w:r>
      <w:r w:rsidRPr="00A34E7C">
        <w:rPr>
          <w:rFonts w:eastAsiaTheme="minorEastAsia"/>
          <w:color w:val="000000"/>
          <w:sz w:val="28"/>
          <w:szCs w:val="28"/>
        </w:rPr>
        <w:t>т</w:t>
      </w:r>
      <w:r w:rsidRPr="00A34E7C">
        <w:rPr>
          <w:rFonts w:eastAsiaTheme="minorEastAsia"/>
          <w:color w:val="000000"/>
          <w:sz w:val="28"/>
          <w:szCs w:val="28"/>
        </w:rPr>
        <w:t>ветственности за настоящее и будущее своего народа, России.</w:t>
      </w:r>
    </w:p>
    <w:p w:rsidR="003E6221" w:rsidRPr="00A34E7C" w:rsidRDefault="003E6221" w:rsidP="003E6221">
      <w:pPr>
        <w:tabs>
          <w:tab w:val="left" w:pos="1134"/>
        </w:tabs>
        <w:ind w:firstLine="567"/>
        <w:rPr>
          <w:rFonts w:eastAsiaTheme="minorEastAsia"/>
          <w:b/>
          <w:i/>
          <w:sz w:val="28"/>
          <w:szCs w:val="28"/>
        </w:rPr>
      </w:pPr>
      <w:r w:rsidRPr="00923817">
        <w:rPr>
          <w:rFonts w:eastAsiaTheme="minorEastAsia"/>
          <w:i/>
          <w:color w:val="000000"/>
          <w:sz w:val="28"/>
          <w:szCs w:val="28"/>
        </w:rPr>
        <w:t>Виды и формы деятельности</w:t>
      </w:r>
      <w:r w:rsidRPr="00A34E7C">
        <w:rPr>
          <w:rFonts w:eastAsiaTheme="minorEastAsia"/>
          <w:b/>
          <w:i/>
          <w:color w:val="000000"/>
          <w:sz w:val="28"/>
          <w:szCs w:val="28"/>
        </w:rPr>
        <w:t>:</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 xml:space="preserve">- ознакомление детей </w:t>
      </w:r>
      <w:r>
        <w:rPr>
          <w:rFonts w:eastAsiaTheme="minorEastAsia"/>
          <w:color w:val="000000"/>
          <w:sz w:val="28"/>
          <w:szCs w:val="28"/>
        </w:rPr>
        <w:t xml:space="preserve">с ТНР </w:t>
      </w:r>
      <w:r w:rsidRPr="00A34E7C">
        <w:rPr>
          <w:rFonts w:eastAsiaTheme="minorEastAsia"/>
          <w:color w:val="000000"/>
          <w:sz w:val="28"/>
          <w:szCs w:val="28"/>
        </w:rPr>
        <w:t>с историей, героями, культурой, традициями России и своего народа;</w:t>
      </w:r>
    </w:p>
    <w:p w:rsidR="003E6221" w:rsidRPr="00A34E7C" w:rsidRDefault="003E6221" w:rsidP="003E6221">
      <w:pPr>
        <w:tabs>
          <w:tab w:val="left" w:pos="993"/>
        </w:tabs>
        <w:ind w:firstLine="567"/>
        <w:rPr>
          <w:rFonts w:eastAsiaTheme="minorEastAsia"/>
          <w:color w:val="000000"/>
          <w:sz w:val="28"/>
          <w:szCs w:val="28"/>
        </w:rPr>
      </w:pPr>
      <w:r w:rsidRPr="00A34E7C">
        <w:rPr>
          <w:rFonts w:eastAsiaTheme="minorEastAsia"/>
          <w:color w:val="000000"/>
          <w:sz w:val="28"/>
          <w:szCs w:val="28"/>
        </w:rPr>
        <w:t>- организация коллективных творческих проектов, направленных на пр</w:t>
      </w:r>
      <w:r w:rsidRPr="00A34E7C">
        <w:rPr>
          <w:rFonts w:eastAsiaTheme="minorEastAsia"/>
          <w:color w:val="000000"/>
          <w:sz w:val="28"/>
          <w:szCs w:val="28"/>
        </w:rPr>
        <w:t>и</w:t>
      </w:r>
      <w:r w:rsidRPr="00A34E7C">
        <w:rPr>
          <w:rFonts w:eastAsiaTheme="minorEastAsia"/>
          <w:color w:val="000000"/>
          <w:sz w:val="28"/>
          <w:szCs w:val="28"/>
        </w:rPr>
        <w:t>общение детей к российским общенациональным традициям;</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 организация экскурсий, походов, смотров, соревнований, праздников, викторин, в</w:t>
      </w:r>
      <w:r>
        <w:rPr>
          <w:rFonts w:eastAsiaTheme="minorEastAsia"/>
          <w:color w:val="000000"/>
          <w:sz w:val="28"/>
          <w:szCs w:val="28"/>
        </w:rPr>
        <w:t>ы</w:t>
      </w:r>
      <w:r w:rsidRPr="00A34E7C">
        <w:rPr>
          <w:rFonts w:eastAsiaTheme="minorEastAsia"/>
          <w:color w:val="000000"/>
          <w:sz w:val="28"/>
          <w:szCs w:val="28"/>
        </w:rPr>
        <w:t>ставок и пр.;</w:t>
      </w:r>
    </w:p>
    <w:p w:rsidR="003E6221" w:rsidRPr="00A34E7C" w:rsidRDefault="003E6221" w:rsidP="003E6221">
      <w:pPr>
        <w:tabs>
          <w:tab w:val="left" w:pos="993"/>
        </w:tabs>
        <w:ind w:firstLine="567"/>
        <w:rPr>
          <w:rFonts w:eastAsiaTheme="minorEastAsia"/>
          <w:color w:val="000000"/>
          <w:sz w:val="28"/>
          <w:szCs w:val="28"/>
        </w:rPr>
      </w:pPr>
      <w:r w:rsidRPr="00A34E7C">
        <w:rPr>
          <w:rFonts w:eastAsiaTheme="minorEastAsia"/>
          <w:color w:val="000000"/>
          <w:sz w:val="28"/>
          <w:szCs w:val="28"/>
        </w:rPr>
        <w:t>- формировании правильного и безопасного поведения в природе, осо</w:t>
      </w:r>
      <w:r w:rsidRPr="00A34E7C">
        <w:rPr>
          <w:rFonts w:eastAsiaTheme="minorEastAsia"/>
          <w:color w:val="000000"/>
          <w:sz w:val="28"/>
          <w:szCs w:val="28"/>
        </w:rPr>
        <w:t>з</w:t>
      </w:r>
      <w:r w:rsidRPr="00A34E7C">
        <w:rPr>
          <w:rFonts w:eastAsiaTheme="minorEastAsia"/>
          <w:color w:val="000000"/>
          <w:sz w:val="28"/>
          <w:szCs w:val="28"/>
        </w:rPr>
        <w:t>нанного отношения к растениям, животным, к последствиям хозяйственной деятельности человека;</w:t>
      </w:r>
    </w:p>
    <w:p w:rsidR="003E6221" w:rsidRPr="00923817" w:rsidRDefault="003E6221" w:rsidP="003E6221">
      <w:pPr>
        <w:ind w:firstLine="567"/>
        <w:rPr>
          <w:rFonts w:ascii="Times New Roman" w:hAnsi="Times New Roman" w:cs="Times New Roman"/>
          <w:b/>
          <w:i/>
          <w:sz w:val="28"/>
          <w:szCs w:val="28"/>
        </w:rPr>
      </w:pPr>
      <w:r w:rsidRPr="00923817">
        <w:rPr>
          <w:rFonts w:ascii="Times New Roman" w:hAnsi="Times New Roman" w:cs="Times New Roman"/>
          <w:b/>
          <w:i/>
          <w:sz w:val="28"/>
          <w:szCs w:val="28"/>
        </w:rPr>
        <w:t xml:space="preserve">2.5.2. Социальное </w:t>
      </w:r>
      <w:r>
        <w:rPr>
          <w:rFonts w:ascii="Times New Roman" w:hAnsi="Times New Roman" w:cs="Times New Roman"/>
          <w:b/>
          <w:i/>
          <w:sz w:val="28"/>
          <w:szCs w:val="28"/>
        </w:rPr>
        <w:t>воспитание</w:t>
      </w:r>
    </w:p>
    <w:p w:rsidR="003E6221" w:rsidRPr="00923817" w:rsidRDefault="003E6221" w:rsidP="003E6221">
      <w:pPr>
        <w:ind w:firstLine="567"/>
        <w:rPr>
          <w:rFonts w:eastAsiaTheme="minorEastAsia"/>
          <w:sz w:val="28"/>
          <w:szCs w:val="28"/>
        </w:rPr>
      </w:pPr>
      <w:r w:rsidRPr="00923817">
        <w:rPr>
          <w:rFonts w:eastAsiaTheme="minorEastAsia"/>
          <w:i/>
          <w:sz w:val="28"/>
          <w:szCs w:val="28"/>
        </w:rPr>
        <w:t>Ценности:</w:t>
      </w:r>
      <w:r w:rsidRPr="00923817">
        <w:rPr>
          <w:rFonts w:eastAsiaTheme="minorEastAsia"/>
          <w:bCs/>
          <w:sz w:val="28"/>
          <w:szCs w:val="28"/>
        </w:rPr>
        <w:t>семья, дружба, человек и сотрудничество</w:t>
      </w:r>
      <w:r w:rsidRPr="00923817">
        <w:rPr>
          <w:rFonts w:eastAsiaTheme="minorEastAsia"/>
          <w:sz w:val="28"/>
          <w:szCs w:val="28"/>
        </w:rPr>
        <w:t>.</w:t>
      </w:r>
    </w:p>
    <w:p w:rsidR="003E6221" w:rsidRPr="00923817" w:rsidRDefault="003E6221" w:rsidP="003E6221">
      <w:pPr>
        <w:ind w:firstLine="567"/>
        <w:rPr>
          <w:rFonts w:eastAsiaTheme="minorEastAsia"/>
          <w:color w:val="000000"/>
          <w:sz w:val="28"/>
          <w:szCs w:val="28"/>
        </w:rPr>
      </w:pPr>
      <w:r w:rsidRPr="00923817">
        <w:rPr>
          <w:rFonts w:eastAsiaTheme="minorEastAsia"/>
          <w:i/>
          <w:color w:val="000000"/>
          <w:sz w:val="28"/>
          <w:szCs w:val="28"/>
        </w:rPr>
        <w:t>Цель социального воспитания дошкольника:</w:t>
      </w:r>
      <w:r w:rsidRPr="00923817">
        <w:rPr>
          <w:rFonts w:eastAsiaTheme="minorEastAsia"/>
          <w:color w:val="000000"/>
          <w:sz w:val="28"/>
          <w:szCs w:val="28"/>
        </w:rPr>
        <w:t xml:space="preserve"> формирование его ценностн</w:t>
      </w:r>
      <w:r w:rsidRPr="00923817">
        <w:rPr>
          <w:rFonts w:eastAsiaTheme="minorEastAsia"/>
          <w:color w:val="000000"/>
          <w:sz w:val="28"/>
          <w:szCs w:val="28"/>
        </w:rPr>
        <w:t>о</w:t>
      </w:r>
      <w:r w:rsidRPr="00923817">
        <w:rPr>
          <w:rFonts w:eastAsiaTheme="minorEastAsia"/>
          <w:color w:val="000000"/>
          <w:sz w:val="28"/>
          <w:szCs w:val="28"/>
        </w:rPr>
        <w:lastRenderedPageBreak/>
        <w:t>го отношения к семье, другому человеку, развитии дружелюбия, создания у</w:t>
      </w:r>
      <w:r w:rsidRPr="00923817">
        <w:rPr>
          <w:rFonts w:eastAsiaTheme="minorEastAsia"/>
          <w:color w:val="000000"/>
          <w:sz w:val="28"/>
          <w:szCs w:val="28"/>
        </w:rPr>
        <w:t>с</w:t>
      </w:r>
      <w:r w:rsidRPr="00923817">
        <w:rPr>
          <w:rFonts w:eastAsiaTheme="minorEastAsia"/>
          <w:color w:val="000000"/>
          <w:sz w:val="28"/>
          <w:szCs w:val="28"/>
        </w:rPr>
        <w:t>ловий для реализации в обществе.</w:t>
      </w:r>
    </w:p>
    <w:p w:rsidR="003E6221" w:rsidRPr="00923817" w:rsidRDefault="003E6221" w:rsidP="003E6221">
      <w:pPr>
        <w:ind w:firstLine="567"/>
        <w:rPr>
          <w:rFonts w:eastAsiaTheme="minorEastAsia"/>
          <w:i/>
          <w:sz w:val="28"/>
          <w:szCs w:val="28"/>
        </w:rPr>
      </w:pPr>
      <w:r w:rsidRPr="00923817">
        <w:rPr>
          <w:rFonts w:eastAsiaTheme="minorEastAsia"/>
          <w:i/>
          <w:color w:val="000000"/>
          <w:sz w:val="28"/>
          <w:szCs w:val="28"/>
        </w:rPr>
        <w:t>Задачи:</w:t>
      </w:r>
    </w:p>
    <w:p w:rsidR="003E6221" w:rsidRPr="00923817" w:rsidRDefault="003E6221" w:rsidP="003E6221">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формирование у </w:t>
      </w:r>
      <w:r w:rsidR="003C02E3">
        <w:rPr>
          <w:rFonts w:eastAsiaTheme="minorEastAsia"/>
          <w:color w:val="000000"/>
          <w:sz w:val="28"/>
          <w:szCs w:val="28"/>
        </w:rPr>
        <w:t xml:space="preserve">детей с ТНР </w:t>
      </w:r>
      <w:r w:rsidRPr="00923817">
        <w:rPr>
          <w:rFonts w:eastAsiaTheme="minorEastAsia"/>
          <w:color w:val="000000"/>
          <w:sz w:val="28"/>
          <w:szCs w:val="28"/>
        </w:rPr>
        <w:t>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w:t>
      </w:r>
      <w:r w:rsidRPr="00923817">
        <w:rPr>
          <w:rFonts w:eastAsiaTheme="minorEastAsia"/>
          <w:color w:val="000000"/>
          <w:sz w:val="28"/>
          <w:szCs w:val="28"/>
        </w:rPr>
        <w:t>и</w:t>
      </w:r>
      <w:r w:rsidRPr="00923817">
        <w:rPr>
          <w:rFonts w:eastAsiaTheme="minorEastAsia"/>
          <w:color w:val="000000"/>
          <w:sz w:val="28"/>
          <w:szCs w:val="28"/>
        </w:rPr>
        <w:t>мопомощи людей в различных видах деятельности (на материале истории Ро</w:t>
      </w:r>
      <w:r w:rsidRPr="00923817">
        <w:rPr>
          <w:rFonts w:eastAsiaTheme="minorEastAsia"/>
          <w:color w:val="000000"/>
          <w:sz w:val="28"/>
          <w:szCs w:val="28"/>
        </w:rPr>
        <w:t>с</w:t>
      </w:r>
      <w:r w:rsidRPr="00923817">
        <w:rPr>
          <w:rFonts w:eastAsiaTheme="minorEastAsia"/>
          <w:color w:val="000000"/>
          <w:sz w:val="28"/>
          <w:szCs w:val="28"/>
        </w:rPr>
        <w:t>сии, ее героев), милосердия и заботы;</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 анализ поступков самих детей в группе в различных ситуациях;</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w:t>
      </w:r>
      <w:r w:rsidRPr="00923817">
        <w:rPr>
          <w:rFonts w:eastAsiaTheme="minorEastAsia"/>
          <w:color w:val="000000"/>
          <w:sz w:val="28"/>
          <w:szCs w:val="28"/>
        </w:rPr>
        <w:t>т</w:t>
      </w:r>
      <w:r w:rsidRPr="00923817">
        <w:rPr>
          <w:rFonts w:eastAsiaTheme="minorEastAsia"/>
          <w:color w:val="000000"/>
          <w:sz w:val="28"/>
          <w:szCs w:val="28"/>
        </w:rPr>
        <w:t>венности, сотрудничества, умения договариваться, умения соблюдать правила;</w:t>
      </w:r>
    </w:p>
    <w:p w:rsidR="003E6221" w:rsidRPr="00923817" w:rsidRDefault="003E6221" w:rsidP="003E6221">
      <w:pPr>
        <w:tabs>
          <w:tab w:val="left" w:pos="1134"/>
        </w:tabs>
        <w:ind w:firstLine="567"/>
        <w:rPr>
          <w:rFonts w:eastAsiaTheme="minorEastAsia"/>
          <w:color w:val="000000"/>
          <w:sz w:val="28"/>
          <w:szCs w:val="28"/>
        </w:rPr>
      </w:pPr>
      <w:r w:rsidRPr="00923817">
        <w:rPr>
          <w:rFonts w:eastAsiaTheme="minorEastAsia"/>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3E6221" w:rsidRPr="00923817" w:rsidRDefault="003E6221" w:rsidP="003E6221">
      <w:pPr>
        <w:ind w:firstLine="567"/>
        <w:rPr>
          <w:rFonts w:eastAsiaTheme="minorEastAsia"/>
          <w:i/>
          <w:sz w:val="28"/>
          <w:szCs w:val="28"/>
        </w:rPr>
      </w:pPr>
      <w:r w:rsidRPr="00923817">
        <w:rPr>
          <w:rFonts w:eastAsiaTheme="minorEastAsia"/>
          <w:i/>
          <w:sz w:val="28"/>
          <w:szCs w:val="28"/>
        </w:rPr>
        <w:t>Содержание деятельности</w:t>
      </w:r>
    </w:p>
    <w:p w:rsidR="003E6221" w:rsidRPr="00923817" w:rsidRDefault="003E6221" w:rsidP="003E6221">
      <w:pPr>
        <w:ind w:firstLine="567"/>
        <w:rPr>
          <w:rFonts w:eastAsiaTheme="minorEastAsia"/>
          <w:color w:val="000000"/>
          <w:sz w:val="28"/>
          <w:szCs w:val="28"/>
        </w:rPr>
      </w:pPr>
      <w:r w:rsidRPr="00923817">
        <w:rPr>
          <w:rFonts w:eastAsiaTheme="minorEastAsia"/>
          <w:color w:val="000000"/>
          <w:sz w:val="28"/>
          <w:szCs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w:t>
      </w:r>
      <w:r w:rsidRPr="00923817">
        <w:rPr>
          <w:rFonts w:eastAsiaTheme="minorEastAsia"/>
          <w:color w:val="000000"/>
          <w:sz w:val="28"/>
          <w:szCs w:val="28"/>
        </w:rPr>
        <w:t>о</w:t>
      </w:r>
      <w:r w:rsidRPr="00923817">
        <w:rPr>
          <w:rFonts w:eastAsiaTheme="minorEastAsia"/>
          <w:color w:val="000000"/>
          <w:sz w:val="28"/>
          <w:szCs w:val="28"/>
        </w:rPr>
        <w:t xml:space="preserve">вать сообща, подчиняться правилам, нести ответственность за свои поступки, действовать в интересах семьи, группы. </w:t>
      </w:r>
    </w:p>
    <w:p w:rsidR="003E6221" w:rsidRPr="00923817" w:rsidRDefault="003E6221" w:rsidP="003E6221">
      <w:pPr>
        <w:ind w:firstLine="567"/>
        <w:rPr>
          <w:rFonts w:eastAsiaTheme="minorEastAsia"/>
          <w:color w:val="000000"/>
          <w:sz w:val="28"/>
          <w:szCs w:val="28"/>
        </w:rPr>
      </w:pPr>
      <w:r w:rsidRPr="00923817">
        <w:rPr>
          <w:rFonts w:eastAsiaTheme="minorEastAsia"/>
          <w:color w:val="000000"/>
          <w:sz w:val="28"/>
          <w:szCs w:val="28"/>
        </w:rPr>
        <w:t>Формирование правильного ценностно-смыслового отношения ребенка к социальному окружению невозможно без грамотно выстроенного воспитател</w:t>
      </w:r>
      <w:r w:rsidRPr="00923817">
        <w:rPr>
          <w:rFonts w:eastAsiaTheme="minorEastAsia"/>
          <w:color w:val="000000"/>
          <w:sz w:val="28"/>
          <w:szCs w:val="28"/>
        </w:rPr>
        <w:t>ь</w:t>
      </w:r>
      <w:r w:rsidRPr="00923817">
        <w:rPr>
          <w:rFonts w:eastAsiaTheme="minorEastAsia"/>
          <w:color w:val="000000"/>
          <w:sz w:val="28"/>
          <w:szCs w:val="28"/>
        </w:rPr>
        <w:t>ного процесса, в котором обязательно должна быть личная социальная иници</w:t>
      </w:r>
      <w:r w:rsidRPr="00923817">
        <w:rPr>
          <w:rFonts w:eastAsiaTheme="minorEastAsia"/>
          <w:color w:val="000000"/>
          <w:sz w:val="28"/>
          <w:szCs w:val="28"/>
        </w:rPr>
        <w:t>а</w:t>
      </w:r>
      <w:r w:rsidRPr="00923817">
        <w:rPr>
          <w:rFonts w:eastAsiaTheme="minorEastAsia"/>
          <w:color w:val="000000"/>
          <w:sz w:val="28"/>
          <w:szCs w:val="28"/>
        </w:rPr>
        <w:t xml:space="preserve">тива ребенка в детско-взрослых и детских общностях. </w:t>
      </w:r>
    </w:p>
    <w:p w:rsidR="003E6221" w:rsidRPr="00923817" w:rsidRDefault="003E6221" w:rsidP="003E6221">
      <w:pPr>
        <w:ind w:firstLine="567"/>
        <w:rPr>
          <w:rFonts w:eastAsiaTheme="minorEastAsia"/>
          <w:sz w:val="28"/>
          <w:szCs w:val="28"/>
        </w:rPr>
      </w:pPr>
      <w:r w:rsidRPr="00923817">
        <w:rPr>
          <w:rFonts w:eastAsiaTheme="minorEastAsia"/>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w:t>
      </w:r>
      <w:r w:rsidRPr="00923817">
        <w:rPr>
          <w:rFonts w:eastAsiaTheme="minorEastAsia"/>
          <w:color w:val="000000"/>
          <w:sz w:val="28"/>
          <w:szCs w:val="28"/>
        </w:rPr>
        <w:t>и</w:t>
      </w:r>
      <w:r w:rsidRPr="00923817">
        <w:rPr>
          <w:rFonts w:eastAsiaTheme="minorEastAsia"/>
          <w:color w:val="000000"/>
          <w:sz w:val="28"/>
          <w:szCs w:val="28"/>
        </w:rPr>
        <w:t>тельной установки к обучению в школе как важному шагу взросления.</w:t>
      </w:r>
    </w:p>
    <w:p w:rsidR="003E6221" w:rsidRPr="00923817" w:rsidRDefault="003E6221" w:rsidP="003E6221">
      <w:pPr>
        <w:tabs>
          <w:tab w:val="left" w:pos="1134"/>
        </w:tabs>
        <w:ind w:firstLine="567"/>
        <w:rPr>
          <w:rFonts w:eastAsiaTheme="minorEastAsia"/>
          <w:i/>
          <w:color w:val="000000"/>
          <w:sz w:val="28"/>
          <w:szCs w:val="28"/>
        </w:rPr>
      </w:pPr>
      <w:r w:rsidRPr="00923817">
        <w:rPr>
          <w:rFonts w:eastAsiaTheme="minorEastAsia"/>
          <w:i/>
          <w:color w:val="000000"/>
          <w:sz w:val="28"/>
          <w:szCs w:val="28"/>
        </w:rPr>
        <w:t>Формы и виды деятельности:</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сюжетно-ролевых игр (в семью, в команду и т.п.), игр с пр</w:t>
      </w:r>
      <w:r w:rsidRPr="00923817">
        <w:rPr>
          <w:rFonts w:eastAsiaTheme="minorEastAsia"/>
          <w:color w:val="000000"/>
          <w:sz w:val="28"/>
          <w:szCs w:val="28"/>
        </w:rPr>
        <w:t>а</w:t>
      </w:r>
      <w:r w:rsidRPr="00923817">
        <w:rPr>
          <w:rFonts w:eastAsiaTheme="minorEastAsia"/>
          <w:color w:val="000000"/>
          <w:sz w:val="28"/>
          <w:szCs w:val="28"/>
        </w:rPr>
        <w:t>вилами, традиционных народных игр и пр.;</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 проведение праздников, конкурсов, выставок и пр.;</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 разработка и реализация проектов;</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 детей</w:t>
      </w:r>
      <w:r w:rsidR="003C02E3">
        <w:rPr>
          <w:rFonts w:eastAsiaTheme="minorEastAsia"/>
          <w:color w:val="000000"/>
          <w:sz w:val="28"/>
          <w:szCs w:val="28"/>
        </w:rPr>
        <w:t xml:space="preserve"> с ТНР </w:t>
      </w:r>
      <w:r w:rsidRPr="00923817">
        <w:rPr>
          <w:rFonts w:eastAsiaTheme="minorEastAsia"/>
          <w:color w:val="000000"/>
          <w:sz w:val="28"/>
          <w:szCs w:val="28"/>
        </w:rPr>
        <w:t>навыков поведения в обществе;</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обучение детей </w:t>
      </w:r>
      <w:r w:rsidR="003C02E3">
        <w:rPr>
          <w:rFonts w:eastAsiaTheme="minorEastAsia"/>
          <w:color w:val="000000"/>
          <w:sz w:val="28"/>
          <w:szCs w:val="28"/>
        </w:rPr>
        <w:t xml:space="preserve">с ТНР </w:t>
      </w:r>
      <w:r w:rsidRPr="00923817">
        <w:rPr>
          <w:rFonts w:eastAsiaTheme="minorEastAsia"/>
          <w:color w:val="000000"/>
          <w:sz w:val="28"/>
          <w:szCs w:val="28"/>
        </w:rPr>
        <w:t>сотрудничеству, использование групповых форм в продуктивных видах деятельности;</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обучение детей анализу поступков и чувств – своих и других людей;</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коллективных проектов заботы и помощи;</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создание доброжелательного психологического климата в детском ко</w:t>
      </w:r>
      <w:r w:rsidRPr="00923817">
        <w:rPr>
          <w:rFonts w:eastAsiaTheme="minorEastAsia"/>
          <w:color w:val="000000"/>
          <w:sz w:val="28"/>
          <w:szCs w:val="28"/>
        </w:rPr>
        <w:t>л</w:t>
      </w:r>
      <w:r w:rsidRPr="00923817">
        <w:rPr>
          <w:rFonts w:eastAsiaTheme="minorEastAsia"/>
          <w:color w:val="000000"/>
          <w:sz w:val="28"/>
          <w:szCs w:val="28"/>
        </w:rPr>
        <w:t>лективе;</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 использование возможностей социокультурной среды для достижения целей воспитания;</w:t>
      </w:r>
    </w:p>
    <w:p w:rsidR="003C02E3" w:rsidRPr="004B4D81" w:rsidRDefault="003C02E3" w:rsidP="003C02E3">
      <w:pPr>
        <w:ind w:firstLine="567"/>
        <w:rPr>
          <w:rFonts w:ascii="Times New Roman" w:hAnsi="Times New Roman" w:cs="Times New Roman"/>
          <w:b/>
          <w:i/>
          <w:sz w:val="28"/>
          <w:szCs w:val="28"/>
        </w:rPr>
      </w:pPr>
      <w:r w:rsidRPr="00ED6D0D">
        <w:rPr>
          <w:rFonts w:ascii="Times New Roman" w:hAnsi="Times New Roman" w:cs="Times New Roman"/>
          <w:b/>
          <w:i/>
          <w:sz w:val="28"/>
          <w:szCs w:val="28"/>
        </w:rPr>
        <w:t>2</w:t>
      </w:r>
      <w:r w:rsidRPr="004B4D81">
        <w:rPr>
          <w:rFonts w:ascii="Times New Roman" w:hAnsi="Times New Roman" w:cs="Times New Roman"/>
          <w:b/>
          <w:i/>
          <w:sz w:val="28"/>
          <w:szCs w:val="28"/>
        </w:rPr>
        <w:t xml:space="preserve">.5.3. Познавательное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Ценность:</w:t>
      </w:r>
      <w:r w:rsidRPr="004B4D81">
        <w:rPr>
          <w:rFonts w:eastAsiaTheme="minorEastAsia"/>
          <w:bCs/>
          <w:color w:val="000000"/>
          <w:sz w:val="28"/>
          <w:szCs w:val="28"/>
        </w:rPr>
        <w:t>знания</w:t>
      </w:r>
      <w:r w:rsidRPr="004B4D81">
        <w:rPr>
          <w:rFonts w:eastAsiaTheme="minorEastAsia"/>
          <w:color w:val="000000"/>
          <w:sz w:val="28"/>
          <w:szCs w:val="28"/>
        </w:rPr>
        <w:t>.</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Цель познавательного воспитания:</w:t>
      </w:r>
      <w:r w:rsidRPr="004B4D81">
        <w:rPr>
          <w:rFonts w:eastAsiaTheme="minorEastAsia"/>
          <w:color w:val="000000"/>
          <w:sz w:val="28"/>
          <w:szCs w:val="28"/>
        </w:rPr>
        <w:t xml:space="preserve"> формирование ценности познания.</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Задачи: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lastRenderedPageBreak/>
        <w:t>-</w:t>
      </w:r>
      <w:r w:rsidRPr="004B4D81">
        <w:rPr>
          <w:rFonts w:eastAsiaTheme="minorEastAsia"/>
          <w:color w:val="000000"/>
          <w:sz w:val="28"/>
          <w:szCs w:val="28"/>
          <w:lang w:val="en-US"/>
        </w:rPr>
        <w:t> </w:t>
      </w:r>
      <w:r w:rsidRPr="004B4D81">
        <w:rPr>
          <w:rFonts w:eastAsiaTheme="minorEastAsia"/>
          <w:color w:val="000000"/>
          <w:sz w:val="28"/>
          <w:szCs w:val="28"/>
        </w:rPr>
        <w:t>развитие любознательности, формирование опыта познавательной ин</w:t>
      </w:r>
      <w:r w:rsidRPr="004B4D81">
        <w:rPr>
          <w:rFonts w:eastAsiaTheme="minorEastAsia"/>
          <w:color w:val="000000"/>
          <w:sz w:val="28"/>
          <w:szCs w:val="28"/>
        </w:rPr>
        <w:t>и</w:t>
      </w:r>
      <w:r w:rsidRPr="004B4D81">
        <w:rPr>
          <w:rFonts w:eastAsiaTheme="minorEastAsia"/>
          <w:color w:val="000000"/>
          <w:sz w:val="28"/>
          <w:szCs w:val="28"/>
        </w:rPr>
        <w:t>циативы;</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формирование ценностного отношения к взрослому как источнику зн</w:t>
      </w:r>
      <w:r w:rsidRPr="004B4D81">
        <w:rPr>
          <w:rFonts w:eastAsiaTheme="minorEastAsia"/>
          <w:color w:val="000000"/>
          <w:sz w:val="28"/>
          <w:szCs w:val="28"/>
        </w:rPr>
        <w:t>а</w:t>
      </w:r>
      <w:r w:rsidRPr="004B4D81">
        <w:rPr>
          <w:rFonts w:eastAsiaTheme="minorEastAsia"/>
          <w:color w:val="000000"/>
          <w:sz w:val="28"/>
          <w:szCs w:val="28"/>
        </w:rPr>
        <w:t>ний;</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 xml:space="preserve">приобщение </w:t>
      </w:r>
      <w:r>
        <w:rPr>
          <w:rFonts w:eastAsiaTheme="minorEastAsia"/>
          <w:color w:val="000000"/>
          <w:sz w:val="28"/>
          <w:szCs w:val="28"/>
        </w:rPr>
        <w:t>детей с ТНР</w:t>
      </w:r>
      <w:r w:rsidRPr="004B4D81">
        <w:rPr>
          <w:rFonts w:eastAsiaTheme="minorEastAsia"/>
          <w:color w:val="000000"/>
          <w:sz w:val="28"/>
          <w:szCs w:val="28"/>
        </w:rPr>
        <w:t xml:space="preserve"> к культурным способам познания (книги, и</w:t>
      </w:r>
      <w:r w:rsidRPr="004B4D81">
        <w:rPr>
          <w:rFonts w:eastAsiaTheme="minorEastAsia"/>
          <w:color w:val="000000"/>
          <w:sz w:val="28"/>
          <w:szCs w:val="28"/>
        </w:rPr>
        <w:t>н</w:t>
      </w:r>
      <w:r w:rsidRPr="004B4D81">
        <w:rPr>
          <w:rFonts w:eastAsiaTheme="minorEastAsia"/>
          <w:color w:val="000000"/>
          <w:sz w:val="28"/>
          <w:szCs w:val="28"/>
        </w:rPr>
        <w:t>тернет-источники, дискуссии и др.).</w:t>
      </w:r>
    </w:p>
    <w:p w:rsidR="003C02E3" w:rsidRPr="004B4D81" w:rsidRDefault="003C02E3" w:rsidP="003C02E3">
      <w:pPr>
        <w:ind w:firstLine="567"/>
        <w:rPr>
          <w:rFonts w:eastAsiaTheme="minorEastAsia"/>
          <w:i/>
          <w:sz w:val="28"/>
          <w:szCs w:val="28"/>
        </w:rPr>
      </w:pPr>
      <w:r w:rsidRPr="004B4D81">
        <w:rPr>
          <w:rFonts w:eastAsiaTheme="minorEastAsia"/>
          <w:i/>
          <w:sz w:val="28"/>
          <w:szCs w:val="28"/>
          <w:lang w:val="en-US"/>
        </w:rPr>
        <w:t>C</w:t>
      </w:r>
      <w:r w:rsidRPr="004B4D81">
        <w:rPr>
          <w:rFonts w:eastAsiaTheme="minorEastAsia"/>
          <w:i/>
          <w:sz w:val="28"/>
          <w:szCs w:val="28"/>
        </w:rPr>
        <w:t>одержание деятельности</w:t>
      </w:r>
    </w:p>
    <w:p w:rsidR="003C02E3" w:rsidRPr="004B4D81" w:rsidRDefault="003C02E3" w:rsidP="003C02E3">
      <w:pPr>
        <w:ind w:firstLine="567"/>
        <w:rPr>
          <w:rFonts w:eastAsiaTheme="minorEastAsia"/>
          <w:sz w:val="28"/>
          <w:szCs w:val="28"/>
        </w:rPr>
      </w:pPr>
      <w:r w:rsidRPr="004B4D81">
        <w:rPr>
          <w:rFonts w:eastAsiaTheme="minorEastAsia"/>
          <w:color w:val="000000"/>
          <w:sz w:val="28"/>
          <w:szCs w:val="28"/>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Виды и формы деятельности: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совместная деятельность воспитателя с детьми</w:t>
      </w:r>
      <w:r>
        <w:rPr>
          <w:rFonts w:eastAsiaTheme="minorEastAsia"/>
          <w:color w:val="000000"/>
          <w:sz w:val="28"/>
          <w:szCs w:val="28"/>
        </w:rPr>
        <w:t xml:space="preserve"> с ТНР </w:t>
      </w:r>
      <w:r w:rsidRPr="004B4D81">
        <w:rPr>
          <w:rFonts w:eastAsiaTheme="minorEastAsia"/>
          <w:color w:val="000000"/>
          <w:sz w:val="28"/>
          <w:szCs w:val="28"/>
        </w:rPr>
        <w:t>на основе наблюд</w:t>
      </w:r>
      <w:r w:rsidRPr="004B4D81">
        <w:rPr>
          <w:rFonts w:eastAsiaTheme="minorEastAsia"/>
          <w:color w:val="000000"/>
          <w:sz w:val="28"/>
          <w:szCs w:val="28"/>
        </w:rPr>
        <w:t>е</w:t>
      </w:r>
      <w:r w:rsidRPr="004B4D81">
        <w:rPr>
          <w:rFonts w:eastAsiaTheme="minorEastAsia"/>
          <w:color w:val="000000"/>
          <w:sz w:val="28"/>
          <w:szCs w:val="28"/>
        </w:rPr>
        <w:t>ния, сравнения, проведения опытов (экспериментирования), организации пох</w:t>
      </w:r>
      <w:r w:rsidRPr="004B4D81">
        <w:rPr>
          <w:rFonts w:eastAsiaTheme="minorEastAsia"/>
          <w:color w:val="000000"/>
          <w:sz w:val="28"/>
          <w:szCs w:val="28"/>
        </w:rPr>
        <w:t>о</w:t>
      </w:r>
      <w:r w:rsidRPr="004B4D81">
        <w:rPr>
          <w:rFonts w:eastAsiaTheme="minorEastAsia"/>
          <w:color w:val="000000"/>
          <w:sz w:val="28"/>
          <w:szCs w:val="28"/>
        </w:rPr>
        <w:t>дов и экскурсий, просмотра доступных для восприятия ребенка познавательных фильмов, чтения и просмотра книг;</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w:t>
      </w:r>
      <w:r w:rsidRPr="004B4D81">
        <w:rPr>
          <w:rFonts w:eastAsiaTheme="minorEastAsia"/>
          <w:color w:val="000000"/>
          <w:sz w:val="28"/>
          <w:szCs w:val="28"/>
        </w:rPr>
        <w:t>у</w:t>
      </w:r>
      <w:r w:rsidRPr="004B4D81">
        <w:rPr>
          <w:rFonts w:eastAsiaTheme="minorEastAsia"/>
          <w:color w:val="000000"/>
          <w:sz w:val="28"/>
          <w:szCs w:val="28"/>
        </w:rPr>
        <w:t>диторию; различного типа конструкторы и наборы для экспериментирования;</w:t>
      </w:r>
    </w:p>
    <w:p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2.5.4. Физическое и оздоровительное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bCs/>
          <w:color w:val="000000"/>
          <w:sz w:val="28"/>
          <w:szCs w:val="28"/>
        </w:rPr>
      </w:pPr>
      <w:r w:rsidRPr="004B4D81">
        <w:rPr>
          <w:rFonts w:eastAsiaTheme="minorEastAsia"/>
          <w:i/>
          <w:color w:val="000000"/>
          <w:sz w:val="28"/>
          <w:szCs w:val="28"/>
        </w:rPr>
        <w:t xml:space="preserve">Ценность: </w:t>
      </w:r>
      <w:r w:rsidRPr="004B4D81">
        <w:rPr>
          <w:rFonts w:eastAsiaTheme="minorEastAsia"/>
          <w:bCs/>
          <w:color w:val="000000"/>
          <w:sz w:val="28"/>
          <w:szCs w:val="28"/>
        </w:rPr>
        <w:t xml:space="preserve">здоровье. </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 xml:space="preserve">Цель </w:t>
      </w:r>
      <w:r w:rsidRPr="004B4D81">
        <w:rPr>
          <w:rFonts w:eastAsiaTheme="minorEastAsia"/>
          <w:bCs/>
          <w:i/>
          <w:color w:val="000000"/>
          <w:sz w:val="28"/>
          <w:szCs w:val="28"/>
        </w:rPr>
        <w:t>физического и оздоровительного воспитания</w:t>
      </w:r>
      <w:r w:rsidRPr="004B4D81">
        <w:rPr>
          <w:rFonts w:eastAsiaTheme="minorEastAsia"/>
          <w:i/>
          <w:color w:val="000000"/>
          <w:sz w:val="28"/>
          <w:szCs w:val="28"/>
        </w:rPr>
        <w:t>:</w:t>
      </w:r>
      <w:r w:rsidRPr="004B4D81">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3C02E3" w:rsidRPr="004B4D81" w:rsidRDefault="003C02E3" w:rsidP="003C02E3">
      <w:pPr>
        <w:ind w:firstLine="567"/>
        <w:rPr>
          <w:rFonts w:ascii="Times New Roman" w:hAnsi="Times New Roman" w:cs="Times New Roman"/>
          <w:i/>
          <w:sz w:val="28"/>
          <w:szCs w:val="28"/>
        </w:rPr>
      </w:pPr>
      <w:r w:rsidRPr="004B4D81">
        <w:rPr>
          <w:rFonts w:ascii="Times New Roman" w:hAnsi="Times New Roman" w:cs="Times New Roman"/>
          <w:i/>
          <w:sz w:val="28"/>
          <w:szCs w:val="28"/>
        </w:rPr>
        <w:t>Задачи по формированию здорового образа жизни:</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обеспечение построения образовательного процесса физическ</w:t>
      </w:r>
      <w:r>
        <w:rPr>
          <w:rFonts w:ascii="Times New Roman" w:hAnsi="Times New Roman" w:cs="Times New Roman"/>
          <w:sz w:val="28"/>
          <w:szCs w:val="28"/>
        </w:rPr>
        <w:t>ого восп</w:t>
      </w:r>
      <w:r>
        <w:rPr>
          <w:rFonts w:ascii="Times New Roman" w:hAnsi="Times New Roman" w:cs="Times New Roman"/>
          <w:sz w:val="28"/>
          <w:szCs w:val="28"/>
        </w:rPr>
        <w:t>и</w:t>
      </w:r>
      <w:r>
        <w:rPr>
          <w:rFonts w:ascii="Times New Roman" w:hAnsi="Times New Roman" w:cs="Times New Roman"/>
          <w:sz w:val="28"/>
          <w:szCs w:val="28"/>
        </w:rPr>
        <w:t>тания обучающихся с ТНР</w:t>
      </w:r>
      <w:r w:rsidRPr="004B4D81">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w:t>
      </w:r>
      <w:r w:rsidRPr="004B4D81">
        <w:rPr>
          <w:rFonts w:ascii="Times New Roman" w:hAnsi="Times New Roman" w:cs="Times New Roman"/>
          <w:sz w:val="28"/>
          <w:szCs w:val="28"/>
        </w:rPr>
        <w:t>е</w:t>
      </w:r>
      <w:r w:rsidRPr="004B4D81">
        <w:rPr>
          <w:rFonts w:ascii="Times New Roman" w:hAnsi="Times New Roman" w:cs="Times New Roman"/>
          <w:sz w:val="28"/>
          <w:szCs w:val="28"/>
        </w:rPr>
        <w:t>чение условий для гармоничного физического и эстетического развития ребе</w:t>
      </w:r>
      <w:r w:rsidRPr="004B4D81">
        <w:rPr>
          <w:rFonts w:ascii="Times New Roman" w:hAnsi="Times New Roman" w:cs="Times New Roman"/>
          <w:sz w:val="28"/>
          <w:szCs w:val="28"/>
        </w:rPr>
        <w:t>н</w:t>
      </w:r>
      <w:r w:rsidRPr="004B4D81">
        <w:rPr>
          <w:rFonts w:ascii="Times New Roman" w:hAnsi="Times New Roman" w:cs="Times New Roman"/>
          <w:sz w:val="28"/>
          <w:szCs w:val="28"/>
        </w:rPr>
        <w:t>ка;</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закаливание, повышение сопротивляемости к воздействию условий внешней среды;</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укрепление опорно-двигательного аппарата; развитие двигательных сп</w:t>
      </w:r>
      <w:r w:rsidRPr="004B4D81">
        <w:rPr>
          <w:rFonts w:ascii="Times New Roman" w:hAnsi="Times New Roman" w:cs="Times New Roman"/>
          <w:sz w:val="28"/>
          <w:szCs w:val="28"/>
        </w:rPr>
        <w:t>о</w:t>
      </w:r>
      <w:r w:rsidRPr="004B4D81">
        <w:rPr>
          <w:rFonts w:ascii="Times New Roman" w:hAnsi="Times New Roman" w:cs="Times New Roman"/>
          <w:sz w:val="28"/>
          <w:szCs w:val="28"/>
        </w:rPr>
        <w:t>собностей, обучение двигательным навыкам и умениям;</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формирование элементарных представлений в области физической кул</w:t>
      </w:r>
      <w:r w:rsidRPr="004B4D81">
        <w:rPr>
          <w:rFonts w:ascii="Times New Roman" w:hAnsi="Times New Roman" w:cs="Times New Roman"/>
          <w:sz w:val="28"/>
          <w:szCs w:val="28"/>
        </w:rPr>
        <w:t>ь</w:t>
      </w:r>
      <w:r w:rsidRPr="004B4D81">
        <w:rPr>
          <w:rFonts w:ascii="Times New Roman" w:hAnsi="Times New Roman" w:cs="Times New Roman"/>
          <w:sz w:val="28"/>
          <w:szCs w:val="28"/>
        </w:rPr>
        <w:t>туры, здоровья и безопасного образа жизни;</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сна, здорового питания, выстраивание правильного режима дня;</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воспитание экологической культуры, обучение безопасности жизнеде</w:t>
      </w:r>
      <w:r w:rsidRPr="004B4D81">
        <w:rPr>
          <w:rFonts w:ascii="Times New Roman" w:hAnsi="Times New Roman" w:cs="Times New Roman"/>
          <w:sz w:val="28"/>
          <w:szCs w:val="28"/>
        </w:rPr>
        <w:t>я</w:t>
      </w:r>
      <w:r w:rsidRPr="004B4D81">
        <w:rPr>
          <w:rFonts w:ascii="Times New Roman" w:hAnsi="Times New Roman" w:cs="Times New Roman"/>
          <w:sz w:val="28"/>
          <w:szCs w:val="28"/>
        </w:rPr>
        <w:t>тельности.</w:t>
      </w:r>
    </w:p>
    <w:p w:rsidR="003C02E3" w:rsidRPr="004B4D81" w:rsidRDefault="003C02E3" w:rsidP="003C02E3">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создание детско-педагогических работников проектов по здоровому о</w:t>
      </w:r>
      <w:r w:rsidRPr="004B4D81">
        <w:rPr>
          <w:rFonts w:ascii="Times New Roman" w:hAnsi="Times New Roman" w:cs="Times New Roman"/>
          <w:sz w:val="28"/>
          <w:szCs w:val="28"/>
        </w:rPr>
        <w:t>б</w:t>
      </w:r>
      <w:r w:rsidRPr="004B4D81">
        <w:rPr>
          <w:rFonts w:ascii="Times New Roman" w:hAnsi="Times New Roman" w:cs="Times New Roman"/>
          <w:sz w:val="28"/>
          <w:szCs w:val="28"/>
        </w:rPr>
        <w:lastRenderedPageBreak/>
        <w:t>разу жизни;</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введение оздоровительных традиций в ДОО.</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i/>
          <w:sz w:val="28"/>
          <w:szCs w:val="28"/>
        </w:rPr>
        <w:t>Задачи формирования у культурно-гигиенических навыков</w:t>
      </w:r>
      <w:r w:rsidRPr="004B4D81">
        <w:rPr>
          <w:rFonts w:ascii="Times New Roman" w:hAnsi="Times New Roman" w:cs="Times New Roman"/>
          <w:sz w:val="28"/>
          <w:szCs w:val="28"/>
        </w:rPr>
        <w:t>:</w:t>
      </w:r>
    </w:p>
    <w:p w:rsidR="003C02E3" w:rsidRPr="004B4D81" w:rsidRDefault="003C02E3" w:rsidP="003C02E3">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навыков поведения во время приема п</w:t>
      </w:r>
      <w:r w:rsidRPr="004B4D81">
        <w:rPr>
          <w:rFonts w:ascii="Times New Roman" w:hAnsi="Times New Roman" w:cs="Times New Roman"/>
          <w:sz w:val="28"/>
          <w:szCs w:val="28"/>
        </w:rPr>
        <w:t>и</w:t>
      </w:r>
      <w:r w:rsidRPr="004B4D81">
        <w:rPr>
          <w:rFonts w:ascii="Times New Roman" w:hAnsi="Times New Roman" w:cs="Times New Roman"/>
          <w:sz w:val="28"/>
          <w:szCs w:val="28"/>
        </w:rPr>
        <w:t>щи;</w:t>
      </w:r>
    </w:p>
    <w:p w:rsidR="003C02E3" w:rsidRPr="004B4D81" w:rsidRDefault="003C02E3" w:rsidP="003C02E3">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представлений о ценности здоровья, кр</w:t>
      </w:r>
      <w:r w:rsidRPr="004B4D81">
        <w:rPr>
          <w:rFonts w:ascii="Times New Roman" w:hAnsi="Times New Roman" w:cs="Times New Roman"/>
          <w:sz w:val="28"/>
          <w:szCs w:val="28"/>
        </w:rPr>
        <w:t>а</w:t>
      </w:r>
      <w:r w:rsidRPr="004B4D81">
        <w:rPr>
          <w:rFonts w:ascii="Times New Roman" w:hAnsi="Times New Roman" w:cs="Times New Roman"/>
          <w:sz w:val="28"/>
          <w:szCs w:val="28"/>
        </w:rPr>
        <w:t>соте и чистоте тела;</w:t>
      </w:r>
    </w:p>
    <w:p w:rsidR="003C02E3" w:rsidRPr="004B4D81" w:rsidRDefault="003C02E3" w:rsidP="003C02E3">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привычки следить за своим внешним в</w:t>
      </w:r>
      <w:r w:rsidRPr="004B4D81">
        <w:rPr>
          <w:rFonts w:ascii="Times New Roman" w:hAnsi="Times New Roman" w:cs="Times New Roman"/>
          <w:sz w:val="28"/>
          <w:szCs w:val="28"/>
        </w:rPr>
        <w:t>и</w:t>
      </w:r>
      <w:r w:rsidRPr="004B4D81">
        <w:rPr>
          <w:rFonts w:ascii="Times New Roman" w:hAnsi="Times New Roman" w:cs="Times New Roman"/>
          <w:sz w:val="28"/>
          <w:szCs w:val="28"/>
        </w:rPr>
        <w:t>дом;</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 включение информации о гигиене в </w:t>
      </w:r>
      <w:r>
        <w:rPr>
          <w:rFonts w:ascii="Times New Roman" w:hAnsi="Times New Roman" w:cs="Times New Roman"/>
          <w:sz w:val="28"/>
          <w:szCs w:val="28"/>
        </w:rPr>
        <w:t>повседневную жизнь ребенка с ТНР</w:t>
      </w:r>
      <w:r w:rsidRPr="004B4D81">
        <w:rPr>
          <w:rFonts w:ascii="Times New Roman" w:hAnsi="Times New Roman" w:cs="Times New Roman"/>
          <w:sz w:val="28"/>
          <w:szCs w:val="28"/>
        </w:rPr>
        <w:t>, в игру.</w:t>
      </w:r>
    </w:p>
    <w:p w:rsidR="003C02E3" w:rsidRPr="004B4D81" w:rsidRDefault="003C02E3" w:rsidP="003C02E3">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Воспитатель должен формировать у дошкольников с </w:t>
      </w:r>
      <w:r>
        <w:rPr>
          <w:rFonts w:ascii="Times New Roman" w:hAnsi="Times New Roman" w:cs="Times New Roman"/>
          <w:sz w:val="28"/>
          <w:szCs w:val="28"/>
        </w:rPr>
        <w:t>ТНР</w:t>
      </w:r>
      <w:r w:rsidRPr="004B4D81">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w:t>
      </w:r>
      <w:r w:rsidRPr="004B4D81">
        <w:rPr>
          <w:rFonts w:ascii="Times New Roman" w:hAnsi="Times New Roman" w:cs="Times New Roman"/>
          <w:sz w:val="28"/>
          <w:szCs w:val="28"/>
        </w:rPr>
        <w:t>о</w:t>
      </w:r>
      <w:r w:rsidRPr="004B4D81">
        <w:rPr>
          <w:rFonts w:ascii="Times New Roman" w:hAnsi="Times New Roman" w:cs="Times New Roman"/>
          <w:sz w:val="28"/>
          <w:szCs w:val="28"/>
        </w:rPr>
        <w:t xml:space="preserve">ровью человека, но и социальным ожиданиям окружающих людей. </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w:t>
      </w:r>
      <w:r>
        <w:rPr>
          <w:rFonts w:ascii="Times New Roman" w:hAnsi="Times New Roman" w:cs="Times New Roman"/>
          <w:sz w:val="28"/>
          <w:szCs w:val="28"/>
        </w:rPr>
        <w:t>и всего пребывания ребенка с ТНР</w:t>
      </w:r>
      <w:r w:rsidRPr="004B4D81">
        <w:rPr>
          <w:rFonts w:ascii="Times New Roman" w:hAnsi="Times New Roman" w:cs="Times New Roman"/>
          <w:sz w:val="28"/>
          <w:szCs w:val="28"/>
        </w:rPr>
        <w:t xml:space="preserve"> в ДОО.</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 формировании культурно-гигиенических навыков </w:t>
      </w:r>
      <w:r w:rsidRPr="004B4D81">
        <w:rPr>
          <w:rFonts w:ascii="Times New Roman" w:hAnsi="Times New Roman" w:cs="Times New Roman"/>
          <w:i/>
          <w:sz w:val="28"/>
          <w:szCs w:val="28"/>
        </w:rPr>
        <w:t>режим дня</w:t>
      </w:r>
      <w:r w:rsidRPr="004B4D81">
        <w:rPr>
          <w:rFonts w:ascii="Times New Roman" w:hAnsi="Times New Roman" w:cs="Times New Roman"/>
          <w:sz w:val="28"/>
          <w:szCs w:val="28"/>
        </w:rPr>
        <w:t xml:space="preserve"> играет о</w:t>
      </w:r>
      <w:r w:rsidRPr="004B4D81">
        <w:rPr>
          <w:rFonts w:ascii="Times New Roman" w:hAnsi="Times New Roman" w:cs="Times New Roman"/>
          <w:sz w:val="28"/>
          <w:szCs w:val="28"/>
        </w:rPr>
        <w:t>д</w:t>
      </w:r>
      <w:r w:rsidRPr="004B4D81">
        <w:rPr>
          <w:rFonts w:ascii="Times New Roman" w:hAnsi="Times New Roman" w:cs="Times New Roman"/>
          <w:sz w:val="28"/>
          <w:szCs w:val="28"/>
        </w:rPr>
        <w:t xml:space="preserve">ну из ключевых ролей. Привыкая выполнять серию гигиенических процедур с определенной периодичностью, ребенок с </w:t>
      </w:r>
      <w:r>
        <w:rPr>
          <w:rFonts w:ascii="Times New Roman" w:hAnsi="Times New Roman" w:cs="Times New Roman"/>
          <w:sz w:val="28"/>
          <w:szCs w:val="28"/>
        </w:rPr>
        <w:t>ТНР</w:t>
      </w:r>
      <w:r w:rsidRPr="004B4D81">
        <w:rPr>
          <w:rFonts w:ascii="Times New Roman" w:hAnsi="Times New Roman" w:cs="Times New Roman"/>
          <w:sz w:val="28"/>
          <w:szCs w:val="28"/>
        </w:rPr>
        <w:t xml:space="preserve"> вводит их в свое бытовое пр</w:t>
      </w:r>
      <w:r w:rsidRPr="004B4D81">
        <w:rPr>
          <w:rFonts w:ascii="Times New Roman" w:hAnsi="Times New Roman" w:cs="Times New Roman"/>
          <w:sz w:val="28"/>
          <w:szCs w:val="28"/>
        </w:rPr>
        <w:t>о</w:t>
      </w:r>
      <w:r w:rsidRPr="004B4D81">
        <w:rPr>
          <w:rFonts w:ascii="Times New Roman" w:hAnsi="Times New Roman" w:cs="Times New Roman"/>
          <w:sz w:val="28"/>
          <w:szCs w:val="28"/>
        </w:rPr>
        <w:t>странство, и постепенно они становятся для него привычкой.</w:t>
      </w:r>
    </w:p>
    <w:p w:rsidR="003C02E3" w:rsidRPr="002629C8" w:rsidRDefault="003C02E3" w:rsidP="003C02E3">
      <w:pPr>
        <w:ind w:firstLine="567"/>
        <w:rPr>
          <w:rFonts w:ascii="Times New Roman" w:hAnsi="Times New Roman" w:cs="Times New Roman"/>
          <w:sz w:val="28"/>
          <w:szCs w:val="28"/>
        </w:rPr>
      </w:pPr>
      <w:r w:rsidRPr="002629C8">
        <w:rPr>
          <w:rFonts w:ascii="Times New Roman" w:hAnsi="Times New Roman" w:cs="Times New Roman"/>
          <w:sz w:val="28"/>
          <w:szCs w:val="28"/>
        </w:rPr>
        <w:t>Работа по формированию у ребенка</w:t>
      </w:r>
      <w:r w:rsidR="000D2538">
        <w:rPr>
          <w:rFonts w:ascii="Times New Roman" w:hAnsi="Times New Roman" w:cs="Times New Roman"/>
          <w:sz w:val="28"/>
          <w:szCs w:val="28"/>
        </w:rPr>
        <w:t xml:space="preserve"> с ТН</w:t>
      </w:r>
      <w:r>
        <w:rPr>
          <w:rFonts w:ascii="Times New Roman" w:hAnsi="Times New Roman" w:cs="Times New Roman"/>
          <w:sz w:val="28"/>
          <w:szCs w:val="28"/>
        </w:rPr>
        <w:t>Р</w:t>
      </w:r>
      <w:r w:rsidRPr="002629C8">
        <w:rPr>
          <w:rFonts w:ascii="Times New Roman" w:hAnsi="Times New Roman" w:cs="Times New Roman"/>
          <w:sz w:val="28"/>
          <w:szCs w:val="28"/>
        </w:rPr>
        <w:t xml:space="preserve"> культурно-гигиенических нав</w:t>
      </w:r>
      <w:r w:rsidRPr="002629C8">
        <w:rPr>
          <w:rFonts w:ascii="Times New Roman" w:hAnsi="Times New Roman" w:cs="Times New Roman"/>
          <w:sz w:val="28"/>
          <w:szCs w:val="28"/>
        </w:rPr>
        <w:t>ы</w:t>
      </w:r>
      <w:r w:rsidRPr="002629C8">
        <w:rPr>
          <w:rFonts w:ascii="Times New Roman" w:hAnsi="Times New Roman" w:cs="Times New Roman"/>
          <w:sz w:val="28"/>
          <w:szCs w:val="28"/>
        </w:rPr>
        <w:t>ков должна вестись в тесном контакте с семьей.</w:t>
      </w:r>
    </w:p>
    <w:p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2.5.5. Трудовое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bCs/>
          <w:color w:val="000000"/>
          <w:sz w:val="28"/>
          <w:szCs w:val="28"/>
        </w:rPr>
      </w:pPr>
      <w:r w:rsidRPr="004B4D81">
        <w:rPr>
          <w:rFonts w:eastAsiaTheme="minorEastAsia"/>
          <w:i/>
          <w:color w:val="000000"/>
          <w:sz w:val="28"/>
          <w:szCs w:val="28"/>
        </w:rPr>
        <w:t>Ценность:</w:t>
      </w:r>
      <w:r w:rsidRPr="004B4D81">
        <w:rPr>
          <w:rFonts w:eastAsiaTheme="minorEastAsia"/>
          <w:bCs/>
          <w:color w:val="000000"/>
          <w:sz w:val="28"/>
          <w:szCs w:val="28"/>
        </w:rPr>
        <w:t>труд.</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Цель трудового воспитания:</w:t>
      </w:r>
      <w:r w:rsidRPr="004B4D81">
        <w:rPr>
          <w:rFonts w:eastAsiaTheme="minorEastAsia"/>
          <w:color w:val="000000"/>
          <w:sz w:val="28"/>
          <w:szCs w:val="28"/>
        </w:rPr>
        <w:t xml:space="preserve"> формирование ценностного отношения детей к труду, трудолюбия, а также их приобщение к труду. </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Задачи:</w:t>
      </w:r>
    </w:p>
    <w:p w:rsidR="003C02E3" w:rsidRPr="004B4D81" w:rsidRDefault="003C02E3" w:rsidP="003C02E3">
      <w:pPr>
        <w:tabs>
          <w:tab w:val="left" w:pos="1134"/>
        </w:tabs>
        <w:ind w:firstLine="567"/>
        <w:rPr>
          <w:rFonts w:eastAsiaTheme="minorEastAsia"/>
          <w:color w:val="000000"/>
          <w:sz w:val="28"/>
          <w:szCs w:val="28"/>
        </w:rPr>
      </w:pPr>
      <w:r w:rsidRPr="004B4D81">
        <w:rPr>
          <w:rFonts w:eastAsiaTheme="minorEastAsia"/>
          <w:color w:val="000000"/>
          <w:sz w:val="28"/>
          <w:szCs w:val="28"/>
        </w:rPr>
        <w:t xml:space="preserve">- ознакомление с доступными детям </w:t>
      </w:r>
      <w:r>
        <w:rPr>
          <w:rFonts w:eastAsiaTheme="minorEastAsia"/>
          <w:color w:val="000000"/>
          <w:sz w:val="28"/>
          <w:szCs w:val="28"/>
        </w:rPr>
        <w:t xml:space="preserve">с ТНР </w:t>
      </w:r>
      <w:r w:rsidRPr="004B4D81">
        <w:rPr>
          <w:rFonts w:eastAsiaTheme="minorEastAsia"/>
          <w:color w:val="000000"/>
          <w:sz w:val="28"/>
          <w:szCs w:val="28"/>
        </w:rPr>
        <w:t>видами труда взрослых и во</w:t>
      </w:r>
      <w:r w:rsidRPr="004B4D81">
        <w:rPr>
          <w:rFonts w:eastAsiaTheme="minorEastAsia"/>
          <w:color w:val="000000"/>
          <w:sz w:val="28"/>
          <w:szCs w:val="28"/>
        </w:rPr>
        <w:t>с</w:t>
      </w:r>
      <w:r w:rsidRPr="004B4D81">
        <w:rPr>
          <w:rFonts w:eastAsiaTheme="minorEastAsia"/>
          <w:color w:val="000000"/>
          <w:sz w:val="28"/>
          <w:szCs w:val="28"/>
        </w:rPr>
        <w:t>питание положительного отношения к их труду;</w:t>
      </w:r>
    </w:p>
    <w:p w:rsidR="003C02E3" w:rsidRPr="004B4D81" w:rsidRDefault="003C02E3" w:rsidP="003C02E3">
      <w:pPr>
        <w:tabs>
          <w:tab w:val="left" w:pos="1134"/>
        </w:tabs>
        <w:ind w:firstLine="567"/>
        <w:rPr>
          <w:rFonts w:eastAsiaTheme="minorEastAsia"/>
          <w:sz w:val="28"/>
          <w:szCs w:val="28"/>
        </w:rPr>
      </w:pPr>
      <w:r w:rsidRPr="004B4D81">
        <w:rPr>
          <w:rFonts w:eastAsiaTheme="minorEastAsia"/>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w:t>
      </w:r>
      <w:r w:rsidRPr="004B4D81">
        <w:rPr>
          <w:rFonts w:eastAsiaTheme="minorEastAsia"/>
          <w:color w:val="000000"/>
          <w:sz w:val="28"/>
          <w:szCs w:val="28"/>
        </w:rPr>
        <w:t>с</w:t>
      </w:r>
      <w:r w:rsidRPr="004B4D81">
        <w:rPr>
          <w:rFonts w:eastAsiaTheme="minorEastAsia"/>
          <w:color w:val="000000"/>
          <w:sz w:val="28"/>
          <w:szCs w:val="28"/>
        </w:rPr>
        <w:t>лых и труда самих детей;</w:t>
      </w:r>
    </w:p>
    <w:p w:rsidR="003C02E3" w:rsidRPr="004B4D81" w:rsidRDefault="003C02E3" w:rsidP="003C02E3">
      <w:pPr>
        <w:tabs>
          <w:tab w:val="left" w:pos="1134"/>
        </w:tabs>
        <w:ind w:firstLine="567"/>
        <w:rPr>
          <w:rFonts w:eastAsiaTheme="minorEastAsia"/>
          <w:sz w:val="28"/>
          <w:szCs w:val="28"/>
        </w:rPr>
      </w:pPr>
      <w:r w:rsidRPr="004B4D81">
        <w:rPr>
          <w:rFonts w:eastAsiaTheme="minorEastAsia"/>
          <w:color w:val="000000"/>
          <w:sz w:val="28"/>
          <w:szCs w:val="28"/>
        </w:rPr>
        <w:t>- формирование навыков, необходимых для трудовой деятельности детей</w:t>
      </w:r>
      <w:r>
        <w:rPr>
          <w:rFonts w:eastAsiaTheme="minorEastAsia"/>
          <w:color w:val="000000"/>
          <w:sz w:val="28"/>
          <w:szCs w:val="28"/>
        </w:rPr>
        <w:t xml:space="preserve"> с ТНР</w:t>
      </w:r>
      <w:r w:rsidRPr="004B4D81">
        <w:rPr>
          <w:rFonts w:eastAsiaTheme="minorEastAsia"/>
          <w:color w:val="000000"/>
          <w:sz w:val="28"/>
          <w:szCs w:val="28"/>
        </w:rPr>
        <w:t>, воспитание у них навыков организации своей работы, формирование эл</w:t>
      </w:r>
      <w:r w:rsidRPr="004B4D81">
        <w:rPr>
          <w:rFonts w:eastAsiaTheme="minorEastAsia"/>
          <w:color w:val="000000"/>
          <w:sz w:val="28"/>
          <w:szCs w:val="28"/>
        </w:rPr>
        <w:t>е</w:t>
      </w:r>
      <w:r w:rsidRPr="004B4D81">
        <w:rPr>
          <w:rFonts w:eastAsiaTheme="minorEastAsia"/>
          <w:color w:val="000000"/>
          <w:sz w:val="28"/>
          <w:szCs w:val="28"/>
        </w:rPr>
        <w:t>ментарных навыков планирования;</w:t>
      </w:r>
    </w:p>
    <w:p w:rsidR="003C02E3" w:rsidRPr="004B4D81" w:rsidRDefault="003C02E3" w:rsidP="003C02E3">
      <w:pPr>
        <w:tabs>
          <w:tab w:val="left" w:pos="1134"/>
        </w:tabs>
        <w:ind w:firstLine="567"/>
        <w:rPr>
          <w:rFonts w:eastAsiaTheme="minorEastAsia"/>
          <w:sz w:val="28"/>
          <w:szCs w:val="28"/>
        </w:rPr>
      </w:pPr>
      <w:r w:rsidRPr="004B4D81">
        <w:rPr>
          <w:rFonts w:eastAsiaTheme="minorEastAsia"/>
          <w:color w:val="000000"/>
          <w:sz w:val="28"/>
          <w:szCs w:val="28"/>
        </w:rPr>
        <w:t xml:space="preserve">- формирование у детей </w:t>
      </w:r>
      <w:r>
        <w:rPr>
          <w:rFonts w:eastAsiaTheme="minorEastAsia"/>
          <w:color w:val="000000"/>
          <w:sz w:val="28"/>
          <w:szCs w:val="28"/>
        </w:rPr>
        <w:t xml:space="preserve">с ТНР </w:t>
      </w:r>
      <w:r w:rsidRPr="004B4D81">
        <w:rPr>
          <w:rFonts w:eastAsiaTheme="minorEastAsia"/>
          <w:color w:val="000000"/>
          <w:sz w:val="28"/>
          <w:szCs w:val="28"/>
        </w:rPr>
        <w:t>привычки трудового усилия (привычки к доступному дошкольнику напряжению физических, умственных и нравстве</w:t>
      </w:r>
      <w:r w:rsidRPr="004B4D81">
        <w:rPr>
          <w:rFonts w:eastAsiaTheme="minorEastAsia"/>
          <w:color w:val="000000"/>
          <w:sz w:val="28"/>
          <w:szCs w:val="28"/>
        </w:rPr>
        <w:t>н</w:t>
      </w:r>
      <w:r w:rsidRPr="004B4D81">
        <w:rPr>
          <w:rFonts w:eastAsiaTheme="minorEastAsia"/>
          <w:color w:val="000000"/>
          <w:sz w:val="28"/>
          <w:szCs w:val="28"/>
        </w:rPr>
        <w:t>ных сил для решения трудовой задачи).</w:t>
      </w:r>
    </w:p>
    <w:p w:rsidR="003C02E3" w:rsidRPr="004B4D81" w:rsidRDefault="003C02E3" w:rsidP="003C02E3">
      <w:pPr>
        <w:ind w:firstLine="567"/>
        <w:rPr>
          <w:rFonts w:eastAsiaTheme="minorEastAsia"/>
          <w:bCs/>
          <w:i/>
          <w:color w:val="000000"/>
          <w:sz w:val="28"/>
          <w:szCs w:val="28"/>
        </w:rPr>
      </w:pPr>
      <w:r w:rsidRPr="004B4D81">
        <w:rPr>
          <w:rFonts w:eastAsiaTheme="minorEastAsia"/>
          <w:bCs/>
          <w:i/>
          <w:color w:val="000000"/>
          <w:sz w:val="28"/>
          <w:szCs w:val="28"/>
        </w:rPr>
        <w:t>Содержание деятельности</w:t>
      </w:r>
    </w:p>
    <w:p w:rsidR="003C02E3" w:rsidRPr="004B4D81" w:rsidRDefault="003C02E3" w:rsidP="003C02E3">
      <w:pPr>
        <w:ind w:firstLine="567"/>
        <w:rPr>
          <w:rFonts w:eastAsiaTheme="minorEastAsia"/>
          <w:color w:val="000000"/>
          <w:sz w:val="28"/>
          <w:szCs w:val="28"/>
        </w:rPr>
      </w:pPr>
      <w:r w:rsidRPr="004B4D81">
        <w:rPr>
          <w:rFonts w:eastAsiaTheme="minorEastAsia"/>
          <w:color w:val="000000"/>
          <w:sz w:val="28"/>
          <w:szCs w:val="28"/>
        </w:rP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Pr="004B4D81">
        <w:rPr>
          <w:rFonts w:eastAsiaTheme="minorEastAsia"/>
          <w:color w:val="000000"/>
          <w:sz w:val="28"/>
          <w:szCs w:val="28"/>
        </w:rPr>
        <w:lastRenderedPageBreak/>
        <w:t>их к осознанию его нравственной стороны.</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Формы и виды деятельности:</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демонстрация и объяснение детям </w:t>
      </w:r>
      <w:r>
        <w:rPr>
          <w:rFonts w:eastAsiaTheme="minorEastAsia"/>
          <w:color w:val="000000"/>
          <w:sz w:val="28"/>
          <w:szCs w:val="28"/>
        </w:rPr>
        <w:t xml:space="preserve">с ТНР </w:t>
      </w:r>
      <w:r w:rsidRPr="004B4D81">
        <w:rPr>
          <w:rFonts w:eastAsiaTheme="minorEastAsia"/>
          <w:color w:val="000000"/>
          <w:sz w:val="28"/>
          <w:szCs w:val="28"/>
        </w:rPr>
        <w:t>необходимости постоянного труда в повседневной жизни;</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воспитание у детей</w:t>
      </w:r>
      <w:r>
        <w:rPr>
          <w:rFonts w:eastAsiaTheme="minorEastAsia"/>
          <w:color w:val="000000"/>
          <w:sz w:val="28"/>
          <w:szCs w:val="28"/>
        </w:rPr>
        <w:t xml:space="preserve"> с ТНР </w:t>
      </w:r>
      <w:r w:rsidRPr="004B4D81">
        <w:rPr>
          <w:rFonts w:eastAsiaTheme="minorEastAsia"/>
          <w:color w:val="000000"/>
          <w:sz w:val="28"/>
          <w:szCs w:val="28"/>
        </w:rPr>
        <w:t>бережливости (беречь игрушки, одежду, труд и старания родителей, педагогов, сверстников);</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предоставление детям </w:t>
      </w:r>
      <w:r>
        <w:rPr>
          <w:rFonts w:eastAsiaTheme="minorEastAsia"/>
          <w:color w:val="000000"/>
          <w:sz w:val="28"/>
          <w:szCs w:val="28"/>
        </w:rPr>
        <w:t xml:space="preserve">с ТНР </w:t>
      </w:r>
      <w:r w:rsidRPr="004B4D81">
        <w:rPr>
          <w:rFonts w:eastAsiaTheme="minorEastAsia"/>
          <w:color w:val="000000"/>
          <w:sz w:val="28"/>
          <w:szCs w:val="28"/>
        </w:rPr>
        <w:t>самостоятельности в выполнении работы, воспитание ответственности за собственные действия;</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воспитание у детей </w:t>
      </w:r>
      <w:r>
        <w:rPr>
          <w:rFonts w:eastAsiaTheme="minorEastAsia"/>
          <w:color w:val="000000"/>
          <w:sz w:val="28"/>
          <w:szCs w:val="28"/>
        </w:rPr>
        <w:t xml:space="preserve">с ТНР </w:t>
      </w:r>
      <w:r w:rsidRPr="004B4D81">
        <w:rPr>
          <w:rFonts w:eastAsiaTheme="minorEastAsia"/>
          <w:color w:val="000000"/>
          <w:sz w:val="28"/>
          <w:szCs w:val="28"/>
        </w:rPr>
        <w:t>стремления к полезной деятельности, демонс</w:t>
      </w:r>
      <w:r w:rsidRPr="004B4D81">
        <w:rPr>
          <w:rFonts w:eastAsiaTheme="minorEastAsia"/>
          <w:color w:val="000000"/>
          <w:sz w:val="28"/>
          <w:szCs w:val="28"/>
        </w:rPr>
        <w:t>т</w:t>
      </w:r>
      <w:r w:rsidRPr="004B4D81">
        <w:rPr>
          <w:rFonts w:eastAsiaTheme="minorEastAsia"/>
          <w:color w:val="000000"/>
          <w:sz w:val="28"/>
          <w:szCs w:val="28"/>
        </w:rPr>
        <w:t>рация собственного трудолюбия и занятости;</w:t>
      </w:r>
    </w:p>
    <w:p w:rsidR="003C02E3" w:rsidRPr="004B4D81" w:rsidRDefault="003C02E3" w:rsidP="003C02E3">
      <w:pPr>
        <w:tabs>
          <w:tab w:val="left" w:pos="142"/>
          <w:tab w:val="left" w:pos="993"/>
        </w:tabs>
        <w:ind w:firstLine="567"/>
        <w:rPr>
          <w:rFonts w:eastAsiaTheme="minorEastAsia"/>
          <w:color w:val="000000"/>
          <w:sz w:val="28"/>
          <w:szCs w:val="28"/>
        </w:rPr>
      </w:pPr>
      <w:r w:rsidRPr="004B4D81">
        <w:rPr>
          <w:rFonts w:eastAsiaTheme="minorEastAsia"/>
          <w:color w:val="000000"/>
          <w:sz w:val="28"/>
          <w:szCs w:val="28"/>
        </w:rPr>
        <w:t>- формирование общественных мотивов труда, желанием приносить пользу людям;</w:t>
      </w:r>
    </w:p>
    <w:p w:rsidR="003C02E3" w:rsidRPr="004B4D81" w:rsidRDefault="003C02E3" w:rsidP="003C02E3">
      <w:pPr>
        <w:ind w:firstLine="567"/>
        <w:contextualSpacing/>
        <w:rPr>
          <w:rFonts w:eastAsia="TimesNewRomanPSMT"/>
          <w:bCs/>
          <w:iCs/>
          <w:color w:val="000000"/>
          <w:sz w:val="28"/>
          <w:szCs w:val="28"/>
        </w:rPr>
      </w:pPr>
      <w:r w:rsidRPr="004B4D81">
        <w:rPr>
          <w:rFonts w:eastAsiaTheme="minorEastAsia"/>
          <w:color w:val="000000"/>
          <w:sz w:val="28"/>
          <w:szCs w:val="28"/>
        </w:rPr>
        <w:t>- </w:t>
      </w:r>
      <w:r w:rsidRPr="004B4D81">
        <w:rPr>
          <w:rFonts w:eastAsia="TimesNewRomanPSMT"/>
          <w:bCs/>
          <w:iCs/>
          <w:color w:val="000000"/>
          <w:sz w:val="28"/>
          <w:szCs w:val="28"/>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w:t>
      </w:r>
      <w:r>
        <w:rPr>
          <w:rFonts w:eastAsia="TimesNewRomanPSMT"/>
          <w:bCs/>
          <w:iCs/>
          <w:color w:val="000000"/>
          <w:sz w:val="28"/>
          <w:szCs w:val="28"/>
        </w:rPr>
        <w:t xml:space="preserve">с ТНР </w:t>
      </w:r>
      <w:r w:rsidRPr="004B4D81">
        <w:rPr>
          <w:rFonts w:eastAsia="TimesNewRomanPSMT"/>
          <w:bCs/>
          <w:iCs/>
          <w:color w:val="000000"/>
          <w:sz w:val="28"/>
          <w:szCs w:val="28"/>
        </w:rPr>
        <w:t>дошкольного возраста;</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организация экскурсий для знакомства с различными профессиями;</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проведение конкурсов, выставок на тему труда;</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подготовка и реализации проектов;</w:t>
      </w:r>
    </w:p>
    <w:p w:rsidR="003C02E3" w:rsidRPr="004831FC" w:rsidRDefault="003C02E3" w:rsidP="004831FC">
      <w:pPr>
        <w:ind w:firstLine="567"/>
        <w:contextualSpacing/>
        <w:rPr>
          <w:rFonts w:eastAsia="TimesNewRomanPSMT"/>
          <w:bCs/>
          <w:iCs/>
          <w:color w:val="000000"/>
          <w:sz w:val="28"/>
          <w:szCs w:val="28"/>
        </w:rPr>
      </w:pPr>
      <w:r w:rsidRPr="004B4D81">
        <w:rPr>
          <w:rFonts w:eastAsia="TimesNewRomanPSMT"/>
          <w:bCs/>
          <w:iCs/>
          <w:color w:val="000000"/>
          <w:sz w:val="28"/>
          <w:szCs w:val="28"/>
        </w:rPr>
        <w:t>- задействование потенциала режимных момент</w:t>
      </w:r>
      <w:r w:rsidR="004831FC">
        <w:rPr>
          <w:rFonts w:eastAsia="TimesNewRomanPSMT"/>
          <w:bCs/>
          <w:iCs/>
          <w:color w:val="000000"/>
          <w:sz w:val="28"/>
          <w:szCs w:val="28"/>
        </w:rPr>
        <w:t>ов в трудовом воспитания детей;</w:t>
      </w:r>
    </w:p>
    <w:p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2.5.6. Э</w:t>
      </w:r>
      <w:r>
        <w:rPr>
          <w:rFonts w:ascii="Times New Roman" w:hAnsi="Times New Roman" w:cs="Times New Roman"/>
          <w:b/>
          <w:i/>
          <w:sz w:val="28"/>
          <w:szCs w:val="28"/>
        </w:rPr>
        <w:t>тико-э</w:t>
      </w:r>
      <w:r w:rsidRPr="004B4D81">
        <w:rPr>
          <w:rFonts w:ascii="Times New Roman" w:hAnsi="Times New Roman" w:cs="Times New Roman"/>
          <w:b/>
          <w:i/>
          <w:sz w:val="28"/>
          <w:szCs w:val="28"/>
        </w:rPr>
        <w:t xml:space="preserve">стетическое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Ценности:</w:t>
      </w:r>
      <w:r w:rsidRPr="004B4D81">
        <w:rPr>
          <w:rFonts w:eastAsiaTheme="minorEastAsia"/>
          <w:bCs/>
          <w:color w:val="000000"/>
          <w:sz w:val="28"/>
          <w:szCs w:val="28"/>
        </w:rPr>
        <w:t>культура икрасота</w:t>
      </w:r>
      <w:r w:rsidRPr="004B4D81">
        <w:rPr>
          <w:rFonts w:eastAsiaTheme="minorEastAsia"/>
          <w:color w:val="000000"/>
          <w:sz w:val="28"/>
          <w:szCs w:val="28"/>
        </w:rPr>
        <w:t>.</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 xml:space="preserve">Цель этико-эстетического воспитания: </w:t>
      </w:r>
      <w:r w:rsidRPr="004B4D81">
        <w:rPr>
          <w:rFonts w:eastAsiaTheme="minorEastAsia"/>
          <w:color w:val="000000"/>
          <w:sz w:val="28"/>
          <w:szCs w:val="28"/>
        </w:rPr>
        <w:t>формирование ценностного о</w:t>
      </w:r>
      <w:r w:rsidRPr="004B4D81">
        <w:rPr>
          <w:rFonts w:eastAsiaTheme="minorEastAsia"/>
          <w:color w:val="000000"/>
          <w:sz w:val="28"/>
          <w:szCs w:val="28"/>
        </w:rPr>
        <w:t>т</w:t>
      </w:r>
      <w:r w:rsidRPr="004B4D81">
        <w:rPr>
          <w:rFonts w:eastAsiaTheme="minorEastAsia"/>
          <w:color w:val="000000"/>
          <w:sz w:val="28"/>
          <w:szCs w:val="28"/>
        </w:rPr>
        <w:t xml:space="preserve">ношения детей </w:t>
      </w:r>
      <w:r>
        <w:rPr>
          <w:rFonts w:eastAsiaTheme="minorEastAsia"/>
          <w:color w:val="000000"/>
          <w:sz w:val="28"/>
          <w:szCs w:val="28"/>
        </w:rPr>
        <w:t xml:space="preserve">с ТНР </w:t>
      </w:r>
      <w:r w:rsidRPr="004B4D81">
        <w:rPr>
          <w:rFonts w:eastAsiaTheme="minorEastAsia"/>
          <w:color w:val="000000"/>
          <w:sz w:val="28"/>
          <w:szCs w:val="28"/>
        </w:rPr>
        <w:t xml:space="preserve">к культуре и красоте, формирование у них эстетического вкуса, развитие стремления создавать прекрасное. </w:t>
      </w:r>
    </w:p>
    <w:p w:rsidR="003C02E3" w:rsidRPr="004B4D81" w:rsidRDefault="003C02E3" w:rsidP="003C02E3">
      <w:pPr>
        <w:ind w:firstLine="567"/>
        <w:rPr>
          <w:rFonts w:eastAsiaTheme="minorEastAsia"/>
          <w:i/>
          <w:color w:val="000000"/>
          <w:sz w:val="28"/>
          <w:szCs w:val="28"/>
        </w:rPr>
      </w:pPr>
      <w:r w:rsidRPr="004B4D81">
        <w:rPr>
          <w:rFonts w:eastAsiaTheme="minorEastAsia"/>
          <w:i/>
          <w:color w:val="000000"/>
          <w:sz w:val="28"/>
          <w:szCs w:val="28"/>
        </w:rPr>
        <w:t>Задачи: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формирование культуры общения, поведения, этических представлений;</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воспитание представлений о значении опрятности и внешней красоты, ее влиянии на внутренний мир человека;</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воспитание любви к прекрасному, уважения к традициям и культуре ро</w:t>
      </w:r>
      <w:r w:rsidRPr="004B4D81">
        <w:rPr>
          <w:rFonts w:eastAsiaTheme="minorEastAsia"/>
          <w:color w:val="000000"/>
          <w:sz w:val="28"/>
          <w:szCs w:val="28"/>
        </w:rPr>
        <w:t>д</w:t>
      </w:r>
      <w:r w:rsidRPr="004B4D81">
        <w:rPr>
          <w:rFonts w:eastAsiaTheme="minorEastAsia"/>
          <w:color w:val="000000"/>
          <w:sz w:val="28"/>
          <w:szCs w:val="28"/>
        </w:rPr>
        <w:t>ной страны и других народов;</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развитие творческого отношения к миру, природе, быту и к окружающей ребенка действительности;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 формирование у детей </w:t>
      </w:r>
      <w:r>
        <w:rPr>
          <w:rFonts w:eastAsiaTheme="minorEastAsia"/>
          <w:color w:val="000000"/>
          <w:sz w:val="28"/>
          <w:szCs w:val="28"/>
        </w:rPr>
        <w:t xml:space="preserve">с ТНР </w:t>
      </w:r>
      <w:r w:rsidRPr="004B4D81">
        <w:rPr>
          <w:rFonts w:eastAsiaTheme="minorEastAsia"/>
          <w:color w:val="000000"/>
          <w:sz w:val="28"/>
          <w:szCs w:val="28"/>
        </w:rPr>
        <w:t>эстетического вкуса, стремления окружать себя прекрасным, создавать его.</w:t>
      </w:r>
    </w:p>
    <w:p w:rsidR="003C02E3" w:rsidRPr="004B4D81" w:rsidRDefault="003C02E3" w:rsidP="003C02E3">
      <w:pPr>
        <w:ind w:firstLine="567"/>
        <w:rPr>
          <w:rFonts w:eastAsiaTheme="minorEastAsia"/>
          <w:i/>
          <w:color w:val="000000"/>
          <w:sz w:val="28"/>
          <w:szCs w:val="28"/>
        </w:rPr>
      </w:pPr>
      <w:r w:rsidRPr="004B4D81">
        <w:rPr>
          <w:rFonts w:eastAsiaTheme="minorEastAsia"/>
          <w:i/>
          <w:color w:val="000000"/>
          <w:sz w:val="28"/>
          <w:szCs w:val="28"/>
        </w:rPr>
        <w:t>Содержание деятельности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shd w:val="clear" w:color="auto" w:fill="FFFFFF"/>
        </w:rPr>
        <w:t>Эстетическое воспитание через обогащение чувственного опыта и разв</w:t>
      </w:r>
      <w:r w:rsidRPr="004B4D81">
        <w:rPr>
          <w:rFonts w:eastAsiaTheme="minorEastAsia"/>
          <w:color w:val="000000"/>
          <w:sz w:val="28"/>
          <w:szCs w:val="28"/>
          <w:shd w:val="clear" w:color="auto" w:fill="FFFFFF"/>
        </w:rPr>
        <w:t>и</w:t>
      </w:r>
      <w:r w:rsidRPr="004B4D81">
        <w:rPr>
          <w:rFonts w:eastAsiaTheme="minorEastAsia"/>
          <w:color w:val="000000"/>
          <w:sz w:val="28"/>
          <w:szCs w:val="28"/>
          <w:shd w:val="clear" w:color="auto" w:fill="FFFFFF"/>
        </w:rPr>
        <w:t>тие эмоциональной сферы личности влияет на становление нравственной и д</w:t>
      </w:r>
      <w:r w:rsidRPr="004B4D81">
        <w:rPr>
          <w:rFonts w:eastAsiaTheme="minorEastAsia"/>
          <w:color w:val="000000"/>
          <w:sz w:val="28"/>
          <w:szCs w:val="28"/>
          <w:shd w:val="clear" w:color="auto" w:fill="FFFFFF"/>
        </w:rPr>
        <w:t>у</w:t>
      </w:r>
      <w:r w:rsidRPr="004B4D81">
        <w:rPr>
          <w:rFonts w:eastAsiaTheme="minorEastAsia"/>
          <w:color w:val="000000"/>
          <w:sz w:val="28"/>
          <w:szCs w:val="28"/>
          <w:shd w:val="clear" w:color="auto" w:fill="FFFFFF"/>
        </w:rPr>
        <w:t>ховной составляющей внутреннего мира ребенка.</w:t>
      </w:r>
    </w:p>
    <w:p w:rsidR="003C02E3" w:rsidRPr="004B4D81" w:rsidRDefault="003C02E3" w:rsidP="003C02E3">
      <w:pPr>
        <w:ind w:firstLine="567"/>
        <w:rPr>
          <w:rFonts w:eastAsiaTheme="minorEastAsia"/>
          <w:sz w:val="28"/>
          <w:szCs w:val="28"/>
        </w:rPr>
      </w:pPr>
      <w:r w:rsidRPr="004B4D81">
        <w:rPr>
          <w:rFonts w:eastAsiaTheme="minorEastAsia"/>
          <w:bCs/>
          <w:i/>
          <w:color w:val="000000"/>
          <w:sz w:val="28"/>
          <w:szCs w:val="28"/>
        </w:rPr>
        <w:t>Культура поведения</w:t>
      </w:r>
      <w:r w:rsidRPr="004B4D81">
        <w:rPr>
          <w:rFonts w:eastAsiaTheme="minorEastAsia"/>
          <w:color w:val="000000"/>
          <w:sz w:val="28"/>
          <w:szCs w:val="28"/>
        </w:rPr>
        <w:t xml:space="preserve"> в своей основе имеет глубоко социальное нравстве</w:t>
      </w:r>
      <w:r w:rsidRPr="004B4D81">
        <w:rPr>
          <w:rFonts w:eastAsiaTheme="minorEastAsia"/>
          <w:color w:val="000000"/>
          <w:sz w:val="28"/>
          <w:szCs w:val="28"/>
        </w:rPr>
        <w:t>н</w:t>
      </w:r>
      <w:r w:rsidRPr="004B4D81">
        <w:rPr>
          <w:rFonts w:eastAsiaTheme="minorEastAsia"/>
          <w:color w:val="000000"/>
          <w:sz w:val="28"/>
          <w:szCs w:val="28"/>
        </w:rPr>
        <w:t>ное чувство – уважение к человеку, к законам человеческого общества. Культ</w:t>
      </w:r>
      <w:r w:rsidRPr="004B4D81">
        <w:rPr>
          <w:rFonts w:eastAsiaTheme="minorEastAsia"/>
          <w:color w:val="000000"/>
          <w:sz w:val="28"/>
          <w:szCs w:val="28"/>
        </w:rPr>
        <w:t>у</w:t>
      </w:r>
      <w:r w:rsidRPr="004B4D81">
        <w:rPr>
          <w:rFonts w:eastAsiaTheme="minorEastAsia"/>
          <w:color w:val="000000"/>
          <w:sz w:val="28"/>
          <w:szCs w:val="28"/>
        </w:rPr>
        <w:t>ра отношений является делом не столько личным, сколько общественным. Ко</w:t>
      </w:r>
      <w:r w:rsidRPr="004B4D81">
        <w:rPr>
          <w:rFonts w:eastAsiaTheme="minorEastAsia"/>
          <w:color w:val="000000"/>
          <w:sz w:val="28"/>
          <w:szCs w:val="28"/>
        </w:rPr>
        <w:t>н</w:t>
      </w:r>
      <w:r w:rsidRPr="004B4D81">
        <w:rPr>
          <w:rFonts w:eastAsiaTheme="minorEastAsia"/>
          <w:color w:val="000000"/>
          <w:sz w:val="28"/>
          <w:szCs w:val="28"/>
        </w:rPr>
        <w:t xml:space="preserve">кретные представления о культуре поведения усваиваются ребенком вместе с </w:t>
      </w:r>
      <w:r w:rsidRPr="004B4D81">
        <w:rPr>
          <w:rFonts w:eastAsiaTheme="minorEastAsia"/>
          <w:color w:val="000000"/>
          <w:sz w:val="28"/>
          <w:szCs w:val="28"/>
        </w:rPr>
        <w:lastRenderedPageBreak/>
        <w:t>опытом поведения, с накоплением нравственных представлений.</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Для того чтобы формировать у детей </w:t>
      </w:r>
      <w:r>
        <w:rPr>
          <w:rFonts w:eastAsiaTheme="minorEastAsia"/>
          <w:color w:val="000000"/>
          <w:sz w:val="28"/>
          <w:szCs w:val="28"/>
        </w:rPr>
        <w:t xml:space="preserve">с ТНР </w:t>
      </w:r>
      <w:r w:rsidRPr="004B4D81">
        <w:rPr>
          <w:rFonts w:eastAsiaTheme="minorEastAsia"/>
          <w:color w:val="000000"/>
          <w:sz w:val="28"/>
          <w:szCs w:val="28"/>
        </w:rPr>
        <w:t>культуру поведения, воспит</w:t>
      </w:r>
      <w:r w:rsidRPr="004B4D81">
        <w:rPr>
          <w:rFonts w:eastAsiaTheme="minorEastAsia"/>
          <w:color w:val="000000"/>
          <w:sz w:val="28"/>
          <w:szCs w:val="28"/>
        </w:rPr>
        <w:t>а</w:t>
      </w:r>
      <w:r w:rsidRPr="004B4D81">
        <w:rPr>
          <w:rFonts w:eastAsiaTheme="minorEastAsia"/>
          <w:color w:val="000000"/>
          <w:sz w:val="28"/>
          <w:szCs w:val="28"/>
        </w:rPr>
        <w:t>тель должен сосредоточить свое внимание на нескольких основных направл</w:t>
      </w:r>
      <w:r w:rsidRPr="004B4D81">
        <w:rPr>
          <w:rFonts w:eastAsiaTheme="minorEastAsia"/>
          <w:color w:val="000000"/>
          <w:sz w:val="28"/>
          <w:szCs w:val="28"/>
        </w:rPr>
        <w:t>е</w:t>
      </w:r>
      <w:r w:rsidRPr="004B4D81">
        <w:rPr>
          <w:rFonts w:eastAsiaTheme="minorEastAsia"/>
          <w:color w:val="000000"/>
          <w:sz w:val="28"/>
          <w:szCs w:val="28"/>
        </w:rPr>
        <w:t>ниях воспитательной работы:</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 учить детей </w:t>
      </w:r>
      <w:r>
        <w:rPr>
          <w:rFonts w:eastAsiaTheme="minorEastAsia"/>
          <w:color w:val="000000"/>
          <w:sz w:val="28"/>
          <w:szCs w:val="28"/>
        </w:rPr>
        <w:t xml:space="preserve">с ТНР </w:t>
      </w:r>
      <w:r w:rsidRPr="004B4D81">
        <w:rPr>
          <w:rFonts w:eastAsiaTheme="minorEastAsia"/>
          <w:color w:val="000000"/>
          <w:sz w:val="28"/>
          <w:szCs w:val="28"/>
        </w:rPr>
        <w:t>уважительно относиться к окружающим людям, сч</w:t>
      </w:r>
      <w:r w:rsidRPr="004B4D81">
        <w:rPr>
          <w:rFonts w:eastAsiaTheme="minorEastAsia"/>
          <w:color w:val="000000"/>
          <w:sz w:val="28"/>
          <w:szCs w:val="28"/>
        </w:rPr>
        <w:t>и</w:t>
      </w:r>
      <w:r w:rsidRPr="004B4D81">
        <w:rPr>
          <w:rFonts w:eastAsiaTheme="minorEastAsia"/>
          <w:color w:val="000000"/>
          <w:sz w:val="28"/>
          <w:szCs w:val="28"/>
        </w:rPr>
        <w:t>таться с их делами, интересами, удобствами;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воспитывать культуру общения ребенка</w:t>
      </w:r>
      <w:r>
        <w:rPr>
          <w:rFonts w:eastAsiaTheme="minorEastAsia"/>
          <w:color w:val="000000"/>
          <w:sz w:val="28"/>
          <w:szCs w:val="28"/>
        </w:rPr>
        <w:t xml:space="preserve"> с ТНР</w:t>
      </w:r>
      <w:r w:rsidRPr="004B4D81">
        <w:rPr>
          <w:rFonts w:eastAsiaTheme="minorEastAsia"/>
          <w:color w:val="000000"/>
          <w:sz w:val="28"/>
          <w:szCs w:val="28"/>
        </w:rPr>
        <w:t>, выражающуюся в общ</w:t>
      </w:r>
      <w:r w:rsidRPr="004B4D81">
        <w:rPr>
          <w:rFonts w:eastAsiaTheme="minorEastAsia"/>
          <w:color w:val="000000"/>
          <w:sz w:val="28"/>
          <w:szCs w:val="28"/>
        </w:rPr>
        <w:t>и</w:t>
      </w:r>
      <w:r w:rsidRPr="004B4D81">
        <w:rPr>
          <w:rFonts w:eastAsiaTheme="minorEastAsia"/>
          <w:color w:val="000000"/>
          <w:sz w:val="28"/>
          <w:szCs w:val="28"/>
        </w:rPr>
        <w:t>тельности, этикет вежливости, предупредительности, сдержанности, умении вести себя в общественных местах;</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речи: называть взрослых на «вы» и по имени и о</w:t>
      </w:r>
      <w:r w:rsidRPr="004B4D81">
        <w:rPr>
          <w:rFonts w:eastAsiaTheme="minorEastAsia"/>
          <w:color w:val="000000"/>
          <w:sz w:val="28"/>
          <w:szCs w:val="28"/>
        </w:rPr>
        <w:t>т</w:t>
      </w:r>
      <w:r w:rsidRPr="004B4D81">
        <w:rPr>
          <w:rFonts w:eastAsiaTheme="minorEastAsia"/>
          <w:color w:val="000000"/>
          <w:sz w:val="28"/>
          <w:szCs w:val="28"/>
        </w:rPr>
        <w:t>честву; не перебивать говорящих и выслушивать других; говорить четко, ра</w:t>
      </w:r>
      <w:r w:rsidRPr="004B4D81">
        <w:rPr>
          <w:rFonts w:eastAsiaTheme="minorEastAsia"/>
          <w:color w:val="000000"/>
          <w:sz w:val="28"/>
          <w:szCs w:val="28"/>
        </w:rPr>
        <w:t>з</w:t>
      </w:r>
      <w:r w:rsidRPr="004B4D81">
        <w:rPr>
          <w:rFonts w:eastAsiaTheme="minorEastAsia"/>
          <w:color w:val="000000"/>
          <w:sz w:val="28"/>
          <w:szCs w:val="28"/>
        </w:rPr>
        <w:t>борчиво, владеть голосом;</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деятельности, что подразумевает умение обр</w:t>
      </w:r>
      <w:r w:rsidRPr="004B4D81">
        <w:rPr>
          <w:rFonts w:eastAsiaTheme="minorEastAsia"/>
          <w:color w:val="000000"/>
          <w:sz w:val="28"/>
          <w:szCs w:val="28"/>
        </w:rPr>
        <w:t>а</w:t>
      </w:r>
      <w:r w:rsidRPr="004B4D81">
        <w:rPr>
          <w:rFonts w:eastAsiaTheme="minorEastAsia"/>
          <w:color w:val="000000"/>
          <w:sz w:val="28"/>
          <w:szCs w:val="28"/>
        </w:rPr>
        <w:t xml:space="preserve">щаться с игрушками, книгами, личными вещами, имуществом </w:t>
      </w:r>
      <w:r w:rsidRPr="004B4D81">
        <w:rPr>
          <w:rFonts w:eastAsiaTheme="minorEastAsia"/>
          <w:sz w:val="28"/>
          <w:szCs w:val="28"/>
        </w:rPr>
        <w:t>ДОО;</w:t>
      </w:r>
    </w:p>
    <w:p w:rsidR="003C02E3" w:rsidRPr="004B4D81" w:rsidRDefault="003C02E3" w:rsidP="003C02E3">
      <w:pPr>
        <w:tabs>
          <w:tab w:val="left" w:pos="993"/>
        </w:tabs>
        <w:ind w:firstLine="567"/>
        <w:rPr>
          <w:rFonts w:eastAsiaTheme="minorEastAsia"/>
          <w:sz w:val="28"/>
          <w:szCs w:val="28"/>
        </w:rPr>
      </w:pPr>
      <w:r>
        <w:rPr>
          <w:rFonts w:eastAsiaTheme="minorEastAsia"/>
          <w:color w:val="000000"/>
          <w:sz w:val="28"/>
          <w:szCs w:val="28"/>
        </w:rPr>
        <w:t>-</w:t>
      </w:r>
      <w:r>
        <w:rPr>
          <w:rFonts w:eastAsiaTheme="minorEastAsia"/>
          <w:color w:val="000000"/>
          <w:sz w:val="28"/>
          <w:szCs w:val="28"/>
          <w:lang w:val="en-US"/>
        </w:rPr>
        <w:t> </w:t>
      </w:r>
      <w:r w:rsidRPr="004B4D81">
        <w:rPr>
          <w:rFonts w:eastAsiaTheme="minorEastAsia"/>
          <w:color w:val="000000"/>
          <w:sz w:val="28"/>
          <w:szCs w:val="28"/>
        </w:rPr>
        <w:t>умение подготовиться к предстоящей деятельности, четко и последов</w:t>
      </w:r>
      <w:r w:rsidRPr="004B4D81">
        <w:rPr>
          <w:rFonts w:eastAsiaTheme="minorEastAsia"/>
          <w:color w:val="000000"/>
          <w:sz w:val="28"/>
          <w:szCs w:val="28"/>
        </w:rPr>
        <w:t>а</w:t>
      </w:r>
      <w:r w:rsidRPr="004B4D81">
        <w:rPr>
          <w:rFonts w:eastAsiaTheme="minorEastAsia"/>
          <w:color w:val="000000"/>
          <w:sz w:val="28"/>
          <w:szCs w:val="28"/>
        </w:rPr>
        <w:t>тельно выполнять и заканчивать ее, после завершения привести в порядок р</w:t>
      </w:r>
      <w:r w:rsidRPr="004B4D81">
        <w:rPr>
          <w:rFonts w:eastAsiaTheme="minorEastAsia"/>
          <w:color w:val="000000"/>
          <w:sz w:val="28"/>
          <w:szCs w:val="28"/>
        </w:rPr>
        <w:t>а</w:t>
      </w:r>
      <w:r w:rsidRPr="004B4D81">
        <w:rPr>
          <w:rFonts w:eastAsiaTheme="minorEastAsia"/>
          <w:color w:val="000000"/>
          <w:sz w:val="28"/>
          <w:szCs w:val="28"/>
        </w:rPr>
        <w:t>бочее место, аккуратно убрать все за собой; привести в порядок свою одежду.</w:t>
      </w:r>
    </w:p>
    <w:p w:rsidR="003C02E3" w:rsidRPr="004B4D81" w:rsidRDefault="003C02E3" w:rsidP="003C02E3">
      <w:pPr>
        <w:tabs>
          <w:tab w:val="left" w:pos="993"/>
        </w:tabs>
        <w:rPr>
          <w:rFonts w:eastAsiaTheme="minorEastAsia"/>
          <w:i/>
          <w:color w:val="000000"/>
          <w:sz w:val="28"/>
          <w:szCs w:val="28"/>
          <w:shd w:val="clear" w:color="auto" w:fill="FFFFFF"/>
        </w:rPr>
      </w:pPr>
      <w:r w:rsidRPr="004B4D81">
        <w:rPr>
          <w:rFonts w:eastAsiaTheme="minorEastAsia"/>
          <w:i/>
          <w:color w:val="000000"/>
          <w:sz w:val="28"/>
          <w:szCs w:val="28"/>
          <w:shd w:val="clear" w:color="auto" w:fill="FFFFFF"/>
        </w:rPr>
        <w:t>Виды и формы деятельности:</w:t>
      </w:r>
    </w:p>
    <w:p w:rsidR="003C02E3" w:rsidRPr="004B4D81" w:rsidRDefault="003C02E3" w:rsidP="003C02E3">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выстраивание взаимосвязи художественно-творческой деятельности с</w:t>
      </w:r>
      <w:r w:rsidRPr="004B4D81">
        <w:rPr>
          <w:rFonts w:eastAsiaTheme="minorEastAsia"/>
          <w:color w:val="000000"/>
          <w:sz w:val="28"/>
          <w:szCs w:val="28"/>
          <w:shd w:val="clear" w:color="auto" w:fill="FFFFFF"/>
        </w:rPr>
        <w:t>а</w:t>
      </w:r>
      <w:r w:rsidRPr="004B4D81">
        <w:rPr>
          <w:rFonts w:eastAsiaTheme="minorEastAsia"/>
          <w:color w:val="000000"/>
          <w:sz w:val="28"/>
          <w:szCs w:val="28"/>
          <w:shd w:val="clear" w:color="auto" w:fill="FFFFFF"/>
        </w:rPr>
        <w:t>мих детей с воспитательной работой через развитие восприятия, образных представлений, воображения и творчества;</w:t>
      </w:r>
    </w:p>
    <w:p w:rsidR="003C02E3" w:rsidRPr="004B4D81" w:rsidRDefault="003C02E3" w:rsidP="003C02E3">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уважительное отношение к результатам творчества детей</w:t>
      </w:r>
      <w:r>
        <w:rPr>
          <w:rFonts w:eastAsiaTheme="minorEastAsia"/>
          <w:color w:val="000000"/>
          <w:sz w:val="28"/>
          <w:szCs w:val="28"/>
          <w:shd w:val="clear" w:color="auto" w:fill="FFFFFF"/>
          <w:lang w:val="en-US"/>
        </w:rPr>
        <w:t>c</w:t>
      </w:r>
      <w:r>
        <w:rPr>
          <w:rFonts w:eastAsiaTheme="minorEastAsia"/>
          <w:color w:val="000000"/>
          <w:sz w:val="28"/>
          <w:szCs w:val="28"/>
          <w:shd w:val="clear" w:color="auto" w:fill="FFFFFF"/>
        </w:rPr>
        <w:t>ТНР</w:t>
      </w:r>
      <w:r w:rsidRPr="004B4D81">
        <w:rPr>
          <w:rFonts w:eastAsiaTheme="minorEastAsia"/>
          <w:color w:val="000000"/>
          <w:sz w:val="28"/>
          <w:szCs w:val="28"/>
          <w:shd w:val="clear" w:color="auto" w:fill="FFFFFF"/>
        </w:rPr>
        <w:t>, широкое включение их произведений в жизнь организации;</w:t>
      </w:r>
    </w:p>
    <w:p w:rsidR="003C02E3" w:rsidRPr="004B4D81" w:rsidRDefault="003C02E3" w:rsidP="003C02E3">
      <w:pPr>
        <w:tabs>
          <w:tab w:val="left" w:pos="709"/>
          <w:tab w:val="left" w:pos="993"/>
        </w:tabs>
        <w:ind w:firstLine="567"/>
        <w:rPr>
          <w:rFonts w:eastAsiaTheme="minorEastAsia"/>
          <w:sz w:val="28"/>
          <w:szCs w:val="28"/>
        </w:rPr>
      </w:pPr>
      <w:r w:rsidRPr="004B4D81">
        <w:rPr>
          <w:rFonts w:eastAsiaTheme="minorEastAsia"/>
          <w:color w:val="000000"/>
          <w:spacing w:val="-4"/>
          <w:sz w:val="28"/>
          <w:szCs w:val="28"/>
          <w:highlight w:val="white"/>
        </w:rPr>
        <w:t>- организация выставок, концертов, создание эстетической развивающей ср</w:t>
      </w:r>
      <w:r w:rsidRPr="004B4D81">
        <w:rPr>
          <w:rFonts w:eastAsiaTheme="minorEastAsia"/>
          <w:color w:val="000000"/>
          <w:spacing w:val="-4"/>
          <w:sz w:val="28"/>
          <w:szCs w:val="28"/>
          <w:highlight w:val="white"/>
        </w:rPr>
        <w:t>е</w:t>
      </w:r>
      <w:r w:rsidRPr="004B4D81">
        <w:rPr>
          <w:rFonts w:eastAsiaTheme="minorEastAsia"/>
          <w:color w:val="000000"/>
          <w:spacing w:val="-4"/>
          <w:sz w:val="28"/>
          <w:szCs w:val="28"/>
          <w:highlight w:val="white"/>
        </w:rPr>
        <w:t>ды и др.;</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highlight w:val="white"/>
        </w:rPr>
        <w:t xml:space="preserve">- формирование чувства прекрасного </w:t>
      </w:r>
      <w:r w:rsidRPr="004B4D81">
        <w:rPr>
          <w:rFonts w:eastAsiaTheme="minorEastAsia"/>
          <w:color w:val="000000"/>
          <w:sz w:val="28"/>
          <w:szCs w:val="28"/>
        </w:rPr>
        <w:t>на основе восприятия художестве</w:t>
      </w:r>
      <w:r w:rsidRPr="004B4D81">
        <w:rPr>
          <w:rFonts w:eastAsiaTheme="minorEastAsia"/>
          <w:color w:val="000000"/>
          <w:sz w:val="28"/>
          <w:szCs w:val="28"/>
        </w:rPr>
        <w:t>н</w:t>
      </w:r>
      <w:r w:rsidRPr="004B4D81">
        <w:rPr>
          <w:rFonts w:eastAsiaTheme="minorEastAsia"/>
          <w:color w:val="000000"/>
          <w:sz w:val="28"/>
          <w:szCs w:val="28"/>
        </w:rPr>
        <w:t>ного слова на русском и родном языке;</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4B4D81">
        <w:rPr>
          <w:rFonts w:eastAsiaTheme="minorEastAsia"/>
          <w:color w:val="000000"/>
          <w:sz w:val="28"/>
          <w:szCs w:val="28"/>
        </w:rPr>
        <w:t>;</w:t>
      </w:r>
    </w:p>
    <w:p w:rsidR="003C02E3" w:rsidRPr="00840FDE" w:rsidRDefault="003C02E3" w:rsidP="003C02E3">
      <w:pPr>
        <w:tabs>
          <w:tab w:val="left" w:pos="993"/>
        </w:tabs>
        <w:ind w:firstLine="567"/>
        <w:rPr>
          <w:rFonts w:eastAsiaTheme="minorEastAsia"/>
          <w:color w:val="000000"/>
          <w:sz w:val="28"/>
          <w:szCs w:val="28"/>
        </w:rPr>
      </w:pPr>
      <w:r>
        <w:rPr>
          <w:rFonts w:eastAsiaTheme="minorEastAsia"/>
          <w:color w:val="000000"/>
          <w:sz w:val="28"/>
          <w:szCs w:val="28"/>
        </w:rPr>
        <w:t>- воспитание культуры поведения.</w:t>
      </w:r>
    </w:p>
    <w:p w:rsidR="00796151" w:rsidRDefault="00796151" w:rsidP="00796151">
      <w:pPr>
        <w:ind w:firstLine="567"/>
        <w:rPr>
          <w:rFonts w:ascii="Times New Roman" w:hAnsi="Times New Roman" w:cs="Times New Roman"/>
          <w:sz w:val="28"/>
          <w:szCs w:val="28"/>
        </w:rPr>
      </w:pPr>
    </w:p>
    <w:p w:rsidR="003C02E3" w:rsidRDefault="003C02E3" w:rsidP="003C02E3">
      <w:pPr>
        <w:ind w:firstLine="567"/>
        <w:rPr>
          <w:rFonts w:ascii="Times New Roman" w:hAnsi="Times New Roman" w:cs="Times New Roman"/>
          <w:b/>
          <w:sz w:val="28"/>
          <w:szCs w:val="28"/>
        </w:rPr>
      </w:pPr>
      <w:r w:rsidRPr="00F51008">
        <w:rPr>
          <w:rFonts w:ascii="Times New Roman" w:hAnsi="Times New Roman" w:cs="Times New Roman"/>
          <w:b/>
          <w:sz w:val="28"/>
          <w:szCs w:val="28"/>
        </w:rPr>
        <w:t>2.</w:t>
      </w:r>
      <w:r>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w:t>
      </w:r>
      <w:r w:rsidR="004831FC">
        <w:rPr>
          <w:rFonts w:ascii="Times New Roman" w:hAnsi="Times New Roman" w:cs="Times New Roman"/>
          <w:b/>
          <w:sz w:val="28"/>
          <w:szCs w:val="28"/>
        </w:rPr>
        <w:t>У</w:t>
      </w:r>
    </w:p>
    <w:p w:rsidR="003C02E3" w:rsidRPr="00840FDE" w:rsidRDefault="003C02E3" w:rsidP="003C02E3">
      <w:pPr>
        <w:ind w:firstLine="567"/>
        <w:rPr>
          <w:rFonts w:ascii="Times New Roman" w:hAnsi="Times New Roman" w:cs="Times New Roman"/>
          <w:b/>
          <w:i/>
          <w:sz w:val="28"/>
          <w:szCs w:val="28"/>
        </w:rPr>
      </w:pPr>
      <w:r w:rsidRPr="00840FDE">
        <w:rPr>
          <w:rFonts w:ascii="Times New Roman" w:hAnsi="Times New Roman" w:cs="Times New Roman"/>
          <w:b/>
          <w:i/>
          <w:sz w:val="28"/>
          <w:szCs w:val="28"/>
        </w:rPr>
        <w:t>2.6.1. Деятельности и культурные практики в ДОО</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w:t>
      </w:r>
      <w:r>
        <w:rPr>
          <w:rFonts w:ascii="Times New Roman" w:hAnsi="Times New Roman" w:cs="Times New Roman"/>
          <w:sz w:val="28"/>
          <w:szCs w:val="28"/>
        </w:rPr>
        <w:t>х деятельности дошк</w:t>
      </w:r>
      <w:r>
        <w:rPr>
          <w:rFonts w:ascii="Times New Roman" w:hAnsi="Times New Roman" w:cs="Times New Roman"/>
          <w:sz w:val="28"/>
          <w:szCs w:val="28"/>
        </w:rPr>
        <w:t>о</w:t>
      </w:r>
      <w:r>
        <w:rPr>
          <w:rFonts w:ascii="Times New Roman" w:hAnsi="Times New Roman" w:cs="Times New Roman"/>
          <w:sz w:val="28"/>
          <w:szCs w:val="28"/>
        </w:rPr>
        <w:t>льника с ТНР</w:t>
      </w:r>
      <w:r w:rsidRPr="00840FDE">
        <w:rPr>
          <w:rFonts w:ascii="Times New Roman" w:hAnsi="Times New Roman" w:cs="Times New Roman"/>
          <w:sz w:val="28"/>
          <w:szCs w:val="28"/>
        </w:rPr>
        <w:t>, обозначенных в</w:t>
      </w:r>
      <w:r w:rsidRPr="00840FDE">
        <w:rPr>
          <w:rStyle w:val="a4"/>
          <w:rFonts w:ascii="Times New Roman" w:hAnsi="Times New Roman" w:cs="Times New Roman"/>
          <w:color w:val="auto"/>
          <w:sz w:val="28"/>
          <w:szCs w:val="28"/>
        </w:rPr>
        <w:t>о ФГОС ДО</w:t>
      </w:r>
      <w:r w:rsidRPr="00840FDE">
        <w:rPr>
          <w:rFonts w:ascii="Times New Roman" w:hAnsi="Times New Roman" w:cs="Times New Roman"/>
          <w:sz w:val="28"/>
          <w:szCs w:val="28"/>
        </w:rPr>
        <w:t xml:space="preserve">. </w:t>
      </w:r>
    </w:p>
    <w:p w:rsidR="003C02E3" w:rsidRPr="00840FDE" w:rsidRDefault="003C02E3" w:rsidP="003C02E3">
      <w:pPr>
        <w:ind w:firstLine="567"/>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w:t>
      </w:r>
      <w:r w:rsidRPr="00840FDE">
        <w:rPr>
          <w:rFonts w:ascii="Times New Roman" w:hAnsi="Times New Roman" w:cs="Times New Roman"/>
          <w:sz w:val="28"/>
          <w:szCs w:val="28"/>
        </w:rPr>
        <w:t>д</w:t>
      </w:r>
      <w:r w:rsidRPr="00840FDE">
        <w:rPr>
          <w:rFonts w:ascii="Times New Roman" w:hAnsi="Times New Roman" w:cs="Times New Roman"/>
          <w:sz w:val="28"/>
          <w:szCs w:val="28"/>
        </w:rPr>
        <w:t>ставителям);</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w:t>
      </w:r>
      <w:r w:rsidRPr="00840FDE">
        <w:rPr>
          <w:rFonts w:ascii="Times New Roman" w:hAnsi="Times New Roman" w:cs="Times New Roman"/>
          <w:sz w:val="28"/>
          <w:szCs w:val="28"/>
        </w:rPr>
        <w:t>е</w:t>
      </w:r>
      <w:r w:rsidRPr="00840FDE">
        <w:rPr>
          <w:rFonts w:ascii="Times New Roman" w:hAnsi="Times New Roman" w:cs="Times New Roman"/>
          <w:sz w:val="28"/>
          <w:szCs w:val="28"/>
        </w:rPr>
        <w:t>бенком инструментального и ценностного содержаний, полученных от педаг</w:t>
      </w:r>
      <w:r w:rsidRPr="00840FDE">
        <w:rPr>
          <w:rFonts w:ascii="Times New Roman" w:hAnsi="Times New Roman" w:cs="Times New Roman"/>
          <w:sz w:val="28"/>
          <w:szCs w:val="28"/>
        </w:rPr>
        <w:t>о</w:t>
      </w:r>
      <w:r w:rsidRPr="00840FDE">
        <w:rPr>
          <w:rFonts w:ascii="Times New Roman" w:hAnsi="Times New Roman" w:cs="Times New Roman"/>
          <w:sz w:val="28"/>
          <w:szCs w:val="28"/>
        </w:rPr>
        <w:t>гического работника, и способов их реализации в различных видах деятельн</w:t>
      </w:r>
      <w:r w:rsidRPr="00840FDE">
        <w:rPr>
          <w:rFonts w:ascii="Times New Roman" w:hAnsi="Times New Roman" w:cs="Times New Roman"/>
          <w:sz w:val="28"/>
          <w:szCs w:val="28"/>
        </w:rPr>
        <w:t>о</w:t>
      </w:r>
      <w:r w:rsidRPr="00840FDE">
        <w:rPr>
          <w:rFonts w:ascii="Times New Roman" w:hAnsi="Times New Roman" w:cs="Times New Roman"/>
          <w:sz w:val="28"/>
          <w:szCs w:val="28"/>
        </w:rPr>
        <w:t>сти через личный опыт);</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lastRenderedPageBreak/>
        <w:t xml:space="preserve">- свободная инициативная деятельность ребенка </w:t>
      </w:r>
      <w:r w:rsidR="008A1D13">
        <w:rPr>
          <w:rFonts w:ascii="Times New Roman" w:hAnsi="Times New Roman" w:cs="Times New Roman"/>
          <w:sz w:val="28"/>
          <w:szCs w:val="28"/>
        </w:rPr>
        <w:t xml:space="preserve">с ТНР </w:t>
      </w:r>
      <w:r w:rsidRPr="00840FDE">
        <w:rPr>
          <w:rFonts w:ascii="Times New Roman" w:hAnsi="Times New Roman" w:cs="Times New Roman"/>
          <w:sz w:val="28"/>
          <w:szCs w:val="28"/>
        </w:rPr>
        <w:t>(его спонтанная с</w:t>
      </w:r>
      <w:r w:rsidRPr="00840FDE">
        <w:rPr>
          <w:rFonts w:ascii="Times New Roman" w:hAnsi="Times New Roman" w:cs="Times New Roman"/>
          <w:sz w:val="28"/>
          <w:szCs w:val="28"/>
        </w:rPr>
        <w:t>а</w:t>
      </w:r>
      <w:r w:rsidRPr="00840FDE">
        <w:rPr>
          <w:rFonts w:ascii="Times New Roman" w:hAnsi="Times New Roman" w:cs="Times New Roman"/>
          <w:sz w:val="28"/>
          <w:szCs w:val="28"/>
        </w:rPr>
        <w:t>мостоятельная активность, в рамках которой он реализует свои базовые ус</w:t>
      </w:r>
      <w:r w:rsidRPr="00840FDE">
        <w:rPr>
          <w:rFonts w:ascii="Times New Roman" w:hAnsi="Times New Roman" w:cs="Times New Roman"/>
          <w:sz w:val="28"/>
          <w:szCs w:val="28"/>
        </w:rPr>
        <w:t>т</w:t>
      </w:r>
      <w:r w:rsidRPr="00840FDE">
        <w:rPr>
          <w:rFonts w:ascii="Times New Roman" w:hAnsi="Times New Roman" w:cs="Times New Roman"/>
          <w:sz w:val="28"/>
          <w:szCs w:val="28"/>
        </w:rPr>
        <w:t>ремления: любознательность, общительность, опыт деятельности на основе у</w:t>
      </w:r>
      <w:r w:rsidRPr="00840FDE">
        <w:rPr>
          <w:rFonts w:ascii="Times New Roman" w:hAnsi="Times New Roman" w:cs="Times New Roman"/>
          <w:sz w:val="28"/>
          <w:szCs w:val="28"/>
        </w:rPr>
        <w:t>с</w:t>
      </w:r>
      <w:r w:rsidRPr="00840FDE">
        <w:rPr>
          <w:rFonts w:ascii="Times New Roman" w:hAnsi="Times New Roman" w:cs="Times New Roman"/>
          <w:sz w:val="28"/>
          <w:szCs w:val="28"/>
        </w:rPr>
        <w:t>военных ценностей).</w:t>
      </w:r>
    </w:p>
    <w:p w:rsidR="003C02E3" w:rsidRPr="007A4251" w:rsidRDefault="003C02E3" w:rsidP="003C02E3">
      <w:pPr>
        <w:ind w:firstLine="567"/>
        <w:rPr>
          <w:rFonts w:ascii="Times New Roman" w:hAnsi="Times New Roman" w:cs="Times New Roman"/>
          <w:b/>
          <w:i/>
          <w:sz w:val="28"/>
          <w:szCs w:val="28"/>
        </w:rPr>
      </w:pPr>
      <w:r>
        <w:rPr>
          <w:rFonts w:ascii="Times New Roman" w:hAnsi="Times New Roman" w:cs="Times New Roman"/>
          <w:b/>
          <w:i/>
          <w:sz w:val="28"/>
          <w:szCs w:val="28"/>
        </w:rPr>
        <w:t>2.6.2. </w:t>
      </w:r>
      <w:r w:rsidRPr="007A4251">
        <w:rPr>
          <w:rFonts w:ascii="Times New Roman" w:hAnsi="Times New Roman" w:cs="Times New Roman"/>
          <w:b/>
          <w:i/>
          <w:sz w:val="28"/>
          <w:szCs w:val="28"/>
        </w:rPr>
        <w:t>Работа с родителями (законными представителями)</w:t>
      </w:r>
    </w:p>
    <w:p w:rsidR="003C02E3" w:rsidRPr="00D802F3" w:rsidRDefault="003C02E3" w:rsidP="003C02E3">
      <w:pPr>
        <w:ind w:firstLine="567"/>
        <w:rPr>
          <w:rFonts w:ascii="Times New Roman" w:hAnsi="Times New Roman" w:cs="Times New Roman"/>
          <w:i/>
          <w:sz w:val="28"/>
          <w:szCs w:val="28"/>
        </w:rPr>
      </w:pPr>
      <w:r w:rsidRPr="00BB0EBD">
        <w:rPr>
          <w:rFonts w:ascii="Times New Roman" w:hAnsi="Times New Roman" w:cs="Times New Roman"/>
          <w:sz w:val="28"/>
          <w:szCs w:val="28"/>
        </w:rPr>
        <w:t xml:space="preserve">Работа с родителями (законными представителями) детей </w:t>
      </w:r>
      <w:r w:rsidR="008A1D13">
        <w:rPr>
          <w:rFonts w:ascii="Times New Roman" w:hAnsi="Times New Roman" w:cs="Times New Roman"/>
          <w:sz w:val="28"/>
          <w:szCs w:val="28"/>
        </w:rPr>
        <w:t xml:space="preserve">с ТНР </w:t>
      </w:r>
      <w:r w:rsidRPr="00BB0EBD">
        <w:rPr>
          <w:rFonts w:ascii="Times New Roman" w:hAnsi="Times New Roman" w:cs="Times New Roman"/>
          <w:sz w:val="28"/>
          <w:szCs w:val="28"/>
        </w:rPr>
        <w:t>дошкол</w:t>
      </w:r>
      <w:r w:rsidRPr="00BB0EBD">
        <w:rPr>
          <w:rFonts w:ascii="Times New Roman" w:hAnsi="Times New Roman" w:cs="Times New Roman"/>
          <w:sz w:val="28"/>
          <w:szCs w:val="28"/>
        </w:rPr>
        <w:t>ь</w:t>
      </w:r>
      <w:r w:rsidRPr="00BB0EBD">
        <w:rPr>
          <w:rFonts w:ascii="Times New Roman" w:hAnsi="Times New Roman" w:cs="Times New Roman"/>
          <w:sz w:val="28"/>
          <w:szCs w:val="28"/>
        </w:rPr>
        <w:t xml:space="preserve">ного возраста </w:t>
      </w:r>
      <w:r>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 xml:space="preserve">на принципах ценностного единства и сотрудничества всех субъектов социокультурного окружения </w:t>
      </w:r>
      <w:r w:rsidR="00356274">
        <w:rPr>
          <w:rFonts w:ascii="Times New Roman" w:hAnsi="Times New Roman" w:cs="Times New Roman"/>
          <w:i/>
          <w:sz w:val="28"/>
          <w:szCs w:val="28"/>
        </w:rPr>
        <w:t>МБДОУ № 14 г. Амурска</w:t>
      </w:r>
      <w:r w:rsidRPr="00D802F3">
        <w:rPr>
          <w:rFonts w:ascii="Times New Roman" w:hAnsi="Times New Roman" w:cs="Times New Roman"/>
          <w:i/>
          <w:sz w:val="28"/>
          <w:szCs w:val="28"/>
        </w:rPr>
        <w:t>.</w:t>
      </w:r>
    </w:p>
    <w:p w:rsidR="003C02E3" w:rsidRPr="00D802F3" w:rsidRDefault="003C02E3" w:rsidP="003C02E3">
      <w:pPr>
        <w:ind w:firstLine="567"/>
        <w:rPr>
          <w:rFonts w:ascii="Times New Roman" w:hAnsi="Times New Roman" w:cs="Times New Roman"/>
          <w:sz w:val="28"/>
          <w:szCs w:val="28"/>
        </w:rPr>
      </w:pPr>
      <w:r w:rsidRPr="00D802F3">
        <w:rPr>
          <w:rFonts w:ascii="Times New Roman" w:hAnsi="Times New Roman" w:cs="Times New Roman"/>
          <w:i/>
          <w:sz w:val="28"/>
          <w:szCs w:val="28"/>
        </w:rPr>
        <w:t>Виды и формы деятельности по организации сотрудничества педагогов и роди</w:t>
      </w:r>
      <w:r>
        <w:rPr>
          <w:rFonts w:ascii="Times New Roman" w:hAnsi="Times New Roman" w:cs="Times New Roman"/>
          <w:i/>
          <w:sz w:val="28"/>
          <w:szCs w:val="28"/>
        </w:rPr>
        <w:t>телей (законных представителей)</w:t>
      </w:r>
      <w:r w:rsidRPr="00D802F3">
        <w:rPr>
          <w:rFonts w:ascii="Times New Roman" w:hAnsi="Times New Roman" w:cs="Times New Roman"/>
          <w:i/>
          <w:sz w:val="28"/>
          <w:szCs w:val="28"/>
        </w:rPr>
        <w:t>:</w:t>
      </w:r>
    </w:p>
    <w:p w:rsidR="003C02E3" w:rsidRPr="00840FDE" w:rsidRDefault="003C02E3" w:rsidP="003C02E3">
      <w:pPr>
        <w:ind w:firstLine="567"/>
        <w:contextualSpacing/>
        <w:rPr>
          <w:i/>
          <w:color w:val="000000"/>
          <w:sz w:val="28"/>
          <w:szCs w:val="28"/>
        </w:rPr>
      </w:pPr>
      <w:r w:rsidRPr="00840FDE">
        <w:rPr>
          <w:i/>
          <w:color w:val="000000"/>
          <w:sz w:val="28"/>
          <w:szCs w:val="28"/>
        </w:rPr>
        <w:t>Виды и формы деятельности:</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i/>
          <w:sz w:val="28"/>
          <w:szCs w:val="28"/>
        </w:rPr>
        <w:t xml:space="preserve">- </w:t>
      </w:r>
      <w:r w:rsidRPr="00356274">
        <w:rPr>
          <w:rFonts w:ascii="Times New Roman" w:hAnsi="Times New Roman" w:cs="Times New Roman"/>
          <w:sz w:val="28"/>
          <w:szCs w:val="28"/>
        </w:rPr>
        <w:t>деятельность Родительского комитета, участвующего в решении вопр</w:t>
      </w:r>
      <w:r w:rsidRPr="00356274">
        <w:rPr>
          <w:rFonts w:ascii="Times New Roman" w:hAnsi="Times New Roman" w:cs="Times New Roman"/>
          <w:sz w:val="28"/>
          <w:szCs w:val="28"/>
        </w:rPr>
        <w:t>о</w:t>
      </w:r>
      <w:r w:rsidRPr="00356274">
        <w:rPr>
          <w:rFonts w:ascii="Times New Roman" w:hAnsi="Times New Roman" w:cs="Times New Roman"/>
          <w:sz w:val="28"/>
          <w:szCs w:val="28"/>
        </w:rPr>
        <w:t>сов воспитания и социализации их детей;</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проведение родительских конференций, собраний, круглых столов для родителей по вопросам воспитания;</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семейные клубы, предоставляющие родителям, педагогам и детям пл</w:t>
      </w:r>
      <w:r w:rsidRPr="00356274">
        <w:rPr>
          <w:rFonts w:ascii="Times New Roman" w:hAnsi="Times New Roman" w:cs="Times New Roman"/>
          <w:sz w:val="28"/>
          <w:szCs w:val="28"/>
        </w:rPr>
        <w:t>о</w:t>
      </w:r>
      <w:r w:rsidRPr="00356274">
        <w:rPr>
          <w:rFonts w:ascii="Times New Roman" w:hAnsi="Times New Roman" w:cs="Times New Roman"/>
          <w:sz w:val="28"/>
          <w:szCs w:val="28"/>
        </w:rPr>
        <w:t>щадку для совместного проведения досуга и общения;</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eastAsia="SymbolMT" w:hAnsi="Times New Roman" w:cs="Times New Roman"/>
          <w:sz w:val="28"/>
          <w:szCs w:val="28"/>
        </w:rPr>
        <w:t xml:space="preserve">- </w:t>
      </w:r>
      <w:r w:rsidRPr="00356274">
        <w:rPr>
          <w:rFonts w:ascii="Times New Roman" w:hAnsi="Times New Roman" w:cs="Times New Roman"/>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w:t>
      </w:r>
      <w:r w:rsidRPr="00356274">
        <w:rPr>
          <w:rFonts w:ascii="Times New Roman" w:hAnsi="Times New Roman" w:cs="Times New Roman"/>
          <w:sz w:val="28"/>
          <w:szCs w:val="28"/>
        </w:rPr>
        <w:t>е</w:t>
      </w:r>
      <w:r w:rsidRPr="00356274">
        <w:rPr>
          <w:rFonts w:ascii="Times New Roman" w:hAnsi="Times New Roman" w:cs="Times New Roman"/>
          <w:sz w:val="28"/>
          <w:szCs w:val="28"/>
        </w:rPr>
        <w:t>лей с детьми, проводятся мастер-классы, семинары, круглые столы с приглаш</w:t>
      </w:r>
      <w:r w:rsidRPr="00356274">
        <w:rPr>
          <w:rFonts w:ascii="Times New Roman" w:hAnsi="Times New Roman" w:cs="Times New Roman"/>
          <w:sz w:val="28"/>
          <w:szCs w:val="28"/>
        </w:rPr>
        <w:t>е</w:t>
      </w:r>
      <w:r w:rsidRPr="00356274">
        <w:rPr>
          <w:rFonts w:ascii="Times New Roman" w:hAnsi="Times New Roman" w:cs="Times New Roman"/>
          <w:sz w:val="28"/>
          <w:szCs w:val="28"/>
        </w:rPr>
        <w:t>нием специалистов;</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eastAsia="SymbolMT" w:hAnsi="Times New Roman" w:cs="Times New Roman"/>
          <w:sz w:val="28"/>
          <w:szCs w:val="28"/>
        </w:rPr>
        <w:t xml:space="preserve">- </w:t>
      </w:r>
      <w:r w:rsidRPr="00356274">
        <w:rPr>
          <w:rFonts w:ascii="Times New Roman" w:hAnsi="Times New Roman" w:cs="Times New Roman"/>
          <w:sz w:val="28"/>
          <w:szCs w:val="28"/>
        </w:rPr>
        <w:t>родительские дни, во время которых родители могут посещать занятия для получения представления об образовательном процессе в ДОУ;</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размещение на официальном сайте МБДОУ № 14 г. Амурска информ</w:t>
      </w:r>
      <w:r w:rsidRPr="00356274">
        <w:rPr>
          <w:rFonts w:ascii="Times New Roman" w:hAnsi="Times New Roman" w:cs="Times New Roman"/>
          <w:sz w:val="28"/>
          <w:szCs w:val="28"/>
        </w:rPr>
        <w:t>а</w:t>
      </w:r>
      <w:r w:rsidRPr="00356274">
        <w:rPr>
          <w:rFonts w:ascii="Times New Roman" w:hAnsi="Times New Roman" w:cs="Times New Roman"/>
          <w:sz w:val="28"/>
          <w:szCs w:val="28"/>
        </w:rPr>
        <w:t>ции для родителей по вопросам воспитания;</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проведение консультаций специалистов для родителей по вопросам во</w:t>
      </w:r>
      <w:r w:rsidRPr="00356274">
        <w:rPr>
          <w:rFonts w:ascii="Times New Roman" w:hAnsi="Times New Roman" w:cs="Times New Roman"/>
          <w:sz w:val="28"/>
          <w:szCs w:val="28"/>
        </w:rPr>
        <w:t>с</w:t>
      </w:r>
      <w:r w:rsidRPr="00356274">
        <w:rPr>
          <w:rFonts w:ascii="Times New Roman" w:hAnsi="Times New Roman" w:cs="Times New Roman"/>
          <w:sz w:val="28"/>
          <w:szCs w:val="28"/>
        </w:rPr>
        <w:t>питания;</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привлечение родителей к участию в проектах (вместе с детьми), конку</w:t>
      </w:r>
      <w:r w:rsidRPr="00356274">
        <w:rPr>
          <w:rFonts w:ascii="Times New Roman" w:hAnsi="Times New Roman" w:cs="Times New Roman"/>
          <w:sz w:val="28"/>
          <w:szCs w:val="28"/>
        </w:rPr>
        <w:t>р</w:t>
      </w:r>
      <w:r w:rsidRPr="00356274">
        <w:rPr>
          <w:rFonts w:ascii="Times New Roman" w:hAnsi="Times New Roman" w:cs="Times New Roman"/>
          <w:sz w:val="28"/>
          <w:szCs w:val="28"/>
        </w:rPr>
        <w:t>сах, соревнованиях, спектаклях, праздниках и др.</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i/>
          <w:sz w:val="28"/>
          <w:szCs w:val="28"/>
        </w:rPr>
        <w:t>Цель взаимодействия</w:t>
      </w:r>
      <w:r w:rsidRPr="00356274">
        <w:rPr>
          <w:rFonts w:ascii="Times New Roman" w:hAnsi="Times New Roman" w:cs="Times New Roman"/>
          <w:sz w:val="28"/>
          <w:szCs w:val="28"/>
        </w:rPr>
        <w:t xml:space="preserve"> МБДОУ № 14 г. Амурска  с семьями воспитанн</w:t>
      </w:r>
      <w:r w:rsidRPr="00356274">
        <w:rPr>
          <w:rFonts w:ascii="Times New Roman" w:hAnsi="Times New Roman" w:cs="Times New Roman"/>
          <w:sz w:val="28"/>
          <w:szCs w:val="28"/>
        </w:rPr>
        <w:t>и</w:t>
      </w:r>
      <w:r w:rsidRPr="00356274">
        <w:rPr>
          <w:rFonts w:ascii="Times New Roman" w:hAnsi="Times New Roman" w:cs="Times New Roman"/>
          <w:sz w:val="28"/>
          <w:szCs w:val="28"/>
        </w:rPr>
        <w:t>ков - объединение усилий педагогов ДОУ и семьи по созданию условий для развития личности ребёнка на основе социокультурных, духовно- нравстве</w:t>
      </w:r>
      <w:r w:rsidRPr="00356274">
        <w:rPr>
          <w:rFonts w:ascii="Times New Roman" w:hAnsi="Times New Roman" w:cs="Times New Roman"/>
          <w:sz w:val="28"/>
          <w:szCs w:val="28"/>
        </w:rPr>
        <w:t>н</w:t>
      </w:r>
      <w:r w:rsidRPr="00356274">
        <w:rPr>
          <w:rFonts w:ascii="Times New Roman" w:hAnsi="Times New Roman" w:cs="Times New Roman"/>
          <w:sz w:val="28"/>
          <w:szCs w:val="28"/>
        </w:rPr>
        <w:t>ных ценностей и правил, принятых в российском обществе.</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Задачи взаимодействия педагогического коллектива с семьями воспита</w:t>
      </w:r>
      <w:r w:rsidRPr="00356274">
        <w:rPr>
          <w:rFonts w:ascii="Times New Roman" w:hAnsi="Times New Roman" w:cs="Times New Roman"/>
          <w:sz w:val="28"/>
          <w:szCs w:val="28"/>
        </w:rPr>
        <w:t>н</w:t>
      </w:r>
      <w:r w:rsidRPr="00356274">
        <w:rPr>
          <w:rFonts w:ascii="Times New Roman" w:hAnsi="Times New Roman" w:cs="Times New Roman"/>
          <w:sz w:val="28"/>
          <w:szCs w:val="28"/>
        </w:rPr>
        <w:t xml:space="preserve">ников: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воспитания, развития и образования, охраны и укрепления здоровья;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оказание помощи родителям (законным представителям) в воспитании детей, охране и укреплении их физического и психического здоровья, в разв</w:t>
      </w:r>
      <w:r w:rsidRPr="00356274">
        <w:rPr>
          <w:rFonts w:ascii="Times New Roman" w:hAnsi="Times New Roman" w:cs="Times New Roman"/>
          <w:sz w:val="28"/>
          <w:szCs w:val="28"/>
        </w:rPr>
        <w:t>и</w:t>
      </w:r>
      <w:r w:rsidRPr="00356274">
        <w:rPr>
          <w:rFonts w:ascii="Times New Roman" w:hAnsi="Times New Roman" w:cs="Times New Roman"/>
          <w:sz w:val="28"/>
          <w:szCs w:val="28"/>
        </w:rPr>
        <w:t xml:space="preserve">тии индивидуальных способностей и необходимой коррекции нарушений их развития;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объединение усилия педагогов и семьи по воспитанию дошкольников посредством совместных мероприятий;</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lastRenderedPageBreak/>
        <w:t>- создание возможностей для обсуждения с родителями (законными пре</w:t>
      </w:r>
      <w:r w:rsidRPr="00356274">
        <w:rPr>
          <w:rFonts w:ascii="Times New Roman" w:hAnsi="Times New Roman" w:cs="Times New Roman"/>
          <w:sz w:val="28"/>
          <w:szCs w:val="28"/>
        </w:rPr>
        <w:t>д</w:t>
      </w:r>
      <w:r w:rsidRPr="00356274">
        <w:rPr>
          <w:rFonts w:ascii="Times New Roman" w:hAnsi="Times New Roman" w:cs="Times New Roman"/>
          <w:sz w:val="28"/>
          <w:szCs w:val="28"/>
        </w:rPr>
        <w:t xml:space="preserve">ставителями) детей вопросов, связанных с реализацией программы.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Формат взаимодействия с родителями должен заключаться в следующем: родители и воспитатели не «заказчик» и «исполнитель», а коллеги и партнеры, у которых общая задача — воспитание ребенка, при этом воспитатель, как пр</w:t>
      </w:r>
      <w:r w:rsidRPr="00356274">
        <w:rPr>
          <w:rFonts w:ascii="Times New Roman" w:hAnsi="Times New Roman" w:cs="Times New Roman"/>
          <w:sz w:val="28"/>
          <w:szCs w:val="28"/>
        </w:rPr>
        <w:t>о</w:t>
      </w:r>
      <w:r w:rsidRPr="00356274">
        <w:rPr>
          <w:rFonts w:ascii="Times New Roman" w:hAnsi="Times New Roman" w:cs="Times New Roman"/>
          <w:sz w:val="28"/>
          <w:szCs w:val="28"/>
        </w:rPr>
        <w:t>фессионал, занимает экспертную позицию, а родитель прислушивается к мн</w:t>
      </w:r>
      <w:r w:rsidRPr="00356274">
        <w:rPr>
          <w:rFonts w:ascii="Times New Roman" w:hAnsi="Times New Roman" w:cs="Times New Roman"/>
          <w:sz w:val="28"/>
          <w:szCs w:val="28"/>
        </w:rPr>
        <w:t>е</w:t>
      </w:r>
      <w:r w:rsidRPr="00356274">
        <w:rPr>
          <w:rFonts w:ascii="Times New Roman" w:hAnsi="Times New Roman" w:cs="Times New Roman"/>
          <w:sz w:val="28"/>
          <w:szCs w:val="28"/>
        </w:rPr>
        <w:t xml:space="preserve">нию воспитателя и содействует ему по мере сил. </w:t>
      </w:r>
    </w:p>
    <w:p w:rsidR="00356274" w:rsidRPr="00356274" w:rsidRDefault="00356274" w:rsidP="00356274">
      <w:pPr>
        <w:widowControl/>
        <w:autoSpaceDE/>
        <w:autoSpaceDN/>
        <w:adjustRightInd/>
        <w:ind w:firstLine="709"/>
        <w:rPr>
          <w:rFonts w:ascii="Times New Roman" w:hAnsi="Times New Roman" w:cs="Times New Roman"/>
          <w:i/>
          <w:sz w:val="28"/>
          <w:szCs w:val="28"/>
        </w:rPr>
      </w:pPr>
      <w:r w:rsidRPr="00356274">
        <w:rPr>
          <w:rFonts w:ascii="Times New Roman" w:hAnsi="Times New Roman" w:cs="Times New Roman"/>
          <w:i/>
          <w:sz w:val="28"/>
          <w:szCs w:val="28"/>
        </w:rPr>
        <w:t xml:space="preserve">Формы взаимодействия с родителями в рамках решения поставленных задач: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тестирование, опрос, анкетирование, интервьюирование;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информационные стенды;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консультации, беседы, рекомендации;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онлайн-информирование на сайте ДОУ;</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семинары – практикумы, «круглые столы» и пр.;</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образовательные проекты; - совместные экскурсии;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открытые просмотры мероприятий с участием детей;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День открытых дверей;</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совместные досуги, праздники, концерты и пр.;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творческие выставки, вернисажи;</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конкурсы; - экспозиции семейных реликвии, коллекций, традиций;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благотворительные акции;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участие в работе Совета родителей, Совета ДОУ, родительских комит</w:t>
      </w:r>
      <w:r w:rsidRPr="00356274">
        <w:rPr>
          <w:rFonts w:ascii="Times New Roman" w:hAnsi="Times New Roman" w:cs="Times New Roman"/>
          <w:sz w:val="28"/>
          <w:szCs w:val="28"/>
        </w:rPr>
        <w:t>е</w:t>
      </w:r>
      <w:r w:rsidRPr="00356274">
        <w:rPr>
          <w:rFonts w:ascii="Times New Roman" w:hAnsi="Times New Roman" w:cs="Times New Roman"/>
          <w:sz w:val="28"/>
          <w:szCs w:val="28"/>
        </w:rPr>
        <w:t xml:space="preserve">тов </w:t>
      </w:r>
    </w:p>
    <w:p w:rsidR="00356274" w:rsidRPr="00356274" w:rsidRDefault="00356274" w:rsidP="00356274">
      <w:pPr>
        <w:widowControl/>
        <w:autoSpaceDE/>
        <w:autoSpaceDN/>
        <w:adjustRightInd/>
        <w:ind w:firstLine="709"/>
        <w:rPr>
          <w:rFonts w:ascii="Times New Roman" w:hAnsi="Times New Roman" w:cs="Times New Roman"/>
          <w:i/>
          <w:sz w:val="28"/>
          <w:szCs w:val="28"/>
        </w:rPr>
      </w:pPr>
      <w:r w:rsidRPr="00356274">
        <w:rPr>
          <w:rFonts w:ascii="Times New Roman" w:hAnsi="Times New Roman" w:cs="Times New Roman"/>
          <w:i/>
          <w:sz w:val="28"/>
          <w:szCs w:val="28"/>
        </w:rPr>
        <w:t xml:space="preserve">Групповые формы работы с семьей: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общие родительские собрания;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групповые родительские собрания, Советы родителей;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консультирование групп родителей по общим темам;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анкетирование;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оформление информационных стендов;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участие и организация выставок, смотров-конкурсов совместного тво</w:t>
      </w:r>
      <w:r w:rsidRPr="00356274">
        <w:rPr>
          <w:rFonts w:ascii="Times New Roman" w:hAnsi="Times New Roman" w:cs="Times New Roman"/>
          <w:sz w:val="28"/>
          <w:szCs w:val="28"/>
        </w:rPr>
        <w:t>р</w:t>
      </w:r>
      <w:r w:rsidRPr="00356274">
        <w:rPr>
          <w:rFonts w:ascii="Times New Roman" w:hAnsi="Times New Roman" w:cs="Times New Roman"/>
          <w:sz w:val="28"/>
          <w:szCs w:val="28"/>
        </w:rPr>
        <w:t xml:space="preserve">чества;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участие в организации мини-музеев и тематических выставок в ДОУ;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приглашение родителей воспитанников на детские концерты и праздн</w:t>
      </w:r>
      <w:r w:rsidRPr="00356274">
        <w:rPr>
          <w:rFonts w:ascii="Times New Roman" w:hAnsi="Times New Roman" w:cs="Times New Roman"/>
          <w:sz w:val="28"/>
          <w:szCs w:val="28"/>
        </w:rPr>
        <w:t>и</w:t>
      </w:r>
      <w:r w:rsidRPr="00356274">
        <w:rPr>
          <w:rFonts w:ascii="Times New Roman" w:hAnsi="Times New Roman" w:cs="Times New Roman"/>
          <w:sz w:val="28"/>
          <w:szCs w:val="28"/>
        </w:rPr>
        <w:t>ки;</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участие в различных фестивалях, марафонах и акциях в течение года. </w:t>
      </w:r>
    </w:p>
    <w:p w:rsidR="00356274" w:rsidRPr="00356274" w:rsidRDefault="00356274" w:rsidP="00356274">
      <w:pPr>
        <w:widowControl/>
        <w:autoSpaceDE/>
        <w:autoSpaceDN/>
        <w:adjustRightInd/>
        <w:ind w:firstLine="709"/>
        <w:rPr>
          <w:rFonts w:ascii="Times New Roman" w:hAnsi="Times New Roman" w:cs="Times New Roman"/>
          <w:i/>
          <w:sz w:val="28"/>
          <w:szCs w:val="28"/>
        </w:rPr>
      </w:pPr>
      <w:r w:rsidRPr="00356274">
        <w:rPr>
          <w:rFonts w:ascii="Times New Roman" w:hAnsi="Times New Roman" w:cs="Times New Roman"/>
          <w:i/>
          <w:sz w:val="28"/>
          <w:szCs w:val="28"/>
        </w:rPr>
        <w:t>Индивидуальные формы работы с родителями (законными представит</w:t>
      </w:r>
      <w:r w:rsidRPr="00356274">
        <w:rPr>
          <w:rFonts w:ascii="Times New Roman" w:hAnsi="Times New Roman" w:cs="Times New Roman"/>
          <w:i/>
          <w:sz w:val="28"/>
          <w:szCs w:val="28"/>
        </w:rPr>
        <w:t>е</w:t>
      </w:r>
      <w:r w:rsidRPr="00356274">
        <w:rPr>
          <w:rFonts w:ascii="Times New Roman" w:hAnsi="Times New Roman" w:cs="Times New Roman"/>
          <w:i/>
          <w:sz w:val="28"/>
          <w:szCs w:val="28"/>
        </w:rPr>
        <w:t>лями):</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работа специалистов по запросу родителей для решения проблемных ситуаций, связанных с воспитанием ребенка дошкольного возраста;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участие родителей в педагогических консилиумах, собираемых в случае возникновения острых проблем, связанных с воспитанием ребенка;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участие родителей (законных представителей) и других членов семьи дошкольника в реализации проектов и мероприятий воспитательной напра</w:t>
      </w:r>
      <w:r w:rsidRPr="00356274">
        <w:rPr>
          <w:rFonts w:ascii="Times New Roman" w:hAnsi="Times New Roman" w:cs="Times New Roman"/>
          <w:sz w:val="28"/>
          <w:szCs w:val="28"/>
        </w:rPr>
        <w:t>в</w:t>
      </w:r>
      <w:r w:rsidRPr="00356274">
        <w:rPr>
          <w:rFonts w:ascii="Times New Roman" w:hAnsi="Times New Roman" w:cs="Times New Roman"/>
          <w:sz w:val="28"/>
          <w:szCs w:val="28"/>
        </w:rPr>
        <w:t>ленности;</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lastRenderedPageBreak/>
        <w:t>- индивидуальное консультирование родителей (законных представит</w:t>
      </w:r>
      <w:r w:rsidRPr="00356274">
        <w:rPr>
          <w:rFonts w:ascii="Times New Roman" w:hAnsi="Times New Roman" w:cs="Times New Roman"/>
          <w:sz w:val="28"/>
          <w:szCs w:val="28"/>
        </w:rPr>
        <w:t>е</w:t>
      </w:r>
      <w:r w:rsidRPr="00356274">
        <w:rPr>
          <w:rFonts w:ascii="Times New Roman" w:hAnsi="Times New Roman" w:cs="Times New Roman"/>
          <w:sz w:val="28"/>
          <w:szCs w:val="28"/>
        </w:rPr>
        <w:t>лей) c целью координации воспитательных усилий педагогического коллектива и семьи.</w:t>
      </w:r>
    </w:p>
    <w:p w:rsidR="00356274" w:rsidRPr="00356274" w:rsidRDefault="00356274" w:rsidP="00356274">
      <w:pPr>
        <w:widowControl/>
        <w:autoSpaceDE/>
        <w:autoSpaceDN/>
        <w:adjustRightInd/>
        <w:ind w:firstLine="709"/>
        <w:rPr>
          <w:rFonts w:ascii="Times New Roman" w:hAnsi="Times New Roman" w:cs="Times New Roman"/>
          <w:i/>
          <w:sz w:val="28"/>
          <w:szCs w:val="28"/>
        </w:rPr>
      </w:pPr>
      <w:r w:rsidRPr="00356274">
        <w:rPr>
          <w:rFonts w:ascii="Times New Roman" w:hAnsi="Times New Roman" w:cs="Times New Roman"/>
          <w:i/>
          <w:sz w:val="28"/>
          <w:szCs w:val="28"/>
        </w:rPr>
        <w:t>Планируемые результаты сотрудничества ДОУ с семьями воспитанн</w:t>
      </w:r>
      <w:r w:rsidRPr="00356274">
        <w:rPr>
          <w:rFonts w:ascii="Times New Roman" w:hAnsi="Times New Roman" w:cs="Times New Roman"/>
          <w:i/>
          <w:sz w:val="28"/>
          <w:szCs w:val="28"/>
        </w:rPr>
        <w:t>и</w:t>
      </w:r>
      <w:r w:rsidRPr="00356274">
        <w:rPr>
          <w:rFonts w:ascii="Times New Roman" w:hAnsi="Times New Roman" w:cs="Times New Roman"/>
          <w:i/>
          <w:sz w:val="28"/>
          <w:szCs w:val="28"/>
        </w:rPr>
        <w:t xml:space="preserve">ков: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сформированность у родителей представлений о сфере педагогической деятельности;</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владение родителями практическими умениями и навыками воспит</w:t>
      </w:r>
      <w:r w:rsidRPr="00356274">
        <w:rPr>
          <w:rFonts w:ascii="Times New Roman" w:hAnsi="Times New Roman" w:cs="Times New Roman"/>
          <w:sz w:val="28"/>
          <w:szCs w:val="28"/>
        </w:rPr>
        <w:t>а</w:t>
      </w:r>
      <w:r w:rsidRPr="00356274">
        <w:rPr>
          <w:rFonts w:ascii="Times New Roman" w:hAnsi="Times New Roman" w:cs="Times New Roman"/>
          <w:sz w:val="28"/>
          <w:szCs w:val="28"/>
        </w:rPr>
        <w:t xml:space="preserve">ния и обучения детей дошкольного возраста;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формирование устойчивого интереса родителей к активному включению в общественную  деятельность.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Таким образом, взаимодействие педагогов ДОУ с детьми обеспечивает атмосферу принятия, где каждый ребенок чувствует, что его ценят, принимают таким, какой он есть, всегда выслушают, поймут и помогут</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Единство ценностей и готовность к сотрудничеству всех участников о</w:t>
      </w:r>
      <w:r w:rsidRPr="00356274">
        <w:rPr>
          <w:rFonts w:ascii="Times New Roman" w:hAnsi="Times New Roman" w:cs="Times New Roman"/>
          <w:sz w:val="28"/>
          <w:szCs w:val="28"/>
        </w:rPr>
        <w:t>б</w:t>
      </w:r>
      <w:r w:rsidRPr="00356274">
        <w:rPr>
          <w:rFonts w:ascii="Times New Roman" w:hAnsi="Times New Roman" w:cs="Times New Roman"/>
          <w:sz w:val="28"/>
          <w:szCs w:val="28"/>
        </w:rPr>
        <w:t>разовательных отношений составляет основу уклада ДОУ, в котором строится воспитательная работа.</w:t>
      </w:r>
    </w:p>
    <w:p w:rsidR="003C02E3" w:rsidRPr="007A4251" w:rsidRDefault="003C02E3" w:rsidP="008A1D13">
      <w:pPr>
        <w:ind w:firstLine="567"/>
        <w:rPr>
          <w:rFonts w:ascii="Times New Roman" w:hAnsi="Times New Roman" w:cs="Times New Roman"/>
          <w:b/>
          <w:i/>
          <w:sz w:val="28"/>
          <w:szCs w:val="28"/>
        </w:rPr>
      </w:pPr>
      <w:r>
        <w:rPr>
          <w:rFonts w:ascii="Times New Roman" w:hAnsi="Times New Roman" w:cs="Times New Roman"/>
          <w:b/>
          <w:i/>
          <w:sz w:val="28"/>
          <w:szCs w:val="28"/>
        </w:rPr>
        <w:t>2.6.3. </w:t>
      </w:r>
      <w:r w:rsidRPr="007A4251">
        <w:rPr>
          <w:rFonts w:ascii="Times New Roman" w:hAnsi="Times New Roman" w:cs="Times New Roman"/>
          <w:b/>
          <w:i/>
          <w:sz w:val="28"/>
          <w:szCs w:val="28"/>
        </w:rPr>
        <w:t>События образовательной организации</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w:t>
      </w:r>
      <w:r w:rsidRPr="00356274">
        <w:rPr>
          <w:rFonts w:ascii="Times New Roman" w:hAnsi="Times New Roman" w:cs="Times New Roman"/>
          <w:sz w:val="28"/>
          <w:szCs w:val="28"/>
        </w:rPr>
        <w:t>н</w:t>
      </w:r>
      <w:r w:rsidRPr="00356274">
        <w:rPr>
          <w:rFonts w:ascii="Times New Roman" w:hAnsi="Times New Roman" w:cs="Times New Roman"/>
          <w:sz w:val="28"/>
          <w:szCs w:val="28"/>
        </w:rPr>
        <w:t>ней встречи детей, индивидуальная беседа, общие дела, совместно реализуемые проекты и прочее.</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w:t>
      </w:r>
      <w:r w:rsidRPr="00356274">
        <w:rPr>
          <w:rFonts w:ascii="Times New Roman" w:hAnsi="Times New Roman" w:cs="Times New Roman"/>
          <w:sz w:val="28"/>
          <w:szCs w:val="28"/>
        </w:rPr>
        <w:t>т</w:t>
      </w:r>
      <w:r w:rsidRPr="00356274">
        <w:rPr>
          <w:rFonts w:ascii="Times New Roman" w:hAnsi="Times New Roman" w:cs="Times New Roman"/>
          <w:sz w:val="28"/>
          <w:szCs w:val="28"/>
        </w:rPr>
        <w:t xml:space="preserve">ва.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Это помогает каждому педагогу спроектировать работу с группой в ц</w:t>
      </w:r>
      <w:r w:rsidRPr="00356274">
        <w:rPr>
          <w:rFonts w:ascii="Times New Roman" w:hAnsi="Times New Roman" w:cs="Times New Roman"/>
          <w:sz w:val="28"/>
          <w:szCs w:val="28"/>
        </w:rPr>
        <w:t>е</w:t>
      </w:r>
      <w:r w:rsidRPr="00356274">
        <w:rPr>
          <w:rFonts w:ascii="Times New Roman" w:hAnsi="Times New Roman" w:cs="Times New Roman"/>
          <w:sz w:val="28"/>
          <w:szCs w:val="28"/>
        </w:rPr>
        <w:t>лом, с подгруппами детей, с каждым ребёнком.</w:t>
      </w:r>
    </w:p>
    <w:p w:rsidR="00356274" w:rsidRPr="00356274" w:rsidRDefault="00356274" w:rsidP="00356274">
      <w:pPr>
        <w:widowControl/>
        <w:autoSpaceDE/>
        <w:autoSpaceDN/>
        <w:adjustRightInd/>
        <w:ind w:firstLine="709"/>
        <w:rPr>
          <w:rFonts w:ascii="Times New Roman" w:hAnsi="Times New Roman" w:cs="Times New Roman"/>
          <w:i/>
          <w:sz w:val="28"/>
          <w:szCs w:val="28"/>
        </w:rPr>
      </w:pPr>
      <w:r w:rsidRPr="00356274">
        <w:rPr>
          <w:rFonts w:ascii="Times New Roman" w:hAnsi="Times New Roman" w:cs="Times New Roman"/>
          <w:i/>
          <w:sz w:val="28"/>
          <w:szCs w:val="28"/>
        </w:rPr>
        <w:t xml:space="preserve">События </w:t>
      </w:r>
      <w:r w:rsidRPr="00356274">
        <w:rPr>
          <w:rFonts w:ascii="Times New Roman" w:hAnsi="Times New Roman" w:cs="Times New Roman"/>
          <w:sz w:val="28"/>
          <w:szCs w:val="28"/>
        </w:rPr>
        <w:t xml:space="preserve">ДОУ </w:t>
      </w:r>
      <w:r w:rsidRPr="00356274">
        <w:rPr>
          <w:rFonts w:ascii="Times New Roman" w:hAnsi="Times New Roman" w:cs="Times New Roman"/>
          <w:i/>
          <w:sz w:val="28"/>
          <w:szCs w:val="28"/>
        </w:rPr>
        <w:t xml:space="preserve">включают: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Проектирование событий в МБДОУ № 14 г. Амурска проходит в сл</w:t>
      </w:r>
      <w:r w:rsidRPr="00356274">
        <w:rPr>
          <w:rFonts w:ascii="Times New Roman" w:hAnsi="Times New Roman" w:cs="Times New Roman"/>
          <w:sz w:val="28"/>
          <w:szCs w:val="28"/>
        </w:rPr>
        <w:t>е</w:t>
      </w:r>
      <w:r w:rsidRPr="00356274">
        <w:rPr>
          <w:rFonts w:ascii="Times New Roman" w:hAnsi="Times New Roman" w:cs="Times New Roman"/>
          <w:sz w:val="28"/>
          <w:szCs w:val="28"/>
        </w:rPr>
        <w:t xml:space="preserve">дующих формах: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разработка и реализация значимых событий в ведущих видах деятельн</w:t>
      </w:r>
      <w:r w:rsidRPr="00356274">
        <w:rPr>
          <w:rFonts w:ascii="Times New Roman" w:hAnsi="Times New Roman" w:cs="Times New Roman"/>
          <w:sz w:val="28"/>
          <w:szCs w:val="28"/>
        </w:rPr>
        <w:t>о</w:t>
      </w:r>
      <w:r w:rsidRPr="00356274">
        <w:rPr>
          <w:rFonts w:ascii="Times New Roman" w:hAnsi="Times New Roman" w:cs="Times New Roman"/>
          <w:sz w:val="28"/>
          <w:szCs w:val="28"/>
        </w:rPr>
        <w:t xml:space="preserve">сти (опыты и эксперименты, совместное конструирование, спортивные игры и др.);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проектирование встреч, общения детей со старшими, младшими, рове</w:t>
      </w:r>
      <w:r w:rsidRPr="00356274">
        <w:rPr>
          <w:rFonts w:ascii="Times New Roman" w:hAnsi="Times New Roman" w:cs="Times New Roman"/>
          <w:sz w:val="28"/>
          <w:szCs w:val="28"/>
        </w:rPr>
        <w:t>с</w:t>
      </w:r>
      <w:r w:rsidRPr="00356274">
        <w:rPr>
          <w:rFonts w:ascii="Times New Roman" w:hAnsi="Times New Roman" w:cs="Times New Roman"/>
          <w:sz w:val="28"/>
          <w:szCs w:val="28"/>
        </w:rPr>
        <w:t xml:space="preserve">никами, со взрослыми, с носителями воспитательно-значимых культурных практик (искусство, литература, прикладное творчество и т. д.), профессий, культурных традиций народов России;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создание творческих детско-взрослых проектов (празднование Дня П</w:t>
      </w:r>
      <w:r w:rsidRPr="00356274">
        <w:rPr>
          <w:rFonts w:ascii="Times New Roman" w:hAnsi="Times New Roman" w:cs="Times New Roman"/>
          <w:sz w:val="28"/>
          <w:szCs w:val="28"/>
        </w:rPr>
        <w:t>о</w:t>
      </w:r>
      <w:r w:rsidRPr="00356274">
        <w:rPr>
          <w:rFonts w:ascii="Times New Roman" w:hAnsi="Times New Roman" w:cs="Times New Roman"/>
          <w:sz w:val="28"/>
          <w:szCs w:val="28"/>
        </w:rPr>
        <w:t xml:space="preserve">беды, «Театр в детском саду» - показ спектакля детьми старшего дошкольного возраста малышам и т. д.).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Событием в нашем детском саду может быть не только организованное мероприятие, но и спонтанно возникшая ситуация, и любой режимный момент, </w:t>
      </w:r>
      <w:r w:rsidRPr="00356274">
        <w:rPr>
          <w:rFonts w:ascii="Times New Roman" w:hAnsi="Times New Roman" w:cs="Times New Roman"/>
          <w:sz w:val="28"/>
          <w:szCs w:val="28"/>
        </w:rPr>
        <w:lastRenderedPageBreak/>
        <w:t>традиции группы, индивидуальная беседа, общие дела, КТД, совместно реал</w:t>
      </w:r>
      <w:r w:rsidRPr="00356274">
        <w:rPr>
          <w:rFonts w:ascii="Times New Roman" w:hAnsi="Times New Roman" w:cs="Times New Roman"/>
          <w:sz w:val="28"/>
          <w:szCs w:val="28"/>
        </w:rPr>
        <w:t>и</w:t>
      </w:r>
      <w:r w:rsidRPr="00356274">
        <w:rPr>
          <w:rFonts w:ascii="Times New Roman" w:hAnsi="Times New Roman" w:cs="Times New Roman"/>
          <w:sz w:val="28"/>
          <w:szCs w:val="28"/>
        </w:rPr>
        <w:t xml:space="preserve">зуемые проекты и пр.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Планируемыми ежегодными событиями МБДОУ № 14 г. Амурска явл</w:t>
      </w:r>
      <w:r w:rsidRPr="00356274">
        <w:rPr>
          <w:rFonts w:ascii="Times New Roman" w:hAnsi="Times New Roman" w:cs="Times New Roman"/>
          <w:sz w:val="28"/>
          <w:szCs w:val="28"/>
        </w:rPr>
        <w:t>я</w:t>
      </w:r>
      <w:r w:rsidRPr="00356274">
        <w:rPr>
          <w:rFonts w:ascii="Times New Roman" w:hAnsi="Times New Roman" w:cs="Times New Roman"/>
          <w:sz w:val="28"/>
          <w:szCs w:val="28"/>
        </w:rPr>
        <w:t xml:space="preserve">ются: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тематический День знаний;</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познавательно-творческий проект «День тигра»;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День рождения Хабаровского края;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тематический День матери;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тематический День, посвященный международному Дню инвалидов;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творческий проект «Здравствуй, здравствуй, Новый год»;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познавательно-творческий проект «День защитника Отечества»;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познавательно-творческий проект «Международный женский день»;</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 празднование Масленицы;</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 познавательно-творческий проект «День Победы»;</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 тематический День защиты детей;</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 День рождения города Амурска;</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Неделя безопасности;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тематический День России;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экскурсии и целевые прогулки;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тематические квесты;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познавательные, тематические, творческие конкурсы, фестивали, смо</w:t>
      </w:r>
      <w:r w:rsidRPr="00356274">
        <w:rPr>
          <w:rFonts w:ascii="Times New Roman" w:hAnsi="Times New Roman" w:cs="Times New Roman"/>
          <w:sz w:val="28"/>
          <w:szCs w:val="28"/>
        </w:rPr>
        <w:t>т</w:t>
      </w:r>
      <w:r w:rsidRPr="00356274">
        <w:rPr>
          <w:rFonts w:ascii="Times New Roman" w:hAnsi="Times New Roman" w:cs="Times New Roman"/>
          <w:sz w:val="28"/>
          <w:szCs w:val="28"/>
        </w:rPr>
        <w:t xml:space="preserve">ры-конкурсы;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спортивные соревнования;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экологические акции;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социальные акции;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трудовые десанты.</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Планируемые и подготовленные педагогом воспитательные события проектируются в соответствии с календарным планом воспитательной работы МБДОУ № 14 г. Амурска, группы, ситуацией развития конкретного ребенка. Проектирование событий позволяет построить целостный годовой цикл мет</w:t>
      </w:r>
      <w:r w:rsidRPr="00356274">
        <w:rPr>
          <w:rFonts w:ascii="Times New Roman" w:hAnsi="Times New Roman" w:cs="Times New Roman"/>
          <w:sz w:val="28"/>
          <w:szCs w:val="28"/>
        </w:rPr>
        <w:t>о</w:t>
      </w:r>
      <w:r w:rsidRPr="00356274">
        <w:rPr>
          <w:rFonts w:ascii="Times New Roman" w:hAnsi="Times New Roman" w:cs="Times New Roman"/>
          <w:sz w:val="28"/>
          <w:szCs w:val="28"/>
        </w:rPr>
        <w:t>дической работы на основе традиционных ценностей российского общества. Это поможет каждому педагогу создать тематический творческий проект и спроектировать работу с группой в целом, с подгруппами детей, с каждым р</w:t>
      </w:r>
      <w:r w:rsidRPr="00356274">
        <w:rPr>
          <w:rFonts w:ascii="Times New Roman" w:hAnsi="Times New Roman" w:cs="Times New Roman"/>
          <w:sz w:val="28"/>
          <w:szCs w:val="28"/>
        </w:rPr>
        <w:t>е</w:t>
      </w:r>
      <w:r w:rsidRPr="00356274">
        <w:rPr>
          <w:rFonts w:ascii="Times New Roman" w:hAnsi="Times New Roman" w:cs="Times New Roman"/>
          <w:sz w:val="28"/>
          <w:szCs w:val="28"/>
        </w:rPr>
        <w:t>бенком.</w:t>
      </w:r>
    </w:p>
    <w:p w:rsidR="003C02E3" w:rsidRPr="007A4251" w:rsidRDefault="003C02E3" w:rsidP="003C02E3">
      <w:pPr>
        <w:ind w:firstLine="709"/>
        <w:rPr>
          <w:rFonts w:ascii="Times New Roman" w:hAnsi="Times New Roman" w:cs="Times New Roman"/>
          <w:b/>
          <w:i/>
          <w:sz w:val="28"/>
          <w:szCs w:val="28"/>
        </w:rPr>
      </w:pPr>
      <w:r>
        <w:rPr>
          <w:rFonts w:ascii="Times New Roman" w:hAnsi="Times New Roman" w:cs="Times New Roman"/>
          <w:b/>
          <w:i/>
          <w:sz w:val="28"/>
          <w:szCs w:val="28"/>
        </w:rPr>
        <w:t>2.6.4. </w:t>
      </w:r>
      <w:r w:rsidRPr="007A4251">
        <w:rPr>
          <w:rFonts w:ascii="Times New Roman" w:hAnsi="Times New Roman" w:cs="Times New Roman"/>
          <w:b/>
          <w:i/>
          <w:sz w:val="28"/>
          <w:szCs w:val="28"/>
        </w:rPr>
        <w:t>Совместная деятельность в образовательных ситуациях</w:t>
      </w:r>
    </w:p>
    <w:p w:rsidR="003C02E3" w:rsidRPr="00F01C72" w:rsidRDefault="003C02E3" w:rsidP="003C02E3">
      <w:pPr>
        <w:ind w:firstLine="709"/>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w:t>
      </w:r>
      <w:r w:rsidRPr="00F01C72">
        <w:rPr>
          <w:rFonts w:ascii="Times New Roman" w:hAnsi="Times New Roman" w:cs="Times New Roman"/>
          <w:i/>
          <w:sz w:val="28"/>
          <w:szCs w:val="28"/>
        </w:rPr>
        <w:t>у</w:t>
      </w:r>
      <w:r w:rsidRPr="00F01C72">
        <w:rPr>
          <w:rFonts w:ascii="Times New Roman" w:hAnsi="Times New Roman" w:cs="Times New Roman"/>
          <w:i/>
          <w:sz w:val="28"/>
          <w:szCs w:val="28"/>
        </w:rPr>
        <w:t>щей формой организации совместной деятельности в</w:t>
      </w:r>
      <w:r w:rsidR="008A1D13">
        <w:rPr>
          <w:rFonts w:ascii="Times New Roman" w:hAnsi="Times New Roman" w:cs="Times New Roman"/>
          <w:i/>
          <w:sz w:val="28"/>
          <w:szCs w:val="28"/>
        </w:rPr>
        <w:t>зрослого и ребёнка по о</w:t>
      </w:r>
      <w:r w:rsidR="008A1D13">
        <w:rPr>
          <w:rFonts w:ascii="Times New Roman" w:hAnsi="Times New Roman" w:cs="Times New Roman"/>
          <w:i/>
          <w:sz w:val="28"/>
          <w:szCs w:val="28"/>
        </w:rPr>
        <w:t>с</w:t>
      </w:r>
      <w:r w:rsidR="008A1D13">
        <w:rPr>
          <w:rFonts w:ascii="Times New Roman" w:hAnsi="Times New Roman" w:cs="Times New Roman"/>
          <w:i/>
          <w:sz w:val="28"/>
          <w:szCs w:val="28"/>
        </w:rPr>
        <w:t>воению А</w:t>
      </w:r>
      <w:r w:rsidRPr="00F01C72">
        <w:rPr>
          <w:rFonts w:ascii="Times New Roman" w:hAnsi="Times New Roman" w:cs="Times New Roman"/>
          <w:i/>
          <w:sz w:val="28"/>
          <w:szCs w:val="28"/>
        </w:rPr>
        <w:t>ОП ДО, в рамках которой возможно решение конкретных задач во</w:t>
      </w:r>
      <w:r w:rsidRPr="00F01C72">
        <w:rPr>
          <w:rFonts w:ascii="Times New Roman" w:hAnsi="Times New Roman" w:cs="Times New Roman"/>
          <w:i/>
          <w:sz w:val="28"/>
          <w:szCs w:val="28"/>
        </w:rPr>
        <w:t>с</w:t>
      </w:r>
      <w:r w:rsidRPr="00F01C72">
        <w:rPr>
          <w:rFonts w:ascii="Times New Roman" w:hAnsi="Times New Roman" w:cs="Times New Roman"/>
          <w:i/>
          <w:sz w:val="28"/>
          <w:szCs w:val="28"/>
        </w:rPr>
        <w:t>питания.</w:t>
      </w:r>
    </w:p>
    <w:p w:rsidR="003C02E3" w:rsidRPr="00BB0EBD" w:rsidRDefault="003C02E3" w:rsidP="003C02E3">
      <w:pPr>
        <w:ind w:firstLine="709"/>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w:t>
      </w:r>
      <w:r w:rsidR="00356274">
        <w:rPr>
          <w:rFonts w:ascii="Times New Roman" w:hAnsi="Times New Roman" w:cs="Times New Roman"/>
          <w:sz w:val="28"/>
          <w:szCs w:val="28"/>
        </w:rPr>
        <w:t>У</w:t>
      </w:r>
      <w:r w:rsidRPr="00BB0EBD">
        <w:rPr>
          <w:rFonts w:ascii="Times New Roman" w:hAnsi="Times New Roman" w:cs="Times New Roman"/>
          <w:sz w:val="28"/>
          <w:szCs w:val="28"/>
        </w:rPr>
        <w:t>.</w:t>
      </w:r>
    </w:p>
    <w:p w:rsidR="00356274" w:rsidRPr="00356274" w:rsidRDefault="00356274" w:rsidP="00356274">
      <w:pPr>
        <w:widowControl/>
        <w:autoSpaceDE/>
        <w:autoSpaceDN/>
        <w:adjustRightInd/>
        <w:ind w:firstLine="709"/>
        <w:rPr>
          <w:rFonts w:ascii="Times New Roman" w:hAnsi="Times New Roman" w:cs="Times New Roman"/>
          <w:i/>
          <w:sz w:val="28"/>
          <w:szCs w:val="28"/>
        </w:rPr>
      </w:pPr>
      <w:r w:rsidRPr="00356274">
        <w:rPr>
          <w:rFonts w:ascii="Times New Roman" w:hAnsi="Times New Roman" w:cs="Times New Roman"/>
          <w:i/>
          <w:sz w:val="28"/>
          <w:szCs w:val="28"/>
        </w:rPr>
        <w:t>Основными видами организации совместной деятельности в образов</w:t>
      </w:r>
      <w:r w:rsidRPr="00356274">
        <w:rPr>
          <w:rFonts w:ascii="Times New Roman" w:hAnsi="Times New Roman" w:cs="Times New Roman"/>
          <w:i/>
          <w:sz w:val="28"/>
          <w:szCs w:val="28"/>
        </w:rPr>
        <w:t>а</w:t>
      </w:r>
      <w:r w:rsidRPr="00356274">
        <w:rPr>
          <w:rFonts w:ascii="Times New Roman" w:hAnsi="Times New Roman" w:cs="Times New Roman"/>
          <w:i/>
          <w:sz w:val="28"/>
          <w:szCs w:val="28"/>
        </w:rPr>
        <w:t>тельных ситуациях в МБДОУ № 14 г. Амурска можно отнести:</w:t>
      </w:r>
    </w:p>
    <w:p w:rsidR="00356274" w:rsidRPr="00356274" w:rsidRDefault="00356274" w:rsidP="00356274">
      <w:pPr>
        <w:widowControl/>
        <w:numPr>
          <w:ilvl w:val="0"/>
          <w:numId w:val="19"/>
        </w:numPr>
        <w:autoSpaceDE/>
        <w:autoSpaceDN/>
        <w:adjustRightInd/>
        <w:spacing w:after="200" w:line="276" w:lineRule="auto"/>
        <w:ind w:left="0" w:firstLine="709"/>
        <w:contextualSpacing/>
        <w:jc w:val="left"/>
        <w:rPr>
          <w:rFonts w:ascii="Times New Roman" w:hAnsi="Times New Roman" w:cs="Times New Roman"/>
          <w:i/>
          <w:sz w:val="28"/>
          <w:szCs w:val="28"/>
        </w:rPr>
      </w:pPr>
      <w:r w:rsidRPr="00356274">
        <w:rPr>
          <w:rFonts w:ascii="Times New Roman" w:hAnsi="Times New Roman" w:cs="Times New Roman"/>
          <w:i/>
          <w:sz w:val="28"/>
          <w:szCs w:val="28"/>
        </w:rPr>
        <w:t>Ситуативная беседа, рассказ, советы, вопросы.</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lastRenderedPageBreak/>
        <w:t>Данный вид совместной деятельности организовывается педагогом в рамках лексической темы недели, либо исходя из сложившейся ситуации в группе, либо по запросу ребенка. Ситуативные беседы могут проходить по т</w:t>
      </w:r>
      <w:r w:rsidRPr="00356274">
        <w:rPr>
          <w:rFonts w:ascii="Times New Roman" w:hAnsi="Times New Roman" w:cs="Times New Roman"/>
          <w:sz w:val="28"/>
          <w:szCs w:val="28"/>
        </w:rPr>
        <w:t>а</w:t>
      </w:r>
      <w:r w:rsidRPr="00356274">
        <w:rPr>
          <w:rFonts w:ascii="Times New Roman" w:hAnsi="Times New Roman" w:cs="Times New Roman"/>
          <w:sz w:val="28"/>
          <w:szCs w:val="28"/>
        </w:rPr>
        <w:t>ким темам как «Цветовая символика флага», «История возникновения шляп», «О пользе витаминов в овощах и фруктах», «Театр», «Лекарственные раст</w:t>
      </w:r>
      <w:r w:rsidRPr="00356274">
        <w:rPr>
          <w:rFonts w:ascii="Times New Roman" w:hAnsi="Times New Roman" w:cs="Times New Roman"/>
          <w:sz w:val="28"/>
          <w:szCs w:val="28"/>
        </w:rPr>
        <w:t>е</w:t>
      </w:r>
      <w:r w:rsidRPr="00356274">
        <w:rPr>
          <w:rFonts w:ascii="Times New Roman" w:hAnsi="Times New Roman" w:cs="Times New Roman"/>
          <w:sz w:val="28"/>
          <w:szCs w:val="28"/>
        </w:rPr>
        <w:t>ния», «Что такое доброта», «О вредных привычках» и пр. При организации с</w:t>
      </w:r>
      <w:r w:rsidRPr="00356274">
        <w:rPr>
          <w:rFonts w:ascii="Times New Roman" w:hAnsi="Times New Roman" w:cs="Times New Roman"/>
          <w:sz w:val="28"/>
          <w:szCs w:val="28"/>
        </w:rPr>
        <w:t>и</w:t>
      </w:r>
      <w:r w:rsidRPr="00356274">
        <w:rPr>
          <w:rFonts w:ascii="Times New Roman" w:hAnsi="Times New Roman" w:cs="Times New Roman"/>
          <w:sz w:val="28"/>
          <w:szCs w:val="28"/>
        </w:rPr>
        <w:t>туации педагоги МБДОУ № 14 г. Амурска чаще всего «идут от детей», то есть подмечают их в детской деятельности. Например, в младшей группе проводя</w:t>
      </w:r>
      <w:r w:rsidRPr="00356274">
        <w:rPr>
          <w:rFonts w:ascii="Times New Roman" w:hAnsi="Times New Roman" w:cs="Times New Roman"/>
          <w:sz w:val="28"/>
          <w:szCs w:val="28"/>
        </w:rPr>
        <w:t>т</w:t>
      </w:r>
      <w:r w:rsidRPr="00356274">
        <w:rPr>
          <w:rFonts w:ascii="Times New Roman" w:hAnsi="Times New Roman" w:cs="Times New Roman"/>
          <w:sz w:val="28"/>
          <w:szCs w:val="28"/>
        </w:rPr>
        <w:t>ся такие ситуативные беседы и разговоры, которые побуждают ребенка искать и устранять причину, мешающую ему действовать и лежащую на поверхности (например, что-то мешает открыть или закрыть дверь).  В старшем дошкольном возрасте специально планируемыми ситуативными разговорами могут быть и</w:t>
      </w:r>
      <w:r w:rsidRPr="00356274">
        <w:rPr>
          <w:rFonts w:ascii="Times New Roman" w:hAnsi="Times New Roman" w:cs="Times New Roman"/>
          <w:sz w:val="28"/>
          <w:szCs w:val="28"/>
        </w:rPr>
        <w:t>г</w:t>
      </w:r>
      <w:r w:rsidRPr="00356274">
        <w:rPr>
          <w:rFonts w:ascii="Times New Roman" w:hAnsi="Times New Roman" w:cs="Times New Roman"/>
          <w:sz w:val="28"/>
          <w:szCs w:val="28"/>
        </w:rPr>
        <w:t>ры-викторины: «Из какой сказки эти вещи», «Магазин волшебных вещей». С</w:t>
      </w:r>
      <w:r w:rsidRPr="00356274">
        <w:rPr>
          <w:rFonts w:ascii="Times New Roman" w:hAnsi="Times New Roman" w:cs="Times New Roman"/>
          <w:sz w:val="28"/>
          <w:szCs w:val="28"/>
        </w:rPr>
        <w:t>и</w:t>
      </w:r>
      <w:r w:rsidRPr="00356274">
        <w:rPr>
          <w:rFonts w:ascii="Times New Roman" w:hAnsi="Times New Roman" w:cs="Times New Roman"/>
          <w:sz w:val="28"/>
          <w:szCs w:val="28"/>
        </w:rPr>
        <w:t>туативные разговоры могут быть реально-практическими и игровыми.</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Таким образом, ситуативный разговор как нетрадиционная форма реч</w:t>
      </w:r>
      <w:r w:rsidRPr="00356274">
        <w:rPr>
          <w:rFonts w:ascii="Times New Roman" w:hAnsi="Times New Roman" w:cs="Times New Roman"/>
          <w:sz w:val="28"/>
          <w:szCs w:val="28"/>
        </w:rPr>
        <w:t>е</w:t>
      </w:r>
      <w:r w:rsidRPr="00356274">
        <w:rPr>
          <w:rFonts w:ascii="Times New Roman" w:hAnsi="Times New Roman" w:cs="Times New Roman"/>
          <w:sz w:val="28"/>
          <w:szCs w:val="28"/>
        </w:rPr>
        <w:t>вой работы строится на непрерывной мобилизации детского внимания, акти</w:t>
      </w:r>
      <w:r w:rsidRPr="00356274">
        <w:rPr>
          <w:rFonts w:ascii="Times New Roman" w:hAnsi="Times New Roman" w:cs="Times New Roman"/>
          <w:sz w:val="28"/>
          <w:szCs w:val="28"/>
        </w:rPr>
        <w:t>в</w:t>
      </w:r>
      <w:r w:rsidRPr="00356274">
        <w:rPr>
          <w:rFonts w:ascii="Times New Roman" w:hAnsi="Times New Roman" w:cs="Times New Roman"/>
          <w:sz w:val="28"/>
          <w:szCs w:val="28"/>
        </w:rPr>
        <w:t>ного участия, открытого общения.</w:t>
      </w:r>
    </w:p>
    <w:p w:rsidR="00356274" w:rsidRPr="00356274" w:rsidRDefault="00356274" w:rsidP="00356274">
      <w:pPr>
        <w:widowControl/>
        <w:numPr>
          <w:ilvl w:val="0"/>
          <w:numId w:val="19"/>
        </w:numPr>
        <w:autoSpaceDE/>
        <w:autoSpaceDN/>
        <w:adjustRightInd/>
        <w:spacing w:after="200" w:line="276" w:lineRule="auto"/>
        <w:ind w:left="0" w:firstLine="709"/>
        <w:contextualSpacing/>
        <w:jc w:val="left"/>
        <w:rPr>
          <w:rFonts w:ascii="Times New Roman" w:hAnsi="Times New Roman" w:cs="Times New Roman"/>
          <w:i/>
          <w:sz w:val="28"/>
          <w:szCs w:val="28"/>
        </w:rPr>
      </w:pPr>
      <w:r w:rsidRPr="00356274">
        <w:rPr>
          <w:rFonts w:ascii="Times New Roman" w:hAnsi="Times New Roman" w:cs="Times New Roman"/>
          <w:i/>
          <w:sz w:val="28"/>
          <w:szCs w:val="28"/>
        </w:rPr>
        <w:t>Социальное моделирование, воспитывающая (проблемная) ситу</w:t>
      </w:r>
      <w:r w:rsidRPr="00356274">
        <w:rPr>
          <w:rFonts w:ascii="Times New Roman" w:hAnsi="Times New Roman" w:cs="Times New Roman"/>
          <w:i/>
          <w:sz w:val="28"/>
          <w:szCs w:val="28"/>
        </w:rPr>
        <w:t>а</w:t>
      </w:r>
      <w:r w:rsidRPr="00356274">
        <w:rPr>
          <w:rFonts w:ascii="Times New Roman" w:hAnsi="Times New Roman" w:cs="Times New Roman"/>
          <w:i/>
          <w:sz w:val="28"/>
          <w:szCs w:val="28"/>
        </w:rPr>
        <w:t>ция, составление рассказов из личного опыта.</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В нашем дошкольном учреждении технология проблемных ситуаций и</w:t>
      </w:r>
      <w:r w:rsidRPr="00356274">
        <w:rPr>
          <w:rFonts w:ascii="Times New Roman" w:hAnsi="Times New Roman" w:cs="Times New Roman"/>
          <w:sz w:val="28"/>
          <w:szCs w:val="28"/>
        </w:rPr>
        <w:t>с</w:t>
      </w:r>
      <w:r w:rsidRPr="00356274">
        <w:rPr>
          <w:rFonts w:ascii="Times New Roman" w:hAnsi="Times New Roman" w:cs="Times New Roman"/>
          <w:sz w:val="28"/>
          <w:szCs w:val="28"/>
        </w:rPr>
        <w:t>пользуется с целью раскрытия у дошкольников научного творчества. Ведь н</w:t>
      </w:r>
      <w:r w:rsidRPr="00356274">
        <w:rPr>
          <w:rFonts w:ascii="Times New Roman" w:hAnsi="Times New Roman" w:cs="Times New Roman"/>
          <w:sz w:val="28"/>
          <w:szCs w:val="28"/>
        </w:rPr>
        <w:t>а</w:t>
      </w:r>
      <w:r w:rsidRPr="00356274">
        <w:rPr>
          <w:rFonts w:ascii="Times New Roman" w:hAnsi="Times New Roman" w:cs="Times New Roman"/>
          <w:sz w:val="28"/>
          <w:szCs w:val="28"/>
        </w:rPr>
        <w:t>учное творчество – это вид творческой деятельности, результатом которого я</w:t>
      </w:r>
      <w:r w:rsidRPr="00356274">
        <w:rPr>
          <w:rFonts w:ascii="Times New Roman" w:hAnsi="Times New Roman" w:cs="Times New Roman"/>
          <w:sz w:val="28"/>
          <w:szCs w:val="28"/>
        </w:rPr>
        <w:t>в</w:t>
      </w:r>
      <w:r w:rsidRPr="00356274">
        <w:rPr>
          <w:rFonts w:ascii="Times New Roman" w:hAnsi="Times New Roman" w:cs="Times New Roman"/>
          <w:sz w:val="28"/>
          <w:szCs w:val="28"/>
        </w:rPr>
        <w:t>ляются новые знания о мире. Процесс научного творчества начинается с во</w:t>
      </w:r>
      <w:r w:rsidRPr="00356274">
        <w:rPr>
          <w:rFonts w:ascii="Times New Roman" w:hAnsi="Times New Roman" w:cs="Times New Roman"/>
          <w:sz w:val="28"/>
          <w:szCs w:val="28"/>
        </w:rPr>
        <w:t>з</w:t>
      </w:r>
      <w:r w:rsidRPr="00356274">
        <w:rPr>
          <w:rFonts w:ascii="Times New Roman" w:hAnsi="Times New Roman" w:cs="Times New Roman"/>
          <w:sz w:val="28"/>
          <w:szCs w:val="28"/>
        </w:rPr>
        <w:t>никновения проблемной ситуации. Ее признаком является эмоциональное п</w:t>
      </w:r>
      <w:r w:rsidRPr="00356274">
        <w:rPr>
          <w:rFonts w:ascii="Times New Roman" w:hAnsi="Times New Roman" w:cs="Times New Roman"/>
          <w:sz w:val="28"/>
          <w:szCs w:val="28"/>
        </w:rPr>
        <w:t>е</w:t>
      </w:r>
      <w:r w:rsidRPr="00356274">
        <w:rPr>
          <w:rFonts w:ascii="Times New Roman" w:hAnsi="Times New Roman" w:cs="Times New Roman"/>
          <w:sz w:val="28"/>
          <w:szCs w:val="28"/>
        </w:rPr>
        <w:t>реживание удивления или затруднения, а содержанием – определенный вид противоречия: между двумя фактами, новым факто и старой теорией, между необходимостью и невозможностью осуществления практической деятельн</w:t>
      </w:r>
      <w:r w:rsidRPr="00356274">
        <w:rPr>
          <w:rFonts w:ascii="Times New Roman" w:hAnsi="Times New Roman" w:cs="Times New Roman"/>
          <w:sz w:val="28"/>
          <w:szCs w:val="28"/>
        </w:rPr>
        <w:t>о</w:t>
      </w:r>
      <w:r w:rsidRPr="00356274">
        <w:rPr>
          <w:rFonts w:ascii="Times New Roman" w:hAnsi="Times New Roman" w:cs="Times New Roman"/>
          <w:sz w:val="28"/>
          <w:szCs w:val="28"/>
        </w:rPr>
        <w:t>сти. Иными словами любое научное открытие начинается с того, что ученый сталкивается с противоречием и эмоционально на него реагирует.</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Таким образом, проблема занятия представляет собой либо вопрос для исследования (как в науке), либо тему. Поставленная проблема является для дошкольников значимой и мотивирует их к усвоению нового знания.</w:t>
      </w:r>
    </w:p>
    <w:p w:rsidR="00356274" w:rsidRPr="00356274" w:rsidRDefault="00356274" w:rsidP="00356274">
      <w:pPr>
        <w:widowControl/>
        <w:numPr>
          <w:ilvl w:val="0"/>
          <w:numId w:val="19"/>
        </w:numPr>
        <w:autoSpaceDE/>
        <w:autoSpaceDN/>
        <w:adjustRightInd/>
        <w:spacing w:after="200" w:line="276" w:lineRule="auto"/>
        <w:ind w:left="0" w:firstLine="709"/>
        <w:contextualSpacing/>
        <w:jc w:val="left"/>
        <w:rPr>
          <w:rFonts w:ascii="Times New Roman" w:hAnsi="Times New Roman" w:cs="Times New Roman"/>
          <w:i/>
          <w:sz w:val="28"/>
          <w:szCs w:val="28"/>
        </w:rPr>
      </w:pPr>
      <w:r w:rsidRPr="00356274">
        <w:rPr>
          <w:rFonts w:ascii="Times New Roman" w:hAnsi="Times New Roman" w:cs="Times New Roman"/>
          <w:i/>
          <w:sz w:val="28"/>
          <w:szCs w:val="28"/>
        </w:rPr>
        <w:t>Чтение художественной литературы с последующим обсужден</w:t>
      </w:r>
      <w:r w:rsidRPr="00356274">
        <w:rPr>
          <w:rFonts w:ascii="Times New Roman" w:hAnsi="Times New Roman" w:cs="Times New Roman"/>
          <w:i/>
          <w:sz w:val="28"/>
          <w:szCs w:val="28"/>
        </w:rPr>
        <w:t>и</w:t>
      </w:r>
      <w:r w:rsidRPr="00356274">
        <w:rPr>
          <w:rFonts w:ascii="Times New Roman" w:hAnsi="Times New Roman" w:cs="Times New Roman"/>
          <w:i/>
          <w:sz w:val="28"/>
          <w:szCs w:val="28"/>
        </w:rPr>
        <w:t>ем и выводами, сочинение рассказов, историй, сказок, заучивание и чтение стихов наизусть.</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Данный вид образовательной деятельности воспитывает у детей интерес к художественной литературе, побуждает детей задавать вопросы, активизируя мыслительные процессы. Развивает память и мышления детей, фантазию, тво</w:t>
      </w:r>
      <w:r w:rsidRPr="00356274">
        <w:rPr>
          <w:rFonts w:ascii="Times New Roman" w:hAnsi="Times New Roman" w:cs="Times New Roman"/>
          <w:sz w:val="28"/>
          <w:szCs w:val="28"/>
        </w:rPr>
        <w:t>р</w:t>
      </w:r>
      <w:r w:rsidRPr="00356274">
        <w:rPr>
          <w:rFonts w:ascii="Times New Roman" w:hAnsi="Times New Roman" w:cs="Times New Roman"/>
          <w:sz w:val="28"/>
          <w:szCs w:val="28"/>
        </w:rPr>
        <w:t>чество и креативное мышление.</w:t>
      </w:r>
    </w:p>
    <w:p w:rsidR="00356274" w:rsidRPr="00356274" w:rsidRDefault="00356274" w:rsidP="00356274">
      <w:pPr>
        <w:widowControl/>
        <w:numPr>
          <w:ilvl w:val="0"/>
          <w:numId w:val="19"/>
        </w:numPr>
        <w:autoSpaceDE/>
        <w:autoSpaceDN/>
        <w:adjustRightInd/>
        <w:spacing w:after="200" w:line="276" w:lineRule="auto"/>
        <w:ind w:left="0" w:firstLine="709"/>
        <w:contextualSpacing/>
        <w:jc w:val="left"/>
        <w:rPr>
          <w:rFonts w:ascii="Times New Roman" w:hAnsi="Times New Roman" w:cs="Times New Roman"/>
          <w:i/>
          <w:sz w:val="28"/>
          <w:szCs w:val="28"/>
        </w:rPr>
      </w:pPr>
      <w:r w:rsidRPr="00356274">
        <w:rPr>
          <w:rFonts w:ascii="Times New Roman" w:hAnsi="Times New Roman" w:cs="Times New Roman"/>
          <w:i/>
          <w:sz w:val="28"/>
          <w:szCs w:val="28"/>
        </w:rPr>
        <w:t>Разучивание и исполнение песен, театрализация, драматизация, этюды-инсценировок.</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В нашем дошкольном учреждении активно используется данный вид с</w:t>
      </w:r>
      <w:r w:rsidRPr="00356274">
        <w:rPr>
          <w:rFonts w:ascii="Times New Roman" w:hAnsi="Times New Roman" w:cs="Times New Roman"/>
          <w:sz w:val="28"/>
          <w:szCs w:val="28"/>
        </w:rPr>
        <w:t>о</w:t>
      </w:r>
      <w:r w:rsidRPr="00356274">
        <w:rPr>
          <w:rFonts w:ascii="Times New Roman" w:hAnsi="Times New Roman" w:cs="Times New Roman"/>
          <w:sz w:val="28"/>
          <w:szCs w:val="28"/>
        </w:rPr>
        <w:t xml:space="preserve">вместной деятельности. Ведь театрализация и инсценировки  позволяют решать многие педагогические задачи, касающиеся интеллектуального, личностного, </w:t>
      </w:r>
      <w:r w:rsidRPr="00356274">
        <w:rPr>
          <w:rFonts w:ascii="Times New Roman" w:hAnsi="Times New Roman" w:cs="Times New Roman"/>
          <w:sz w:val="28"/>
          <w:szCs w:val="28"/>
        </w:rPr>
        <w:lastRenderedPageBreak/>
        <w:t>коммуникативного, художественно-эстетического воспитания. В МБДОУ № 14 г. Амурска актуальны следующие виды и формы реализации данного направл</w:t>
      </w:r>
      <w:r w:rsidRPr="00356274">
        <w:rPr>
          <w:rFonts w:ascii="Times New Roman" w:hAnsi="Times New Roman" w:cs="Times New Roman"/>
          <w:sz w:val="28"/>
          <w:szCs w:val="28"/>
        </w:rPr>
        <w:t>е</w:t>
      </w:r>
      <w:r w:rsidRPr="00356274">
        <w:rPr>
          <w:rFonts w:ascii="Times New Roman" w:hAnsi="Times New Roman" w:cs="Times New Roman"/>
          <w:sz w:val="28"/>
          <w:szCs w:val="28"/>
        </w:rPr>
        <w:t>ния:</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музыкально-театрализованные игры драматизации (инсценирование песни, хоровода, стихотворения с музыкальным сопровождением и др.);</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музыкально-театрализованные игры с элементами драматизации (хор</w:t>
      </w:r>
      <w:r w:rsidRPr="00356274">
        <w:rPr>
          <w:rFonts w:ascii="Times New Roman" w:hAnsi="Times New Roman" w:cs="Times New Roman"/>
          <w:sz w:val="28"/>
          <w:szCs w:val="28"/>
        </w:rPr>
        <w:t>о</w:t>
      </w:r>
      <w:r w:rsidRPr="00356274">
        <w:rPr>
          <w:rFonts w:ascii="Times New Roman" w:hAnsi="Times New Roman" w:cs="Times New Roman"/>
          <w:sz w:val="28"/>
          <w:szCs w:val="28"/>
        </w:rPr>
        <w:t>водные, подвижные, музыкально-дидактические и др.);</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игры-сценки для кукольного спектакля с участием взрослых и детей (различные виды кукольного театра);</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игры-спектакли (детский мюзикл);</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музыкально-театрализованное представление (досуг, праздник, развл</w:t>
      </w:r>
      <w:r w:rsidRPr="00356274">
        <w:rPr>
          <w:rFonts w:ascii="Times New Roman" w:hAnsi="Times New Roman" w:cs="Times New Roman"/>
          <w:sz w:val="28"/>
          <w:szCs w:val="28"/>
        </w:rPr>
        <w:t>е</w:t>
      </w:r>
      <w:r w:rsidRPr="00356274">
        <w:rPr>
          <w:rFonts w:ascii="Times New Roman" w:hAnsi="Times New Roman" w:cs="Times New Roman"/>
          <w:sz w:val="28"/>
          <w:szCs w:val="28"/>
        </w:rPr>
        <w:t>чение, в том числе фольклор).</w:t>
      </w:r>
    </w:p>
    <w:p w:rsidR="00356274" w:rsidRPr="00356274" w:rsidRDefault="00356274" w:rsidP="00356274">
      <w:pPr>
        <w:widowControl/>
        <w:numPr>
          <w:ilvl w:val="0"/>
          <w:numId w:val="19"/>
        </w:numPr>
        <w:autoSpaceDE/>
        <w:autoSpaceDN/>
        <w:adjustRightInd/>
        <w:spacing w:after="200" w:line="276" w:lineRule="auto"/>
        <w:ind w:left="0" w:firstLine="709"/>
        <w:contextualSpacing/>
        <w:jc w:val="left"/>
        <w:rPr>
          <w:rFonts w:ascii="Times New Roman" w:hAnsi="Times New Roman" w:cs="Times New Roman"/>
          <w:i/>
          <w:sz w:val="28"/>
          <w:szCs w:val="28"/>
        </w:rPr>
      </w:pPr>
      <w:r w:rsidRPr="00356274">
        <w:rPr>
          <w:rFonts w:ascii="Times New Roman" w:hAnsi="Times New Roman" w:cs="Times New Roman"/>
          <w:i/>
          <w:sz w:val="28"/>
          <w:szCs w:val="28"/>
        </w:rPr>
        <w:t>Рассматривание и обсуждение картин и книжных иллюстраций, просмотр видеороликов, презентаций, мультфильмов.</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Данный метод работы с детьми оказывает громадно влияние на формир</w:t>
      </w:r>
      <w:r w:rsidRPr="00356274">
        <w:rPr>
          <w:rFonts w:ascii="Times New Roman" w:hAnsi="Times New Roman" w:cs="Times New Roman"/>
          <w:sz w:val="28"/>
          <w:szCs w:val="28"/>
        </w:rPr>
        <w:t>о</w:t>
      </w:r>
      <w:r w:rsidRPr="00356274">
        <w:rPr>
          <w:rFonts w:ascii="Times New Roman" w:hAnsi="Times New Roman" w:cs="Times New Roman"/>
          <w:sz w:val="28"/>
          <w:szCs w:val="28"/>
        </w:rPr>
        <w:t>вание чувственного восприятия мира, развивает у дошкольников эстетическую восприимчивость, выражающуюся, прежде всего, в стремлении к красоте во всех ее проявлениях, формирует художественный вкус, дает простор воображ</w:t>
      </w:r>
      <w:r w:rsidRPr="00356274">
        <w:rPr>
          <w:rFonts w:ascii="Times New Roman" w:hAnsi="Times New Roman" w:cs="Times New Roman"/>
          <w:sz w:val="28"/>
          <w:szCs w:val="28"/>
        </w:rPr>
        <w:t>е</w:t>
      </w:r>
      <w:r w:rsidRPr="00356274">
        <w:rPr>
          <w:rFonts w:ascii="Times New Roman" w:hAnsi="Times New Roman" w:cs="Times New Roman"/>
          <w:sz w:val="28"/>
          <w:szCs w:val="28"/>
        </w:rPr>
        <w:t>нию и собственному творчеству детей.</w:t>
      </w:r>
    </w:p>
    <w:p w:rsidR="00356274" w:rsidRPr="00356274" w:rsidRDefault="00356274" w:rsidP="00356274">
      <w:pPr>
        <w:widowControl/>
        <w:numPr>
          <w:ilvl w:val="0"/>
          <w:numId w:val="19"/>
        </w:numPr>
        <w:autoSpaceDE/>
        <w:autoSpaceDN/>
        <w:adjustRightInd/>
        <w:spacing w:after="200" w:line="276" w:lineRule="auto"/>
        <w:ind w:left="0" w:firstLine="709"/>
        <w:contextualSpacing/>
        <w:jc w:val="left"/>
        <w:rPr>
          <w:rFonts w:ascii="Times New Roman" w:hAnsi="Times New Roman" w:cs="Times New Roman"/>
          <w:i/>
          <w:sz w:val="28"/>
          <w:szCs w:val="28"/>
        </w:rPr>
      </w:pPr>
      <w:r w:rsidRPr="00356274">
        <w:rPr>
          <w:rFonts w:ascii="Times New Roman" w:hAnsi="Times New Roman" w:cs="Times New Roman"/>
          <w:i/>
          <w:sz w:val="28"/>
          <w:szCs w:val="28"/>
        </w:rPr>
        <w:t>Организация выставок (книг, репродукций картин, тематических или авторских, детских поделок и тому подобное).</w:t>
      </w:r>
    </w:p>
    <w:p w:rsidR="00356274" w:rsidRPr="00356274" w:rsidRDefault="00356274" w:rsidP="00356274">
      <w:pPr>
        <w:widowControl/>
        <w:autoSpaceDE/>
        <w:autoSpaceDN/>
        <w:adjustRightInd/>
        <w:ind w:firstLine="709"/>
        <w:contextualSpacing/>
        <w:rPr>
          <w:rFonts w:ascii="Times New Roman" w:hAnsi="Times New Roman" w:cs="Times New Roman"/>
          <w:sz w:val="28"/>
          <w:szCs w:val="28"/>
        </w:rPr>
      </w:pPr>
      <w:r w:rsidRPr="00356274">
        <w:rPr>
          <w:rFonts w:ascii="Times New Roman" w:hAnsi="Times New Roman" w:cs="Times New Roman"/>
          <w:sz w:val="28"/>
          <w:szCs w:val="28"/>
        </w:rPr>
        <w:t>Педагоги МБДОУ № 14 г. Амурска регулярно в своих группах организ</w:t>
      </w:r>
      <w:r w:rsidRPr="00356274">
        <w:rPr>
          <w:rFonts w:ascii="Times New Roman" w:hAnsi="Times New Roman" w:cs="Times New Roman"/>
          <w:sz w:val="28"/>
          <w:szCs w:val="28"/>
        </w:rPr>
        <w:t>о</w:t>
      </w:r>
      <w:r w:rsidRPr="00356274">
        <w:rPr>
          <w:rFonts w:ascii="Times New Roman" w:hAnsi="Times New Roman" w:cs="Times New Roman"/>
          <w:sz w:val="28"/>
          <w:szCs w:val="28"/>
        </w:rPr>
        <w:t>вывают тематические выставки согласно лексическим темам недель. Внутри групп организуются различные выставки, на которые приглашаются воспита</w:t>
      </w:r>
      <w:r w:rsidRPr="00356274">
        <w:rPr>
          <w:rFonts w:ascii="Times New Roman" w:hAnsi="Times New Roman" w:cs="Times New Roman"/>
          <w:sz w:val="28"/>
          <w:szCs w:val="28"/>
        </w:rPr>
        <w:t>н</w:t>
      </w:r>
      <w:r w:rsidRPr="00356274">
        <w:rPr>
          <w:rFonts w:ascii="Times New Roman" w:hAnsi="Times New Roman" w:cs="Times New Roman"/>
          <w:sz w:val="28"/>
          <w:szCs w:val="28"/>
        </w:rPr>
        <w:t>ники других групп в рамках деятельности «Гостевание». Воспитанники совм</w:t>
      </w:r>
      <w:r w:rsidRPr="00356274">
        <w:rPr>
          <w:rFonts w:ascii="Times New Roman" w:hAnsi="Times New Roman" w:cs="Times New Roman"/>
          <w:sz w:val="28"/>
          <w:szCs w:val="28"/>
        </w:rPr>
        <w:t>е</w:t>
      </w:r>
      <w:r w:rsidRPr="00356274">
        <w:rPr>
          <w:rFonts w:ascii="Times New Roman" w:hAnsi="Times New Roman" w:cs="Times New Roman"/>
          <w:sz w:val="28"/>
          <w:szCs w:val="28"/>
        </w:rPr>
        <w:t>стно рассматривают предметы выставки, обсуждают, с интересом задают друг другу вопросы и с большой готовностью отвечают на них.</w:t>
      </w:r>
    </w:p>
    <w:p w:rsidR="00356274" w:rsidRPr="00356274" w:rsidRDefault="00356274" w:rsidP="00356274">
      <w:pPr>
        <w:widowControl/>
        <w:numPr>
          <w:ilvl w:val="0"/>
          <w:numId w:val="19"/>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Экскурсии.</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Воспитанники нашего дошкольного учреждения регулярно посещают м</w:t>
      </w:r>
      <w:r w:rsidRPr="00356274">
        <w:rPr>
          <w:rFonts w:ascii="Times New Roman" w:hAnsi="Times New Roman" w:cs="Times New Roman"/>
          <w:sz w:val="28"/>
          <w:szCs w:val="28"/>
        </w:rPr>
        <w:t>у</w:t>
      </w:r>
      <w:r w:rsidRPr="00356274">
        <w:rPr>
          <w:rFonts w:ascii="Times New Roman" w:hAnsi="Times New Roman" w:cs="Times New Roman"/>
          <w:sz w:val="28"/>
          <w:szCs w:val="28"/>
        </w:rPr>
        <w:t>зей с их разнообразными программами для детей дошкольного возраста, н</w:t>
      </w:r>
      <w:r w:rsidRPr="00356274">
        <w:rPr>
          <w:rFonts w:ascii="Times New Roman" w:hAnsi="Times New Roman" w:cs="Times New Roman"/>
          <w:sz w:val="28"/>
          <w:szCs w:val="28"/>
        </w:rPr>
        <w:t>а</w:t>
      </w:r>
      <w:r w:rsidRPr="00356274">
        <w:rPr>
          <w:rFonts w:ascii="Times New Roman" w:hAnsi="Times New Roman" w:cs="Times New Roman"/>
          <w:sz w:val="28"/>
          <w:szCs w:val="28"/>
        </w:rPr>
        <w:t>пример: «Виртуальная экскурсия «Западное Приамурье»», интерактивная эк</w:t>
      </w:r>
      <w:r w:rsidRPr="00356274">
        <w:rPr>
          <w:rFonts w:ascii="Times New Roman" w:hAnsi="Times New Roman" w:cs="Times New Roman"/>
          <w:sz w:val="28"/>
          <w:szCs w:val="28"/>
        </w:rPr>
        <w:t>с</w:t>
      </w:r>
      <w:r w:rsidRPr="00356274">
        <w:rPr>
          <w:rFonts w:ascii="Times New Roman" w:hAnsi="Times New Roman" w:cs="Times New Roman"/>
          <w:sz w:val="28"/>
          <w:szCs w:val="28"/>
        </w:rPr>
        <w:t>курсия «Тропою археолога», тематическая экскурсия «История освоения Хаб</w:t>
      </w:r>
      <w:r w:rsidRPr="00356274">
        <w:rPr>
          <w:rFonts w:ascii="Times New Roman" w:hAnsi="Times New Roman" w:cs="Times New Roman"/>
          <w:sz w:val="28"/>
          <w:szCs w:val="28"/>
        </w:rPr>
        <w:t>а</w:t>
      </w:r>
      <w:r w:rsidRPr="00356274">
        <w:rPr>
          <w:rFonts w:ascii="Times New Roman" w:hAnsi="Times New Roman" w:cs="Times New Roman"/>
          <w:sz w:val="28"/>
          <w:szCs w:val="28"/>
        </w:rPr>
        <w:t>ровского края» и др.</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Экскурсии в ботанический сад формируют у дошкольников бережное о</w:t>
      </w:r>
      <w:r w:rsidRPr="00356274">
        <w:rPr>
          <w:rFonts w:ascii="Times New Roman" w:hAnsi="Times New Roman" w:cs="Times New Roman"/>
          <w:sz w:val="28"/>
          <w:szCs w:val="28"/>
        </w:rPr>
        <w:t>т</w:t>
      </w:r>
      <w:r w:rsidRPr="00356274">
        <w:rPr>
          <w:rFonts w:ascii="Times New Roman" w:hAnsi="Times New Roman" w:cs="Times New Roman"/>
          <w:sz w:val="28"/>
          <w:szCs w:val="28"/>
        </w:rPr>
        <w:t>ношение к природе, развивают эстетический вкус, любовь ко всему живому.</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Экскурсии в библиотеку позволяют детям дошкольного возраста ок</w:t>
      </w:r>
      <w:r w:rsidRPr="00356274">
        <w:rPr>
          <w:rFonts w:ascii="Times New Roman" w:hAnsi="Times New Roman" w:cs="Times New Roman"/>
          <w:sz w:val="28"/>
          <w:szCs w:val="28"/>
        </w:rPr>
        <w:t>у</w:t>
      </w:r>
      <w:r w:rsidRPr="00356274">
        <w:rPr>
          <w:rFonts w:ascii="Times New Roman" w:hAnsi="Times New Roman" w:cs="Times New Roman"/>
          <w:sz w:val="28"/>
          <w:szCs w:val="28"/>
        </w:rPr>
        <w:t>нуться в мир книг, увидеть разнообразие художественной литературы, проли</w:t>
      </w:r>
      <w:r w:rsidRPr="00356274">
        <w:rPr>
          <w:rFonts w:ascii="Times New Roman" w:hAnsi="Times New Roman" w:cs="Times New Roman"/>
          <w:sz w:val="28"/>
          <w:szCs w:val="28"/>
        </w:rPr>
        <w:t>с</w:t>
      </w:r>
      <w:r w:rsidRPr="00356274">
        <w:rPr>
          <w:rFonts w:ascii="Times New Roman" w:hAnsi="Times New Roman" w:cs="Times New Roman"/>
          <w:sz w:val="28"/>
          <w:szCs w:val="28"/>
        </w:rPr>
        <w:t>тать книги, привлечься иллюстрациями.</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Экскурсии познавательного характера организуются педагогами нашего учреждения по достопримечательным и памятным местам родного города: а</w:t>
      </w:r>
      <w:r w:rsidRPr="00356274">
        <w:rPr>
          <w:rFonts w:ascii="Times New Roman" w:hAnsi="Times New Roman" w:cs="Times New Roman"/>
          <w:sz w:val="28"/>
          <w:szCs w:val="28"/>
        </w:rPr>
        <w:t>л</w:t>
      </w:r>
      <w:r w:rsidRPr="00356274">
        <w:rPr>
          <w:rFonts w:ascii="Times New Roman" w:hAnsi="Times New Roman" w:cs="Times New Roman"/>
          <w:sz w:val="28"/>
          <w:szCs w:val="28"/>
        </w:rPr>
        <w:t>лея славы, дворец культуры, Обелиск славы, Стелла строителям Амурского ЦКК и др.</w:t>
      </w:r>
    </w:p>
    <w:p w:rsidR="00356274" w:rsidRPr="00356274" w:rsidRDefault="00356274" w:rsidP="00356274">
      <w:pPr>
        <w:widowControl/>
        <w:numPr>
          <w:ilvl w:val="0"/>
          <w:numId w:val="19"/>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Игровые методы (игровая роль, игровая ситуация, игровое действие и другие).</w:t>
      </w:r>
    </w:p>
    <w:p w:rsidR="00356274" w:rsidRPr="00356274" w:rsidRDefault="00356274" w:rsidP="00356274">
      <w:pPr>
        <w:widowControl/>
        <w:numPr>
          <w:ilvl w:val="0"/>
          <w:numId w:val="19"/>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lastRenderedPageBreak/>
        <w:t>Демонстрация собственной нравственной позиции педагогом, ли</w:t>
      </w:r>
      <w:r w:rsidRPr="00356274">
        <w:rPr>
          <w:rFonts w:ascii="Times New Roman" w:hAnsi="Times New Roman" w:cs="Times New Roman"/>
          <w:sz w:val="28"/>
          <w:szCs w:val="28"/>
        </w:rPr>
        <w:t>ч</w:t>
      </w:r>
      <w:r w:rsidRPr="00356274">
        <w:rPr>
          <w:rFonts w:ascii="Times New Roman" w:hAnsi="Times New Roman" w:cs="Times New Roman"/>
          <w:sz w:val="28"/>
          <w:szCs w:val="28"/>
        </w:rPr>
        <w:t>ный пример педагога, приучение к вежливому общению, поощрение (одобр</w:t>
      </w:r>
      <w:r w:rsidRPr="00356274">
        <w:rPr>
          <w:rFonts w:ascii="Times New Roman" w:hAnsi="Times New Roman" w:cs="Times New Roman"/>
          <w:sz w:val="28"/>
          <w:szCs w:val="28"/>
        </w:rPr>
        <w:t>е</w:t>
      </w:r>
      <w:r w:rsidRPr="00356274">
        <w:rPr>
          <w:rFonts w:ascii="Times New Roman" w:hAnsi="Times New Roman" w:cs="Times New Roman"/>
          <w:sz w:val="28"/>
          <w:szCs w:val="28"/>
        </w:rPr>
        <w:t>ние, тактильный контакт, похвала, поощряющий взгляд).</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Особенностью реализации воспитательного процесса в МБДОУ  №14 г. Амурска  является наличие инновационных технологий воспитательно знач</w:t>
      </w:r>
      <w:r w:rsidRPr="00356274">
        <w:rPr>
          <w:rFonts w:ascii="Times New Roman" w:hAnsi="Times New Roman" w:cs="Times New Roman"/>
          <w:sz w:val="28"/>
          <w:szCs w:val="28"/>
        </w:rPr>
        <w:t>и</w:t>
      </w:r>
      <w:r w:rsidRPr="00356274">
        <w:rPr>
          <w:rFonts w:ascii="Times New Roman" w:hAnsi="Times New Roman" w:cs="Times New Roman"/>
          <w:sz w:val="28"/>
          <w:szCs w:val="28"/>
        </w:rPr>
        <w:t>мой деятельности,  пространство детской реализации,  образовательное соб</w:t>
      </w:r>
      <w:r w:rsidRPr="00356274">
        <w:rPr>
          <w:rFonts w:ascii="Times New Roman" w:hAnsi="Times New Roman" w:cs="Times New Roman"/>
          <w:sz w:val="28"/>
          <w:szCs w:val="28"/>
        </w:rPr>
        <w:t>ы</w:t>
      </w:r>
      <w:r w:rsidRPr="00356274">
        <w:rPr>
          <w:rFonts w:ascii="Times New Roman" w:hAnsi="Times New Roman" w:cs="Times New Roman"/>
          <w:sz w:val="28"/>
          <w:szCs w:val="28"/>
        </w:rPr>
        <w:t>тие,  утренний и вечерний круг,  развивающий диалог, технология позитивной социализации,  «ровестничество» — технология создания детского сообщества.</w:t>
      </w:r>
    </w:p>
    <w:p w:rsidR="00356274" w:rsidRPr="00356274" w:rsidRDefault="00356274" w:rsidP="00356274">
      <w:pPr>
        <w:widowControl/>
        <w:autoSpaceDE/>
        <w:autoSpaceDN/>
        <w:adjustRightInd/>
        <w:ind w:firstLine="709"/>
        <w:rPr>
          <w:rFonts w:ascii="Times New Roman" w:hAnsi="Times New Roman" w:cs="Times New Roman"/>
          <w:i/>
          <w:sz w:val="28"/>
          <w:szCs w:val="28"/>
        </w:rPr>
      </w:pPr>
      <w:r w:rsidRPr="00356274">
        <w:rPr>
          <w:rFonts w:ascii="Times New Roman" w:hAnsi="Times New Roman" w:cs="Times New Roman"/>
          <w:i/>
          <w:sz w:val="28"/>
          <w:szCs w:val="28"/>
        </w:rPr>
        <w:t xml:space="preserve">Ритмы жизни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b/>
          <w:sz w:val="28"/>
          <w:szCs w:val="28"/>
        </w:rPr>
        <w:t>«Утренний круг»</w:t>
      </w:r>
      <w:r w:rsidRPr="00356274">
        <w:rPr>
          <w:rFonts w:ascii="Times New Roman" w:hAnsi="Times New Roman" w:cs="Times New Roman"/>
          <w:sz w:val="28"/>
          <w:szCs w:val="28"/>
        </w:rPr>
        <w:t xml:space="preserve"> - это начало дня, когда дети собираются вместе. Чтобы порадоваться предстоящему дню, поделиться впечатлениями, узнать новости или предположить, что интересного будет сегодня, обсудить совместные пл</w:t>
      </w:r>
      <w:r w:rsidRPr="00356274">
        <w:rPr>
          <w:rFonts w:ascii="Times New Roman" w:hAnsi="Times New Roman" w:cs="Times New Roman"/>
          <w:sz w:val="28"/>
          <w:szCs w:val="28"/>
        </w:rPr>
        <w:t>а</w:t>
      </w:r>
      <w:r w:rsidRPr="00356274">
        <w:rPr>
          <w:rFonts w:ascii="Times New Roman" w:hAnsi="Times New Roman" w:cs="Times New Roman"/>
          <w:sz w:val="28"/>
          <w:szCs w:val="28"/>
        </w:rPr>
        <w:t xml:space="preserve">ны, проблемы, договориться о правилах.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Задачи педагога:  </w:t>
      </w:r>
    </w:p>
    <w:p w:rsidR="00356274" w:rsidRPr="00356274" w:rsidRDefault="00356274" w:rsidP="00356274">
      <w:pPr>
        <w:widowControl/>
        <w:numPr>
          <w:ilvl w:val="0"/>
          <w:numId w:val="20"/>
        </w:numPr>
        <w:autoSpaceDE/>
        <w:autoSpaceDN/>
        <w:adjustRightInd/>
        <w:spacing w:after="200" w:line="276" w:lineRule="auto"/>
        <w:ind w:left="0" w:firstLine="709"/>
        <w:contextualSpacing/>
        <w:jc w:val="left"/>
        <w:rPr>
          <w:rFonts w:ascii="Times New Roman" w:hAnsi="Times New Roman" w:cs="Times New Roman"/>
          <w:b/>
          <w:sz w:val="28"/>
          <w:szCs w:val="28"/>
        </w:rPr>
      </w:pPr>
      <w:r w:rsidRPr="00356274">
        <w:rPr>
          <w:rFonts w:ascii="Times New Roman" w:hAnsi="Times New Roman" w:cs="Times New Roman"/>
          <w:sz w:val="28"/>
          <w:szCs w:val="28"/>
        </w:rPr>
        <w:t>Планирование: организовать детей для обсуждения планов реал</w:t>
      </w:r>
      <w:r w:rsidRPr="00356274">
        <w:rPr>
          <w:rFonts w:ascii="Times New Roman" w:hAnsi="Times New Roman" w:cs="Times New Roman"/>
          <w:sz w:val="28"/>
          <w:szCs w:val="28"/>
        </w:rPr>
        <w:t>и</w:t>
      </w:r>
      <w:r w:rsidRPr="00356274">
        <w:rPr>
          <w:rFonts w:ascii="Times New Roman" w:hAnsi="Times New Roman" w:cs="Times New Roman"/>
          <w:sz w:val="28"/>
          <w:szCs w:val="28"/>
        </w:rPr>
        <w:t xml:space="preserve">зации совместных дел (проектов, мероприятий, событий и пр.).  </w:t>
      </w:r>
    </w:p>
    <w:p w:rsidR="00356274" w:rsidRPr="00356274" w:rsidRDefault="00356274" w:rsidP="00356274">
      <w:pPr>
        <w:widowControl/>
        <w:numPr>
          <w:ilvl w:val="0"/>
          <w:numId w:val="20"/>
        </w:numPr>
        <w:autoSpaceDE/>
        <w:autoSpaceDN/>
        <w:adjustRightInd/>
        <w:spacing w:after="200" w:line="276" w:lineRule="auto"/>
        <w:ind w:left="0" w:firstLine="709"/>
        <w:contextualSpacing/>
        <w:jc w:val="left"/>
        <w:rPr>
          <w:rFonts w:ascii="Times New Roman" w:hAnsi="Times New Roman" w:cs="Times New Roman"/>
          <w:b/>
          <w:sz w:val="28"/>
          <w:szCs w:val="28"/>
        </w:rPr>
      </w:pPr>
      <w:r w:rsidRPr="00356274">
        <w:rPr>
          <w:rFonts w:ascii="Times New Roman" w:hAnsi="Times New Roman" w:cs="Times New Roman"/>
          <w:sz w:val="28"/>
          <w:szCs w:val="28"/>
        </w:rPr>
        <w:t xml:space="preserve">Информирование: сообщить детям новости, которые могут быть интересны и/или полезны для них (появились новые игрушки, у кого-то день рождения и т.д.).  </w:t>
      </w:r>
    </w:p>
    <w:p w:rsidR="00356274" w:rsidRPr="00356274" w:rsidRDefault="00356274" w:rsidP="00356274">
      <w:pPr>
        <w:widowControl/>
        <w:numPr>
          <w:ilvl w:val="0"/>
          <w:numId w:val="20"/>
        </w:numPr>
        <w:autoSpaceDE/>
        <w:autoSpaceDN/>
        <w:adjustRightInd/>
        <w:spacing w:after="200" w:line="276" w:lineRule="auto"/>
        <w:ind w:left="0" w:firstLine="709"/>
        <w:contextualSpacing/>
        <w:jc w:val="left"/>
        <w:rPr>
          <w:rFonts w:ascii="Times New Roman" w:hAnsi="Times New Roman" w:cs="Times New Roman"/>
          <w:b/>
          <w:sz w:val="28"/>
          <w:szCs w:val="28"/>
        </w:rPr>
      </w:pPr>
      <w:r w:rsidRPr="00356274">
        <w:rPr>
          <w:rFonts w:ascii="Times New Roman" w:hAnsi="Times New Roman" w:cs="Times New Roman"/>
          <w:sz w:val="28"/>
          <w:szCs w:val="28"/>
        </w:rPr>
        <w:t>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w:t>
      </w:r>
      <w:r w:rsidRPr="00356274">
        <w:rPr>
          <w:rFonts w:ascii="Times New Roman" w:hAnsi="Times New Roman" w:cs="Times New Roman"/>
          <w:sz w:val="28"/>
          <w:szCs w:val="28"/>
        </w:rPr>
        <w:t>б</w:t>
      </w:r>
      <w:r w:rsidRPr="00356274">
        <w:rPr>
          <w:rFonts w:ascii="Times New Roman" w:hAnsi="Times New Roman" w:cs="Times New Roman"/>
          <w:sz w:val="28"/>
          <w:szCs w:val="28"/>
        </w:rPr>
        <w:t xml:space="preserve">разовательное событие и т. д.).  </w:t>
      </w:r>
    </w:p>
    <w:p w:rsidR="00356274" w:rsidRPr="00356274" w:rsidRDefault="00356274" w:rsidP="00356274">
      <w:pPr>
        <w:widowControl/>
        <w:numPr>
          <w:ilvl w:val="0"/>
          <w:numId w:val="20"/>
        </w:numPr>
        <w:autoSpaceDE/>
        <w:autoSpaceDN/>
        <w:adjustRightInd/>
        <w:spacing w:after="200" w:line="276" w:lineRule="auto"/>
        <w:ind w:left="0" w:firstLine="709"/>
        <w:contextualSpacing/>
        <w:jc w:val="left"/>
        <w:rPr>
          <w:rFonts w:ascii="Times New Roman" w:hAnsi="Times New Roman" w:cs="Times New Roman"/>
          <w:b/>
          <w:sz w:val="28"/>
          <w:szCs w:val="28"/>
        </w:rPr>
      </w:pPr>
      <w:r w:rsidRPr="00356274">
        <w:rPr>
          <w:rFonts w:ascii="Times New Roman" w:hAnsi="Times New Roman" w:cs="Times New Roman"/>
          <w:sz w:val="28"/>
          <w:szCs w:val="28"/>
        </w:rPr>
        <w:t>Развивающий диалог: вести дискуссию в формате развивающего диалога, т.е. направлять дискуссию не директивными методами, стараться зад</w:t>
      </w:r>
      <w:r w:rsidRPr="00356274">
        <w:rPr>
          <w:rFonts w:ascii="Times New Roman" w:hAnsi="Times New Roman" w:cs="Times New Roman"/>
          <w:sz w:val="28"/>
          <w:szCs w:val="28"/>
        </w:rPr>
        <w:t>а</w:t>
      </w:r>
      <w:r w:rsidRPr="00356274">
        <w:rPr>
          <w:rFonts w:ascii="Times New Roman" w:hAnsi="Times New Roman" w:cs="Times New Roman"/>
          <w:sz w:val="28"/>
          <w:szCs w:val="28"/>
        </w:rPr>
        <w:t xml:space="preserve">вать открытые вопросы (т.е.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w:t>
      </w:r>
    </w:p>
    <w:p w:rsidR="00356274" w:rsidRPr="00356274" w:rsidRDefault="00356274" w:rsidP="00356274">
      <w:pPr>
        <w:widowControl/>
        <w:numPr>
          <w:ilvl w:val="0"/>
          <w:numId w:val="20"/>
        </w:numPr>
        <w:autoSpaceDE/>
        <w:autoSpaceDN/>
        <w:adjustRightInd/>
        <w:spacing w:after="200" w:line="276" w:lineRule="auto"/>
        <w:ind w:left="0" w:firstLine="709"/>
        <w:contextualSpacing/>
        <w:jc w:val="left"/>
        <w:rPr>
          <w:rFonts w:ascii="Times New Roman" w:hAnsi="Times New Roman" w:cs="Times New Roman"/>
          <w:b/>
          <w:sz w:val="28"/>
          <w:szCs w:val="28"/>
        </w:rPr>
      </w:pPr>
      <w:r w:rsidRPr="00356274">
        <w:rPr>
          <w:rFonts w:ascii="Times New Roman" w:hAnsi="Times New Roman" w:cs="Times New Roman"/>
          <w:sz w:val="28"/>
          <w:szCs w:val="28"/>
        </w:rPr>
        <w:t>Детское сообщество: учить детей быть внимательными друг к др</w:t>
      </w:r>
      <w:r w:rsidRPr="00356274">
        <w:rPr>
          <w:rFonts w:ascii="Times New Roman" w:hAnsi="Times New Roman" w:cs="Times New Roman"/>
          <w:sz w:val="28"/>
          <w:szCs w:val="28"/>
        </w:rPr>
        <w:t>у</w:t>
      </w:r>
      <w:r w:rsidRPr="00356274">
        <w:rPr>
          <w:rFonts w:ascii="Times New Roman" w:hAnsi="Times New Roman" w:cs="Times New Roman"/>
          <w:sz w:val="28"/>
          <w:szCs w:val="28"/>
        </w:rPr>
        <w:t>гу, поддерживать атмосферу дружелюбия, создавать положительный эмоци</w:t>
      </w:r>
      <w:r w:rsidRPr="00356274">
        <w:rPr>
          <w:rFonts w:ascii="Times New Roman" w:hAnsi="Times New Roman" w:cs="Times New Roman"/>
          <w:sz w:val="28"/>
          <w:szCs w:val="28"/>
        </w:rPr>
        <w:t>о</w:t>
      </w:r>
      <w:r w:rsidRPr="00356274">
        <w:rPr>
          <w:rFonts w:ascii="Times New Roman" w:hAnsi="Times New Roman" w:cs="Times New Roman"/>
          <w:sz w:val="28"/>
          <w:szCs w:val="28"/>
        </w:rPr>
        <w:t xml:space="preserve">нальный настрой.  </w:t>
      </w:r>
    </w:p>
    <w:p w:rsidR="00356274" w:rsidRPr="00356274" w:rsidRDefault="00356274" w:rsidP="00356274">
      <w:pPr>
        <w:widowControl/>
        <w:numPr>
          <w:ilvl w:val="0"/>
          <w:numId w:val="20"/>
        </w:numPr>
        <w:autoSpaceDE/>
        <w:autoSpaceDN/>
        <w:adjustRightInd/>
        <w:spacing w:after="200" w:line="276" w:lineRule="auto"/>
        <w:ind w:left="0" w:firstLine="709"/>
        <w:contextualSpacing/>
        <w:jc w:val="left"/>
        <w:rPr>
          <w:rFonts w:ascii="Times New Roman" w:hAnsi="Times New Roman" w:cs="Times New Roman"/>
          <w:b/>
          <w:sz w:val="28"/>
          <w:szCs w:val="28"/>
        </w:rPr>
      </w:pPr>
      <w:r w:rsidRPr="00356274">
        <w:rPr>
          <w:rFonts w:ascii="Times New Roman" w:hAnsi="Times New Roman" w:cs="Times New Roman"/>
          <w:sz w:val="28"/>
          <w:szCs w:val="28"/>
        </w:rPr>
        <w:t>Навыки общения: учить детей культуре диалога (говорить по оч</w:t>
      </w:r>
      <w:r w:rsidRPr="00356274">
        <w:rPr>
          <w:rFonts w:ascii="Times New Roman" w:hAnsi="Times New Roman" w:cs="Times New Roman"/>
          <w:sz w:val="28"/>
          <w:szCs w:val="28"/>
        </w:rPr>
        <w:t>е</w:t>
      </w:r>
      <w:r w:rsidRPr="00356274">
        <w:rPr>
          <w:rFonts w:ascii="Times New Roman" w:hAnsi="Times New Roman" w:cs="Times New Roman"/>
          <w:sz w:val="28"/>
          <w:szCs w:val="28"/>
        </w:rPr>
        <w:t xml:space="preserve">реди, не перебивать, слушать друг друга, говорить по существу, уважать чужое мнение и пр.).  </w:t>
      </w:r>
    </w:p>
    <w:p w:rsidR="00356274" w:rsidRPr="00356274" w:rsidRDefault="00356274" w:rsidP="00356274">
      <w:pPr>
        <w:widowControl/>
        <w:numPr>
          <w:ilvl w:val="0"/>
          <w:numId w:val="20"/>
        </w:numPr>
        <w:autoSpaceDE/>
        <w:autoSpaceDN/>
        <w:adjustRightInd/>
        <w:spacing w:after="200" w:line="276" w:lineRule="auto"/>
        <w:ind w:left="0" w:firstLine="709"/>
        <w:contextualSpacing/>
        <w:jc w:val="left"/>
        <w:rPr>
          <w:rFonts w:ascii="Times New Roman" w:hAnsi="Times New Roman" w:cs="Times New Roman"/>
          <w:b/>
          <w:sz w:val="28"/>
          <w:szCs w:val="28"/>
        </w:rPr>
      </w:pPr>
      <w:r w:rsidRPr="00356274">
        <w:rPr>
          <w:rFonts w:ascii="Times New Roman" w:hAnsi="Times New Roman" w:cs="Times New Roman"/>
          <w:sz w:val="28"/>
          <w:szCs w:val="28"/>
        </w:rPr>
        <w:t>Равноправие и инициатива: поддерживать детскую инициативу, создавая при этом равные возможности для самореализации всем детям (и т</w:t>
      </w:r>
      <w:r w:rsidRPr="00356274">
        <w:rPr>
          <w:rFonts w:ascii="Times New Roman" w:hAnsi="Times New Roman" w:cs="Times New Roman"/>
          <w:sz w:val="28"/>
          <w:szCs w:val="28"/>
        </w:rPr>
        <w:t>и</w:t>
      </w:r>
      <w:r w:rsidRPr="00356274">
        <w:rPr>
          <w:rFonts w:ascii="Times New Roman" w:hAnsi="Times New Roman" w:cs="Times New Roman"/>
          <w:sz w:val="28"/>
          <w:szCs w:val="28"/>
        </w:rPr>
        <w:t xml:space="preserve">хим, и бойким, и лидерам, и скромным и т.д.).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b/>
          <w:sz w:val="28"/>
          <w:szCs w:val="28"/>
        </w:rPr>
        <w:t>Прогулка</w:t>
      </w:r>
      <w:r w:rsidRPr="00356274">
        <w:rPr>
          <w:rFonts w:ascii="Times New Roman" w:hAnsi="Times New Roman" w:cs="Times New Roman"/>
          <w:sz w:val="28"/>
          <w:szCs w:val="28"/>
        </w:rPr>
        <w:t xml:space="preserve"> в детском саду являются важнейшей составляющей образов</w:t>
      </w:r>
      <w:r w:rsidRPr="00356274">
        <w:rPr>
          <w:rFonts w:ascii="Times New Roman" w:hAnsi="Times New Roman" w:cs="Times New Roman"/>
          <w:sz w:val="28"/>
          <w:szCs w:val="28"/>
        </w:rPr>
        <w:t>а</w:t>
      </w:r>
      <w:r w:rsidRPr="00356274">
        <w:rPr>
          <w:rFonts w:ascii="Times New Roman" w:hAnsi="Times New Roman" w:cs="Times New Roman"/>
          <w:sz w:val="28"/>
          <w:szCs w:val="28"/>
        </w:rPr>
        <w:t>тельного и воспитательного процесса, так как способствуют расширению пре</w:t>
      </w:r>
      <w:r w:rsidRPr="00356274">
        <w:rPr>
          <w:rFonts w:ascii="Times New Roman" w:hAnsi="Times New Roman" w:cs="Times New Roman"/>
          <w:sz w:val="28"/>
          <w:szCs w:val="28"/>
        </w:rPr>
        <w:t>д</w:t>
      </w:r>
      <w:r w:rsidRPr="00356274">
        <w:rPr>
          <w:rFonts w:ascii="Times New Roman" w:hAnsi="Times New Roman" w:cs="Times New Roman"/>
          <w:sz w:val="28"/>
          <w:szCs w:val="28"/>
        </w:rPr>
        <w:t>ставлений детей об окружающем мире (природе, деятельности и взаимоотн</w:t>
      </w:r>
      <w:r w:rsidRPr="00356274">
        <w:rPr>
          <w:rFonts w:ascii="Times New Roman" w:hAnsi="Times New Roman" w:cs="Times New Roman"/>
          <w:sz w:val="28"/>
          <w:szCs w:val="28"/>
        </w:rPr>
        <w:t>о</w:t>
      </w:r>
      <w:r w:rsidRPr="00356274">
        <w:rPr>
          <w:rFonts w:ascii="Times New Roman" w:hAnsi="Times New Roman" w:cs="Times New Roman"/>
          <w:sz w:val="28"/>
          <w:szCs w:val="28"/>
        </w:rPr>
        <w:t>шениях людей), а также обогащают их внутренний мир. Прогулка является о</w:t>
      </w:r>
      <w:r w:rsidRPr="00356274">
        <w:rPr>
          <w:rFonts w:ascii="Times New Roman" w:hAnsi="Times New Roman" w:cs="Times New Roman"/>
          <w:sz w:val="28"/>
          <w:szCs w:val="28"/>
        </w:rPr>
        <w:t>д</w:t>
      </w:r>
      <w:r w:rsidRPr="00356274">
        <w:rPr>
          <w:rFonts w:ascii="Times New Roman" w:hAnsi="Times New Roman" w:cs="Times New Roman"/>
          <w:sz w:val="28"/>
          <w:szCs w:val="28"/>
        </w:rPr>
        <w:lastRenderedPageBreak/>
        <w:t>ним из важнейших компонентов дневного режима в детском саду. Чаще всего для детей организуются утренние и вечерние прогулки, продолжительность к</w:t>
      </w:r>
      <w:r w:rsidRPr="00356274">
        <w:rPr>
          <w:rFonts w:ascii="Times New Roman" w:hAnsi="Times New Roman" w:cs="Times New Roman"/>
          <w:sz w:val="28"/>
          <w:szCs w:val="28"/>
        </w:rPr>
        <w:t>а</w:t>
      </w:r>
      <w:r w:rsidRPr="00356274">
        <w:rPr>
          <w:rFonts w:ascii="Times New Roman" w:hAnsi="Times New Roman" w:cs="Times New Roman"/>
          <w:sz w:val="28"/>
          <w:szCs w:val="28"/>
        </w:rPr>
        <w:t xml:space="preserve">ждой от часа до двух.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Деятельность детей на прогулке должна быть разнообразной. Для каждой прогулки составлен четкий план, в котором намечены цель, задачи, этапы ре</w:t>
      </w:r>
      <w:r w:rsidRPr="00356274">
        <w:rPr>
          <w:rFonts w:ascii="Times New Roman" w:hAnsi="Times New Roman" w:cs="Times New Roman"/>
          <w:sz w:val="28"/>
          <w:szCs w:val="28"/>
        </w:rPr>
        <w:t>а</w:t>
      </w:r>
      <w:r w:rsidRPr="00356274">
        <w:rPr>
          <w:rFonts w:ascii="Times New Roman" w:hAnsi="Times New Roman" w:cs="Times New Roman"/>
          <w:sz w:val="28"/>
          <w:szCs w:val="28"/>
        </w:rPr>
        <w:t>лизации. Включен в прогулку такой воспитательный элемент, как наблюдение. Чтобы воспитать молодое поколение в духе бережного, ответственного отн</w:t>
      </w:r>
      <w:r w:rsidRPr="00356274">
        <w:rPr>
          <w:rFonts w:ascii="Times New Roman" w:hAnsi="Times New Roman" w:cs="Times New Roman"/>
          <w:sz w:val="28"/>
          <w:szCs w:val="28"/>
        </w:rPr>
        <w:t>о</w:t>
      </w:r>
      <w:r w:rsidRPr="00356274">
        <w:rPr>
          <w:rFonts w:ascii="Times New Roman" w:hAnsi="Times New Roman" w:cs="Times New Roman"/>
          <w:sz w:val="28"/>
          <w:szCs w:val="28"/>
        </w:rPr>
        <w:t>шения к природе, необходимо с самого раннего возраста целенаправленно ра</w:t>
      </w:r>
      <w:r w:rsidRPr="00356274">
        <w:rPr>
          <w:rFonts w:ascii="Times New Roman" w:hAnsi="Times New Roman" w:cs="Times New Roman"/>
          <w:sz w:val="28"/>
          <w:szCs w:val="28"/>
        </w:rPr>
        <w:t>з</w:t>
      </w:r>
      <w:r w:rsidRPr="00356274">
        <w:rPr>
          <w:rFonts w:ascii="Times New Roman" w:hAnsi="Times New Roman" w:cs="Times New Roman"/>
          <w:sz w:val="28"/>
          <w:szCs w:val="28"/>
        </w:rPr>
        <w:t>вивать в детях наблюдательность, ответственность за состояние окружающей среды и природы в целом. Именно в это время в ребенке закладываются поз</w:t>
      </w:r>
      <w:r w:rsidRPr="00356274">
        <w:rPr>
          <w:rFonts w:ascii="Times New Roman" w:hAnsi="Times New Roman" w:cs="Times New Roman"/>
          <w:sz w:val="28"/>
          <w:szCs w:val="28"/>
        </w:rPr>
        <w:t>и</w:t>
      </w:r>
      <w:r w:rsidRPr="00356274">
        <w:rPr>
          <w:rFonts w:ascii="Times New Roman" w:hAnsi="Times New Roman" w:cs="Times New Roman"/>
          <w:sz w:val="28"/>
          <w:szCs w:val="28"/>
        </w:rPr>
        <w:t>тивные чувства по отношению к природе и природным явлениям, ему открыв</w:t>
      </w:r>
      <w:r w:rsidRPr="00356274">
        <w:rPr>
          <w:rFonts w:ascii="Times New Roman" w:hAnsi="Times New Roman" w:cs="Times New Roman"/>
          <w:sz w:val="28"/>
          <w:szCs w:val="28"/>
        </w:rPr>
        <w:t>а</w:t>
      </w:r>
      <w:r w:rsidRPr="00356274">
        <w:rPr>
          <w:rFonts w:ascii="Times New Roman" w:hAnsi="Times New Roman" w:cs="Times New Roman"/>
          <w:sz w:val="28"/>
          <w:szCs w:val="28"/>
        </w:rPr>
        <w:t>ется удивительное многообразие растительного и животного мира, детьми впервые осознается роль природы в жизни человека, переживаются нравстве</w:t>
      </w:r>
      <w:r w:rsidRPr="00356274">
        <w:rPr>
          <w:rFonts w:ascii="Times New Roman" w:hAnsi="Times New Roman" w:cs="Times New Roman"/>
          <w:sz w:val="28"/>
          <w:szCs w:val="28"/>
        </w:rPr>
        <w:t>н</w:t>
      </w:r>
      <w:r w:rsidRPr="00356274">
        <w:rPr>
          <w:rFonts w:ascii="Times New Roman" w:hAnsi="Times New Roman" w:cs="Times New Roman"/>
          <w:sz w:val="28"/>
          <w:szCs w:val="28"/>
        </w:rPr>
        <w:t>но-эстетические чувства, побуждающие их заботится обо всем, что нас окруж</w:t>
      </w:r>
      <w:r w:rsidRPr="00356274">
        <w:rPr>
          <w:rFonts w:ascii="Times New Roman" w:hAnsi="Times New Roman" w:cs="Times New Roman"/>
          <w:sz w:val="28"/>
          <w:szCs w:val="28"/>
        </w:rPr>
        <w:t>а</w:t>
      </w:r>
      <w:r w:rsidRPr="00356274">
        <w:rPr>
          <w:rFonts w:ascii="Times New Roman" w:hAnsi="Times New Roman" w:cs="Times New Roman"/>
          <w:sz w:val="28"/>
          <w:szCs w:val="28"/>
        </w:rPr>
        <w:t xml:space="preserve">ет.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Обязательно включается в прогулку труд, как элемент развития детской личности. Организуются мини-субботник, уборка дорожек от листвы или орг</w:t>
      </w:r>
      <w:r w:rsidRPr="00356274">
        <w:rPr>
          <w:rFonts w:ascii="Times New Roman" w:hAnsi="Times New Roman" w:cs="Times New Roman"/>
          <w:sz w:val="28"/>
          <w:szCs w:val="28"/>
        </w:rPr>
        <w:t>а</w:t>
      </w:r>
      <w:r w:rsidRPr="00356274">
        <w:rPr>
          <w:rFonts w:ascii="Times New Roman" w:hAnsi="Times New Roman" w:cs="Times New Roman"/>
          <w:sz w:val="28"/>
          <w:szCs w:val="28"/>
        </w:rPr>
        <w:t xml:space="preserve">низуется полив клумб с цветами, используя для этого маленькие игрушечные лейки. Такой подход способствует формированию положительного отношения к такому виду деятельности, как труд.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На прогулке игры на свежем воздухе занимают большую часть времени. Ведь игра для дошкольника - основной вид деятельности. Игры соответствуют возрасту детей, безопасные, а так же интересные и разнообразные. Кроме этого каждая игра несет в себе определенные воспитательные цели.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b/>
          <w:sz w:val="28"/>
          <w:szCs w:val="28"/>
        </w:rPr>
        <w:t>«Вечерний круг»</w:t>
      </w:r>
      <w:r w:rsidRPr="00356274">
        <w:rPr>
          <w:rFonts w:ascii="Times New Roman" w:hAnsi="Times New Roman" w:cs="Times New Roman"/>
          <w:sz w:val="28"/>
          <w:szCs w:val="28"/>
        </w:rPr>
        <w:t xml:space="preserve">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w:t>
      </w:r>
      <w:r w:rsidRPr="00356274">
        <w:rPr>
          <w:rFonts w:ascii="Times New Roman" w:hAnsi="Times New Roman" w:cs="Times New Roman"/>
          <w:sz w:val="28"/>
          <w:szCs w:val="28"/>
        </w:rPr>
        <w:t>и</w:t>
      </w:r>
      <w:r w:rsidRPr="00356274">
        <w:rPr>
          <w:rFonts w:ascii="Times New Roman" w:hAnsi="Times New Roman" w:cs="Times New Roman"/>
          <w:sz w:val="28"/>
          <w:szCs w:val="28"/>
        </w:rPr>
        <w:t>мать друг друга.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Обсуждение проблем. Обсудить проблемные ситуации, если в течение дня таковые возникали, подвести детей к самосто</w:t>
      </w:r>
      <w:r w:rsidRPr="00356274">
        <w:rPr>
          <w:rFonts w:ascii="Times New Roman" w:hAnsi="Times New Roman" w:cs="Times New Roman"/>
          <w:sz w:val="28"/>
          <w:szCs w:val="28"/>
        </w:rPr>
        <w:t>я</w:t>
      </w:r>
      <w:r w:rsidRPr="00356274">
        <w:rPr>
          <w:rFonts w:ascii="Times New Roman" w:hAnsi="Times New Roman" w:cs="Times New Roman"/>
          <w:sz w:val="28"/>
          <w:szCs w:val="28"/>
        </w:rPr>
        <w:t xml:space="preserve">тельному разрешению и урегулированию проблемы, организовать обсуждение планов реализации совместных дел (проектов, мероприятий, событий и пр.).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Задачи педагога:  </w:t>
      </w:r>
    </w:p>
    <w:p w:rsidR="00356274" w:rsidRPr="00356274" w:rsidRDefault="00356274" w:rsidP="00356274">
      <w:pPr>
        <w:widowControl/>
        <w:numPr>
          <w:ilvl w:val="0"/>
          <w:numId w:val="23"/>
        </w:numPr>
        <w:autoSpaceDE/>
        <w:autoSpaceDN/>
        <w:adjustRightInd/>
        <w:spacing w:after="200" w:line="276" w:lineRule="auto"/>
        <w:ind w:left="0" w:firstLine="709"/>
        <w:contextualSpacing/>
        <w:jc w:val="left"/>
        <w:rPr>
          <w:rFonts w:ascii="Times New Roman" w:hAnsi="Times New Roman" w:cs="Times New Roman"/>
          <w:b/>
          <w:sz w:val="28"/>
          <w:szCs w:val="28"/>
        </w:rPr>
      </w:pPr>
      <w:r w:rsidRPr="00356274">
        <w:rPr>
          <w:rFonts w:ascii="Times New Roman" w:hAnsi="Times New Roman" w:cs="Times New Roman"/>
          <w:sz w:val="28"/>
          <w:szCs w:val="28"/>
        </w:rPr>
        <w:t>Рефлексия: вспомнить с детьми прошедший день, все самое хор</w:t>
      </w:r>
      <w:r w:rsidRPr="00356274">
        <w:rPr>
          <w:rFonts w:ascii="Times New Roman" w:hAnsi="Times New Roman" w:cs="Times New Roman"/>
          <w:sz w:val="28"/>
          <w:szCs w:val="28"/>
        </w:rPr>
        <w:t>о</w:t>
      </w:r>
      <w:r w:rsidRPr="00356274">
        <w:rPr>
          <w:rFonts w:ascii="Times New Roman" w:hAnsi="Times New Roman" w:cs="Times New Roman"/>
          <w:sz w:val="28"/>
          <w:szCs w:val="28"/>
        </w:rPr>
        <w:t xml:space="preserve">шее и интересное, чтобы у детей формировалось положительное отношение друг к другу и к детскому саду в целом.  </w:t>
      </w:r>
    </w:p>
    <w:p w:rsidR="00356274" w:rsidRPr="00356274" w:rsidRDefault="00356274" w:rsidP="00356274">
      <w:pPr>
        <w:widowControl/>
        <w:numPr>
          <w:ilvl w:val="0"/>
          <w:numId w:val="23"/>
        </w:numPr>
        <w:autoSpaceDE/>
        <w:autoSpaceDN/>
        <w:adjustRightInd/>
        <w:spacing w:after="200" w:line="276" w:lineRule="auto"/>
        <w:ind w:left="0" w:firstLine="709"/>
        <w:contextualSpacing/>
        <w:jc w:val="left"/>
        <w:rPr>
          <w:rFonts w:ascii="Times New Roman" w:hAnsi="Times New Roman" w:cs="Times New Roman"/>
          <w:b/>
          <w:sz w:val="28"/>
          <w:szCs w:val="28"/>
        </w:rPr>
      </w:pPr>
      <w:r w:rsidRPr="00356274">
        <w:rPr>
          <w:rFonts w:ascii="Times New Roman" w:hAnsi="Times New Roman" w:cs="Times New Roman"/>
          <w:sz w:val="28"/>
          <w:szCs w:val="28"/>
        </w:rPr>
        <w:t>Обсуждение проблем: обсудить проблемные ситуации, если в теч</w:t>
      </w:r>
      <w:r w:rsidRPr="00356274">
        <w:rPr>
          <w:rFonts w:ascii="Times New Roman" w:hAnsi="Times New Roman" w:cs="Times New Roman"/>
          <w:sz w:val="28"/>
          <w:szCs w:val="28"/>
        </w:rPr>
        <w:t>е</w:t>
      </w:r>
      <w:r w:rsidRPr="00356274">
        <w:rPr>
          <w:rFonts w:ascii="Times New Roman" w:hAnsi="Times New Roman" w:cs="Times New Roman"/>
          <w:sz w:val="28"/>
          <w:szCs w:val="28"/>
        </w:rPr>
        <w:t>ние дня таковые возникали, подвести детей к самостоятельному разрешению и урегулированию проблемы, организовать обсуждение планов реализации с</w:t>
      </w:r>
      <w:r w:rsidRPr="00356274">
        <w:rPr>
          <w:rFonts w:ascii="Times New Roman" w:hAnsi="Times New Roman" w:cs="Times New Roman"/>
          <w:sz w:val="28"/>
          <w:szCs w:val="28"/>
        </w:rPr>
        <w:t>о</w:t>
      </w:r>
      <w:r w:rsidRPr="00356274">
        <w:rPr>
          <w:rFonts w:ascii="Times New Roman" w:hAnsi="Times New Roman" w:cs="Times New Roman"/>
          <w:sz w:val="28"/>
          <w:szCs w:val="28"/>
        </w:rPr>
        <w:t xml:space="preserve">вместных дел (проектов, мероприятий, событий и пр.).  </w:t>
      </w:r>
    </w:p>
    <w:p w:rsidR="00356274" w:rsidRPr="00356274" w:rsidRDefault="00356274" w:rsidP="00356274">
      <w:pPr>
        <w:widowControl/>
        <w:numPr>
          <w:ilvl w:val="0"/>
          <w:numId w:val="23"/>
        </w:numPr>
        <w:autoSpaceDE/>
        <w:autoSpaceDN/>
        <w:adjustRightInd/>
        <w:spacing w:after="200" w:line="276" w:lineRule="auto"/>
        <w:ind w:left="0" w:firstLine="709"/>
        <w:contextualSpacing/>
        <w:jc w:val="left"/>
        <w:rPr>
          <w:rFonts w:ascii="Times New Roman" w:hAnsi="Times New Roman" w:cs="Times New Roman"/>
          <w:b/>
          <w:sz w:val="28"/>
          <w:szCs w:val="28"/>
        </w:rPr>
      </w:pPr>
      <w:r w:rsidRPr="00356274">
        <w:rPr>
          <w:rFonts w:ascii="Times New Roman" w:hAnsi="Times New Roman" w:cs="Times New Roman"/>
          <w:sz w:val="28"/>
          <w:szCs w:val="28"/>
        </w:rPr>
        <w:lastRenderedPageBreak/>
        <w:t>Развивающий диалог: предложить для обсуждения проблемную с</w:t>
      </w:r>
      <w:r w:rsidRPr="00356274">
        <w:rPr>
          <w:rFonts w:ascii="Times New Roman" w:hAnsi="Times New Roman" w:cs="Times New Roman"/>
          <w:sz w:val="28"/>
          <w:szCs w:val="28"/>
        </w:rPr>
        <w:t>и</w:t>
      </w:r>
      <w:r w:rsidRPr="00356274">
        <w:rPr>
          <w:rFonts w:ascii="Times New Roman" w:hAnsi="Times New Roman" w:cs="Times New Roman"/>
          <w:sz w:val="28"/>
          <w:szCs w:val="28"/>
        </w:rPr>
        <w:t>туацию,интересную детям, в соответствии с образовательными задачами Пр</w:t>
      </w:r>
      <w:r w:rsidRPr="00356274">
        <w:rPr>
          <w:rFonts w:ascii="Times New Roman" w:hAnsi="Times New Roman" w:cs="Times New Roman"/>
          <w:sz w:val="28"/>
          <w:szCs w:val="28"/>
        </w:rPr>
        <w:t>о</w:t>
      </w:r>
      <w:r w:rsidRPr="00356274">
        <w:rPr>
          <w:rFonts w:ascii="Times New Roman" w:hAnsi="Times New Roman" w:cs="Times New Roman"/>
          <w:sz w:val="28"/>
          <w:szCs w:val="28"/>
        </w:rPr>
        <w:t>граммы.  Детское сообщество: учить детей быть внимательными друг к другу, поддерживать атмосферу дружелюбия, создавать положительный эмоционал</w:t>
      </w:r>
      <w:r w:rsidRPr="00356274">
        <w:rPr>
          <w:rFonts w:ascii="Times New Roman" w:hAnsi="Times New Roman" w:cs="Times New Roman"/>
          <w:sz w:val="28"/>
          <w:szCs w:val="28"/>
        </w:rPr>
        <w:t>ь</w:t>
      </w:r>
      <w:r w:rsidRPr="00356274">
        <w:rPr>
          <w:rFonts w:ascii="Times New Roman" w:hAnsi="Times New Roman" w:cs="Times New Roman"/>
          <w:sz w:val="28"/>
          <w:szCs w:val="28"/>
        </w:rPr>
        <w:t xml:space="preserve">ный настрой.  </w:t>
      </w:r>
    </w:p>
    <w:p w:rsidR="00356274" w:rsidRPr="00356274" w:rsidRDefault="00356274" w:rsidP="00356274">
      <w:pPr>
        <w:widowControl/>
        <w:numPr>
          <w:ilvl w:val="0"/>
          <w:numId w:val="23"/>
        </w:numPr>
        <w:autoSpaceDE/>
        <w:autoSpaceDN/>
        <w:adjustRightInd/>
        <w:spacing w:after="200" w:line="276" w:lineRule="auto"/>
        <w:ind w:left="0" w:firstLine="709"/>
        <w:contextualSpacing/>
        <w:jc w:val="left"/>
        <w:rPr>
          <w:rFonts w:ascii="Times New Roman" w:hAnsi="Times New Roman" w:cs="Times New Roman"/>
          <w:b/>
          <w:sz w:val="28"/>
          <w:szCs w:val="28"/>
        </w:rPr>
      </w:pPr>
      <w:r w:rsidRPr="00356274">
        <w:rPr>
          <w:rFonts w:ascii="Times New Roman" w:hAnsi="Times New Roman" w:cs="Times New Roman"/>
          <w:sz w:val="28"/>
          <w:szCs w:val="28"/>
        </w:rPr>
        <w:t>Навыки общения: учить детей культуре диалога (говорить по оч</w:t>
      </w:r>
      <w:r w:rsidRPr="00356274">
        <w:rPr>
          <w:rFonts w:ascii="Times New Roman" w:hAnsi="Times New Roman" w:cs="Times New Roman"/>
          <w:sz w:val="28"/>
          <w:szCs w:val="28"/>
        </w:rPr>
        <w:t>е</w:t>
      </w:r>
      <w:r w:rsidRPr="00356274">
        <w:rPr>
          <w:rFonts w:ascii="Times New Roman" w:hAnsi="Times New Roman" w:cs="Times New Roman"/>
          <w:sz w:val="28"/>
          <w:szCs w:val="28"/>
        </w:rPr>
        <w:t xml:space="preserve">реди, не перебивать, слушать друг друга, говорить по существу, уважать чужое мнение и пр.). </w:t>
      </w:r>
    </w:p>
    <w:p w:rsidR="00356274" w:rsidRPr="00356274" w:rsidRDefault="00356274" w:rsidP="00356274">
      <w:pPr>
        <w:widowControl/>
        <w:autoSpaceDE/>
        <w:autoSpaceDN/>
        <w:adjustRightInd/>
        <w:ind w:firstLine="709"/>
        <w:rPr>
          <w:rFonts w:ascii="Times New Roman" w:hAnsi="Times New Roman" w:cs="Times New Roman"/>
          <w:i/>
          <w:sz w:val="28"/>
          <w:szCs w:val="28"/>
        </w:rPr>
      </w:pPr>
      <w:r w:rsidRPr="00356274">
        <w:rPr>
          <w:rFonts w:ascii="Times New Roman" w:hAnsi="Times New Roman" w:cs="Times New Roman"/>
          <w:i/>
          <w:sz w:val="28"/>
          <w:szCs w:val="28"/>
        </w:rPr>
        <w:t>Режимные моменты.</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b/>
          <w:sz w:val="28"/>
          <w:szCs w:val="28"/>
        </w:rPr>
        <w:t xml:space="preserve"> Режимные моменты</w:t>
      </w:r>
      <w:r w:rsidRPr="00356274">
        <w:rPr>
          <w:rFonts w:ascii="Times New Roman" w:hAnsi="Times New Roman" w:cs="Times New Roman"/>
          <w:sz w:val="28"/>
          <w:szCs w:val="28"/>
        </w:rPr>
        <w:t xml:space="preserve"> занимают значительную часть времени пребыв</w:t>
      </w:r>
      <w:r w:rsidRPr="00356274">
        <w:rPr>
          <w:rFonts w:ascii="Times New Roman" w:hAnsi="Times New Roman" w:cs="Times New Roman"/>
          <w:sz w:val="28"/>
          <w:szCs w:val="28"/>
        </w:rPr>
        <w:t>а</w:t>
      </w:r>
      <w:r w:rsidRPr="00356274">
        <w:rPr>
          <w:rFonts w:ascii="Times New Roman" w:hAnsi="Times New Roman" w:cs="Times New Roman"/>
          <w:sz w:val="28"/>
          <w:szCs w:val="28"/>
        </w:rPr>
        <w:t>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w:t>
      </w:r>
      <w:r w:rsidRPr="00356274">
        <w:rPr>
          <w:rFonts w:ascii="Times New Roman" w:hAnsi="Times New Roman" w:cs="Times New Roman"/>
          <w:sz w:val="28"/>
          <w:szCs w:val="28"/>
        </w:rPr>
        <w:t>с</w:t>
      </w:r>
      <w:r w:rsidRPr="00356274">
        <w:rPr>
          <w:rFonts w:ascii="Times New Roman" w:hAnsi="Times New Roman" w:cs="Times New Roman"/>
          <w:sz w:val="28"/>
          <w:szCs w:val="28"/>
        </w:rPr>
        <w:t>пользовать как отправную точку в своей активности.</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 Режимные моменты — это не только присмотр и уход за детьми, но и о</w:t>
      </w:r>
      <w:r w:rsidRPr="00356274">
        <w:rPr>
          <w:rFonts w:ascii="Times New Roman" w:hAnsi="Times New Roman" w:cs="Times New Roman"/>
          <w:sz w:val="28"/>
          <w:szCs w:val="28"/>
        </w:rPr>
        <w:t>т</w:t>
      </w:r>
      <w:r w:rsidRPr="00356274">
        <w:rPr>
          <w:rFonts w:ascii="Times New Roman" w:hAnsi="Times New Roman" w:cs="Times New Roman"/>
          <w:sz w:val="28"/>
          <w:szCs w:val="28"/>
        </w:rPr>
        <w:t>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прием пищи и т. п., позволяет детям много узнать и многому научиться. Например, во время обеда дети могут узнать об овощах и фруктах, из которых приготовлены блюда, подсчитать количество тарелок на столе и т. п.; в процессе одевания можно побеседовать с детьми о назначении предметов одежды, их сезонном соответствии, материалах, из которых они и</w:t>
      </w:r>
      <w:r w:rsidRPr="00356274">
        <w:rPr>
          <w:rFonts w:ascii="Times New Roman" w:hAnsi="Times New Roman" w:cs="Times New Roman"/>
          <w:sz w:val="28"/>
          <w:szCs w:val="28"/>
        </w:rPr>
        <w:t>з</w:t>
      </w:r>
      <w:r w:rsidRPr="00356274">
        <w:rPr>
          <w:rFonts w:ascii="Times New Roman" w:hAnsi="Times New Roman" w:cs="Times New Roman"/>
          <w:sz w:val="28"/>
          <w:szCs w:val="28"/>
        </w:rPr>
        <w:t xml:space="preserve">готовлены и т. д.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b/>
          <w:sz w:val="28"/>
          <w:szCs w:val="28"/>
        </w:rPr>
        <w:t>Утренний прием детей.</w:t>
      </w:r>
      <w:r w:rsidRPr="00356274">
        <w:rPr>
          <w:rFonts w:ascii="Times New Roman" w:hAnsi="Times New Roman" w:cs="Times New Roman"/>
          <w:sz w:val="28"/>
          <w:szCs w:val="28"/>
        </w:rPr>
        <w:t xml:space="preserve">  Прием детей — это очень важный момент в р</w:t>
      </w:r>
      <w:r w:rsidRPr="00356274">
        <w:rPr>
          <w:rFonts w:ascii="Times New Roman" w:hAnsi="Times New Roman" w:cs="Times New Roman"/>
          <w:sz w:val="28"/>
          <w:szCs w:val="28"/>
        </w:rPr>
        <w:t>е</w:t>
      </w:r>
      <w:r w:rsidRPr="00356274">
        <w:rPr>
          <w:rFonts w:ascii="Times New Roman" w:hAnsi="Times New Roman" w:cs="Times New Roman"/>
          <w:sz w:val="28"/>
          <w:szCs w:val="28"/>
        </w:rPr>
        <w:t>жиме дня. Встречая ребенка, необходимо каждый раз показывать ему, что ему рады, как его любят, называют по имени, приобнимут, погладят; при необх</w:t>
      </w:r>
      <w:r w:rsidRPr="00356274">
        <w:rPr>
          <w:rFonts w:ascii="Times New Roman" w:hAnsi="Times New Roman" w:cs="Times New Roman"/>
          <w:sz w:val="28"/>
          <w:szCs w:val="28"/>
        </w:rPr>
        <w:t>о</w:t>
      </w:r>
      <w:r w:rsidRPr="00356274">
        <w:rPr>
          <w:rFonts w:ascii="Times New Roman" w:hAnsi="Times New Roman" w:cs="Times New Roman"/>
          <w:sz w:val="28"/>
          <w:szCs w:val="28"/>
        </w:rPr>
        <w:t>димости подскажут ребенку, во что он может поиграть до зарядки; если позв</w:t>
      </w:r>
      <w:r w:rsidRPr="00356274">
        <w:rPr>
          <w:rFonts w:ascii="Times New Roman" w:hAnsi="Times New Roman" w:cs="Times New Roman"/>
          <w:sz w:val="28"/>
          <w:szCs w:val="28"/>
        </w:rPr>
        <w:t>о</w:t>
      </w:r>
      <w:r w:rsidRPr="00356274">
        <w:rPr>
          <w:rFonts w:ascii="Times New Roman" w:hAnsi="Times New Roman" w:cs="Times New Roman"/>
          <w:sz w:val="28"/>
          <w:szCs w:val="28"/>
        </w:rPr>
        <w:t xml:space="preserve">ляет время, то поговорят с ребенком, расспросят его что делал дома, где гулял и т. д.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Задачи педагога:  </w:t>
      </w:r>
    </w:p>
    <w:p w:rsidR="00356274" w:rsidRPr="00356274" w:rsidRDefault="00356274" w:rsidP="00356274">
      <w:pPr>
        <w:widowControl/>
        <w:numPr>
          <w:ilvl w:val="0"/>
          <w:numId w:val="24"/>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встречать детей приветливо, доброжелательно, здороваясь перс</w:t>
      </w:r>
      <w:r w:rsidRPr="00356274">
        <w:rPr>
          <w:rFonts w:ascii="Times New Roman" w:hAnsi="Times New Roman" w:cs="Times New Roman"/>
          <w:sz w:val="28"/>
          <w:szCs w:val="28"/>
        </w:rPr>
        <w:t>о</w:t>
      </w:r>
      <w:r w:rsidRPr="00356274">
        <w:rPr>
          <w:rFonts w:ascii="Times New Roman" w:hAnsi="Times New Roman" w:cs="Times New Roman"/>
          <w:sz w:val="28"/>
          <w:szCs w:val="28"/>
        </w:rPr>
        <w:t xml:space="preserve">нально с каждым ребенком  </w:t>
      </w:r>
    </w:p>
    <w:p w:rsidR="00356274" w:rsidRPr="00356274" w:rsidRDefault="00356274" w:rsidP="00356274">
      <w:pPr>
        <w:widowControl/>
        <w:numPr>
          <w:ilvl w:val="0"/>
          <w:numId w:val="24"/>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пообщаться с родителями, обменяться необходимой информацией (сообщить о предстоящих событиях, об успехах и проблемах ребенка).</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b/>
          <w:sz w:val="28"/>
          <w:szCs w:val="28"/>
        </w:rPr>
        <w:t>Утренняя гимнастика</w:t>
      </w:r>
      <w:r w:rsidRPr="00356274">
        <w:rPr>
          <w:rFonts w:ascii="Times New Roman" w:hAnsi="Times New Roman" w:cs="Times New Roman"/>
          <w:sz w:val="28"/>
          <w:szCs w:val="28"/>
        </w:rPr>
        <w:t xml:space="preserve">. Утренняя зарядка в детском саду — это не столько занятие физкультурой, сколько организационный момент в начале дня, нацеленный на создание положительного эмоционального настроя и сплочение детского коллектива. Зарядку надо проводить под музыку или детские песенки, в игровой форме, весело и интересно.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Задачи педагога:  </w:t>
      </w:r>
    </w:p>
    <w:p w:rsidR="00356274" w:rsidRPr="00356274" w:rsidRDefault="00356274" w:rsidP="00356274">
      <w:pPr>
        <w:widowControl/>
        <w:numPr>
          <w:ilvl w:val="0"/>
          <w:numId w:val="21"/>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 xml:space="preserve">провести зарядку весело и интересно  </w:t>
      </w:r>
    </w:p>
    <w:p w:rsidR="00356274" w:rsidRPr="00356274" w:rsidRDefault="00356274" w:rsidP="00356274">
      <w:pPr>
        <w:widowControl/>
        <w:numPr>
          <w:ilvl w:val="0"/>
          <w:numId w:val="21"/>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способствовать сплочению детского сообщества.</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b/>
          <w:sz w:val="28"/>
          <w:szCs w:val="28"/>
        </w:rPr>
        <w:lastRenderedPageBreak/>
        <w:t>Дежурство</w:t>
      </w:r>
      <w:r w:rsidRPr="00356274">
        <w:rPr>
          <w:rFonts w:ascii="Times New Roman" w:hAnsi="Times New Roman" w:cs="Times New Roman"/>
          <w:sz w:val="28"/>
          <w:szCs w:val="28"/>
        </w:rPr>
        <w:t xml:space="preserve"> — это почетно, это важно, это интересно, это ответственно. Именно такое отношение к общественно-полезным занятиям надо формировать у детей.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Задачи педагога:  </w:t>
      </w:r>
    </w:p>
    <w:p w:rsidR="00356274" w:rsidRPr="00356274" w:rsidRDefault="00356274" w:rsidP="00356274">
      <w:pPr>
        <w:widowControl/>
        <w:numPr>
          <w:ilvl w:val="0"/>
          <w:numId w:val="25"/>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позаботиться о том, чтобы все знали, кто сегодня дежурит: обозн</w:t>
      </w:r>
      <w:r w:rsidRPr="00356274">
        <w:rPr>
          <w:rFonts w:ascii="Times New Roman" w:hAnsi="Times New Roman" w:cs="Times New Roman"/>
          <w:sz w:val="28"/>
          <w:szCs w:val="28"/>
        </w:rPr>
        <w:t>а</w:t>
      </w:r>
      <w:r w:rsidRPr="00356274">
        <w:rPr>
          <w:rFonts w:ascii="Times New Roman" w:hAnsi="Times New Roman" w:cs="Times New Roman"/>
          <w:sz w:val="28"/>
          <w:szCs w:val="28"/>
        </w:rPr>
        <w:t xml:space="preserve">чить имена дежурных на стенде, выдать им необходимые атрибуты (фартук, повязку или др., объявить дежурных на утреннем круге;  </w:t>
      </w:r>
    </w:p>
    <w:p w:rsidR="00356274" w:rsidRPr="00356274" w:rsidRDefault="00356274" w:rsidP="00356274">
      <w:pPr>
        <w:widowControl/>
        <w:numPr>
          <w:ilvl w:val="0"/>
          <w:numId w:val="25"/>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давать дежурным посильное задание, чтобы они знали свои обяза</w:t>
      </w:r>
      <w:r w:rsidRPr="00356274">
        <w:rPr>
          <w:rFonts w:ascii="Times New Roman" w:hAnsi="Times New Roman" w:cs="Times New Roman"/>
          <w:sz w:val="28"/>
          <w:szCs w:val="28"/>
        </w:rPr>
        <w:t>н</w:t>
      </w:r>
      <w:r w:rsidRPr="00356274">
        <w:rPr>
          <w:rFonts w:ascii="Times New Roman" w:hAnsi="Times New Roman" w:cs="Times New Roman"/>
          <w:sz w:val="28"/>
          <w:szCs w:val="28"/>
        </w:rPr>
        <w:t xml:space="preserve">ности, и чтобы могли успешно с ними справиться;  </w:t>
      </w:r>
    </w:p>
    <w:p w:rsidR="00356274" w:rsidRPr="00356274" w:rsidRDefault="00356274" w:rsidP="00356274">
      <w:pPr>
        <w:widowControl/>
        <w:numPr>
          <w:ilvl w:val="0"/>
          <w:numId w:val="25"/>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 xml:space="preserve">формировать у дежурных ответственное отношение к порученному делу, стремление сделать его хорошо; </w:t>
      </w:r>
    </w:p>
    <w:p w:rsidR="00356274" w:rsidRPr="00356274" w:rsidRDefault="00356274" w:rsidP="00356274">
      <w:pPr>
        <w:widowControl/>
        <w:numPr>
          <w:ilvl w:val="0"/>
          <w:numId w:val="25"/>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способствовать тому, чтобы остальные дети видели и ценили труд дежурных, учились быть им благодарными за их старание, не забывали побл</w:t>
      </w:r>
      <w:r w:rsidRPr="00356274">
        <w:rPr>
          <w:rFonts w:ascii="Times New Roman" w:hAnsi="Times New Roman" w:cs="Times New Roman"/>
          <w:sz w:val="28"/>
          <w:szCs w:val="28"/>
        </w:rPr>
        <w:t>а</w:t>
      </w:r>
      <w:r w:rsidRPr="00356274">
        <w:rPr>
          <w:rFonts w:ascii="Times New Roman" w:hAnsi="Times New Roman" w:cs="Times New Roman"/>
          <w:sz w:val="28"/>
          <w:szCs w:val="28"/>
        </w:rPr>
        <w:t xml:space="preserve">годарить;  </w:t>
      </w:r>
    </w:p>
    <w:p w:rsidR="00356274" w:rsidRPr="00356274" w:rsidRDefault="00356274" w:rsidP="00356274">
      <w:pPr>
        <w:widowControl/>
        <w:numPr>
          <w:ilvl w:val="0"/>
          <w:numId w:val="25"/>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использовать образовательные возможности режимного момента (поддержание навыков счета, развитие речи, мышления и т. д.).</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b/>
          <w:sz w:val="28"/>
          <w:szCs w:val="28"/>
        </w:rPr>
        <w:t>Подготовка к приему пищи.</w:t>
      </w:r>
      <w:r w:rsidRPr="00356274">
        <w:rPr>
          <w:rFonts w:ascii="Times New Roman" w:hAnsi="Times New Roman" w:cs="Times New Roman"/>
          <w:sz w:val="28"/>
          <w:szCs w:val="28"/>
        </w:rPr>
        <w:t xml:space="preserve"> Главное в подготовке к любому приему пищи — это необходимость мыть руки перед едой. Привычку мыть руки перед едой и умение это делать лучше всего вырабатывать (вспоминать) в начале учебного года, когда идет тема знакомства с детским садом.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Задачи педагога  </w:t>
      </w:r>
    </w:p>
    <w:p w:rsidR="00356274" w:rsidRPr="00356274" w:rsidRDefault="00356274" w:rsidP="00356274">
      <w:pPr>
        <w:widowControl/>
        <w:numPr>
          <w:ilvl w:val="0"/>
          <w:numId w:val="22"/>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учить детей быстро и правильно мыть руки</w:t>
      </w:r>
    </w:p>
    <w:p w:rsidR="00356274" w:rsidRPr="00356274" w:rsidRDefault="00356274" w:rsidP="00356274">
      <w:pPr>
        <w:widowControl/>
        <w:numPr>
          <w:ilvl w:val="0"/>
          <w:numId w:val="22"/>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 xml:space="preserve">приучать детей к самостоятельности (мыть руки самостоятельно, без напоминаний)  </w:t>
      </w:r>
    </w:p>
    <w:p w:rsidR="00356274" w:rsidRPr="00356274" w:rsidRDefault="00356274" w:rsidP="00356274">
      <w:pPr>
        <w:widowControl/>
        <w:numPr>
          <w:ilvl w:val="0"/>
          <w:numId w:val="22"/>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обсуждать с детьми, почему так важно мыть руки, чтобы дети п</w:t>
      </w:r>
      <w:r w:rsidRPr="00356274">
        <w:rPr>
          <w:rFonts w:ascii="Times New Roman" w:hAnsi="Times New Roman" w:cs="Times New Roman"/>
          <w:sz w:val="28"/>
          <w:szCs w:val="28"/>
        </w:rPr>
        <w:t>о</w:t>
      </w:r>
      <w:r w:rsidRPr="00356274">
        <w:rPr>
          <w:rFonts w:ascii="Times New Roman" w:hAnsi="Times New Roman" w:cs="Times New Roman"/>
          <w:sz w:val="28"/>
          <w:szCs w:val="28"/>
        </w:rPr>
        <w:t>нимали, что чистота рук — это не просто требование педагога, а жизненная н</w:t>
      </w:r>
      <w:r w:rsidRPr="00356274">
        <w:rPr>
          <w:rFonts w:ascii="Times New Roman" w:hAnsi="Times New Roman" w:cs="Times New Roman"/>
          <w:sz w:val="28"/>
          <w:szCs w:val="28"/>
        </w:rPr>
        <w:t>е</w:t>
      </w:r>
      <w:r w:rsidRPr="00356274">
        <w:rPr>
          <w:rFonts w:ascii="Times New Roman" w:hAnsi="Times New Roman" w:cs="Times New Roman"/>
          <w:sz w:val="28"/>
          <w:szCs w:val="28"/>
        </w:rPr>
        <w:t xml:space="preserve">обходимость для сохранения здоровья.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b/>
          <w:sz w:val="28"/>
          <w:szCs w:val="28"/>
        </w:rPr>
        <w:t>Прием пищи.</w:t>
      </w:r>
      <w:r w:rsidRPr="00356274">
        <w:rPr>
          <w:rFonts w:ascii="Times New Roman" w:hAnsi="Times New Roman" w:cs="Times New Roman"/>
          <w:sz w:val="28"/>
          <w:szCs w:val="28"/>
        </w:rPr>
        <w:t xml:space="preserve"> Нельзя заставлять детей есть, важно, чтобы они кушали с аппетитом. Надо учитывать, что дети едят с разной скоростью, не надо их т</w:t>
      </w:r>
      <w:r w:rsidRPr="00356274">
        <w:rPr>
          <w:rFonts w:ascii="Times New Roman" w:hAnsi="Times New Roman" w:cs="Times New Roman"/>
          <w:sz w:val="28"/>
          <w:szCs w:val="28"/>
        </w:rPr>
        <w:t>о</w:t>
      </w:r>
      <w:r w:rsidRPr="00356274">
        <w:rPr>
          <w:rFonts w:ascii="Times New Roman" w:hAnsi="Times New Roman" w:cs="Times New Roman"/>
          <w:sz w:val="28"/>
          <w:szCs w:val="28"/>
        </w:rPr>
        <w:t>ропить, пусть они кушают в своем темпе. Недопустимо заставлять ребенка с</w:t>
      </w:r>
      <w:r w:rsidRPr="00356274">
        <w:rPr>
          <w:rFonts w:ascii="Times New Roman" w:hAnsi="Times New Roman" w:cs="Times New Roman"/>
          <w:sz w:val="28"/>
          <w:szCs w:val="28"/>
        </w:rPr>
        <w:t>и</w:t>
      </w:r>
      <w:r w:rsidRPr="00356274">
        <w:rPr>
          <w:rFonts w:ascii="Times New Roman" w:hAnsi="Times New Roman" w:cs="Times New Roman"/>
          <w:sz w:val="28"/>
          <w:szCs w:val="28"/>
        </w:rPr>
        <w:t xml:space="preserve">деть за столом в ожидании еды или после ее приема. Нужно, чтобы дети знали правило: поел — поблагодари и иди играть.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Задачи педагога:  </w:t>
      </w:r>
    </w:p>
    <w:p w:rsidR="00356274" w:rsidRPr="00356274" w:rsidRDefault="00356274" w:rsidP="00356274">
      <w:pPr>
        <w:widowControl/>
        <w:numPr>
          <w:ilvl w:val="0"/>
          <w:numId w:val="26"/>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 xml:space="preserve">создавать все условия для того, чтобы дети поели спокойно, в своем темпе, с аппетитом. </w:t>
      </w:r>
    </w:p>
    <w:p w:rsidR="00356274" w:rsidRPr="00356274" w:rsidRDefault="00356274" w:rsidP="00356274">
      <w:pPr>
        <w:widowControl/>
        <w:numPr>
          <w:ilvl w:val="0"/>
          <w:numId w:val="26"/>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поощрять детей есть самостоятельно в соответствии со своими во</w:t>
      </w:r>
      <w:r w:rsidRPr="00356274">
        <w:rPr>
          <w:rFonts w:ascii="Times New Roman" w:hAnsi="Times New Roman" w:cs="Times New Roman"/>
          <w:sz w:val="28"/>
          <w:szCs w:val="28"/>
        </w:rPr>
        <w:t>з</w:t>
      </w:r>
      <w:r w:rsidRPr="00356274">
        <w:rPr>
          <w:rFonts w:ascii="Times New Roman" w:hAnsi="Times New Roman" w:cs="Times New Roman"/>
          <w:sz w:val="28"/>
          <w:szCs w:val="28"/>
        </w:rPr>
        <w:t>растными возможностями</w:t>
      </w:r>
    </w:p>
    <w:p w:rsidR="00356274" w:rsidRPr="00356274" w:rsidRDefault="00356274" w:rsidP="00356274">
      <w:pPr>
        <w:widowControl/>
        <w:numPr>
          <w:ilvl w:val="0"/>
          <w:numId w:val="26"/>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 xml:space="preserve">воспитывать культуру поведения за столом, формировать привычку пользоваться «вежливыми» словами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обращать внимание детей на то, как вкусно приготовлен завтрак, старат</w:t>
      </w:r>
      <w:r w:rsidRPr="00356274">
        <w:rPr>
          <w:rFonts w:ascii="Times New Roman" w:hAnsi="Times New Roman" w:cs="Times New Roman"/>
          <w:sz w:val="28"/>
          <w:szCs w:val="28"/>
        </w:rPr>
        <w:t>ь</w:t>
      </w:r>
      <w:r w:rsidRPr="00356274">
        <w:rPr>
          <w:rFonts w:ascii="Times New Roman" w:hAnsi="Times New Roman" w:cs="Times New Roman"/>
          <w:sz w:val="28"/>
          <w:szCs w:val="28"/>
        </w:rPr>
        <w:t xml:space="preserve">ся </w:t>
      </w:r>
    </w:p>
    <w:p w:rsidR="00356274" w:rsidRPr="00356274" w:rsidRDefault="00356274" w:rsidP="00356274">
      <w:pPr>
        <w:widowControl/>
        <w:numPr>
          <w:ilvl w:val="0"/>
          <w:numId w:val="27"/>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lastRenderedPageBreak/>
        <w:t xml:space="preserve">формировать у детей чувство признательности поварам за их труд  </w:t>
      </w:r>
    </w:p>
    <w:p w:rsidR="00356274" w:rsidRPr="00356274" w:rsidRDefault="00356274" w:rsidP="00356274">
      <w:pPr>
        <w:widowControl/>
        <w:numPr>
          <w:ilvl w:val="0"/>
          <w:numId w:val="27"/>
        </w:numPr>
        <w:autoSpaceDE/>
        <w:autoSpaceDN/>
        <w:adjustRightInd/>
        <w:spacing w:after="200" w:line="276" w:lineRule="auto"/>
        <w:ind w:left="0" w:firstLine="709"/>
        <w:contextualSpacing/>
        <w:jc w:val="left"/>
        <w:rPr>
          <w:rFonts w:ascii="Times New Roman" w:hAnsi="Times New Roman" w:cs="Times New Roman"/>
          <w:sz w:val="28"/>
          <w:szCs w:val="28"/>
        </w:rPr>
      </w:pPr>
      <w:r w:rsidRPr="00356274">
        <w:rPr>
          <w:rFonts w:ascii="Times New Roman" w:hAnsi="Times New Roman" w:cs="Times New Roman"/>
          <w:sz w:val="28"/>
          <w:szCs w:val="28"/>
        </w:rPr>
        <w:t xml:space="preserve">использовать образовательные возможности режимного момента (поддержание навыков счета, развитие речи и т. д.) </w:t>
      </w:r>
    </w:p>
    <w:p w:rsidR="00356274" w:rsidRPr="00356274" w:rsidRDefault="00356274" w:rsidP="00356274">
      <w:pPr>
        <w:widowControl/>
        <w:autoSpaceDE/>
        <w:autoSpaceDN/>
        <w:adjustRightInd/>
        <w:ind w:firstLine="709"/>
        <w:rPr>
          <w:rFonts w:ascii="Times New Roman" w:hAnsi="Times New Roman" w:cs="Times New Roman"/>
          <w:i/>
          <w:sz w:val="28"/>
          <w:szCs w:val="28"/>
        </w:rPr>
      </w:pPr>
      <w:r w:rsidRPr="00356274">
        <w:rPr>
          <w:rFonts w:ascii="Times New Roman" w:hAnsi="Times New Roman" w:cs="Times New Roman"/>
          <w:i/>
          <w:sz w:val="28"/>
          <w:szCs w:val="28"/>
        </w:rPr>
        <w:t xml:space="preserve">Свободная игра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Роль игры в воспитании состоит в том, что именно в играх дети раскр</w:t>
      </w:r>
      <w:r w:rsidRPr="00356274">
        <w:rPr>
          <w:rFonts w:ascii="Times New Roman" w:hAnsi="Times New Roman" w:cs="Times New Roman"/>
          <w:sz w:val="28"/>
          <w:szCs w:val="28"/>
        </w:rPr>
        <w:t>ы</w:t>
      </w:r>
      <w:r w:rsidRPr="00356274">
        <w:rPr>
          <w:rFonts w:ascii="Times New Roman" w:hAnsi="Times New Roman" w:cs="Times New Roman"/>
          <w:sz w:val="28"/>
          <w:szCs w:val="28"/>
        </w:rPr>
        <w:t xml:space="preserve">вают свои положительные и отрицательные качества и воспитатель получает полную возможность влиять должным образом на всех вместе и на каждого в отдельности.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Воспитательная роль игры состоит в том, что игры приучают детей жить и работать в коллективе, считаться с интересами товарищей, приходить им на выручку, соблюдать установленные правила, выполнять требования дисципл</w:t>
      </w:r>
      <w:r w:rsidRPr="00356274">
        <w:rPr>
          <w:rFonts w:ascii="Times New Roman" w:hAnsi="Times New Roman" w:cs="Times New Roman"/>
          <w:sz w:val="28"/>
          <w:szCs w:val="28"/>
        </w:rPr>
        <w:t>и</w:t>
      </w:r>
      <w:r w:rsidRPr="00356274">
        <w:rPr>
          <w:rFonts w:ascii="Times New Roman" w:hAnsi="Times New Roman" w:cs="Times New Roman"/>
          <w:sz w:val="28"/>
          <w:szCs w:val="28"/>
        </w:rPr>
        <w:t xml:space="preserve">ны.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Таким образом, при планировании работы на учебный год воспитатели ставят перед собой цели и задачи, посредством которых они будут развивать творческие способности учащихся, физические возможности детей, помогать создавать дружный детский коллектив, т. е. максимально использовать роль и</w:t>
      </w:r>
      <w:r w:rsidRPr="00356274">
        <w:rPr>
          <w:rFonts w:ascii="Times New Roman" w:hAnsi="Times New Roman" w:cs="Times New Roman"/>
          <w:sz w:val="28"/>
          <w:szCs w:val="28"/>
        </w:rPr>
        <w:t>г</w:t>
      </w:r>
      <w:r w:rsidRPr="00356274">
        <w:rPr>
          <w:rFonts w:ascii="Times New Roman" w:hAnsi="Times New Roman" w:cs="Times New Roman"/>
          <w:sz w:val="28"/>
          <w:szCs w:val="28"/>
        </w:rPr>
        <w:t>ры в воспитании. Игровые технологии тесно связаны со всеми сторонами во</w:t>
      </w:r>
      <w:r w:rsidRPr="00356274">
        <w:rPr>
          <w:rFonts w:ascii="Times New Roman" w:hAnsi="Times New Roman" w:cs="Times New Roman"/>
          <w:sz w:val="28"/>
          <w:szCs w:val="28"/>
        </w:rPr>
        <w:t>с</w:t>
      </w:r>
      <w:r w:rsidRPr="00356274">
        <w:rPr>
          <w:rFonts w:ascii="Times New Roman" w:hAnsi="Times New Roman" w:cs="Times New Roman"/>
          <w:sz w:val="28"/>
          <w:szCs w:val="28"/>
        </w:rPr>
        <w:t>питательной и образовательной работы детского сада и решением его основных задач.</w:t>
      </w:r>
    </w:p>
    <w:p w:rsidR="003C02E3" w:rsidRDefault="003C02E3" w:rsidP="008A1D13">
      <w:pPr>
        <w:ind w:firstLine="567"/>
        <w:rPr>
          <w:rFonts w:ascii="Times New Roman" w:hAnsi="Times New Roman" w:cs="Times New Roman"/>
          <w:sz w:val="28"/>
          <w:szCs w:val="28"/>
        </w:rPr>
      </w:pPr>
    </w:p>
    <w:p w:rsidR="008A1D13" w:rsidRPr="00F01C72" w:rsidRDefault="008A1D13" w:rsidP="008A1D13">
      <w:pPr>
        <w:ind w:firstLine="567"/>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w:t>
      </w:r>
      <w:r w:rsidRPr="00356274">
        <w:rPr>
          <w:rFonts w:ascii="Times New Roman" w:hAnsi="Times New Roman" w:cs="Times New Roman"/>
          <w:sz w:val="28"/>
          <w:szCs w:val="28"/>
          <w:lang w:val="en-US"/>
        </w:rPr>
        <w:t> </w:t>
      </w:r>
      <w:r w:rsidRPr="00356274">
        <w:rPr>
          <w:rFonts w:ascii="Times New Roman" w:hAnsi="Times New Roman" w:cs="Times New Roman"/>
          <w:sz w:val="28"/>
          <w:szCs w:val="28"/>
        </w:rPr>
        <w:t>знаки и символы государства, региона, населенного пункта и ДОУ;</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w:t>
      </w:r>
      <w:r w:rsidRPr="00356274">
        <w:rPr>
          <w:rFonts w:ascii="Times New Roman" w:hAnsi="Times New Roman" w:cs="Times New Roman"/>
          <w:sz w:val="28"/>
          <w:szCs w:val="28"/>
          <w:lang w:val="en-US"/>
        </w:rPr>
        <w:t> </w:t>
      </w:r>
      <w:r w:rsidRPr="00356274">
        <w:rPr>
          <w:rFonts w:ascii="Times New Roman" w:hAnsi="Times New Roman" w:cs="Times New Roman"/>
          <w:sz w:val="28"/>
          <w:szCs w:val="28"/>
        </w:rPr>
        <w:t>компоненты среды, отражающие региональные, этнографические и др</w:t>
      </w:r>
      <w:r w:rsidRPr="00356274">
        <w:rPr>
          <w:rFonts w:ascii="Times New Roman" w:hAnsi="Times New Roman" w:cs="Times New Roman"/>
          <w:sz w:val="28"/>
          <w:szCs w:val="28"/>
        </w:rPr>
        <w:t>у</w:t>
      </w:r>
      <w:r w:rsidRPr="00356274">
        <w:rPr>
          <w:rFonts w:ascii="Times New Roman" w:hAnsi="Times New Roman" w:cs="Times New Roman"/>
          <w:sz w:val="28"/>
          <w:szCs w:val="28"/>
        </w:rPr>
        <w:t>гие особенности социокультурных условий, в которых находится ДОУ;</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w:t>
      </w:r>
      <w:r w:rsidRPr="00356274">
        <w:rPr>
          <w:rFonts w:ascii="Times New Roman" w:hAnsi="Times New Roman" w:cs="Times New Roman"/>
          <w:sz w:val="28"/>
          <w:szCs w:val="28"/>
          <w:lang w:val="en-US"/>
        </w:rPr>
        <w:t> </w:t>
      </w:r>
      <w:r w:rsidRPr="00356274">
        <w:rPr>
          <w:rFonts w:ascii="Times New Roman" w:hAnsi="Times New Roman" w:cs="Times New Roman"/>
          <w:sz w:val="28"/>
          <w:szCs w:val="28"/>
        </w:rPr>
        <w:t>компоненты среды, отражающие экологичность, природосообразность и безопасность;</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w:t>
      </w:r>
      <w:r w:rsidRPr="00356274">
        <w:rPr>
          <w:rFonts w:ascii="Times New Roman" w:hAnsi="Times New Roman" w:cs="Times New Roman"/>
          <w:sz w:val="28"/>
          <w:szCs w:val="28"/>
          <w:lang w:val="en-US"/>
        </w:rPr>
        <w:t> </w:t>
      </w:r>
      <w:r w:rsidRPr="00356274">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w:t>
      </w:r>
      <w:r w:rsidRPr="00356274">
        <w:rPr>
          <w:rFonts w:ascii="Times New Roman" w:hAnsi="Times New Roman" w:cs="Times New Roman"/>
          <w:sz w:val="28"/>
          <w:szCs w:val="28"/>
          <w:lang w:val="en-US"/>
        </w:rPr>
        <w:t> </w:t>
      </w:r>
      <w:r w:rsidRPr="00356274">
        <w:rPr>
          <w:rFonts w:ascii="Times New Roman" w:hAnsi="Times New Roman" w:cs="Times New Roman"/>
          <w:sz w:val="28"/>
          <w:szCs w:val="28"/>
        </w:rPr>
        <w:t>компоненты среды, отражающие ценность семьи, людей разных покол</w:t>
      </w:r>
      <w:r w:rsidRPr="00356274">
        <w:rPr>
          <w:rFonts w:ascii="Times New Roman" w:hAnsi="Times New Roman" w:cs="Times New Roman"/>
          <w:sz w:val="28"/>
          <w:szCs w:val="28"/>
        </w:rPr>
        <w:t>е</w:t>
      </w:r>
      <w:r w:rsidRPr="00356274">
        <w:rPr>
          <w:rFonts w:ascii="Times New Roman" w:hAnsi="Times New Roman" w:cs="Times New Roman"/>
          <w:sz w:val="28"/>
          <w:szCs w:val="28"/>
        </w:rPr>
        <w:t>ний, радость общения с семьей;</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w:t>
      </w:r>
      <w:r w:rsidRPr="00356274">
        <w:rPr>
          <w:rFonts w:ascii="Times New Roman" w:hAnsi="Times New Roman" w:cs="Times New Roman"/>
          <w:sz w:val="28"/>
          <w:szCs w:val="28"/>
          <w:lang w:val="en-US"/>
        </w:rPr>
        <w:t> </w:t>
      </w:r>
      <w:r w:rsidRPr="00356274">
        <w:rPr>
          <w:rFonts w:ascii="Times New Roman" w:hAnsi="Times New Roman" w:cs="Times New Roman"/>
          <w:sz w:val="28"/>
          <w:szCs w:val="28"/>
        </w:rPr>
        <w:t>компоненты среды, обеспечивающие ребёнку возможность познав</w:t>
      </w:r>
      <w:r w:rsidRPr="00356274">
        <w:rPr>
          <w:rFonts w:ascii="Times New Roman" w:hAnsi="Times New Roman" w:cs="Times New Roman"/>
          <w:sz w:val="28"/>
          <w:szCs w:val="28"/>
        </w:rPr>
        <w:t>а</w:t>
      </w:r>
      <w:r w:rsidRPr="00356274">
        <w:rPr>
          <w:rFonts w:ascii="Times New Roman" w:hAnsi="Times New Roman" w:cs="Times New Roman"/>
          <w:sz w:val="28"/>
          <w:szCs w:val="28"/>
        </w:rPr>
        <w:t>тельного развития, экспериментирования, освоения новых технологий, раскр</w:t>
      </w:r>
      <w:r w:rsidRPr="00356274">
        <w:rPr>
          <w:rFonts w:ascii="Times New Roman" w:hAnsi="Times New Roman" w:cs="Times New Roman"/>
          <w:sz w:val="28"/>
          <w:szCs w:val="28"/>
        </w:rPr>
        <w:t>ы</w:t>
      </w:r>
      <w:r w:rsidRPr="00356274">
        <w:rPr>
          <w:rFonts w:ascii="Times New Roman" w:hAnsi="Times New Roman" w:cs="Times New Roman"/>
          <w:sz w:val="28"/>
          <w:szCs w:val="28"/>
        </w:rPr>
        <w:t>вающие красоту знаний, необходимость научного познания, формирующие н</w:t>
      </w:r>
      <w:r w:rsidRPr="00356274">
        <w:rPr>
          <w:rFonts w:ascii="Times New Roman" w:hAnsi="Times New Roman" w:cs="Times New Roman"/>
          <w:sz w:val="28"/>
          <w:szCs w:val="28"/>
        </w:rPr>
        <w:t>а</w:t>
      </w:r>
      <w:r w:rsidRPr="00356274">
        <w:rPr>
          <w:rFonts w:ascii="Times New Roman" w:hAnsi="Times New Roman" w:cs="Times New Roman"/>
          <w:sz w:val="28"/>
          <w:szCs w:val="28"/>
        </w:rPr>
        <w:t>учную картину мира;</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w:t>
      </w:r>
      <w:r w:rsidRPr="00356274">
        <w:rPr>
          <w:rFonts w:ascii="Times New Roman" w:hAnsi="Times New Roman" w:cs="Times New Roman"/>
          <w:sz w:val="28"/>
          <w:szCs w:val="28"/>
          <w:lang w:val="en-US"/>
        </w:rPr>
        <w:t> </w:t>
      </w:r>
      <w:r w:rsidRPr="00356274">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lastRenderedPageBreak/>
        <w:t>-</w:t>
      </w:r>
      <w:r w:rsidRPr="00356274">
        <w:rPr>
          <w:rFonts w:ascii="Times New Roman" w:hAnsi="Times New Roman" w:cs="Times New Roman"/>
          <w:sz w:val="28"/>
          <w:szCs w:val="28"/>
          <w:lang w:val="en-US"/>
        </w:rPr>
        <w:t> </w:t>
      </w:r>
      <w:r w:rsidRPr="00356274">
        <w:rPr>
          <w:rFonts w:ascii="Times New Roman" w:hAnsi="Times New Roman" w:cs="Times New Roman"/>
          <w:sz w:val="28"/>
          <w:szCs w:val="28"/>
        </w:rPr>
        <w:t>компоненты среды, обеспечивающие ребёнку возможности для укре</w:t>
      </w:r>
      <w:r w:rsidRPr="00356274">
        <w:rPr>
          <w:rFonts w:ascii="Times New Roman" w:hAnsi="Times New Roman" w:cs="Times New Roman"/>
          <w:sz w:val="28"/>
          <w:szCs w:val="28"/>
        </w:rPr>
        <w:t>п</w:t>
      </w:r>
      <w:r w:rsidRPr="00356274">
        <w:rPr>
          <w:rFonts w:ascii="Times New Roman" w:hAnsi="Times New Roman" w:cs="Times New Roman"/>
          <w:sz w:val="28"/>
          <w:szCs w:val="28"/>
        </w:rPr>
        <w:t>ления здоровья, раскрывающие смысл здорового образа жизни, физической культуры и спорта;</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w:t>
      </w:r>
      <w:r w:rsidRPr="00356274">
        <w:rPr>
          <w:rFonts w:ascii="Times New Roman" w:hAnsi="Times New Roman" w:cs="Times New Roman"/>
          <w:sz w:val="28"/>
          <w:szCs w:val="28"/>
          <w:lang w:val="en-US"/>
        </w:rPr>
        <w:t> </w:t>
      </w:r>
      <w:r w:rsidRPr="00356274">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356274" w:rsidRPr="00356274" w:rsidRDefault="00356274" w:rsidP="00356274">
      <w:pPr>
        <w:widowControl/>
        <w:autoSpaceDE/>
        <w:autoSpaceDN/>
        <w:adjustRightInd/>
        <w:ind w:firstLine="709"/>
        <w:rPr>
          <w:rFonts w:ascii="Times New Roman" w:hAnsi="Times New Roman" w:cs="Times New Roman"/>
          <w:color w:val="000000"/>
          <w:sz w:val="28"/>
          <w:szCs w:val="28"/>
        </w:rPr>
      </w:pPr>
      <w:r w:rsidRPr="00356274">
        <w:rPr>
          <w:rFonts w:ascii="Times New Roman" w:hAnsi="Times New Roman" w:cs="Times New Roman"/>
          <w:color w:val="000000"/>
          <w:sz w:val="28"/>
          <w:szCs w:val="28"/>
        </w:rPr>
        <w:t>Воспитывающая среда раскрывает ценности и смыслы, заложенные в у</w:t>
      </w:r>
      <w:r w:rsidRPr="00356274">
        <w:rPr>
          <w:rFonts w:ascii="Times New Roman" w:hAnsi="Times New Roman" w:cs="Times New Roman"/>
          <w:color w:val="000000"/>
          <w:sz w:val="28"/>
          <w:szCs w:val="28"/>
        </w:rPr>
        <w:t>к</w:t>
      </w:r>
      <w:r w:rsidRPr="00356274">
        <w:rPr>
          <w:rFonts w:ascii="Times New Roman" w:hAnsi="Times New Roman" w:cs="Times New Roman"/>
          <w:color w:val="000000"/>
          <w:sz w:val="28"/>
          <w:szCs w:val="28"/>
        </w:rPr>
        <w:t>ладе. Воспитывающая среда включает совокупность различных условий, пре</w:t>
      </w:r>
      <w:r w:rsidRPr="00356274">
        <w:rPr>
          <w:rFonts w:ascii="Times New Roman" w:hAnsi="Times New Roman" w:cs="Times New Roman"/>
          <w:color w:val="000000"/>
          <w:sz w:val="28"/>
          <w:szCs w:val="28"/>
        </w:rPr>
        <w:t>д</w:t>
      </w:r>
      <w:r w:rsidRPr="00356274">
        <w:rPr>
          <w:rFonts w:ascii="Times New Roman" w:hAnsi="Times New Roman" w:cs="Times New Roman"/>
          <w:color w:val="000000"/>
          <w:sz w:val="28"/>
          <w:szCs w:val="28"/>
        </w:rPr>
        <w:t>полагающих возможность встречи и взаимодействия детей и взрослых в пр</w:t>
      </w:r>
      <w:r w:rsidRPr="00356274">
        <w:rPr>
          <w:rFonts w:ascii="Times New Roman" w:hAnsi="Times New Roman" w:cs="Times New Roman"/>
          <w:color w:val="000000"/>
          <w:sz w:val="28"/>
          <w:szCs w:val="28"/>
        </w:rPr>
        <w:t>о</w:t>
      </w:r>
      <w:r w:rsidRPr="00356274">
        <w:rPr>
          <w:rFonts w:ascii="Times New Roman" w:hAnsi="Times New Roman" w:cs="Times New Roman"/>
          <w:color w:val="000000"/>
          <w:sz w:val="28"/>
          <w:szCs w:val="28"/>
        </w:rPr>
        <w:t>цессе приобщения к традиционным ценностям российского общества. Пр</w:t>
      </w:r>
      <w:r w:rsidRPr="00356274">
        <w:rPr>
          <w:rFonts w:ascii="Times New Roman" w:hAnsi="Times New Roman" w:cs="Times New Roman"/>
          <w:color w:val="000000"/>
          <w:sz w:val="28"/>
          <w:szCs w:val="28"/>
        </w:rPr>
        <w:t>о</w:t>
      </w:r>
      <w:r w:rsidRPr="00356274">
        <w:rPr>
          <w:rFonts w:ascii="Times New Roman" w:hAnsi="Times New Roman" w:cs="Times New Roman"/>
          <w:color w:val="000000"/>
          <w:sz w:val="28"/>
          <w:szCs w:val="28"/>
        </w:rPr>
        <w:t>странство, в рамках которого происходит процесс воспитания, называется во</w:t>
      </w:r>
      <w:r w:rsidRPr="00356274">
        <w:rPr>
          <w:rFonts w:ascii="Times New Roman" w:hAnsi="Times New Roman" w:cs="Times New Roman"/>
          <w:color w:val="000000"/>
          <w:sz w:val="28"/>
          <w:szCs w:val="28"/>
        </w:rPr>
        <w:t>с</w:t>
      </w:r>
      <w:r w:rsidRPr="00356274">
        <w:rPr>
          <w:rFonts w:ascii="Times New Roman" w:hAnsi="Times New Roman" w:cs="Times New Roman"/>
          <w:color w:val="000000"/>
          <w:sz w:val="28"/>
          <w:szCs w:val="28"/>
        </w:rPr>
        <w:t>питывающей средой. Основными характеристиками воспитывающей среды я</w:t>
      </w:r>
      <w:r w:rsidRPr="00356274">
        <w:rPr>
          <w:rFonts w:ascii="Times New Roman" w:hAnsi="Times New Roman" w:cs="Times New Roman"/>
          <w:color w:val="000000"/>
          <w:sz w:val="28"/>
          <w:szCs w:val="28"/>
        </w:rPr>
        <w:t>в</w:t>
      </w:r>
      <w:r w:rsidRPr="00356274">
        <w:rPr>
          <w:rFonts w:ascii="Times New Roman" w:hAnsi="Times New Roman" w:cs="Times New Roman"/>
          <w:color w:val="000000"/>
          <w:sz w:val="28"/>
          <w:szCs w:val="28"/>
        </w:rPr>
        <w:t>ляются ее содержательная насыщенность и структурированность.</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 xml:space="preserve">Воспитывающая среда строится по трем линиям:  </w:t>
      </w:r>
    </w:p>
    <w:p w:rsidR="00356274" w:rsidRPr="00356274" w:rsidRDefault="00356274" w:rsidP="00DA35BB">
      <w:pPr>
        <w:widowControl/>
        <w:numPr>
          <w:ilvl w:val="0"/>
          <w:numId w:val="18"/>
        </w:numPr>
        <w:autoSpaceDE/>
        <w:autoSpaceDN/>
        <w:adjustRightInd/>
        <w:spacing w:after="200" w:line="276" w:lineRule="auto"/>
        <w:ind w:left="0" w:firstLine="709"/>
        <w:contextualSpacing/>
        <w:jc w:val="left"/>
        <w:rPr>
          <w:rFonts w:ascii="Times New Roman" w:hAnsi="Times New Roman" w:cs="Times New Roman"/>
          <w:b/>
          <w:sz w:val="28"/>
          <w:szCs w:val="28"/>
        </w:rPr>
      </w:pPr>
      <w:r w:rsidRPr="00356274">
        <w:rPr>
          <w:rFonts w:ascii="Times New Roman" w:hAnsi="Times New Roman" w:cs="Times New Roman"/>
          <w:sz w:val="28"/>
          <w:szCs w:val="28"/>
        </w:rPr>
        <w:t>«от взрослого», который создает предметно-пространственную ср</w:t>
      </w:r>
      <w:r w:rsidRPr="00356274">
        <w:rPr>
          <w:rFonts w:ascii="Times New Roman" w:hAnsi="Times New Roman" w:cs="Times New Roman"/>
          <w:sz w:val="28"/>
          <w:szCs w:val="28"/>
        </w:rPr>
        <w:t>е</w:t>
      </w:r>
      <w:r w:rsidRPr="00356274">
        <w:rPr>
          <w:rFonts w:ascii="Times New Roman" w:hAnsi="Times New Roman" w:cs="Times New Roman"/>
          <w:sz w:val="28"/>
          <w:szCs w:val="28"/>
        </w:rPr>
        <w:t xml:space="preserve">ду, насыщая ее ценностями и смыслами;  </w:t>
      </w:r>
    </w:p>
    <w:p w:rsidR="00356274" w:rsidRPr="00356274" w:rsidRDefault="00356274" w:rsidP="00DA35BB">
      <w:pPr>
        <w:widowControl/>
        <w:numPr>
          <w:ilvl w:val="0"/>
          <w:numId w:val="18"/>
        </w:numPr>
        <w:autoSpaceDE/>
        <w:autoSpaceDN/>
        <w:adjustRightInd/>
        <w:spacing w:after="200" w:line="276" w:lineRule="auto"/>
        <w:ind w:left="0" w:firstLine="709"/>
        <w:contextualSpacing/>
        <w:jc w:val="left"/>
        <w:rPr>
          <w:rFonts w:ascii="Times New Roman" w:hAnsi="Times New Roman" w:cs="Times New Roman"/>
          <w:b/>
          <w:sz w:val="28"/>
          <w:szCs w:val="28"/>
        </w:rPr>
      </w:pPr>
      <w:r w:rsidRPr="00356274">
        <w:rPr>
          <w:rFonts w:ascii="Times New Roman" w:hAnsi="Times New Roman" w:cs="Times New Roman"/>
          <w:sz w:val="28"/>
          <w:szCs w:val="28"/>
        </w:rPr>
        <w:t>«от совместности ребенка и взрослого»: воспитывающая среда, н</w:t>
      </w:r>
      <w:r w:rsidRPr="00356274">
        <w:rPr>
          <w:rFonts w:ascii="Times New Roman" w:hAnsi="Times New Roman" w:cs="Times New Roman"/>
          <w:sz w:val="28"/>
          <w:szCs w:val="28"/>
        </w:rPr>
        <w:t>а</w:t>
      </w:r>
      <w:r w:rsidRPr="00356274">
        <w:rPr>
          <w:rFonts w:ascii="Times New Roman" w:hAnsi="Times New Roman" w:cs="Times New Roman"/>
          <w:sz w:val="28"/>
          <w:szCs w:val="28"/>
        </w:rPr>
        <w:t xml:space="preserve">правленная на взаимодействие ребенка и взрослого, раскрывающего смыслы и ценности воспитания;  </w:t>
      </w:r>
    </w:p>
    <w:p w:rsidR="00356274" w:rsidRPr="00356274" w:rsidRDefault="00356274" w:rsidP="00DA35BB">
      <w:pPr>
        <w:widowControl/>
        <w:numPr>
          <w:ilvl w:val="0"/>
          <w:numId w:val="18"/>
        </w:numPr>
        <w:autoSpaceDE/>
        <w:autoSpaceDN/>
        <w:adjustRightInd/>
        <w:spacing w:after="200" w:line="276" w:lineRule="auto"/>
        <w:ind w:left="0" w:firstLine="709"/>
        <w:contextualSpacing/>
        <w:jc w:val="left"/>
        <w:rPr>
          <w:rFonts w:ascii="Times New Roman" w:hAnsi="Times New Roman" w:cs="Times New Roman"/>
          <w:b/>
          <w:sz w:val="28"/>
          <w:szCs w:val="28"/>
        </w:rPr>
      </w:pPr>
      <w:r w:rsidRPr="00356274">
        <w:rPr>
          <w:rFonts w:ascii="Times New Roman" w:hAnsi="Times New Roman" w:cs="Times New Roman"/>
          <w:sz w:val="28"/>
          <w:szCs w:val="28"/>
        </w:rPr>
        <w:t>«от ребенка»: воспитывающая среда, в которой ребенок самосто</w:t>
      </w:r>
      <w:r w:rsidRPr="00356274">
        <w:rPr>
          <w:rFonts w:ascii="Times New Roman" w:hAnsi="Times New Roman" w:cs="Times New Roman"/>
          <w:sz w:val="28"/>
          <w:szCs w:val="28"/>
        </w:rPr>
        <w:t>я</w:t>
      </w:r>
      <w:r w:rsidRPr="00356274">
        <w:rPr>
          <w:rFonts w:ascii="Times New Roman" w:hAnsi="Times New Roman" w:cs="Times New Roman"/>
          <w:sz w:val="28"/>
          <w:szCs w:val="28"/>
        </w:rPr>
        <w:t>тельно творит, живет и получает опыт позитивных достижений, осваивая це</w:t>
      </w:r>
      <w:r w:rsidRPr="00356274">
        <w:rPr>
          <w:rFonts w:ascii="Times New Roman" w:hAnsi="Times New Roman" w:cs="Times New Roman"/>
          <w:sz w:val="28"/>
          <w:szCs w:val="28"/>
        </w:rPr>
        <w:t>н</w:t>
      </w:r>
      <w:r w:rsidRPr="00356274">
        <w:rPr>
          <w:rFonts w:ascii="Times New Roman" w:hAnsi="Times New Roman" w:cs="Times New Roman"/>
          <w:sz w:val="28"/>
          <w:szCs w:val="28"/>
        </w:rPr>
        <w:t xml:space="preserve">ности и смыслы, заложенные взрослым. </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Развитие ППС ДО</w:t>
      </w:r>
      <w:r w:rsidR="00DA35BB">
        <w:rPr>
          <w:rFonts w:ascii="Times New Roman" w:hAnsi="Times New Roman" w:cs="Times New Roman"/>
          <w:sz w:val="28"/>
          <w:szCs w:val="28"/>
        </w:rPr>
        <w:t>У</w:t>
      </w:r>
      <w:r w:rsidRPr="00356274">
        <w:rPr>
          <w:rFonts w:ascii="Times New Roman" w:hAnsi="Times New Roman" w:cs="Times New Roman"/>
          <w:sz w:val="28"/>
          <w:szCs w:val="28"/>
        </w:rPr>
        <w:t xml:space="preserve"> - управляемый процесс, направленный на то, чтобы среда была гармоничной и эстетически привлекательной.</w:t>
      </w:r>
    </w:p>
    <w:p w:rsidR="00356274" w:rsidRPr="00356274" w:rsidRDefault="00356274" w:rsidP="00356274">
      <w:pPr>
        <w:widowControl/>
        <w:autoSpaceDE/>
        <w:autoSpaceDN/>
        <w:adjustRightInd/>
        <w:ind w:firstLine="709"/>
        <w:rPr>
          <w:rFonts w:ascii="Times New Roman" w:hAnsi="Times New Roman" w:cs="Times New Roman"/>
          <w:sz w:val="28"/>
          <w:szCs w:val="28"/>
        </w:rPr>
      </w:pPr>
      <w:r w:rsidRPr="00356274">
        <w:rPr>
          <w:rFonts w:ascii="Times New Roman" w:hAnsi="Times New Roman" w:cs="Times New Roman"/>
          <w:sz w:val="28"/>
          <w:szCs w:val="28"/>
        </w:rPr>
        <w:t>При выборе материалов и игрушек для ППС приоритет отводится пр</w:t>
      </w:r>
      <w:r w:rsidRPr="00356274">
        <w:rPr>
          <w:rFonts w:ascii="Times New Roman" w:hAnsi="Times New Roman" w:cs="Times New Roman"/>
          <w:sz w:val="28"/>
          <w:szCs w:val="28"/>
        </w:rPr>
        <w:t>о</w:t>
      </w:r>
      <w:r w:rsidRPr="00356274">
        <w:rPr>
          <w:rFonts w:ascii="Times New Roman" w:hAnsi="Times New Roman" w:cs="Times New Roman"/>
          <w:sz w:val="28"/>
          <w:szCs w:val="28"/>
        </w:rPr>
        <w:t>дукции отечественных и территориальных производителей. Игрушки, матери</w:t>
      </w:r>
      <w:r w:rsidRPr="00356274">
        <w:rPr>
          <w:rFonts w:ascii="Times New Roman" w:hAnsi="Times New Roman" w:cs="Times New Roman"/>
          <w:sz w:val="28"/>
          <w:szCs w:val="28"/>
        </w:rPr>
        <w:t>а</w:t>
      </w:r>
      <w:r w:rsidRPr="00356274">
        <w:rPr>
          <w:rFonts w:ascii="Times New Roman" w:hAnsi="Times New Roman" w:cs="Times New Roman"/>
          <w:sz w:val="28"/>
          <w:szCs w:val="28"/>
        </w:rPr>
        <w:t>лы и оборудование соответствуют возрастным задачам воспитания детей д</w:t>
      </w:r>
      <w:r w:rsidRPr="00356274">
        <w:rPr>
          <w:rFonts w:ascii="Times New Roman" w:hAnsi="Times New Roman" w:cs="Times New Roman"/>
          <w:sz w:val="28"/>
          <w:szCs w:val="28"/>
        </w:rPr>
        <w:t>о</w:t>
      </w:r>
      <w:r w:rsidRPr="00356274">
        <w:rPr>
          <w:rFonts w:ascii="Times New Roman" w:hAnsi="Times New Roman" w:cs="Times New Roman"/>
          <w:sz w:val="28"/>
          <w:szCs w:val="28"/>
        </w:rPr>
        <w:t>школьного возраста и имеют документы, подтверждающие соответствие треб</w:t>
      </w:r>
      <w:r w:rsidRPr="00356274">
        <w:rPr>
          <w:rFonts w:ascii="Times New Roman" w:hAnsi="Times New Roman" w:cs="Times New Roman"/>
          <w:sz w:val="28"/>
          <w:szCs w:val="28"/>
        </w:rPr>
        <w:t>о</w:t>
      </w:r>
      <w:r w:rsidRPr="00356274">
        <w:rPr>
          <w:rFonts w:ascii="Times New Roman" w:hAnsi="Times New Roman" w:cs="Times New Roman"/>
          <w:sz w:val="28"/>
          <w:szCs w:val="28"/>
        </w:rPr>
        <w:t>ваниям безопасности.</w:t>
      </w:r>
    </w:p>
    <w:p w:rsidR="008A1D13" w:rsidRPr="00BB0EBD" w:rsidRDefault="008A1D13" w:rsidP="008A1D13">
      <w:pPr>
        <w:ind w:firstLine="567"/>
        <w:rPr>
          <w:rFonts w:ascii="Times New Roman" w:hAnsi="Times New Roman" w:cs="Times New Roman"/>
          <w:sz w:val="28"/>
          <w:szCs w:val="28"/>
        </w:rPr>
      </w:pPr>
    </w:p>
    <w:p w:rsidR="008A1D13" w:rsidRPr="00F01C72" w:rsidRDefault="008A1D13" w:rsidP="00DA35BB">
      <w:pPr>
        <w:ind w:firstLine="709"/>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rsidR="00DA35BB" w:rsidRPr="00DA35BB" w:rsidRDefault="00DA35BB" w:rsidP="00DA35BB">
      <w:pPr>
        <w:widowControl/>
        <w:autoSpaceDE/>
        <w:autoSpaceDN/>
        <w:adjustRightInd/>
        <w:ind w:firstLine="709"/>
        <w:rPr>
          <w:rFonts w:ascii="Times New Roman" w:hAnsi="Times New Roman" w:cs="Times New Roman"/>
          <w:sz w:val="28"/>
          <w:szCs w:val="28"/>
        </w:rPr>
      </w:pPr>
      <w:bookmarkStart w:id="49" w:name="sub_1357"/>
      <w:r w:rsidRPr="00DA35BB">
        <w:rPr>
          <w:rFonts w:ascii="Times New Roman" w:hAnsi="Times New Roman" w:cs="Times New Roman"/>
          <w:sz w:val="28"/>
          <w:szCs w:val="28"/>
        </w:rPr>
        <w:t>Реализация воспитательного потенциала социального партнерства пред</w:t>
      </w:r>
      <w:r w:rsidRPr="00DA35BB">
        <w:rPr>
          <w:rFonts w:ascii="Times New Roman" w:hAnsi="Times New Roman" w:cs="Times New Roman"/>
          <w:sz w:val="28"/>
          <w:szCs w:val="28"/>
        </w:rPr>
        <w:t>у</w:t>
      </w:r>
      <w:r w:rsidRPr="00DA35BB">
        <w:rPr>
          <w:rFonts w:ascii="Times New Roman" w:hAnsi="Times New Roman" w:cs="Times New Roman"/>
          <w:sz w:val="28"/>
          <w:szCs w:val="28"/>
        </w:rPr>
        <w:t xml:space="preserve">сматривает: </w:t>
      </w:r>
    </w:p>
    <w:p w:rsidR="00DA35BB" w:rsidRPr="00DA35BB" w:rsidRDefault="00DA35BB" w:rsidP="00DA35BB">
      <w:pPr>
        <w:widowControl/>
        <w:autoSpaceDE/>
        <w:autoSpaceDN/>
        <w:adjustRightInd/>
        <w:ind w:firstLine="709"/>
        <w:rPr>
          <w:rFonts w:ascii="Times New Roman" w:hAnsi="Times New Roman" w:cs="Times New Roman"/>
          <w:sz w:val="28"/>
          <w:szCs w:val="28"/>
        </w:rPr>
      </w:pPr>
      <w:r w:rsidRPr="00DA35BB">
        <w:rPr>
          <w:rFonts w:ascii="Times New Roman" w:hAnsi="Times New Roman" w:cs="Times New Roman"/>
          <w:sz w:val="28"/>
          <w:szCs w:val="28"/>
        </w:rPr>
        <w:t>- участие представителей организаций-партнеров в проведении отдел</w:t>
      </w:r>
      <w:r w:rsidRPr="00DA35BB">
        <w:rPr>
          <w:rFonts w:ascii="Times New Roman" w:hAnsi="Times New Roman" w:cs="Times New Roman"/>
          <w:sz w:val="28"/>
          <w:szCs w:val="28"/>
        </w:rPr>
        <w:t>ь</w:t>
      </w:r>
      <w:r w:rsidRPr="00DA35BB">
        <w:rPr>
          <w:rFonts w:ascii="Times New Roman" w:hAnsi="Times New Roman" w:cs="Times New Roman"/>
          <w:sz w:val="28"/>
          <w:szCs w:val="28"/>
        </w:rPr>
        <w:t>ных мероприятий</w:t>
      </w:r>
    </w:p>
    <w:p w:rsidR="00DA35BB" w:rsidRPr="00DA35BB" w:rsidRDefault="00DA35BB" w:rsidP="00DA35BB">
      <w:pPr>
        <w:widowControl/>
        <w:autoSpaceDE/>
        <w:autoSpaceDN/>
        <w:adjustRightInd/>
        <w:ind w:firstLine="709"/>
        <w:rPr>
          <w:rFonts w:ascii="Times New Roman" w:hAnsi="Times New Roman" w:cs="Times New Roman"/>
          <w:sz w:val="28"/>
          <w:szCs w:val="28"/>
        </w:rPr>
      </w:pPr>
      <w:r w:rsidRPr="00DA35BB">
        <w:rPr>
          <w:rFonts w:ascii="Times New Roman" w:hAnsi="Times New Roman" w:cs="Times New Roman"/>
          <w:sz w:val="28"/>
          <w:szCs w:val="28"/>
        </w:rPr>
        <w:t>- участие представителей организаций-партнеров в проведении занятий в рамках дополнительного образования;</w:t>
      </w:r>
    </w:p>
    <w:p w:rsidR="00DA35BB" w:rsidRPr="00DA35BB" w:rsidRDefault="00DA35BB" w:rsidP="00DA35BB">
      <w:pPr>
        <w:widowControl/>
        <w:autoSpaceDE/>
        <w:autoSpaceDN/>
        <w:adjustRightInd/>
        <w:ind w:firstLine="709"/>
        <w:rPr>
          <w:rFonts w:ascii="Times New Roman" w:hAnsi="Times New Roman" w:cs="Times New Roman"/>
          <w:sz w:val="28"/>
          <w:szCs w:val="28"/>
        </w:rPr>
      </w:pPr>
      <w:r w:rsidRPr="00DA35BB">
        <w:rPr>
          <w:rFonts w:ascii="Times New Roman" w:hAnsi="Times New Roman" w:cs="Times New Roman"/>
          <w:sz w:val="28"/>
          <w:szCs w:val="28"/>
        </w:rPr>
        <w:t>- проведение на базе организаций-партнеров различных мероприятий, с</w:t>
      </w:r>
      <w:r w:rsidRPr="00DA35BB">
        <w:rPr>
          <w:rFonts w:ascii="Times New Roman" w:hAnsi="Times New Roman" w:cs="Times New Roman"/>
          <w:sz w:val="28"/>
          <w:szCs w:val="28"/>
        </w:rPr>
        <w:t>о</w:t>
      </w:r>
      <w:r w:rsidRPr="00DA35BB">
        <w:rPr>
          <w:rFonts w:ascii="Times New Roman" w:hAnsi="Times New Roman" w:cs="Times New Roman"/>
          <w:sz w:val="28"/>
          <w:szCs w:val="28"/>
        </w:rPr>
        <w:t>бытий и акций воспитательной направленности;</w:t>
      </w:r>
    </w:p>
    <w:p w:rsidR="00DA35BB" w:rsidRPr="00DA35BB" w:rsidRDefault="00DA35BB" w:rsidP="00DA35BB">
      <w:pPr>
        <w:widowControl/>
        <w:shd w:val="clear" w:color="auto" w:fill="FFFFFF"/>
        <w:autoSpaceDE/>
        <w:autoSpaceDN/>
        <w:adjustRightInd/>
        <w:ind w:firstLine="709"/>
        <w:rPr>
          <w:rFonts w:ascii="Calibri" w:hAnsi="Calibri" w:cs="Calibri"/>
          <w:color w:val="000000"/>
          <w:sz w:val="22"/>
          <w:szCs w:val="22"/>
        </w:rPr>
      </w:pPr>
      <w:r w:rsidRPr="00DA35BB">
        <w:rPr>
          <w:rFonts w:ascii="Times New Roman" w:hAnsi="Times New Roman" w:cs="Times New Roman"/>
          <w:color w:val="000000"/>
          <w:sz w:val="28"/>
          <w:szCs w:val="22"/>
        </w:rPr>
        <w:t>Наше дошкольное учреждение расположено в ближайшем окружении с разными социальными объектами, что позволяет использовать дополнительные площадки в реализации Образовательной Программы.  </w:t>
      </w:r>
    </w:p>
    <w:p w:rsidR="00DA35BB" w:rsidRPr="00DA35BB" w:rsidRDefault="00DA35BB" w:rsidP="00DA35BB">
      <w:pPr>
        <w:widowControl/>
        <w:shd w:val="clear" w:color="auto" w:fill="FFFFFF"/>
        <w:autoSpaceDE/>
        <w:autoSpaceDN/>
        <w:adjustRightInd/>
        <w:ind w:firstLine="709"/>
        <w:rPr>
          <w:rFonts w:ascii="Calibri" w:hAnsi="Calibri" w:cs="Calibri"/>
          <w:color w:val="000000"/>
          <w:sz w:val="22"/>
          <w:szCs w:val="22"/>
        </w:rPr>
      </w:pPr>
      <w:r w:rsidRPr="00DA35BB">
        <w:rPr>
          <w:rFonts w:ascii="Times New Roman" w:hAnsi="Times New Roman" w:cs="Times New Roman"/>
          <w:color w:val="000000"/>
          <w:sz w:val="28"/>
          <w:szCs w:val="22"/>
        </w:rPr>
        <w:lastRenderedPageBreak/>
        <w:t>МБДОУ № 14 г. Амурска имеет многолетний опыт социального партне</w:t>
      </w:r>
      <w:r w:rsidRPr="00DA35BB">
        <w:rPr>
          <w:rFonts w:ascii="Times New Roman" w:hAnsi="Times New Roman" w:cs="Times New Roman"/>
          <w:color w:val="000000"/>
          <w:sz w:val="28"/>
          <w:szCs w:val="22"/>
        </w:rPr>
        <w:t>р</w:t>
      </w:r>
      <w:r w:rsidRPr="00DA35BB">
        <w:rPr>
          <w:rFonts w:ascii="Times New Roman" w:hAnsi="Times New Roman" w:cs="Times New Roman"/>
          <w:color w:val="000000"/>
          <w:sz w:val="28"/>
          <w:szCs w:val="22"/>
        </w:rPr>
        <w:t>ства, </w:t>
      </w:r>
      <w:r w:rsidRPr="00DA35BB">
        <w:rPr>
          <w:rFonts w:ascii="Times New Roman" w:hAnsi="Times New Roman" w:cs="Times New Roman"/>
          <w:bCs/>
          <w:color w:val="000000"/>
          <w:sz w:val="28"/>
          <w:szCs w:val="22"/>
        </w:rPr>
        <w:t>целью которого является</w:t>
      </w:r>
      <w:r w:rsidRPr="00DA35BB">
        <w:rPr>
          <w:rFonts w:ascii="Times New Roman" w:hAnsi="Times New Roman" w:cs="Times New Roman"/>
          <w:color w:val="000000"/>
          <w:sz w:val="28"/>
          <w:szCs w:val="22"/>
        </w:rPr>
        <w:t>  создание системы для обеспечения благоприя</w:t>
      </w:r>
      <w:r w:rsidRPr="00DA35BB">
        <w:rPr>
          <w:rFonts w:ascii="Times New Roman" w:hAnsi="Times New Roman" w:cs="Times New Roman"/>
          <w:color w:val="000000"/>
          <w:sz w:val="28"/>
          <w:szCs w:val="22"/>
        </w:rPr>
        <w:t>т</w:t>
      </w:r>
      <w:r w:rsidRPr="00DA35BB">
        <w:rPr>
          <w:rFonts w:ascii="Times New Roman" w:hAnsi="Times New Roman" w:cs="Times New Roman"/>
          <w:color w:val="000000"/>
          <w:sz w:val="28"/>
          <w:szCs w:val="22"/>
        </w:rPr>
        <w:t>ных условий всестороннего развития детей дошкольного возраста, в режиме открытого образовательного пространства, способствующей полноценной ре</w:t>
      </w:r>
      <w:r w:rsidRPr="00DA35BB">
        <w:rPr>
          <w:rFonts w:ascii="Times New Roman" w:hAnsi="Times New Roman" w:cs="Times New Roman"/>
          <w:color w:val="000000"/>
          <w:sz w:val="28"/>
          <w:szCs w:val="22"/>
        </w:rPr>
        <w:t>а</w:t>
      </w:r>
      <w:r w:rsidRPr="00DA35BB">
        <w:rPr>
          <w:rFonts w:ascii="Times New Roman" w:hAnsi="Times New Roman" w:cs="Times New Roman"/>
          <w:color w:val="000000"/>
          <w:sz w:val="28"/>
          <w:szCs w:val="22"/>
        </w:rPr>
        <w:t>лизации интересов всех участников образовательного процесса.</w:t>
      </w:r>
    </w:p>
    <w:p w:rsidR="00DA35BB" w:rsidRPr="00DA35BB" w:rsidRDefault="00DA35BB" w:rsidP="00DA35BB">
      <w:pPr>
        <w:widowControl/>
        <w:shd w:val="clear" w:color="auto" w:fill="FFFFFF"/>
        <w:autoSpaceDE/>
        <w:autoSpaceDN/>
        <w:adjustRightInd/>
        <w:ind w:firstLine="709"/>
        <w:rPr>
          <w:rFonts w:ascii="Calibri" w:hAnsi="Calibri" w:cs="Calibri"/>
          <w:color w:val="000000"/>
          <w:sz w:val="22"/>
          <w:szCs w:val="22"/>
        </w:rPr>
      </w:pPr>
      <w:r w:rsidRPr="00DA35BB">
        <w:rPr>
          <w:rFonts w:ascii="Times New Roman" w:hAnsi="Times New Roman" w:cs="Times New Roman"/>
          <w:bCs/>
          <w:color w:val="000000"/>
          <w:sz w:val="28"/>
          <w:szCs w:val="22"/>
        </w:rPr>
        <w:t>Задачи:</w:t>
      </w:r>
      <w:r w:rsidRPr="00DA35BB">
        <w:rPr>
          <w:rFonts w:ascii="Times New Roman" w:hAnsi="Times New Roman" w:cs="Times New Roman"/>
          <w:color w:val="000000"/>
          <w:sz w:val="28"/>
          <w:szCs w:val="22"/>
        </w:rPr>
        <w:t> </w:t>
      </w:r>
    </w:p>
    <w:p w:rsidR="00DA35BB" w:rsidRPr="00DA35BB" w:rsidRDefault="00DA35BB" w:rsidP="00DA35BB">
      <w:pPr>
        <w:widowControl/>
        <w:numPr>
          <w:ilvl w:val="0"/>
          <w:numId w:val="7"/>
        </w:numPr>
        <w:shd w:val="clear" w:color="auto" w:fill="FFFFFF"/>
        <w:autoSpaceDE/>
        <w:autoSpaceDN/>
        <w:adjustRightInd/>
        <w:spacing w:before="27" w:after="27" w:line="276" w:lineRule="auto"/>
        <w:ind w:left="0" w:firstLine="709"/>
        <w:contextualSpacing/>
        <w:jc w:val="left"/>
        <w:rPr>
          <w:rFonts w:ascii="Calibri" w:hAnsi="Calibri" w:cs="Calibri"/>
          <w:color w:val="000000"/>
          <w:sz w:val="22"/>
          <w:szCs w:val="22"/>
        </w:rPr>
      </w:pPr>
      <w:r w:rsidRPr="00DA35BB">
        <w:rPr>
          <w:rFonts w:ascii="Times New Roman" w:hAnsi="Times New Roman" w:cs="Times New Roman"/>
          <w:color w:val="000000"/>
          <w:sz w:val="28"/>
          <w:szCs w:val="22"/>
        </w:rPr>
        <w:t>создать условия для расширения кругозора дошкольников, развития личностных качеств: самостоятельность, коммуникативность, инициативность в формировании активной позиции и самостоятельного опыта во взаимодейс</w:t>
      </w:r>
      <w:r w:rsidRPr="00DA35BB">
        <w:rPr>
          <w:rFonts w:ascii="Times New Roman" w:hAnsi="Times New Roman" w:cs="Times New Roman"/>
          <w:color w:val="000000"/>
          <w:sz w:val="28"/>
          <w:szCs w:val="22"/>
        </w:rPr>
        <w:t>т</w:t>
      </w:r>
      <w:r w:rsidRPr="00DA35BB">
        <w:rPr>
          <w:rFonts w:ascii="Times New Roman" w:hAnsi="Times New Roman" w:cs="Times New Roman"/>
          <w:color w:val="000000"/>
          <w:sz w:val="28"/>
          <w:szCs w:val="22"/>
        </w:rPr>
        <w:t>вии с социумом;</w:t>
      </w:r>
    </w:p>
    <w:p w:rsidR="00DA35BB" w:rsidRPr="00DA35BB" w:rsidRDefault="00DA35BB" w:rsidP="00DA35BB">
      <w:pPr>
        <w:widowControl/>
        <w:numPr>
          <w:ilvl w:val="0"/>
          <w:numId w:val="6"/>
        </w:numPr>
        <w:shd w:val="clear" w:color="auto" w:fill="FFFFFF"/>
        <w:autoSpaceDE/>
        <w:autoSpaceDN/>
        <w:adjustRightInd/>
        <w:spacing w:before="27" w:after="27" w:line="276" w:lineRule="auto"/>
        <w:ind w:left="0" w:firstLine="709"/>
        <w:jc w:val="left"/>
        <w:rPr>
          <w:rFonts w:ascii="Calibri" w:hAnsi="Calibri" w:cs="Calibri"/>
          <w:color w:val="000000"/>
          <w:sz w:val="22"/>
          <w:szCs w:val="22"/>
        </w:rPr>
      </w:pPr>
      <w:r w:rsidRPr="00DA35BB">
        <w:rPr>
          <w:rFonts w:ascii="Times New Roman" w:hAnsi="Times New Roman" w:cs="Times New Roman"/>
          <w:color w:val="000000"/>
          <w:sz w:val="28"/>
          <w:szCs w:val="22"/>
        </w:rPr>
        <w:t>установить партнёрские отношения с социальными институтами для повышения эффективности реализации образовательной Программы ДОУ;</w:t>
      </w:r>
    </w:p>
    <w:p w:rsidR="00DA35BB" w:rsidRPr="00DA35BB" w:rsidRDefault="00DA35BB" w:rsidP="00DA35BB">
      <w:pPr>
        <w:widowControl/>
        <w:numPr>
          <w:ilvl w:val="0"/>
          <w:numId w:val="6"/>
        </w:numPr>
        <w:shd w:val="clear" w:color="auto" w:fill="FFFFFF"/>
        <w:autoSpaceDE/>
        <w:autoSpaceDN/>
        <w:adjustRightInd/>
        <w:spacing w:before="27" w:after="27" w:line="276" w:lineRule="auto"/>
        <w:ind w:left="0" w:firstLine="709"/>
        <w:jc w:val="left"/>
        <w:rPr>
          <w:rFonts w:ascii="Calibri" w:hAnsi="Calibri" w:cs="Calibri"/>
          <w:color w:val="000000"/>
          <w:sz w:val="22"/>
          <w:szCs w:val="22"/>
        </w:rPr>
      </w:pPr>
      <w:r w:rsidRPr="00DA35BB">
        <w:rPr>
          <w:rFonts w:ascii="Times New Roman" w:hAnsi="Times New Roman" w:cs="Times New Roman"/>
          <w:color w:val="000000"/>
          <w:sz w:val="28"/>
          <w:szCs w:val="22"/>
        </w:rPr>
        <w:t>координировать взаимодействие социальных институтов  и педаг</w:t>
      </w:r>
      <w:r w:rsidRPr="00DA35BB">
        <w:rPr>
          <w:rFonts w:ascii="Times New Roman" w:hAnsi="Times New Roman" w:cs="Times New Roman"/>
          <w:color w:val="000000"/>
          <w:sz w:val="28"/>
          <w:szCs w:val="22"/>
        </w:rPr>
        <w:t>о</w:t>
      </w:r>
      <w:r w:rsidRPr="00DA35BB">
        <w:rPr>
          <w:rFonts w:ascii="Times New Roman" w:hAnsi="Times New Roman" w:cs="Times New Roman"/>
          <w:color w:val="000000"/>
          <w:sz w:val="28"/>
          <w:szCs w:val="22"/>
        </w:rPr>
        <w:t>гический коллектив ДОУ по всем направлениям развития дошкольников в с</w:t>
      </w:r>
      <w:r w:rsidRPr="00DA35BB">
        <w:rPr>
          <w:rFonts w:ascii="Times New Roman" w:hAnsi="Times New Roman" w:cs="Times New Roman"/>
          <w:color w:val="000000"/>
          <w:sz w:val="28"/>
          <w:szCs w:val="22"/>
        </w:rPr>
        <w:t>о</w:t>
      </w:r>
      <w:r w:rsidRPr="00DA35BB">
        <w:rPr>
          <w:rFonts w:ascii="Times New Roman" w:hAnsi="Times New Roman" w:cs="Times New Roman"/>
          <w:color w:val="000000"/>
          <w:sz w:val="28"/>
          <w:szCs w:val="22"/>
        </w:rPr>
        <w:t>ответствии с ФГОС ДО;</w:t>
      </w:r>
    </w:p>
    <w:p w:rsidR="00DA35BB" w:rsidRPr="00DA35BB" w:rsidRDefault="00DA35BB" w:rsidP="00DA35BB">
      <w:pPr>
        <w:widowControl/>
        <w:numPr>
          <w:ilvl w:val="0"/>
          <w:numId w:val="6"/>
        </w:numPr>
        <w:shd w:val="clear" w:color="auto" w:fill="FFFFFF"/>
        <w:autoSpaceDE/>
        <w:autoSpaceDN/>
        <w:adjustRightInd/>
        <w:spacing w:before="27" w:after="27" w:line="276" w:lineRule="auto"/>
        <w:ind w:left="0" w:firstLine="709"/>
        <w:jc w:val="left"/>
        <w:rPr>
          <w:rFonts w:ascii="Calibri" w:hAnsi="Calibri" w:cs="Calibri"/>
          <w:color w:val="000000"/>
          <w:sz w:val="22"/>
          <w:szCs w:val="22"/>
        </w:rPr>
      </w:pPr>
      <w:r w:rsidRPr="00DA35BB">
        <w:rPr>
          <w:rFonts w:ascii="Times New Roman" w:hAnsi="Times New Roman" w:cs="Times New Roman"/>
          <w:color w:val="000000"/>
          <w:sz w:val="28"/>
          <w:szCs w:val="22"/>
        </w:rPr>
        <w:t>формировать положительный имидж дошкольного учреждения  в социуме;</w:t>
      </w:r>
    </w:p>
    <w:p w:rsidR="00DA35BB" w:rsidRPr="00DA35BB" w:rsidRDefault="00DA35BB" w:rsidP="00515EBF">
      <w:pPr>
        <w:widowControl/>
        <w:numPr>
          <w:ilvl w:val="0"/>
          <w:numId w:val="6"/>
        </w:numPr>
        <w:shd w:val="clear" w:color="auto" w:fill="FFFFFF"/>
        <w:tabs>
          <w:tab w:val="clear" w:pos="720"/>
          <w:tab w:val="num" w:pos="709"/>
        </w:tabs>
        <w:autoSpaceDE/>
        <w:autoSpaceDN/>
        <w:adjustRightInd/>
        <w:spacing w:before="27" w:after="27" w:line="276" w:lineRule="auto"/>
        <w:ind w:left="0" w:firstLine="709"/>
        <w:jc w:val="left"/>
        <w:rPr>
          <w:rFonts w:ascii="Calibri" w:hAnsi="Calibri" w:cs="Calibri"/>
          <w:color w:val="000000"/>
          <w:sz w:val="22"/>
          <w:szCs w:val="22"/>
        </w:rPr>
      </w:pPr>
      <w:r w:rsidRPr="00DA35BB">
        <w:rPr>
          <w:rFonts w:ascii="Times New Roman" w:hAnsi="Times New Roman" w:cs="Times New Roman"/>
          <w:color w:val="000000"/>
          <w:sz w:val="28"/>
          <w:szCs w:val="22"/>
        </w:rPr>
        <w:t>развивать у всех участников образовательного процесса готовность к сотрудничеству и самореализации;</w:t>
      </w:r>
    </w:p>
    <w:p w:rsidR="00DA35BB" w:rsidRPr="00DA35BB" w:rsidRDefault="00DA35BB" w:rsidP="00DA35BB">
      <w:pPr>
        <w:widowControl/>
        <w:numPr>
          <w:ilvl w:val="0"/>
          <w:numId w:val="6"/>
        </w:numPr>
        <w:shd w:val="clear" w:color="auto" w:fill="FFFFFF"/>
        <w:autoSpaceDE/>
        <w:autoSpaceDN/>
        <w:adjustRightInd/>
        <w:spacing w:before="27" w:after="27" w:line="276" w:lineRule="auto"/>
        <w:ind w:left="0" w:firstLine="709"/>
        <w:jc w:val="left"/>
        <w:rPr>
          <w:rFonts w:ascii="Calibri" w:hAnsi="Calibri" w:cs="Calibri"/>
          <w:color w:val="000000"/>
          <w:sz w:val="22"/>
          <w:szCs w:val="22"/>
        </w:rPr>
      </w:pPr>
      <w:r w:rsidRPr="00DA35BB">
        <w:rPr>
          <w:rFonts w:ascii="Times New Roman" w:hAnsi="Times New Roman" w:cs="Times New Roman"/>
          <w:color w:val="000000"/>
          <w:sz w:val="28"/>
          <w:szCs w:val="22"/>
        </w:rPr>
        <w:t>стимулировать активную гражданскую позицию сообщес</w:t>
      </w:r>
      <w:r w:rsidRPr="00DA35BB">
        <w:rPr>
          <w:rFonts w:ascii="Times New Roman" w:hAnsi="Times New Roman" w:cs="Times New Roman"/>
          <w:color w:val="000000"/>
          <w:sz w:val="28"/>
          <w:szCs w:val="22"/>
        </w:rPr>
        <w:t>т</w:t>
      </w:r>
      <w:r w:rsidRPr="00DA35BB">
        <w:rPr>
          <w:rFonts w:ascii="Times New Roman" w:hAnsi="Times New Roman" w:cs="Times New Roman"/>
          <w:color w:val="000000"/>
          <w:sz w:val="28"/>
          <w:szCs w:val="22"/>
        </w:rPr>
        <w:t>ва к развитию МБДОУ № 14 г. Амурска.</w:t>
      </w:r>
    </w:p>
    <w:p w:rsidR="00DA35BB" w:rsidRPr="00DA35BB" w:rsidRDefault="00DA35BB" w:rsidP="00DA35BB">
      <w:pPr>
        <w:widowControl/>
        <w:autoSpaceDE/>
        <w:autoSpaceDN/>
        <w:adjustRightInd/>
        <w:ind w:firstLine="709"/>
        <w:rPr>
          <w:rFonts w:ascii="Times New Roman" w:hAnsi="Times New Roman" w:cs="Times New Roman"/>
          <w:sz w:val="28"/>
          <w:szCs w:val="28"/>
        </w:rPr>
      </w:pPr>
      <w:r w:rsidRPr="00DA35BB">
        <w:rPr>
          <w:rFonts w:ascii="Times New Roman" w:hAnsi="Times New Roman" w:cs="Times New Roman"/>
          <w:sz w:val="28"/>
          <w:szCs w:val="28"/>
        </w:rPr>
        <w:t>Реализация воспитательного потенциала социального партнерства пред</w:t>
      </w:r>
      <w:r w:rsidRPr="00DA35BB">
        <w:rPr>
          <w:rFonts w:ascii="Times New Roman" w:hAnsi="Times New Roman" w:cs="Times New Roman"/>
          <w:sz w:val="28"/>
          <w:szCs w:val="28"/>
        </w:rPr>
        <w:t>у</w:t>
      </w:r>
      <w:r w:rsidRPr="00DA35BB">
        <w:rPr>
          <w:rFonts w:ascii="Times New Roman" w:hAnsi="Times New Roman" w:cs="Times New Roman"/>
          <w:sz w:val="28"/>
          <w:szCs w:val="28"/>
        </w:rPr>
        <w:t xml:space="preserve">сматривает: </w:t>
      </w:r>
    </w:p>
    <w:p w:rsidR="00DA35BB" w:rsidRPr="00DA35BB" w:rsidRDefault="00DA35BB" w:rsidP="00DA35BB">
      <w:pPr>
        <w:widowControl/>
        <w:autoSpaceDE/>
        <w:autoSpaceDN/>
        <w:adjustRightInd/>
        <w:ind w:firstLine="709"/>
        <w:rPr>
          <w:rFonts w:ascii="Times New Roman" w:hAnsi="Times New Roman" w:cs="Times New Roman"/>
          <w:sz w:val="28"/>
          <w:szCs w:val="28"/>
        </w:rPr>
      </w:pPr>
      <w:r w:rsidRPr="00DA35BB">
        <w:rPr>
          <w:rFonts w:ascii="Times New Roman" w:hAnsi="Times New Roman" w:cs="Times New Roman"/>
          <w:sz w:val="28"/>
          <w:szCs w:val="28"/>
        </w:rPr>
        <w:t>- участие представителей организаций-партнеров в проведении отдел</w:t>
      </w:r>
      <w:r w:rsidRPr="00DA35BB">
        <w:rPr>
          <w:rFonts w:ascii="Times New Roman" w:hAnsi="Times New Roman" w:cs="Times New Roman"/>
          <w:sz w:val="28"/>
          <w:szCs w:val="28"/>
        </w:rPr>
        <w:t>ь</w:t>
      </w:r>
      <w:r w:rsidRPr="00DA35BB">
        <w:rPr>
          <w:rFonts w:ascii="Times New Roman" w:hAnsi="Times New Roman" w:cs="Times New Roman"/>
          <w:sz w:val="28"/>
          <w:szCs w:val="28"/>
        </w:rPr>
        <w:t xml:space="preserve">ных мероприятий (дни открытых дверей, государственные и региональные, праздники, торжественные мероприятия и тому подобное); </w:t>
      </w:r>
    </w:p>
    <w:p w:rsidR="00DA35BB" w:rsidRPr="00DA35BB" w:rsidRDefault="00DA35BB" w:rsidP="00DA35BB">
      <w:pPr>
        <w:widowControl/>
        <w:autoSpaceDE/>
        <w:autoSpaceDN/>
        <w:adjustRightInd/>
        <w:ind w:firstLine="709"/>
        <w:rPr>
          <w:rFonts w:ascii="Times New Roman" w:hAnsi="Times New Roman" w:cs="Times New Roman"/>
          <w:sz w:val="28"/>
          <w:szCs w:val="28"/>
        </w:rPr>
      </w:pPr>
      <w:r w:rsidRPr="00DA35BB">
        <w:rPr>
          <w:rFonts w:ascii="Times New Roman" w:hAnsi="Times New Roman" w:cs="Times New Roman"/>
          <w:sz w:val="28"/>
          <w:szCs w:val="28"/>
        </w:rPr>
        <w:t xml:space="preserve">- участие представителей организаций-партнеров в проведении занятий в рамках дополнительного образования; </w:t>
      </w:r>
    </w:p>
    <w:p w:rsidR="00DA35BB" w:rsidRPr="00DA35BB" w:rsidRDefault="00DA35BB" w:rsidP="00DA35BB">
      <w:pPr>
        <w:widowControl/>
        <w:autoSpaceDE/>
        <w:autoSpaceDN/>
        <w:adjustRightInd/>
        <w:ind w:firstLine="709"/>
        <w:rPr>
          <w:rFonts w:ascii="Times New Roman" w:hAnsi="Times New Roman" w:cs="Times New Roman"/>
          <w:sz w:val="28"/>
          <w:szCs w:val="28"/>
        </w:rPr>
      </w:pPr>
      <w:r w:rsidRPr="00DA35BB">
        <w:rPr>
          <w:rFonts w:ascii="Times New Roman" w:hAnsi="Times New Roman" w:cs="Times New Roman"/>
          <w:sz w:val="28"/>
          <w:szCs w:val="28"/>
        </w:rPr>
        <w:t>- проведение на базе организаций-партнеров различных мероприятий, с</w:t>
      </w:r>
      <w:r w:rsidRPr="00DA35BB">
        <w:rPr>
          <w:rFonts w:ascii="Times New Roman" w:hAnsi="Times New Roman" w:cs="Times New Roman"/>
          <w:sz w:val="28"/>
          <w:szCs w:val="28"/>
        </w:rPr>
        <w:t>о</w:t>
      </w:r>
      <w:r w:rsidRPr="00DA35BB">
        <w:rPr>
          <w:rFonts w:ascii="Times New Roman" w:hAnsi="Times New Roman" w:cs="Times New Roman"/>
          <w:sz w:val="28"/>
          <w:szCs w:val="28"/>
        </w:rPr>
        <w:t xml:space="preserve">бытий и акций воспитательной направленности; </w:t>
      </w:r>
    </w:p>
    <w:p w:rsidR="00DA35BB" w:rsidRPr="00DA35BB" w:rsidRDefault="00DA35BB" w:rsidP="00DA35BB">
      <w:pPr>
        <w:widowControl/>
        <w:autoSpaceDE/>
        <w:autoSpaceDN/>
        <w:adjustRightInd/>
        <w:ind w:firstLine="709"/>
        <w:rPr>
          <w:rFonts w:ascii="Times New Roman" w:hAnsi="Times New Roman" w:cs="Times New Roman"/>
          <w:sz w:val="28"/>
          <w:szCs w:val="28"/>
        </w:rPr>
      </w:pPr>
      <w:r w:rsidRPr="00DA35BB">
        <w:rPr>
          <w:rFonts w:ascii="Times New Roman" w:hAnsi="Times New Roman" w:cs="Times New Roman"/>
          <w:sz w:val="28"/>
          <w:szCs w:val="28"/>
        </w:rPr>
        <w:t>- реализация различных проектов воспитательной направленности, с</w:t>
      </w:r>
      <w:r w:rsidRPr="00DA35BB">
        <w:rPr>
          <w:rFonts w:ascii="Times New Roman" w:hAnsi="Times New Roman" w:cs="Times New Roman"/>
          <w:sz w:val="28"/>
          <w:szCs w:val="28"/>
        </w:rPr>
        <w:t>о</w:t>
      </w:r>
      <w:r w:rsidRPr="00DA35BB">
        <w:rPr>
          <w:rFonts w:ascii="Times New Roman" w:hAnsi="Times New Roman" w:cs="Times New Roman"/>
          <w:sz w:val="28"/>
          <w:szCs w:val="28"/>
        </w:rPr>
        <w:t xml:space="preserve">вместно разрабатываемых детьми, родителями (законными представителями) и педагогами с организациями-партнерами. </w:t>
      </w:r>
    </w:p>
    <w:p w:rsidR="00DA35BB" w:rsidRPr="00DA35BB" w:rsidRDefault="00DA35BB" w:rsidP="00DA35BB">
      <w:pPr>
        <w:widowControl/>
        <w:autoSpaceDE/>
        <w:autoSpaceDN/>
        <w:adjustRightInd/>
        <w:ind w:firstLine="709"/>
        <w:rPr>
          <w:rFonts w:ascii="Times New Roman" w:hAnsi="Times New Roman" w:cs="Times New Roman"/>
          <w:sz w:val="28"/>
          <w:szCs w:val="28"/>
        </w:rPr>
      </w:pPr>
      <w:r w:rsidRPr="00DA35BB">
        <w:rPr>
          <w:rFonts w:ascii="Times New Roman" w:hAnsi="Times New Roman" w:cs="Times New Roman"/>
          <w:sz w:val="28"/>
          <w:szCs w:val="28"/>
        </w:rPr>
        <w:t>В рамках расширения воспитательного пространства для детей осущест</w:t>
      </w:r>
      <w:r w:rsidRPr="00DA35BB">
        <w:rPr>
          <w:rFonts w:ascii="Times New Roman" w:hAnsi="Times New Roman" w:cs="Times New Roman"/>
          <w:sz w:val="28"/>
          <w:szCs w:val="28"/>
        </w:rPr>
        <w:t>в</w:t>
      </w:r>
      <w:r w:rsidRPr="00DA35BB">
        <w:rPr>
          <w:rFonts w:ascii="Times New Roman" w:hAnsi="Times New Roman" w:cs="Times New Roman"/>
          <w:sz w:val="28"/>
          <w:szCs w:val="28"/>
        </w:rPr>
        <w:t>ляется сотрудничество с:</w:t>
      </w:r>
    </w:p>
    <w:p w:rsidR="00DA35BB" w:rsidRPr="00DA35BB" w:rsidRDefault="00DA35BB" w:rsidP="00DA35BB">
      <w:pPr>
        <w:widowControl/>
        <w:numPr>
          <w:ilvl w:val="0"/>
          <w:numId w:val="28"/>
        </w:numPr>
        <w:autoSpaceDE/>
        <w:autoSpaceDN/>
        <w:adjustRightInd/>
        <w:spacing w:after="200" w:line="276" w:lineRule="auto"/>
        <w:ind w:left="0" w:firstLine="709"/>
        <w:contextualSpacing/>
        <w:jc w:val="left"/>
        <w:rPr>
          <w:rFonts w:ascii="Times New Roman" w:hAnsi="Times New Roman" w:cs="Times New Roman"/>
          <w:sz w:val="28"/>
          <w:szCs w:val="28"/>
        </w:rPr>
      </w:pPr>
      <w:r w:rsidRPr="00DA35BB">
        <w:rPr>
          <w:rFonts w:ascii="Times New Roman" w:hAnsi="Times New Roman" w:cs="Times New Roman"/>
          <w:sz w:val="28"/>
          <w:szCs w:val="28"/>
          <w:shd w:val="clear" w:color="auto" w:fill="FCFCFC"/>
        </w:rPr>
        <w:t>МКУК «Межпоселенческая центральная библиотека Амурского муниципального района имени К.Р. Выборова”</w:t>
      </w:r>
    </w:p>
    <w:p w:rsidR="00DA35BB" w:rsidRPr="00DA35BB" w:rsidRDefault="00DA35BB" w:rsidP="00DA35BB">
      <w:pPr>
        <w:widowControl/>
        <w:numPr>
          <w:ilvl w:val="0"/>
          <w:numId w:val="28"/>
        </w:numPr>
        <w:autoSpaceDE/>
        <w:autoSpaceDN/>
        <w:adjustRightInd/>
        <w:spacing w:after="200" w:line="276" w:lineRule="auto"/>
        <w:ind w:left="0" w:firstLine="709"/>
        <w:contextualSpacing/>
        <w:jc w:val="left"/>
        <w:rPr>
          <w:rFonts w:ascii="Times New Roman" w:hAnsi="Times New Roman" w:cs="Times New Roman"/>
          <w:sz w:val="28"/>
          <w:szCs w:val="28"/>
        </w:rPr>
      </w:pPr>
      <w:r w:rsidRPr="00DA35BB">
        <w:rPr>
          <w:rFonts w:ascii="Times New Roman" w:hAnsi="Times New Roman" w:cs="Times New Roman"/>
          <w:sz w:val="28"/>
          <w:szCs w:val="28"/>
          <w:shd w:val="clear" w:color="auto" w:fill="FCFCFC"/>
        </w:rPr>
        <w:t>Амурским городским краеведческим музеем</w:t>
      </w:r>
    </w:p>
    <w:p w:rsidR="00DA35BB" w:rsidRPr="00DA35BB" w:rsidRDefault="00DA35BB" w:rsidP="00DA35BB">
      <w:pPr>
        <w:widowControl/>
        <w:numPr>
          <w:ilvl w:val="0"/>
          <w:numId w:val="28"/>
        </w:numPr>
        <w:autoSpaceDE/>
        <w:autoSpaceDN/>
        <w:adjustRightInd/>
        <w:spacing w:after="200" w:line="276" w:lineRule="auto"/>
        <w:ind w:left="0" w:firstLine="709"/>
        <w:contextualSpacing/>
        <w:jc w:val="left"/>
        <w:rPr>
          <w:rFonts w:ascii="Times New Roman" w:hAnsi="Times New Roman" w:cs="Times New Roman"/>
          <w:sz w:val="28"/>
          <w:szCs w:val="28"/>
        </w:rPr>
      </w:pPr>
      <w:r w:rsidRPr="00DA35BB">
        <w:rPr>
          <w:rFonts w:ascii="Times New Roman" w:hAnsi="Times New Roman" w:cs="Times New Roman"/>
          <w:sz w:val="28"/>
          <w:szCs w:val="28"/>
          <w:shd w:val="clear" w:color="auto" w:fill="FCFCFC"/>
        </w:rPr>
        <w:t>МБУ «Темп»</w:t>
      </w:r>
    </w:p>
    <w:p w:rsidR="00DA35BB" w:rsidRPr="00DA35BB" w:rsidRDefault="00DA35BB" w:rsidP="00DA35BB">
      <w:pPr>
        <w:widowControl/>
        <w:numPr>
          <w:ilvl w:val="0"/>
          <w:numId w:val="28"/>
        </w:numPr>
        <w:autoSpaceDE/>
        <w:autoSpaceDN/>
        <w:adjustRightInd/>
        <w:spacing w:after="200" w:line="276" w:lineRule="auto"/>
        <w:ind w:left="0" w:firstLine="709"/>
        <w:contextualSpacing/>
        <w:jc w:val="left"/>
        <w:rPr>
          <w:rFonts w:ascii="Times New Roman" w:hAnsi="Times New Roman" w:cs="Times New Roman"/>
          <w:sz w:val="28"/>
          <w:szCs w:val="28"/>
        </w:rPr>
      </w:pPr>
      <w:r w:rsidRPr="00DA35BB">
        <w:rPr>
          <w:rFonts w:ascii="Times New Roman" w:hAnsi="Times New Roman" w:cs="Times New Roman"/>
          <w:sz w:val="28"/>
          <w:szCs w:val="28"/>
          <w:shd w:val="clear" w:color="auto" w:fill="FFFFFF"/>
        </w:rPr>
        <w:t>ДЭБЦ «Натуралист»</w:t>
      </w:r>
    </w:p>
    <w:p w:rsidR="00DA35BB" w:rsidRPr="00DA35BB" w:rsidRDefault="00DA35BB" w:rsidP="00DA35BB">
      <w:pPr>
        <w:widowControl/>
        <w:numPr>
          <w:ilvl w:val="0"/>
          <w:numId w:val="28"/>
        </w:numPr>
        <w:autoSpaceDE/>
        <w:autoSpaceDN/>
        <w:adjustRightInd/>
        <w:spacing w:after="200" w:line="276" w:lineRule="auto"/>
        <w:ind w:left="0" w:firstLine="709"/>
        <w:contextualSpacing/>
        <w:jc w:val="left"/>
        <w:rPr>
          <w:rFonts w:ascii="Times New Roman" w:hAnsi="Times New Roman" w:cs="Times New Roman"/>
          <w:sz w:val="28"/>
          <w:szCs w:val="28"/>
        </w:rPr>
      </w:pPr>
      <w:r w:rsidRPr="00DA35BB">
        <w:rPr>
          <w:rFonts w:ascii="Times New Roman" w:hAnsi="Times New Roman" w:cs="Times New Roman"/>
          <w:sz w:val="28"/>
          <w:szCs w:val="28"/>
          <w:shd w:val="clear" w:color="auto" w:fill="FFFFFF"/>
        </w:rPr>
        <w:t>Филиал Болоньский ФГБУ  «Западное Приамурье»</w:t>
      </w:r>
    </w:p>
    <w:p w:rsidR="00DA35BB" w:rsidRPr="00DA35BB" w:rsidRDefault="00DA35BB" w:rsidP="00DA35BB">
      <w:pPr>
        <w:widowControl/>
        <w:numPr>
          <w:ilvl w:val="0"/>
          <w:numId w:val="28"/>
        </w:numPr>
        <w:autoSpaceDE/>
        <w:autoSpaceDN/>
        <w:adjustRightInd/>
        <w:spacing w:after="200" w:line="276" w:lineRule="auto"/>
        <w:ind w:left="0" w:firstLine="709"/>
        <w:contextualSpacing/>
        <w:jc w:val="left"/>
        <w:rPr>
          <w:rFonts w:ascii="Times New Roman" w:hAnsi="Times New Roman" w:cs="Times New Roman"/>
          <w:sz w:val="28"/>
          <w:szCs w:val="28"/>
        </w:rPr>
      </w:pPr>
      <w:r w:rsidRPr="00DA35BB">
        <w:rPr>
          <w:rFonts w:ascii="Times New Roman" w:hAnsi="Times New Roman" w:cs="Times New Roman"/>
          <w:sz w:val="28"/>
          <w:szCs w:val="28"/>
          <w:shd w:val="clear" w:color="auto" w:fill="FFFFFF"/>
        </w:rPr>
        <w:lastRenderedPageBreak/>
        <w:t>МБУК «Ботанический сад»</w:t>
      </w:r>
    </w:p>
    <w:p w:rsidR="00DA35BB" w:rsidRPr="00DA35BB" w:rsidRDefault="00DA35BB" w:rsidP="00DA35BB">
      <w:pPr>
        <w:widowControl/>
        <w:autoSpaceDE/>
        <w:autoSpaceDN/>
        <w:adjustRightInd/>
        <w:ind w:firstLine="709"/>
        <w:rPr>
          <w:rFonts w:ascii="Times New Roman" w:hAnsi="Times New Roman" w:cs="Times New Roman"/>
          <w:sz w:val="28"/>
          <w:szCs w:val="28"/>
        </w:rPr>
      </w:pPr>
      <w:r w:rsidRPr="00DA35BB">
        <w:rPr>
          <w:rFonts w:ascii="Times New Roman" w:hAnsi="Times New Roman" w:cs="Times New Roman"/>
          <w:sz w:val="28"/>
          <w:szCs w:val="28"/>
        </w:rPr>
        <w:t>Социальное партнерство осуществляется на договорной основе о совм</w:t>
      </w:r>
      <w:r w:rsidRPr="00DA35BB">
        <w:rPr>
          <w:rFonts w:ascii="Times New Roman" w:hAnsi="Times New Roman" w:cs="Times New Roman"/>
          <w:sz w:val="28"/>
          <w:szCs w:val="28"/>
        </w:rPr>
        <w:t>е</w:t>
      </w:r>
      <w:r w:rsidRPr="00DA35BB">
        <w:rPr>
          <w:rFonts w:ascii="Times New Roman" w:hAnsi="Times New Roman" w:cs="Times New Roman"/>
          <w:sz w:val="28"/>
          <w:szCs w:val="28"/>
        </w:rPr>
        <w:t>стной деятельности. Договоры заключаются на каждый учебный год.</w:t>
      </w:r>
    </w:p>
    <w:p w:rsidR="00DA35BB" w:rsidRPr="00DA35BB" w:rsidRDefault="00DA35BB" w:rsidP="00DA35BB">
      <w:pPr>
        <w:widowControl/>
        <w:autoSpaceDE/>
        <w:autoSpaceDN/>
        <w:adjustRightInd/>
        <w:ind w:firstLine="709"/>
        <w:jc w:val="right"/>
        <w:rPr>
          <w:rFonts w:ascii="Times New Roman" w:hAnsi="Times New Roman" w:cs="Times New Roman"/>
          <w:b/>
          <w:i/>
        </w:rPr>
      </w:pPr>
    </w:p>
    <w:p w:rsidR="00DA35BB" w:rsidRPr="00DA35BB" w:rsidRDefault="00DA35BB" w:rsidP="00DA35BB">
      <w:pPr>
        <w:widowControl/>
        <w:autoSpaceDE/>
        <w:autoSpaceDN/>
        <w:adjustRightInd/>
        <w:ind w:firstLine="709"/>
        <w:jc w:val="right"/>
        <w:rPr>
          <w:rFonts w:ascii="Times New Roman" w:hAnsi="Times New Roman" w:cs="Times New Roman"/>
          <w:b/>
          <w:i/>
        </w:rPr>
      </w:pPr>
      <w:r w:rsidRPr="00DA35BB">
        <w:rPr>
          <w:rFonts w:ascii="Times New Roman" w:hAnsi="Times New Roman" w:cs="Times New Roman"/>
          <w:b/>
          <w:i/>
        </w:rPr>
        <w:t>Таблица 7.</w:t>
      </w:r>
    </w:p>
    <w:p w:rsidR="00DA35BB" w:rsidRPr="00DA35BB" w:rsidRDefault="00DA35BB" w:rsidP="00DA35BB">
      <w:pPr>
        <w:widowControl/>
        <w:autoSpaceDE/>
        <w:autoSpaceDN/>
        <w:adjustRightInd/>
        <w:ind w:firstLine="709"/>
        <w:jc w:val="right"/>
        <w:rPr>
          <w:rFonts w:ascii="Times New Roman" w:hAnsi="Times New Roman" w:cs="Times New Roman"/>
          <w:b/>
          <w:i/>
        </w:rPr>
      </w:pPr>
      <w:r w:rsidRPr="00DA35BB">
        <w:rPr>
          <w:rFonts w:ascii="Times New Roman" w:hAnsi="Times New Roman" w:cs="Times New Roman"/>
          <w:b/>
          <w:i/>
        </w:rPr>
        <w:t>Социальное партнерство МБДОУ № 14 г. Амурска</w:t>
      </w:r>
    </w:p>
    <w:p w:rsidR="00DA35BB" w:rsidRPr="00DA35BB" w:rsidRDefault="00DA35BB" w:rsidP="00DA35BB">
      <w:pPr>
        <w:widowControl/>
        <w:autoSpaceDE/>
        <w:autoSpaceDN/>
        <w:adjustRightInd/>
        <w:ind w:firstLine="709"/>
        <w:rPr>
          <w:rFonts w:ascii="Times New Roman" w:hAnsi="Times New Roman" w:cs="Times New Roman"/>
          <w:sz w:val="28"/>
          <w:szCs w:val="28"/>
        </w:rPr>
      </w:pPr>
    </w:p>
    <w:tbl>
      <w:tblPr>
        <w:tblStyle w:val="af7"/>
        <w:tblW w:w="9889" w:type="dxa"/>
        <w:tblInd w:w="108" w:type="dxa"/>
        <w:tblLayout w:type="fixed"/>
        <w:tblLook w:val="04A0"/>
      </w:tblPr>
      <w:tblGrid>
        <w:gridCol w:w="1702"/>
        <w:gridCol w:w="5245"/>
        <w:gridCol w:w="2942"/>
      </w:tblGrid>
      <w:tr w:rsidR="00DA35BB" w:rsidRPr="00DA35BB" w:rsidTr="00B57D7D">
        <w:tc>
          <w:tcPr>
            <w:tcW w:w="1702" w:type="dxa"/>
          </w:tcPr>
          <w:p w:rsidR="00DA35BB" w:rsidRPr="00DA35BB" w:rsidRDefault="00DA35BB" w:rsidP="00DA35BB">
            <w:pPr>
              <w:widowControl/>
              <w:autoSpaceDE/>
              <w:autoSpaceDN/>
              <w:adjustRightInd/>
              <w:spacing w:after="200" w:line="276" w:lineRule="auto"/>
              <w:ind w:left="34" w:firstLine="0"/>
              <w:contextualSpacing/>
              <w:jc w:val="center"/>
              <w:rPr>
                <w:rFonts w:ascii="Times New Roman" w:hAnsi="Times New Roman" w:cs="Times New Roman"/>
              </w:rPr>
            </w:pPr>
            <w:r w:rsidRPr="00DA35BB">
              <w:rPr>
                <w:rFonts w:ascii="Times New Roman" w:hAnsi="Times New Roman" w:cs="Times New Roman"/>
                <w:b/>
                <w:bCs/>
                <w:color w:val="000000"/>
                <w:shd w:val="clear" w:color="auto" w:fill="FFFFFF"/>
              </w:rPr>
              <w:t>Социальный партер</w:t>
            </w:r>
          </w:p>
        </w:tc>
        <w:tc>
          <w:tcPr>
            <w:tcW w:w="5245" w:type="dxa"/>
          </w:tcPr>
          <w:p w:rsidR="00DA35BB" w:rsidRPr="00DA35BB" w:rsidRDefault="00DA35BB" w:rsidP="00DA35BB">
            <w:pPr>
              <w:widowControl/>
              <w:autoSpaceDE/>
              <w:autoSpaceDN/>
              <w:adjustRightInd/>
              <w:spacing w:after="200" w:line="276" w:lineRule="auto"/>
              <w:ind w:left="720" w:firstLine="0"/>
              <w:contextualSpacing/>
              <w:jc w:val="center"/>
              <w:rPr>
                <w:rFonts w:ascii="Times New Roman" w:hAnsi="Times New Roman" w:cs="Times New Roman"/>
              </w:rPr>
            </w:pPr>
            <w:r w:rsidRPr="00DA35BB">
              <w:rPr>
                <w:rFonts w:ascii="Times New Roman" w:hAnsi="Times New Roman" w:cs="Times New Roman"/>
                <w:b/>
                <w:bCs/>
                <w:color w:val="000000"/>
                <w:shd w:val="clear" w:color="auto" w:fill="FFFFFF"/>
              </w:rPr>
              <w:t>Формы взаимодействия</w:t>
            </w:r>
          </w:p>
        </w:tc>
        <w:tc>
          <w:tcPr>
            <w:tcW w:w="2942" w:type="dxa"/>
          </w:tcPr>
          <w:p w:rsidR="00DA35BB" w:rsidRPr="00DA35BB" w:rsidRDefault="00DA35BB" w:rsidP="00DA35BB">
            <w:pPr>
              <w:widowControl/>
              <w:autoSpaceDE/>
              <w:autoSpaceDN/>
              <w:adjustRightInd/>
              <w:spacing w:after="200" w:line="276" w:lineRule="auto"/>
              <w:ind w:left="33" w:firstLine="0"/>
              <w:contextualSpacing/>
              <w:jc w:val="center"/>
              <w:rPr>
                <w:rFonts w:ascii="Times New Roman" w:hAnsi="Times New Roman" w:cs="Times New Roman"/>
              </w:rPr>
            </w:pPr>
            <w:r w:rsidRPr="00DA35BB">
              <w:rPr>
                <w:rFonts w:ascii="Times New Roman" w:hAnsi="Times New Roman" w:cs="Times New Roman"/>
                <w:b/>
                <w:bCs/>
                <w:color w:val="000000"/>
                <w:shd w:val="clear" w:color="auto" w:fill="FFFFFF"/>
              </w:rPr>
              <w:t>Социальный эффект</w:t>
            </w:r>
          </w:p>
        </w:tc>
      </w:tr>
      <w:tr w:rsidR="00DA35BB" w:rsidRPr="00DA35BB" w:rsidTr="00B57D7D">
        <w:tc>
          <w:tcPr>
            <w:tcW w:w="1702" w:type="dxa"/>
          </w:tcPr>
          <w:p w:rsidR="00DA35BB" w:rsidRPr="00DA35BB" w:rsidRDefault="00DA35BB" w:rsidP="00DA35BB">
            <w:pPr>
              <w:widowControl/>
              <w:autoSpaceDE/>
              <w:autoSpaceDN/>
              <w:adjustRightInd/>
              <w:spacing w:after="200" w:line="276" w:lineRule="auto"/>
              <w:ind w:left="34" w:firstLine="0"/>
              <w:contextualSpacing/>
              <w:rPr>
                <w:rFonts w:ascii="Times New Roman" w:hAnsi="Times New Roman" w:cs="Times New Roman"/>
              </w:rPr>
            </w:pPr>
            <w:r w:rsidRPr="00DA35BB">
              <w:rPr>
                <w:rFonts w:ascii="Times New Roman" w:hAnsi="Times New Roman" w:cs="Times New Roman"/>
                <w:b/>
                <w:bCs/>
                <w:color w:val="000000"/>
                <w:shd w:val="clear" w:color="auto" w:fill="FFFFFF"/>
              </w:rPr>
              <w:t>Родители</w:t>
            </w:r>
          </w:p>
        </w:tc>
        <w:tc>
          <w:tcPr>
            <w:tcW w:w="5245" w:type="dxa"/>
          </w:tcPr>
          <w:p w:rsidR="00DA35BB" w:rsidRPr="00DA35BB" w:rsidRDefault="00DA35BB" w:rsidP="00DA35B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анкетирование, опрос родителей;</w:t>
            </w:r>
          </w:p>
          <w:p w:rsidR="00DA35BB" w:rsidRPr="00DA35BB" w:rsidRDefault="00DA35BB" w:rsidP="00DA35B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разработка для родителей рекомендаций, памяток по вопросам посещения с детьми музеев, выставок, памятных мест, советы по подготовке дошкольн</w:t>
            </w:r>
            <w:r w:rsidRPr="00DA35BB">
              <w:rPr>
                <w:rFonts w:ascii="Times New Roman" w:hAnsi="Times New Roman" w:cs="Times New Roman"/>
                <w:color w:val="000000"/>
              </w:rPr>
              <w:t>и</w:t>
            </w:r>
            <w:r w:rsidRPr="00DA35BB">
              <w:rPr>
                <w:rFonts w:ascii="Times New Roman" w:hAnsi="Times New Roman" w:cs="Times New Roman"/>
                <w:color w:val="000000"/>
              </w:rPr>
              <w:t>ков к посещению музейных экспозиций;</w:t>
            </w:r>
          </w:p>
          <w:p w:rsidR="00DA35BB" w:rsidRPr="00DA35BB" w:rsidRDefault="00DA35BB" w:rsidP="00DA35B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xml:space="preserve">- совместные экскурсии к памятникам архитектуры, посещение городского музея; </w:t>
            </w:r>
          </w:p>
          <w:p w:rsidR="00DA35BB" w:rsidRPr="00DA35BB" w:rsidRDefault="00DA35BB" w:rsidP="00DA35B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совместная подготовка и проведение народных праздников, посиделок; вечеров поэзии, народной музыки, театрализованных представлений;</w:t>
            </w:r>
          </w:p>
          <w:p w:rsidR="00DA35BB" w:rsidRPr="00DA35BB" w:rsidRDefault="00DA35BB" w:rsidP="00DA35B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участие в создании мини – музеев в группах ДОУ (создание макетов, подбор экспонатов, оформление альбомов, составление рассказов, загадок и.т.д. по профилю музея);</w:t>
            </w:r>
          </w:p>
          <w:p w:rsidR="00DA35BB" w:rsidRPr="00DA35BB" w:rsidRDefault="00DA35BB" w:rsidP="00DA35B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организация выставок совместного творчества взрослых и детей;</w:t>
            </w:r>
          </w:p>
          <w:p w:rsidR="00DA35BB" w:rsidRPr="00DA35BB" w:rsidRDefault="00DA35BB" w:rsidP="00DA35B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участие в проведении тематических недель;</w:t>
            </w:r>
          </w:p>
          <w:p w:rsidR="00DA35BB" w:rsidRPr="00DA35BB" w:rsidRDefault="00DA35BB" w:rsidP="00DA35B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день самоуправления;</w:t>
            </w:r>
          </w:p>
          <w:p w:rsidR="00DA35BB" w:rsidRPr="00DA35BB" w:rsidRDefault="00DA35BB" w:rsidP="00DA35B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дни открытых дверей (просмотры занятий, игровой деятельности);</w:t>
            </w:r>
          </w:p>
          <w:p w:rsidR="00DA35BB" w:rsidRPr="00DA35BB" w:rsidRDefault="00DA35BB" w:rsidP="00DA35B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родительские конференции, тематические род</w:t>
            </w:r>
            <w:r w:rsidRPr="00DA35BB">
              <w:rPr>
                <w:rFonts w:ascii="Times New Roman" w:hAnsi="Times New Roman" w:cs="Times New Roman"/>
                <w:color w:val="000000"/>
              </w:rPr>
              <w:t>и</w:t>
            </w:r>
            <w:r w:rsidRPr="00DA35BB">
              <w:rPr>
                <w:rFonts w:ascii="Times New Roman" w:hAnsi="Times New Roman" w:cs="Times New Roman"/>
                <w:color w:val="000000"/>
              </w:rPr>
              <w:t>тельские собрания с представителями образования, здравоохранения и культуры;</w:t>
            </w:r>
          </w:p>
          <w:p w:rsidR="00DA35BB" w:rsidRPr="00DA35BB" w:rsidRDefault="00DA35BB" w:rsidP="00DA35B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участие в совместных творческих, познавательных проектах т.д.</w:t>
            </w:r>
          </w:p>
        </w:tc>
        <w:tc>
          <w:tcPr>
            <w:tcW w:w="2942" w:type="dxa"/>
          </w:tcPr>
          <w:p w:rsidR="00DA35BB" w:rsidRPr="00DA35BB" w:rsidRDefault="00DA35BB" w:rsidP="00DA35BB">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укрепление детско-родительских отношений;</w:t>
            </w:r>
          </w:p>
          <w:p w:rsidR="00DA35BB" w:rsidRPr="00DA35BB" w:rsidRDefault="00DA35BB" w:rsidP="00DA35BB">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творческая самореализ</w:t>
            </w:r>
            <w:r w:rsidRPr="00DA35BB">
              <w:rPr>
                <w:rFonts w:ascii="Times New Roman" w:hAnsi="Times New Roman" w:cs="Times New Roman"/>
                <w:color w:val="000000"/>
              </w:rPr>
              <w:t>а</w:t>
            </w:r>
            <w:r w:rsidRPr="00DA35BB">
              <w:rPr>
                <w:rFonts w:ascii="Times New Roman" w:hAnsi="Times New Roman" w:cs="Times New Roman"/>
                <w:color w:val="000000"/>
              </w:rPr>
              <w:t>ция;</w:t>
            </w:r>
          </w:p>
          <w:p w:rsidR="00DA35BB" w:rsidRPr="00DA35BB" w:rsidRDefault="00DA35BB" w:rsidP="00DA35BB">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демонстрация талантов и  способностей своих детей;</w:t>
            </w:r>
          </w:p>
          <w:p w:rsidR="00DA35BB" w:rsidRPr="00DA35BB" w:rsidRDefault="00DA35BB" w:rsidP="00DA35BB">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воспитание и сохранение семейных традиций;</w:t>
            </w:r>
          </w:p>
          <w:p w:rsidR="00DA35BB" w:rsidRPr="00DA35BB" w:rsidRDefault="00DA35BB" w:rsidP="00DA35BB">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выработка единого стиля воспитания и обучения с ребенком  в ДОУ и семье.</w:t>
            </w:r>
          </w:p>
          <w:p w:rsidR="00DA35BB" w:rsidRPr="00DA35BB" w:rsidRDefault="00DA35BB" w:rsidP="00DA35BB">
            <w:pPr>
              <w:widowControl/>
              <w:autoSpaceDE/>
              <w:autoSpaceDN/>
              <w:adjustRightInd/>
              <w:spacing w:after="200" w:line="276" w:lineRule="auto"/>
              <w:ind w:left="33" w:firstLine="0"/>
              <w:contextualSpacing/>
              <w:rPr>
                <w:rFonts w:ascii="Times New Roman" w:hAnsi="Times New Roman" w:cs="Times New Roman"/>
              </w:rPr>
            </w:pPr>
          </w:p>
        </w:tc>
      </w:tr>
      <w:tr w:rsidR="00DA35BB" w:rsidRPr="00DA35BB" w:rsidTr="00B57D7D">
        <w:tc>
          <w:tcPr>
            <w:tcW w:w="1702" w:type="dxa"/>
          </w:tcPr>
          <w:p w:rsidR="00DA35BB" w:rsidRPr="00DA35BB" w:rsidRDefault="00DA35BB" w:rsidP="00DA35BB">
            <w:pPr>
              <w:widowControl/>
              <w:autoSpaceDE/>
              <w:autoSpaceDN/>
              <w:adjustRightInd/>
              <w:spacing w:line="0" w:lineRule="atLeast"/>
              <w:ind w:left="34" w:firstLine="0"/>
              <w:contextualSpacing/>
              <w:jc w:val="center"/>
              <w:rPr>
                <w:rFonts w:ascii="Calibri" w:hAnsi="Calibri" w:cs="Calibri"/>
                <w:color w:val="000000"/>
              </w:rPr>
            </w:pPr>
            <w:r w:rsidRPr="00DA35BB">
              <w:rPr>
                <w:rFonts w:ascii="Times New Roman" w:hAnsi="Times New Roman" w:cs="Times New Roman"/>
                <w:b/>
                <w:bCs/>
                <w:color w:val="000000"/>
              </w:rPr>
              <w:t>МБОУ «ООШ № 5»</w:t>
            </w:r>
          </w:p>
        </w:tc>
        <w:tc>
          <w:tcPr>
            <w:tcW w:w="5245" w:type="dxa"/>
          </w:tcPr>
          <w:p w:rsidR="00DA35BB" w:rsidRPr="00DA35BB" w:rsidRDefault="00DA35BB" w:rsidP="00DA35BB">
            <w:pPr>
              <w:widowControl/>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экскурсии с детьми старшего дошкольного возра</w:t>
            </w:r>
            <w:r w:rsidRPr="00DA35BB">
              <w:rPr>
                <w:rFonts w:ascii="Times New Roman" w:hAnsi="Times New Roman" w:cs="Times New Roman"/>
                <w:color w:val="000000"/>
              </w:rPr>
              <w:t>с</w:t>
            </w:r>
            <w:r w:rsidRPr="00DA35BB">
              <w:rPr>
                <w:rFonts w:ascii="Times New Roman" w:hAnsi="Times New Roman" w:cs="Times New Roman"/>
                <w:color w:val="000000"/>
              </w:rPr>
              <w:t>та в школьный музей, библиотеку;</w:t>
            </w:r>
          </w:p>
          <w:p w:rsidR="00DA35BB" w:rsidRPr="00DA35BB" w:rsidRDefault="00DA35BB" w:rsidP="00DA35B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совместное участие в конкурсах, выставках;</w:t>
            </w:r>
          </w:p>
          <w:p w:rsidR="00DA35BB" w:rsidRPr="00DA35BB" w:rsidRDefault="00DA35BB" w:rsidP="00DA35B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совместное участие с выпускниками детского сада в литературных викторинах, праздниках, акциях, проектах;</w:t>
            </w:r>
          </w:p>
          <w:p w:rsidR="00DA35BB" w:rsidRPr="00DA35BB" w:rsidRDefault="00DA35BB" w:rsidP="00DA35BB">
            <w:pPr>
              <w:widowControl/>
              <w:autoSpaceDE/>
              <w:autoSpaceDN/>
              <w:adjustRightInd/>
              <w:spacing w:line="0" w:lineRule="atLeast"/>
              <w:ind w:left="33" w:firstLine="0"/>
              <w:contextualSpacing/>
              <w:jc w:val="left"/>
              <w:rPr>
                <w:rFonts w:ascii="Calibri" w:hAnsi="Calibri" w:cs="Calibri"/>
                <w:color w:val="000000"/>
              </w:rPr>
            </w:pPr>
            <w:r w:rsidRPr="00DA35BB">
              <w:rPr>
                <w:rFonts w:ascii="Times New Roman" w:hAnsi="Times New Roman" w:cs="Times New Roman"/>
                <w:color w:val="000000"/>
              </w:rPr>
              <w:t>- совместные семинары, педсоветы, открытые уроки, занятия.</w:t>
            </w:r>
          </w:p>
        </w:tc>
        <w:tc>
          <w:tcPr>
            <w:tcW w:w="2942" w:type="dxa"/>
          </w:tcPr>
          <w:p w:rsidR="00DA35BB" w:rsidRPr="00DA35BB" w:rsidRDefault="00DA35BB" w:rsidP="00DA35BB">
            <w:pPr>
              <w:widowControl/>
              <w:autoSpaceDE/>
              <w:autoSpaceDN/>
              <w:adjustRightInd/>
              <w:spacing w:line="0" w:lineRule="atLeast"/>
              <w:ind w:left="33" w:firstLine="0"/>
              <w:contextualSpacing/>
              <w:jc w:val="left"/>
              <w:rPr>
                <w:rFonts w:ascii="Calibri" w:hAnsi="Calibri" w:cs="Calibri"/>
                <w:color w:val="000000"/>
              </w:rPr>
            </w:pPr>
            <w:r w:rsidRPr="00DA35BB">
              <w:rPr>
                <w:rFonts w:ascii="Times New Roman" w:hAnsi="Times New Roman" w:cs="Times New Roman"/>
                <w:color w:val="000000"/>
              </w:rPr>
              <w:t>- создание единого образ</w:t>
            </w:r>
            <w:r w:rsidRPr="00DA35BB">
              <w:rPr>
                <w:rFonts w:ascii="Times New Roman" w:hAnsi="Times New Roman" w:cs="Times New Roman"/>
                <w:color w:val="000000"/>
              </w:rPr>
              <w:t>о</w:t>
            </w:r>
            <w:r w:rsidRPr="00DA35BB">
              <w:rPr>
                <w:rFonts w:ascii="Times New Roman" w:hAnsi="Times New Roman" w:cs="Times New Roman"/>
                <w:color w:val="000000"/>
              </w:rPr>
              <w:t>вательного процесса и обеспечение преемственн</w:t>
            </w:r>
            <w:r w:rsidRPr="00DA35BB">
              <w:rPr>
                <w:rFonts w:ascii="Times New Roman" w:hAnsi="Times New Roman" w:cs="Times New Roman"/>
                <w:color w:val="000000"/>
              </w:rPr>
              <w:t>о</w:t>
            </w:r>
            <w:r w:rsidRPr="00DA35BB">
              <w:rPr>
                <w:rFonts w:ascii="Times New Roman" w:hAnsi="Times New Roman" w:cs="Times New Roman"/>
                <w:color w:val="000000"/>
              </w:rPr>
              <w:t>сти в содержании образов</w:t>
            </w:r>
            <w:r w:rsidRPr="00DA35BB">
              <w:rPr>
                <w:rFonts w:ascii="Times New Roman" w:hAnsi="Times New Roman" w:cs="Times New Roman"/>
                <w:color w:val="000000"/>
              </w:rPr>
              <w:t>а</w:t>
            </w:r>
            <w:r w:rsidRPr="00DA35BB">
              <w:rPr>
                <w:rFonts w:ascii="Times New Roman" w:hAnsi="Times New Roman" w:cs="Times New Roman"/>
                <w:color w:val="000000"/>
              </w:rPr>
              <w:t>ния;</w:t>
            </w:r>
          </w:p>
        </w:tc>
      </w:tr>
      <w:tr w:rsidR="00DA35BB" w:rsidRPr="00DA35BB" w:rsidTr="00B57D7D">
        <w:tc>
          <w:tcPr>
            <w:tcW w:w="1702" w:type="dxa"/>
          </w:tcPr>
          <w:p w:rsidR="00DA35BB" w:rsidRPr="00DA35BB" w:rsidRDefault="00DA35BB" w:rsidP="00DA35BB">
            <w:pPr>
              <w:widowControl/>
              <w:autoSpaceDE/>
              <w:autoSpaceDN/>
              <w:adjustRightInd/>
              <w:spacing w:after="200" w:line="276" w:lineRule="auto"/>
              <w:ind w:left="34" w:firstLine="0"/>
              <w:contextualSpacing/>
              <w:rPr>
                <w:rFonts w:ascii="Times New Roman" w:hAnsi="Times New Roman" w:cs="Times New Roman"/>
                <w:b/>
              </w:rPr>
            </w:pPr>
            <w:r w:rsidRPr="00DA35BB">
              <w:rPr>
                <w:rFonts w:ascii="Times New Roman" w:hAnsi="Times New Roman" w:cs="Times New Roman"/>
                <w:b/>
                <w:shd w:val="clear" w:color="auto" w:fill="FCFCFC"/>
              </w:rPr>
              <w:t>МКУК «Ме</w:t>
            </w:r>
            <w:r w:rsidRPr="00DA35BB">
              <w:rPr>
                <w:rFonts w:ascii="Times New Roman" w:hAnsi="Times New Roman" w:cs="Times New Roman"/>
                <w:b/>
                <w:shd w:val="clear" w:color="auto" w:fill="FCFCFC"/>
              </w:rPr>
              <w:t>ж</w:t>
            </w:r>
            <w:r w:rsidRPr="00DA35BB">
              <w:rPr>
                <w:rFonts w:ascii="Times New Roman" w:hAnsi="Times New Roman" w:cs="Times New Roman"/>
                <w:b/>
                <w:shd w:val="clear" w:color="auto" w:fill="FCFCFC"/>
              </w:rPr>
              <w:t>поселенч</w:t>
            </w:r>
            <w:r w:rsidRPr="00DA35BB">
              <w:rPr>
                <w:rFonts w:ascii="Times New Roman" w:hAnsi="Times New Roman" w:cs="Times New Roman"/>
                <w:b/>
                <w:shd w:val="clear" w:color="auto" w:fill="FCFCFC"/>
              </w:rPr>
              <w:t>е</w:t>
            </w:r>
            <w:r w:rsidRPr="00DA35BB">
              <w:rPr>
                <w:rFonts w:ascii="Times New Roman" w:hAnsi="Times New Roman" w:cs="Times New Roman"/>
                <w:b/>
                <w:shd w:val="clear" w:color="auto" w:fill="FCFCFC"/>
              </w:rPr>
              <w:t>ская це</w:t>
            </w:r>
            <w:r w:rsidRPr="00DA35BB">
              <w:rPr>
                <w:rFonts w:ascii="Times New Roman" w:hAnsi="Times New Roman" w:cs="Times New Roman"/>
                <w:b/>
                <w:shd w:val="clear" w:color="auto" w:fill="FCFCFC"/>
              </w:rPr>
              <w:t>н</w:t>
            </w:r>
            <w:r w:rsidRPr="00DA35BB">
              <w:rPr>
                <w:rFonts w:ascii="Times New Roman" w:hAnsi="Times New Roman" w:cs="Times New Roman"/>
                <w:b/>
                <w:shd w:val="clear" w:color="auto" w:fill="FCFCFC"/>
              </w:rPr>
              <w:t>тральная библиотека Амурского муниципал</w:t>
            </w:r>
            <w:r w:rsidRPr="00DA35BB">
              <w:rPr>
                <w:rFonts w:ascii="Times New Roman" w:hAnsi="Times New Roman" w:cs="Times New Roman"/>
                <w:b/>
                <w:shd w:val="clear" w:color="auto" w:fill="FCFCFC"/>
              </w:rPr>
              <w:t>ь</w:t>
            </w:r>
            <w:r w:rsidRPr="00DA35BB">
              <w:rPr>
                <w:rFonts w:ascii="Times New Roman" w:hAnsi="Times New Roman" w:cs="Times New Roman"/>
                <w:b/>
                <w:shd w:val="clear" w:color="auto" w:fill="FCFCFC"/>
              </w:rPr>
              <w:t>ного района имени К.Р. Выборова”</w:t>
            </w:r>
          </w:p>
          <w:p w:rsidR="00DA35BB" w:rsidRPr="00DA35BB" w:rsidRDefault="00DA35BB" w:rsidP="00DA35BB">
            <w:pPr>
              <w:widowControl/>
              <w:autoSpaceDE/>
              <w:autoSpaceDN/>
              <w:adjustRightInd/>
              <w:spacing w:line="0" w:lineRule="atLeast"/>
              <w:ind w:left="34" w:firstLine="0"/>
              <w:contextualSpacing/>
              <w:jc w:val="center"/>
              <w:rPr>
                <w:rFonts w:ascii="Calibri" w:hAnsi="Calibri" w:cs="Calibri"/>
                <w:b/>
                <w:color w:val="000000"/>
              </w:rPr>
            </w:pPr>
          </w:p>
        </w:tc>
        <w:tc>
          <w:tcPr>
            <w:tcW w:w="5245" w:type="dxa"/>
          </w:tcPr>
          <w:p w:rsidR="00DA35BB" w:rsidRPr="00DA35BB" w:rsidRDefault="00DA35BB" w:rsidP="00DA35B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организация экскурсий для детей;</w:t>
            </w:r>
          </w:p>
          <w:p w:rsidR="00DA35BB" w:rsidRPr="00DA35BB" w:rsidRDefault="00DA35BB" w:rsidP="00DA35B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День открытых дверей для родителей; </w:t>
            </w:r>
          </w:p>
          <w:p w:rsidR="00DA35BB" w:rsidRPr="00DA35BB" w:rsidRDefault="00DA35BB" w:rsidP="00DA35B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тематические досуги по произведениям детских писателей;</w:t>
            </w:r>
          </w:p>
          <w:p w:rsidR="00DA35BB" w:rsidRPr="00DA35BB" w:rsidRDefault="00DA35BB" w:rsidP="00DA35B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знакомство с новинками мировой и отечественной детской художественной литературы;</w:t>
            </w:r>
          </w:p>
          <w:p w:rsidR="00DA35BB" w:rsidRPr="00DA35BB" w:rsidRDefault="00DA35BB" w:rsidP="00DA35BB">
            <w:pPr>
              <w:widowControl/>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xml:space="preserve">- выставка книг с подборкой изображения предметов аналогичных экспонатам музеев; </w:t>
            </w:r>
          </w:p>
          <w:p w:rsidR="00DA35BB" w:rsidRPr="00DA35BB" w:rsidRDefault="00DA35BB" w:rsidP="00DA35B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познавательно-игровые занятия,</w:t>
            </w:r>
          </w:p>
          <w:p w:rsidR="00DA35BB" w:rsidRPr="00DA35BB" w:rsidRDefault="00DA35BB" w:rsidP="00DA35B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литературные викторины, конкурсы;</w:t>
            </w:r>
          </w:p>
          <w:p w:rsidR="00DA35BB" w:rsidRPr="00DA35BB" w:rsidRDefault="00DA35BB" w:rsidP="00DA35B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использование ресурсов библиотеки педагогами (аудио-видео материалами);</w:t>
            </w:r>
          </w:p>
          <w:p w:rsidR="00DA35BB" w:rsidRPr="00DA35BB" w:rsidRDefault="00DA35BB" w:rsidP="00DA35B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передвижные выставки детских книг;</w:t>
            </w:r>
          </w:p>
          <w:p w:rsidR="00DA35BB" w:rsidRPr="00DA35BB" w:rsidRDefault="00DA35BB" w:rsidP="00DA35BB">
            <w:pPr>
              <w:widowControl/>
              <w:autoSpaceDE/>
              <w:autoSpaceDN/>
              <w:adjustRightInd/>
              <w:spacing w:line="0" w:lineRule="atLeast"/>
              <w:ind w:left="33" w:firstLine="0"/>
              <w:contextualSpacing/>
              <w:jc w:val="left"/>
              <w:rPr>
                <w:rFonts w:ascii="Calibri" w:hAnsi="Calibri" w:cs="Calibri"/>
                <w:color w:val="000000"/>
              </w:rPr>
            </w:pPr>
            <w:r w:rsidRPr="00DA35BB">
              <w:rPr>
                <w:rFonts w:ascii="Times New Roman" w:hAnsi="Times New Roman" w:cs="Times New Roman"/>
                <w:color w:val="000000"/>
              </w:rPr>
              <w:lastRenderedPageBreak/>
              <w:t>-участие в совместных проектах.</w:t>
            </w:r>
          </w:p>
        </w:tc>
        <w:tc>
          <w:tcPr>
            <w:tcW w:w="2942" w:type="dxa"/>
          </w:tcPr>
          <w:p w:rsidR="00DA35BB" w:rsidRPr="00DA35BB" w:rsidRDefault="00DA35BB" w:rsidP="00DA35BB">
            <w:pPr>
              <w:widowControl/>
              <w:shd w:val="clear" w:color="auto" w:fill="FFFFFF"/>
              <w:autoSpaceDE/>
              <w:autoSpaceDN/>
              <w:adjustRightInd/>
              <w:spacing w:line="0" w:lineRule="atLeast"/>
              <w:ind w:left="33" w:firstLine="0"/>
              <w:contextualSpacing/>
              <w:jc w:val="left"/>
              <w:rPr>
                <w:rFonts w:ascii="Calibri" w:hAnsi="Calibri" w:cs="Calibri"/>
                <w:color w:val="000000"/>
              </w:rPr>
            </w:pPr>
            <w:r w:rsidRPr="00DA35BB">
              <w:rPr>
                <w:rFonts w:ascii="Times New Roman" w:hAnsi="Times New Roman" w:cs="Times New Roman"/>
                <w:color w:val="000000"/>
              </w:rPr>
              <w:lastRenderedPageBreak/>
              <w:t>- приобщение к книжной культуре детей с использованием совр</w:t>
            </w:r>
            <w:r w:rsidRPr="00DA35BB">
              <w:rPr>
                <w:rFonts w:ascii="Times New Roman" w:hAnsi="Times New Roman" w:cs="Times New Roman"/>
                <w:color w:val="000000"/>
              </w:rPr>
              <w:t>е</w:t>
            </w:r>
            <w:r w:rsidRPr="00DA35BB">
              <w:rPr>
                <w:rFonts w:ascii="Times New Roman" w:hAnsi="Times New Roman" w:cs="Times New Roman"/>
                <w:color w:val="000000"/>
              </w:rPr>
              <w:t>менных ресурсов</w:t>
            </w:r>
          </w:p>
        </w:tc>
      </w:tr>
      <w:tr w:rsidR="00DA35BB" w:rsidRPr="00DA35BB" w:rsidTr="00B57D7D">
        <w:tc>
          <w:tcPr>
            <w:tcW w:w="1702" w:type="dxa"/>
          </w:tcPr>
          <w:p w:rsidR="00DA35BB" w:rsidRPr="00DA35BB" w:rsidRDefault="00DA35BB" w:rsidP="00DA35BB">
            <w:pPr>
              <w:widowControl/>
              <w:autoSpaceDE/>
              <w:autoSpaceDN/>
              <w:adjustRightInd/>
              <w:spacing w:after="200" w:line="276" w:lineRule="auto"/>
              <w:ind w:left="34" w:firstLine="0"/>
              <w:contextualSpacing/>
              <w:rPr>
                <w:rFonts w:ascii="Times New Roman" w:hAnsi="Times New Roman" w:cs="Times New Roman"/>
                <w:b/>
              </w:rPr>
            </w:pPr>
            <w:r w:rsidRPr="00DA35BB">
              <w:rPr>
                <w:rFonts w:ascii="Times New Roman" w:hAnsi="Times New Roman" w:cs="Times New Roman"/>
                <w:b/>
                <w:shd w:val="clear" w:color="auto" w:fill="FCFCFC"/>
              </w:rPr>
              <w:lastRenderedPageBreak/>
              <w:t>Амурский г</w:t>
            </w:r>
            <w:r w:rsidRPr="00DA35BB">
              <w:rPr>
                <w:rFonts w:ascii="Times New Roman" w:hAnsi="Times New Roman" w:cs="Times New Roman"/>
                <w:b/>
                <w:shd w:val="clear" w:color="auto" w:fill="FCFCFC"/>
              </w:rPr>
              <w:t>о</w:t>
            </w:r>
            <w:r w:rsidRPr="00DA35BB">
              <w:rPr>
                <w:rFonts w:ascii="Times New Roman" w:hAnsi="Times New Roman" w:cs="Times New Roman"/>
                <w:b/>
                <w:shd w:val="clear" w:color="auto" w:fill="FCFCFC"/>
              </w:rPr>
              <w:t>родской кра</w:t>
            </w:r>
            <w:r w:rsidRPr="00DA35BB">
              <w:rPr>
                <w:rFonts w:ascii="Times New Roman" w:hAnsi="Times New Roman" w:cs="Times New Roman"/>
                <w:b/>
                <w:shd w:val="clear" w:color="auto" w:fill="FCFCFC"/>
              </w:rPr>
              <w:t>е</w:t>
            </w:r>
            <w:r w:rsidRPr="00DA35BB">
              <w:rPr>
                <w:rFonts w:ascii="Times New Roman" w:hAnsi="Times New Roman" w:cs="Times New Roman"/>
                <w:b/>
                <w:shd w:val="clear" w:color="auto" w:fill="FCFCFC"/>
              </w:rPr>
              <w:t>ведческий м</w:t>
            </w:r>
            <w:r w:rsidRPr="00DA35BB">
              <w:rPr>
                <w:rFonts w:ascii="Times New Roman" w:hAnsi="Times New Roman" w:cs="Times New Roman"/>
                <w:b/>
                <w:shd w:val="clear" w:color="auto" w:fill="FCFCFC"/>
              </w:rPr>
              <w:t>у</w:t>
            </w:r>
            <w:r w:rsidRPr="00DA35BB">
              <w:rPr>
                <w:rFonts w:ascii="Times New Roman" w:hAnsi="Times New Roman" w:cs="Times New Roman"/>
                <w:b/>
                <w:shd w:val="clear" w:color="auto" w:fill="FCFCFC"/>
              </w:rPr>
              <w:t>зей</w:t>
            </w:r>
          </w:p>
          <w:p w:rsidR="00DA35BB" w:rsidRPr="00DA35BB" w:rsidRDefault="00DA35BB" w:rsidP="00DA35BB">
            <w:pPr>
              <w:widowControl/>
              <w:autoSpaceDE/>
              <w:autoSpaceDN/>
              <w:adjustRightInd/>
              <w:spacing w:after="200" w:line="276" w:lineRule="auto"/>
              <w:ind w:left="34" w:firstLine="0"/>
              <w:contextualSpacing/>
              <w:rPr>
                <w:rFonts w:ascii="Times New Roman" w:hAnsi="Times New Roman" w:cs="Times New Roman"/>
                <w:b/>
                <w:shd w:val="clear" w:color="auto" w:fill="FCFCFC"/>
              </w:rPr>
            </w:pPr>
          </w:p>
        </w:tc>
        <w:tc>
          <w:tcPr>
            <w:tcW w:w="5245" w:type="dxa"/>
          </w:tcPr>
          <w:p w:rsidR="00DA35BB" w:rsidRPr="00DA35BB" w:rsidRDefault="00DA35BB" w:rsidP="00DA35B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экскурсии – знакомство с бытом, культурой, тр</w:t>
            </w:r>
            <w:r w:rsidRPr="00DA35BB">
              <w:rPr>
                <w:rFonts w:ascii="Times New Roman" w:hAnsi="Times New Roman" w:cs="Times New Roman"/>
                <w:color w:val="000000"/>
              </w:rPr>
              <w:t>а</w:t>
            </w:r>
            <w:r w:rsidRPr="00DA35BB">
              <w:rPr>
                <w:rFonts w:ascii="Times New Roman" w:hAnsi="Times New Roman" w:cs="Times New Roman"/>
                <w:color w:val="000000"/>
              </w:rPr>
              <w:t>дициями г. Амурска, Амурского района;</w:t>
            </w:r>
          </w:p>
          <w:p w:rsidR="00DA35BB" w:rsidRPr="00DA35BB" w:rsidRDefault="00DA35BB" w:rsidP="00DA35B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познавательно-игровые занятия;</w:t>
            </w:r>
          </w:p>
          <w:p w:rsidR="00DA35BB" w:rsidRPr="00DA35BB" w:rsidRDefault="00DA35BB" w:rsidP="00DA35B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совместные проекты;</w:t>
            </w:r>
          </w:p>
          <w:p w:rsidR="00DA35BB" w:rsidRPr="00DA35BB" w:rsidRDefault="00DA35BB" w:rsidP="00DA35B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оказание помощи в создании мини музеев в ДОУ.</w:t>
            </w:r>
          </w:p>
        </w:tc>
        <w:tc>
          <w:tcPr>
            <w:tcW w:w="2942" w:type="dxa"/>
          </w:tcPr>
          <w:p w:rsidR="00DA35BB" w:rsidRPr="00DA35BB" w:rsidRDefault="00DA35BB" w:rsidP="00DA35B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инициирование детей к активной поисковой, иссл</w:t>
            </w:r>
            <w:r w:rsidRPr="00DA35BB">
              <w:rPr>
                <w:rFonts w:ascii="Times New Roman" w:hAnsi="Times New Roman" w:cs="Times New Roman"/>
                <w:color w:val="000000"/>
              </w:rPr>
              <w:t>е</w:t>
            </w:r>
            <w:r w:rsidRPr="00DA35BB">
              <w:rPr>
                <w:rFonts w:ascii="Times New Roman" w:hAnsi="Times New Roman" w:cs="Times New Roman"/>
                <w:color w:val="000000"/>
              </w:rPr>
              <w:t>довательской деятельности, через игровую музейную практическую деятельность;</w:t>
            </w:r>
          </w:p>
          <w:p w:rsidR="00DA35BB" w:rsidRPr="00DA35BB" w:rsidRDefault="00DA35BB" w:rsidP="00DA35B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повышение квалификации педагогов по использов</w:t>
            </w:r>
            <w:r w:rsidRPr="00DA35BB">
              <w:rPr>
                <w:rFonts w:ascii="Times New Roman" w:hAnsi="Times New Roman" w:cs="Times New Roman"/>
                <w:color w:val="000000"/>
              </w:rPr>
              <w:t>а</w:t>
            </w:r>
            <w:r w:rsidRPr="00DA35BB">
              <w:rPr>
                <w:rFonts w:ascii="Times New Roman" w:hAnsi="Times New Roman" w:cs="Times New Roman"/>
                <w:color w:val="000000"/>
              </w:rPr>
              <w:t>нию инновационных мет</w:t>
            </w:r>
            <w:r w:rsidRPr="00DA35BB">
              <w:rPr>
                <w:rFonts w:ascii="Times New Roman" w:hAnsi="Times New Roman" w:cs="Times New Roman"/>
                <w:color w:val="000000"/>
              </w:rPr>
              <w:t>о</w:t>
            </w:r>
            <w:r w:rsidRPr="00DA35BB">
              <w:rPr>
                <w:rFonts w:ascii="Times New Roman" w:hAnsi="Times New Roman" w:cs="Times New Roman"/>
                <w:color w:val="000000"/>
              </w:rPr>
              <w:t>дик и технологий в восп</w:t>
            </w:r>
            <w:r w:rsidRPr="00DA35BB">
              <w:rPr>
                <w:rFonts w:ascii="Times New Roman" w:hAnsi="Times New Roman" w:cs="Times New Roman"/>
                <w:color w:val="000000"/>
              </w:rPr>
              <w:t>и</w:t>
            </w:r>
            <w:r w:rsidRPr="00DA35BB">
              <w:rPr>
                <w:rFonts w:ascii="Times New Roman" w:hAnsi="Times New Roman" w:cs="Times New Roman"/>
                <w:color w:val="000000"/>
              </w:rPr>
              <w:t>тании и обучении детей в рамках музейной педагог</w:t>
            </w:r>
            <w:r w:rsidRPr="00DA35BB">
              <w:rPr>
                <w:rFonts w:ascii="Times New Roman" w:hAnsi="Times New Roman" w:cs="Times New Roman"/>
                <w:color w:val="000000"/>
              </w:rPr>
              <w:t>и</w:t>
            </w:r>
            <w:r w:rsidRPr="00DA35BB">
              <w:rPr>
                <w:rFonts w:ascii="Times New Roman" w:hAnsi="Times New Roman" w:cs="Times New Roman"/>
                <w:color w:val="000000"/>
              </w:rPr>
              <w:t>ки.</w:t>
            </w:r>
          </w:p>
        </w:tc>
      </w:tr>
      <w:tr w:rsidR="00DA35BB" w:rsidRPr="00DA35BB" w:rsidTr="00B57D7D">
        <w:tc>
          <w:tcPr>
            <w:tcW w:w="1702" w:type="dxa"/>
          </w:tcPr>
          <w:p w:rsidR="00DA35BB" w:rsidRPr="00DA35BB" w:rsidRDefault="00DA35BB" w:rsidP="00DA35BB">
            <w:pPr>
              <w:widowControl/>
              <w:autoSpaceDE/>
              <w:autoSpaceDN/>
              <w:adjustRightInd/>
              <w:spacing w:after="200" w:line="276" w:lineRule="auto"/>
              <w:ind w:left="34" w:firstLine="0"/>
              <w:contextualSpacing/>
              <w:rPr>
                <w:rFonts w:ascii="Times New Roman" w:hAnsi="Times New Roman" w:cs="Times New Roman"/>
                <w:b/>
              </w:rPr>
            </w:pPr>
            <w:r w:rsidRPr="00DA35BB">
              <w:rPr>
                <w:rFonts w:ascii="Times New Roman" w:hAnsi="Times New Roman" w:cs="Times New Roman"/>
                <w:b/>
                <w:shd w:val="clear" w:color="auto" w:fill="FCFCFC"/>
              </w:rPr>
              <w:t>МБУ «Темп»</w:t>
            </w:r>
          </w:p>
          <w:p w:rsidR="00DA35BB" w:rsidRPr="00DA35BB" w:rsidRDefault="00DA35BB" w:rsidP="00DA35BB">
            <w:pPr>
              <w:widowControl/>
              <w:autoSpaceDE/>
              <w:autoSpaceDN/>
              <w:adjustRightInd/>
              <w:spacing w:line="0" w:lineRule="atLeast"/>
              <w:ind w:left="34" w:firstLine="0"/>
              <w:contextualSpacing/>
              <w:jc w:val="center"/>
              <w:rPr>
                <w:rFonts w:ascii="Calibri" w:hAnsi="Calibri" w:cs="Calibri"/>
                <w:b/>
                <w:color w:val="000000"/>
              </w:rPr>
            </w:pPr>
          </w:p>
        </w:tc>
        <w:tc>
          <w:tcPr>
            <w:tcW w:w="5245" w:type="dxa"/>
          </w:tcPr>
          <w:p w:rsidR="00DA35BB" w:rsidRPr="00DA35BB" w:rsidRDefault="00DA35BB" w:rsidP="00DA35B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xml:space="preserve">- ежегодные конкурсы: </w:t>
            </w:r>
          </w:p>
          <w:p w:rsidR="00DA35BB" w:rsidRPr="00DA35BB" w:rsidRDefault="00DA35BB" w:rsidP="00DA35BB">
            <w:pPr>
              <w:widowControl/>
              <w:autoSpaceDE/>
              <w:autoSpaceDN/>
              <w:adjustRightInd/>
              <w:spacing w:line="0" w:lineRule="atLeast"/>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 детские концерты на площадке;</w:t>
            </w:r>
          </w:p>
          <w:p w:rsidR="00DA35BB" w:rsidRPr="00DA35BB" w:rsidRDefault="00DA35BB" w:rsidP="00DA35BB">
            <w:pPr>
              <w:widowControl/>
              <w:autoSpaceDE/>
              <w:autoSpaceDN/>
              <w:adjustRightInd/>
              <w:spacing w:line="0" w:lineRule="atLeast"/>
              <w:ind w:left="33" w:firstLine="0"/>
              <w:contextualSpacing/>
              <w:jc w:val="left"/>
              <w:rPr>
                <w:rFonts w:ascii="Calibri" w:hAnsi="Calibri" w:cs="Calibri"/>
                <w:color w:val="000000"/>
              </w:rPr>
            </w:pPr>
            <w:r w:rsidRPr="00DA35BB">
              <w:rPr>
                <w:rFonts w:ascii="Times New Roman" w:hAnsi="Times New Roman" w:cs="Times New Roman"/>
              </w:rPr>
              <w:t xml:space="preserve">- </w:t>
            </w:r>
            <w:r w:rsidRPr="00DA35BB">
              <w:rPr>
                <w:rFonts w:ascii="Times New Roman" w:hAnsi="Times New Roman" w:cs="Times New Roman"/>
                <w:color w:val="000000"/>
              </w:rPr>
              <w:t>проведение совместных проектов.</w:t>
            </w:r>
          </w:p>
        </w:tc>
        <w:tc>
          <w:tcPr>
            <w:tcW w:w="2942" w:type="dxa"/>
          </w:tcPr>
          <w:p w:rsidR="00DA35BB" w:rsidRPr="00DA35BB" w:rsidRDefault="00DA35BB" w:rsidP="00DA35BB">
            <w:pPr>
              <w:widowControl/>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единство культурного и образовательного простра</w:t>
            </w:r>
            <w:r w:rsidRPr="00DA35BB">
              <w:rPr>
                <w:rFonts w:ascii="Times New Roman" w:hAnsi="Times New Roman" w:cs="Times New Roman"/>
                <w:color w:val="000000"/>
              </w:rPr>
              <w:t>н</w:t>
            </w:r>
            <w:r w:rsidRPr="00DA35BB">
              <w:rPr>
                <w:rFonts w:ascii="Times New Roman" w:hAnsi="Times New Roman" w:cs="Times New Roman"/>
                <w:color w:val="000000"/>
              </w:rPr>
              <w:t>ства в рамках личностно-ориентированного подхода;</w:t>
            </w:r>
          </w:p>
          <w:p w:rsidR="00DA35BB" w:rsidRPr="00DA35BB" w:rsidRDefault="00DA35BB" w:rsidP="00DA35BB">
            <w:pPr>
              <w:widowControl/>
              <w:autoSpaceDE/>
              <w:autoSpaceDN/>
              <w:adjustRightInd/>
              <w:spacing w:line="0" w:lineRule="atLeast"/>
              <w:ind w:left="33" w:firstLine="0"/>
              <w:contextualSpacing/>
              <w:jc w:val="left"/>
              <w:rPr>
                <w:rFonts w:ascii="Calibri" w:hAnsi="Calibri" w:cs="Calibri"/>
                <w:color w:val="000000"/>
              </w:rPr>
            </w:pPr>
            <w:r w:rsidRPr="00DA35BB">
              <w:rPr>
                <w:rFonts w:ascii="Times New Roman" w:hAnsi="Times New Roman" w:cs="Times New Roman"/>
                <w:color w:val="000000"/>
              </w:rPr>
              <w:t>- воспитание нравственно-патриотических качеств п</w:t>
            </w:r>
            <w:r w:rsidRPr="00DA35BB">
              <w:rPr>
                <w:rFonts w:ascii="Times New Roman" w:hAnsi="Times New Roman" w:cs="Times New Roman"/>
                <w:color w:val="000000"/>
              </w:rPr>
              <w:t>о</w:t>
            </w:r>
            <w:r w:rsidRPr="00DA35BB">
              <w:rPr>
                <w:rFonts w:ascii="Times New Roman" w:hAnsi="Times New Roman" w:cs="Times New Roman"/>
                <w:color w:val="000000"/>
              </w:rPr>
              <w:t>средством детского творч</w:t>
            </w:r>
            <w:r w:rsidRPr="00DA35BB">
              <w:rPr>
                <w:rFonts w:ascii="Times New Roman" w:hAnsi="Times New Roman" w:cs="Times New Roman"/>
                <w:color w:val="000000"/>
              </w:rPr>
              <w:t>е</w:t>
            </w:r>
            <w:r w:rsidRPr="00DA35BB">
              <w:rPr>
                <w:rFonts w:ascii="Times New Roman" w:hAnsi="Times New Roman" w:cs="Times New Roman"/>
                <w:color w:val="000000"/>
              </w:rPr>
              <w:t>ства</w:t>
            </w:r>
          </w:p>
        </w:tc>
      </w:tr>
      <w:tr w:rsidR="00DA35BB" w:rsidRPr="00DA35BB" w:rsidTr="00B57D7D">
        <w:tc>
          <w:tcPr>
            <w:tcW w:w="1702" w:type="dxa"/>
          </w:tcPr>
          <w:p w:rsidR="00DA35BB" w:rsidRPr="00DA35BB" w:rsidRDefault="00DA35BB" w:rsidP="00DA35BB">
            <w:pPr>
              <w:widowControl/>
              <w:autoSpaceDE/>
              <w:autoSpaceDN/>
              <w:adjustRightInd/>
              <w:spacing w:after="200" w:line="276" w:lineRule="auto"/>
              <w:ind w:left="34" w:firstLine="0"/>
              <w:contextualSpacing/>
              <w:rPr>
                <w:rFonts w:ascii="Times New Roman" w:hAnsi="Times New Roman" w:cs="Times New Roman"/>
                <w:b/>
              </w:rPr>
            </w:pPr>
            <w:r w:rsidRPr="00DA35BB">
              <w:rPr>
                <w:rFonts w:ascii="Times New Roman" w:hAnsi="Times New Roman" w:cs="Times New Roman"/>
                <w:b/>
                <w:shd w:val="clear" w:color="auto" w:fill="FFFFFF"/>
              </w:rPr>
              <w:t>ДЭБЦ «Нат</w:t>
            </w:r>
            <w:r w:rsidRPr="00DA35BB">
              <w:rPr>
                <w:rFonts w:ascii="Times New Roman" w:hAnsi="Times New Roman" w:cs="Times New Roman"/>
                <w:b/>
                <w:shd w:val="clear" w:color="auto" w:fill="FFFFFF"/>
              </w:rPr>
              <w:t>у</w:t>
            </w:r>
            <w:r w:rsidRPr="00DA35BB">
              <w:rPr>
                <w:rFonts w:ascii="Times New Roman" w:hAnsi="Times New Roman" w:cs="Times New Roman"/>
                <w:b/>
                <w:shd w:val="clear" w:color="auto" w:fill="FFFFFF"/>
              </w:rPr>
              <w:t>ралист»</w:t>
            </w:r>
          </w:p>
          <w:p w:rsidR="00DA35BB" w:rsidRPr="00DA35BB" w:rsidRDefault="00DA35BB" w:rsidP="00DA35BB">
            <w:pPr>
              <w:widowControl/>
              <w:shd w:val="clear" w:color="auto" w:fill="FFFFFF"/>
              <w:autoSpaceDE/>
              <w:autoSpaceDN/>
              <w:adjustRightInd/>
              <w:spacing w:line="0" w:lineRule="atLeast"/>
              <w:ind w:left="720" w:firstLine="0"/>
              <w:contextualSpacing/>
              <w:rPr>
                <w:rFonts w:ascii="Calibri" w:hAnsi="Calibri" w:cs="Calibri"/>
                <w:b/>
                <w:color w:val="000000"/>
              </w:rPr>
            </w:pPr>
          </w:p>
        </w:tc>
        <w:tc>
          <w:tcPr>
            <w:tcW w:w="5245" w:type="dxa"/>
          </w:tcPr>
          <w:p w:rsidR="00DA35BB" w:rsidRPr="00DA35BB" w:rsidRDefault="00DA35BB" w:rsidP="00DA35BB">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организация работы кружков с привлечением пед</w:t>
            </w:r>
            <w:r w:rsidRPr="00DA35BB">
              <w:rPr>
                <w:rFonts w:ascii="Times New Roman" w:hAnsi="Times New Roman" w:cs="Times New Roman"/>
                <w:color w:val="000000"/>
              </w:rPr>
              <w:t>а</w:t>
            </w:r>
            <w:r w:rsidRPr="00DA35BB">
              <w:rPr>
                <w:rFonts w:ascii="Times New Roman" w:hAnsi="Times New Roman" w:cs="Times New Roman"/>
                <w:color w:val="000000"/>
              </w:rPr>
              <w:t>гогов дополнительного образования;</w:t>
            </w:r>
          </w:p>
          <w:p w:rsidR="00DA35BB" w:rsidRPr="00DA35BB" w:rsidRDefault="00DA35BB" w:rsidP="00DA35BB">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xml:space="preserve">- посещение мероприятий  на базе </w:t>
            </w:r>
            <w:r w:rsidRPr="00DA35BB">
              <w:rPr>
                <w:rFonts w:ascii="Times New Roman" w:eastAsia="Times New Roman" w:hAnsi="Times New Roman" w:cs="Times New Roman"/>
                <w:shd w:val="clear" w:color="auto" w:fill="FFFFFF"/>
              </w:rPr>
              <w:t>ДЭБЦ</w:t>
            </w:r>
            <w:r w:rsidRPr="00DA35BB">
              <w:rPr>
                <w:rFonts w:ascii="Times New Roman" w:hAnsi="Times New Roman" w:cs="Times New Roman"/>
                <w:color w:val="000000"/>
              </w:rPr>
              <w:t xml:space="preserve"> воспита</w:t>
            </w:r>
            <w:r w:rsidRPr="00DA35BB">
              <w:rPr>
                <w:rFonts w:ascii="Times New Roman" w:hAnsi="Times New Roman" w:cs="Times New Roman"/>
                <w:color w:val="000000"/>
              </w:rPr>
              <w:t>н</w:t>
            </w:r>
            <w:r w:rsidRPr="00DA35BB">
              <w:rPr>
                <w:rFonts w:ascii="Times New Roman" w:hAnsi="Times New Roman" w:cs="Times New Roman"/>
                <w:color w:val="000000"/>
              </w:rPr>
              <w:t>никами детского сада; </w:t>
            </w:r>
          </w:p>
          <w:p w:rsidR="00DA35BB" w:rsidRPr="00DA35BB" w:rsidRDefault="00DA35BB" w:rsidP="00DA35BB">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проведение конкурсов, выставок для детей и пед</w:t>
            </w:r>
            <w:r w:rsidRPr="00DA35BB">
              <w:rPr>
                <w:rFonts w:ascii="Times New Roman" w:hAnsi="Times New Roman" w:cs="Times New Roman"/>
                <w:color w:val="000000"/>
              </w:rPr>
              <w:t>а</w:t>
            </w:r>
            <w:r w:rsidRPr="00DA35BB">
              <w:rPr>
                <w:rFonts w:ascii="Times New Roman" w:hAnsi="Times New Roman" w:cs="Times New Roman"/>
                <w:color w:val="000000"/>
              </w:rPr>
              <w:t>гогов;</w:t>
            </w:r>
          </w:p>
          <w:p w:rsidR="00DA35BB" w:rsidRPr="00DA35BB" w:rsidRDefault="00DA35BB" w:rsidP="00DA35BB">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экскурсии в зооуголок.</w:t>
            </w:r>
          </w:p>
        </w:tc>
        <w:tc>
          <w:tcPr>
            <w:tcW w:w="2942" w:type="dxa"/>
          </w:tcPr>
          <w:p w:rsidR="00DA35BB" w:rsidRPr="00DA35BB" w:rsidRDefault="00DA35BB" w:rsidP="00DA35BB">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обогащение социально-эмоциональной, познав</w:t>
            </w:r>
            <w:r w:rsidRPr="00DA35BB">
              <w:rPr>
                <w:rFonts w:ascii="Times New Roman" w:hAnsi="Times New Roman" w:cs="Times New Roman"/>
                <w:color w:val="000000"/>
              </w:rPr>
              <w:t>а</w:t>
            </w:r>
            <w:r w:rsidRPr="00DA35BB">
              <w:rPr>
                <w:rFonts w:ascii="Times New Roman" w:hAnsi="Times New Roman" w:cs="Times New Roman"/>
                <w:color w:val="000000"/>
              </w:rPr>
              <w:t>тельной сферы детей в о</w:t>
            </w:r>
            <w:r w:rsidRPr="00DA35BB">
              <w:rPr>
                <w:rFonts w:ascii="Times New Roman" w:hAnsi="Times New Roman" w:cs="Times New Roman"/>
                <w:color w:val="000000"/>
              </w:rPr>
              <w:t>б</w:t>
            </w:r>
            <w:r w:rsidRPr="00DA35BB">
              <w:rPr>
                <w:rFonts w:ascii="Times New Roman" w:hAnsi="Times New Roman" w:cs="Times New Roman"/>
                <w:color w:val="000000"/>
              </w:rPr>
              <w:t>ласти экология;</w:t>
            </w:r>
          </w:p>
          <w:p w:rsidR="00DA35BB" w:rsidRPr="00DA35BB" w:rsidRDefault="00DA35BB" w:rsidP="00DA35BB">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формирование позитивн</w:t>
            </w:r>
            <w:r w:rsidRPr="00DA35BB">
              <w:rPr>
                <w:rFonts w:ascii="Times New Roman" w:hAnsi="Times New Roman" w:cs="Times New Roman"/>
                <w:color w:val="000000"/>
              </w:rPr>
              <w:t>о</w:t>
            </w:r>
            <w:r w:rsidRPr="00DA35BB">
              <w:rPr>
                <w:rFonts w:ascii="Times New Roman" w:hAnsi="Times New Roman" w:cs="Times New Roman"/>
                <w:color w:val="000000"/>
              </w:rPr>
              <w:t>го отношения к творчеству;</w:t>
            </w:r>
          </w:p>
          <w:p w:rsidR="00DA35BB" w:rsidRPr="00DA35BB" w:rsidRDefault="00DA35BB" w:rsidP="00DA35BB">
            <w:pPr>
              <w:widowControl/>
              <w:shd w:val="clear" w:color="auto" w:fill="FFFFFF"/>
              <w:autoSpaceDE/>
              <w:autoSpaceDN/>
              <w:adjustRightInd/>
              <w:ind w:left="33" w:firstLine="0"/>
              <w:contextualSpacing/>
              <w:jc w:val="left"/>
              <w:rPr>
                <w:rFonts w:ascii="Calibri" w:hAnsi="Calibri" w:cs="Calibri"/>
                <w:color w:val="000000"/>
              </w:rPr>
            </w:pPr>
            <w:r w:rsidRPr="00DA35BB">
              <w:rPr>
                <w:rFonts w:ascii="Times New Roman" w:hAnsi="Times New Roman" w:cs="Times New Roman"/>
                <w:color w:val="000000"/>
              </w:rPr>
              <w:t>- увеличение охвата детей дополнительных образов</w:t>
            </w:r>
            <w:r w:rsidRPr="00DA35BB">
              <w:rPr>
                <w:rFonts w:ascii="Times New Roman" w:hAnsi="Times New Roman" w:cs="Times New Roman"/>
                <w:color w:val="000000"/>
              </w:rPr>
              <w:t>а</w:t>
            </w:r>
            <w:r w:rsidRPr="00DA35BB">
              <w:rPr>
                <w:rFonts w:ascii="Times New Roman" w:hAnsi="Times New Roman" w:cs="Times New Roman"/>
                <w:color w:val="000000"/>
              </w:rPr>
              <w:t>нием.</w:t>
            </w:r>
          </w:p>
        </w:tc>
      </w:tr>
      <w:tr w:rsidR="00DA35BB" w:rsidRPr="00DA35BB" w:rsidTr="00B57D7D">
        <w:tc>
          <w:tcPr>
            <w:tcW w:w="1702" w:type="dxa"/>
          </w:tcPr>
          <w:p w:rsidR="00DA35BB" w:rsidRPr="00DA35BB" w:rsidRDefault="00DA35BB" w:rsidP="00DA35BB">
            <w:pPr>
              <w:widowControl/>
              <w:autoSpaceDE/>
              <w:autoSpaceDN/>
              <w:adjustRightInd/>
              <w:spacing w:after="200" w:line="276" w:lineRule="auto"/>
              <w:ind w:firstLine="0"/>
              <w:contextualSpacing/>
              <w:rPr>
                <w:rFonts w:ascii="Times New Roman" w:hAnsi="Times New Roman" w:cs="Times New Roman"/>
                <w:b/>
              </w:rPr>
            </w:pPr>
            <w:r w:rsidRPr="00DA35BB">
              <w:rPr>
                <w:rFonts w:ascii="Times New Roman" w:hAnsi="Times New Roman" w:cs="Times New Roman"/>
                <w:b/>
                <w:shd w:val="clear" w:color="auto" w:fill="FFFFFF"/>
              </w:rPr>
              <w:t>Филиал Б</w:t>
            </w:r>
            <w:r w:rsidRPr="00DA35BB">
              <w:rPr>
                <w:rFonts w:ascii="Times New Roman" w:hAnsi="Times New Roman" w:cs="Times New Roman"/>
                <w:b/>
                <w:shd w:val="clear" w:color="auto" w:fill="FFFFFF"/>
              </w:rPr>
              <w:t>о</w:t>
            </w:r>
            <w:r w:rsidRPr="00DA35BB">
              <w:rPr>
                <w:rFonts w:ascii="Times New Roman" w:hAnsi="Times New Roman" w:cs="Times New Roman"/>
                <w:b/>
                <w:shd w:val="clear" w:color="auto" w:fill="FFFFFF"/>
              </w:rPr>
              <w:t>лоньский ФГБУ  «З</w:t>
            </w:r>
            <w:r w:rsidRPr="00DA35BB">
              <w:rPr>
                <w:rFonts w:ascii="Times New Roman" w:hAnsi="Times New Roman" w:cs="Times New Roman"/>
                <w:b/>
                <w:shd w:val="clear" w:color="auto" w:fill="FFFFFF"/>
              </w:rPr>
              <w:t>а</w:t>
            </w:r>
            <w:r w:rsidRPr="00DA35BB">
              <w:rPr>
                <w:rFonts w:ascii="Times New Roman" w:hAnsi="Times New Roman" w:cs="Times New Roman"/>
                <w:b/>
                <w:shd w:val="clear" w:color="auto" w:fill="FFFFFF"/>
              </w:rPr>
              <w:t>падное Пр</w:t>
            </w:r>
            <w:r w:rsidRPr="00DA35BB">
              <w:rPr>
                <w:rFonts w:ascii="Times New Roman" w:hAnsi="Times New Roman" w:cs="Times New Roman"/>
                <w:b/>
                <w:shd w:val="clear" w:color="auto" w:fill="FFFFFF"/>
              </w:rPr>
              <w:t>и</w:t>
            </w:r>
            <w:r w:rsidRPr="00DA35BB">
              <w:rPr>
                <w:rFonts w:ascii="Times New Roman" w:hAnsi="Times New Roman" w:cs="Times New Roman"/>
                <w:b/>
                <w:shd w:val="clear" w:color="auto" w:fill="FFFFFF"/>
              </w:rPr>
              <w:t>амурье»</w:t>
            </w:r>
          </w:p>
          <w:p w:rsidR="00DA35BB" w:rsidRPr="00DA35BB" w:rsidRDefault="00DA35BB" w:rsidP="00DA35BB">
            <w:pPr>
              <w:widowControl/>
              <w:autoSpaceDE/>
              <w:autoSpaceDN/>
              <w:adjustRightInd/>
              <w:spacing w:after="200" w:line="276" w:lineRule="auto"/>
              <w:ind w:firstLine="0"/>
              <w:contextualSpacing/>
              <w:rPr>
                <w:rFonts w:ascii="Times New Roman" w:hAnsi="Times New Roman" w:cs="Times New Roman"/>
                <w:b/>
                <w:shd w:val="clear" w:color="auto" w:fill="FFFFFF"/>
              </w:rPr>
            </w:pPr>
          </w:p>
        </w:tc>
        <w:tc>
          <w:tcPr>
            <w:tcW w:w="5245" w:type="dxa"/>
          </w:tcPr>
          <w:p w:rsidR="00DA35BB" w:rsidRPr="00DA35BB" w:rsidRDefault="00DA35BB" w:rsidP="00DA35B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организация эколого-просветительских меропри</w:t>
            </w:r>
            <w:r w:rsidRPr="00DA35BB">
              <w:rPr>
                <w:rFonts w:ascii="Times New Roman" w:hAnsi="Times New Roman" w:cs="Times New Roman"/>
                <w:color w:val="000000"/>
              </w:rPr>
              <w:t>я</w:t>
            </w:r>
            <w:r w:rsidRPr="00DA35BB">
              <w:rPr>
                <w:rFonts w:ascii="Times New Roman" w:hAnsi="Times New Roman" w:cs="Times New Roman"/>
                <w:color w:val="000000"/>
              </w:rPr>
              <w:t>тий для дошкольников;</w:t>
            </w:r>
          </w:p>
          <w:p w:rsidR="00DA35BB" w:rsidRPr="00DA35BB" w:rsidRDefault="00DA35BB" w:rsidP="00DA35B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проведение игры по станциям экологической н</w:t>
            </w:r>
            <w:r w:rsidRPr="00DA35BB">
              <w:rPr>
                <w:rFonts w:ascii="Times New Roman" w:hAnsi="Times New Roman" w:cs="Times New Roman"/>
                <w:color w:val="000000"/>
              </w:rPr>
              <w:t>а</w:t>
            </w:r>
            <w:r w:rsidRPr="00DA35BB">
              <w:rPr>
                <w:rFonts w:ascii="Times New Roman" w:hAnsi="Times New Roman" w:cs="Times New Roman"/>
                <w:color w:val="000000"/>
              </w:rPr>
              <w:t>правленности;</w:t>
            </w:r>
          </w:p>
          <w:p w:rsidR="00DA35BB" w:rsidRPr="00DA35BB" w:rsidRDefault="00DA35BB" w:rsidP="00DA35B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организация и проведение «Творческих масте</w:t>
            </w:r>
            <w:r w:rsidRPr="00DA35BB">
              <w:rPr>
                <w:rFonts w:ascii="Times New Roman" w:hAnsi="Times New Roman" w:cs="Times New Roman"/>
                <w:color w:val="000000"/>
              </w:rPr>
              <w:t>р</w:t>
            </w:r>
            <w:r w:rsidRPr="00DA35BB">
              <w:rPr>
                <w:rFonts w:ascii="Times New Roman" w:hAnsi="Times New Roman" w:cs="Times New Roman"/>
                <w:color w:val="000000"/>
              </w:rPr>
              <w:t>ских» (тематические мастер-классы с использован</w:t>
            </w:r>
            <w:r w:rsidRPr="00DA35BB">
              <w:rPr>
                <w:rFonts w:ascii="Times New Roman" w:hAnsi="Times New Roman" w:cs="Times New Roman"/>
                <w:color w:val="000000"/>
              </w:rPr>
              <w:t>и</w:t>
            </w:r>
            <w:r w:rsidRPr="00DA35BB">
              <w:rPr>
                <w:rFonts w:ascii="Times New Roman" w:hAnsi="Times New Roman" w:cs="Times New Roman"/>
                <w:color w:val="000000"/>
              </w:rPr>
              <w:t>ем различных материалов).</w:t>
            </w:r>
          </w:p>
        </w:tc>
        <w:tc>
          <w:tcPr>
            <w:tcW w:w="2942" w:type="dxa"/>
          </w:tcPr>
          <w:p w:rsidR="00DA35BB" w:rsidRPr="00DA35BB" w:rsidRDefault="00DA35BB" w:rsidP="00DA35B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становление начал экол</w:t>
            </w:r>
            <w:r w:rsidRPr="00DA35BB">
              <w:rPr>
                <w:rFonts w:ascii="Times New Roman" w:hAnsi="Times New Roman" w:cs="Times New Roman"/>
                <w:color w:val="000000"/>
              </w:rPr>
              <w:t>о</w:t>
            </w:r>
            <w:r w:rsidRPr="00DA35BB">
              <w:rPr>
                <w:rFonts w:ascii="Times New Roman" w:hAnsi="Times New Roman" w:cs="Times New Roman"/>
                <w:color w:val="000000"/>
              </w:rPr>
              <w:t>гической культуры у детей, развитие экологического сознания, экологической культуры;</w:t>
            </w:r>
          </w:p>
          <w:p w:rsidR="00DA35BB" w:rsidRPr="00DA35BB" w:rsidRDefault="00DA35BB" w:rsidP="00DA35B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воспитание заботливого отношения к природе и п</w:t>
            </w:r>
            <w:r w:rsidRPr="00DA35BB">
              <w:rPr>
                <w:rFonts w:ascii="Times New Roman" w:hAnsi="Times New Roman" w:cs="Times New Roman"/>
                <w:color w:val="000000"/>
              </w:rPr>
              <w:t>о</w:t>
            </w:r>
            <w:r w:rsidRPr="00DA35BB">
              <w:rPr>
                <w:rFonts w:ascii="Times New Roman" w:hAnsi="Times New Roman" w:cs="Times New Roman"/>
                <w:color w:val="000000"/>
              </w:rPr>
              <w:t>нимания того, что человек – часть природы</w:t>
            </w:r>
          </w:p>
        </w:tc>
      </w:tr>
      <w:tr w:rsidR="00DA35BB" w:rsidRPr="00DA35BB" w:rsidTr="00B57D7D">
        <w:tc>
          <w:tcPr>
            <w:tcW w:w="1702" w:type="dxa"/>
          </w:tcPr>
          <w:p w:rsidR="00DA35BB" w:rsidRPr="00DA35BB" w:rsidRDefault="00DA35BB" w:rsidP="00DA35BB">
            <w:pPr>
              <w:widowControl/>
              <w:autoSpaceDE/>
              <w:autoSpaceDN/>
              <w:adjustRightInd/>
              <w:spacing w:after="200" w:line="276" w:lineRule="auto"/>
              <w:ind w:firstLine="0"/>
              <w:contextualSpacing/>
              <w:rPr>
                <w:rFonts w:ascii="Times New Roman" w:hAnsi="Times New Roman" w:cs="Times New Roman"/>
                <w:b/>
                <w:shd w:val="clear" w:color="auto" w:fill="FFFFFF"/>
              </w:rPr>
            </w:pPr>
            <w:r w:rsidRPr="00DA35BB">
              <w:rPr>
                <w:rFonts w:ascii="Times New Roman" w:hAnsi="Times New Roman" w:cs="Times New Roman"/>
                <w:b/>
                <w:shd w:val="clear" w:color="auto" w:fill="FFFFFF"/>
              </w:rPr>
              <w:t>МБУК «Бот</w:t>
            </w:r>
            <w:r w:rsidRPr="00DA35BB">
              <w:rPr>
                <w:rFonts w:ascii="Times New Roman" w:hAnsi="Times New Roman" w:cs="Times New Roman"/>
                <w:b/>
                <w:shd w:val="clear" w:color="auto" w:fill="FFFFFF"/>
              </w:rPr>
              <w:t>а</w:t>
            </w:r>
            <w:r w:rsidRPr="00DA35BB">
              <w:rPr>
                <w:rFonts w:ascii="Times New Roman" w:hAnsi="Times New Roman" w:cs="Times New Roman"/>
                <w:b/>
                <w:shd w:val="clear" w:color="auto" w:fill="FFFFFF"/>
              </w:rPr>
              <w:t>нический сад»</w:t>
            </w:r>
          </w:p>
        </w:tc>
        <w:tc>
          <w:tcPr>
            <w:tcW w:w="5245" w:type="dxa"/>
          </w:tcPr>
          <w:p w:rsidR="00DA35BB" w:rsidRPr="00DA35BB" w:rsidRDefault="00DA35BB" w:rsidP="00DA35B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организация и проведение мероприятий экологич</w:t>
            </w:r>
            <w:r w:rsidRPr="00DA35BB">
              <w:rPr>
                <w:rFonts w:ascii="Times New Roman" w:hAnsi="Times New Roman" w:cs="Times New Roman"/>
                <w:color w:val="000000"/>
              </w:rPr>
              <w:t>е</w:t>
            </w:r>
            <w:r w:rsidRPr="00DA35BB">
              <w:rPr>
                <w:rFonts w:ascii="Times New Roman" w:hAnsi="Times New Roman" w:cs="Times New Roman"/>
                <w:color w:val="000000"/>
              </w:rPr>
              <w:t>ской направленности;</w:t>
            </w:r>
          </w:p>
          <w:p w:rsidR="00DA35BB" w:rsidRPr="00DA35BB" w:rsidRDefault="00DA35BB" w:rsidP="00DA35B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посещение мероприятий на базу МБУК «Ботанич</w:t>
            </w:r>
            <w:r w:rsidRPr="00DA35BB">
              <w:rPr>
                <w:rFonts w:ascii="Times New Roman" w:hAnsi="Times New Roman" w:cs="Times New Roman"/>
                <w:color w:val="000000"/>
              </w:rPr>
              <w:t>е</w:t>
            </w:r>
            <w:r w:rsidRPr="00DA35BB">
              <w:rPr>
                <w:rFonts w:ascii="Times New Roman" w:hAnsi="Times New Roman" w:cs="Times New Roman"/>
                <w:color w:val="000000"/>
              </w:rPr>
              <w:t>ский сад» познавательно-творческой направленн</w:t>
            </w:r>
            <w:r w:rsidRPr="00DA35BB">
              <w:rPr>
                <w:rFonts w:ascii="Times New Roman" w:hAnsi="Times New Roman" w:cs="Times New Roman"/>
                <w:color w:val="000000"/>
              </w:rPr>
              <w:t>о</w:t>
            </w:r>
            <w:r w:rsidRPr="00DA35BB">
              <w:rPr>
                <w:rFonts w:ascii="Times New Roman" w:hAnsi="Times New Roman" w:cs="Times New Roman"/>
                <w:color w:val="000000"/>
              </w:rPr>
              <w:t>сти.</w:t>
            </w:r>
          </w:p>
        </w:tc>
        <w:tc>
          <w:tcPr>
            <w:tcW w:w="2942" w:type="dxa"/>
          </w:tcPr>
          <w:p w:rsidR="00DA35BB" w:rsidRPr="00DA35BB" w:rsidRDefault="00DA35BB" w:rsidP="00DA35B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разностороннее развитие детей в сфере экологии;</w:t>
            </w:r>
          </w:p>
          <w:p w:rsidR="00DA35BB" w:rsidRPr="00DA35BB" w:rsidRDefault="00DA35BB" w:rsidP="00DA35B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дошкольники получат н</w:t>
            </w:r>
            <w:r w:rsidRPr="00DA35BB">
              <w:rPr>
                <w:rFonts w:ascii="Times New Roman" w:hAnsi="Times New Roman" w:cs="Times New Roman"/>
                <w:color w:val="000000"/>
              </w:rPr>
              <w:t>о</w:t>
            </w:r>
            <w:r w:rsidRPr="00DA35BB">
              <w:rPr>
                <w:rFonts w:ascii="Times New Roman" w:hAnsi="Times New Roman" w:cs="Times New Roman"/>
                <w:color w:val="000000"/>
              </w:rPr>
              <w:t xml:space="preserve">вые знания, закрепят уже имеющиеся; </w:t>
            </w:r>
          </w:p>
          <w:p w:rsidR="00DA35BB" w:rsidRPr="00DA35BB" w:rsidRDefault="00DA35BB" w:rsidP="00DA35BB">
            <w:pPr>
              <w:widowControl/>
              <w:shd w:val="clear" w:color="auto" w:fill="FFFFFF"/>
              <w:autoSpaceDE/>
              <w:autoSpaceDN/>
              <w:adjustRightInd/>
              <w:ind w:left="33" w:firstLine="0"/>
              <w:contextualSpacing/>
              <w:jc w:val="left"/>
              <w:rPr>
                <w:rFonts w:ascii="Times New Roman" w:hAnsi="Times New Roman" w:cs="Times New Roman"/>
                <w:color w:val="000000"/>
              </w:rPr>
            </w:pPr>
            <w:r w:rsidRPr="00DA35BB">
              <w:rPr>
                <w:rFonts w:ascii="Times New Roman" w:hAnsi="Times New Roman" w:cs="Times New Roman"/>
                <w:color w:val="000000"/>
              </w:rPr>
              <w:t>- способствовать развитию креативного мышления ч</w:t>
            </w:r>
            <w:r w:rsidRPr="00DA35BB">
              <w:rPr>
                <w:rFonts w:ascii="Times New Roman" w:hAnsi="Times New Roman" w:cs="Times New Roman"/>
                <w:color w:val="000000"/>
              </w:rPr>
              <w:t>е</w:t>
            </w:r>
            <w:r w:rsidRPr="00DA35BB">
              <w:rPr>
                <w:rFonts w:ascii="Times New Roman" w:hAnsi="Times New Roman" w:cs="Times New Roman"/>
                <w:color w:val="000000"/>
              </w:rPr>
              <w:t>рез игровую форму пров</w:t>
            </w:r>
            <w:r w:rsidRPr="00DA35BB">
              <w:rPr>
                <w:rFonts w:ascii="Times New Roman" w:hAnsi="Times New Roman" w:cs="Times New Roman"/>
                <w:color w:val="000000"/>
              </w:rPr>
              <w:t>о</w:t>
            </w:r>
            <w:r w:rsidRPr="00DA35BB">
              <w:rPr>
                <w:rFonts w:ascii="Times New Roman" w:hAnsi="Times New Roman" w:cs="Times New Roman"/>
                <w:color w:val="000000"/>
              </w:rPr>
              <w:t>димых мероприятий.</w:t>
            </w:r>
          </w:p>
        </w:tc>
      </w:tr>
    </w:tbl>
    <w:p w:rsidR="00DA35BB" w:rsidRPr="00DA35BB" w:rsidRDefault="00DA35BB" w:rsidP="00DA35BB">
      <w:pPr>
        <w:widowControl/>
        <w:autoSpaceDE/>
        <w:autoSpaceDN/>
        <w:adjustRightInd/>
        <w:ind w:firstLine="709"/>
        <w:rPr>
          <w:rFonts w:ascii="Times New Roman" w:hAnsi="Times New Roman" w:cs="Times New Roman"/>
          <w:sz w:val="28"/>
          <w:szCs w:val="28"/>
        </w:rPr>
      </w:pPr>
    </w:p>
    <w:p w:rsidR="00DA35BB" w:rsidRPr="00DA35BB" w:rsidRDefault="00DA35BB" w:rsidP="00DA35BB">
      <w:pPr>
        <w:widowControl/>
        <w:autoSpaceDE/>
        <w:autoSpaceDN/>
        <w:adjustRightInd/>
        <w:ind w:firstLine="709"/>
        <w:rPr>
          <w:rFonts w:ascii="Times New Roman" w:hAnsi="Times New Roman" w:cs="Times New Roman"/>
          <w:sz w:val="28"/>
          <w:szCs w:val="28"/>
        </w:rPr>
      </w:pPr>
      <w:r w:rsidRPr="00DA35BB">
        <w:rPr>
          <w:rFonts w:ascii="Times New Roman" w:hAnsi="Times New Roman" w:cs="Times New Roman"/>
          <w:sz w:val="28"/>
          <w:szCs w:val="28"/>
        </w:rPr>
        <w:t>Таким образом, организация социокультурной связи между детским с</w:t>
      </w:r>
      <w:r w:rsidRPr="00DA35BB">
        <w:rPr>
          <w:rFonts w:ascii="Times New Roman" w:hAnsi="Times New Roman" w:cs="Times New Roman"/>
          <w:sz w:val="28"/>
          <w:szCs w:val="28"/>
        </w:rPr>
        <w:t>а</w:t>
      </w:r>
      <w:r w:rsidRPr="00DA35BB">
        <w:rPr>
          <w:rFonts w:ascii="Times New Roman" w:hAnsi="Times New Roman" w:cs="Times New Roman"/>
          <w:sz w:val="28"/>
          <w:szCs w:val="28"/>
        </w:rPr>
        <w:t>дом и учреждениями позволяет использовать максимум возможностей для ра</w:t>
      </w:r>
      <w:r w:rsidRPr="00DA35BB">
        <w:rPr>
          <w:rFonts w:ascii="Times New Roman" w:hAnsi="Times New Roman" w:cs="Times New Roman"/>
          <w:sz w:val="28"/>
          <w:szCs w:val="28"/>
        </w:rPr>
        <w:t>з</w:t>
      </w:r>
      <w:r w:rsidRPr="00DA35BB">
        <w:rPr>
          <w:rFonts w:ascii="Times New Roman" w:hAnsi="Times New Roman" w:cs="Times New Roman"/>
          <w:sz w:val="28"/>
          <w:szCs w:val="28"/>
        </w:rPr>
        <w:t>вития интересов детей и раскрытия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w:t>
      </w:r>
      <w:r w:rsidRPr="00DA35BB">
        <w:rPr>
          <w:rFonts w:ascii="Times New Roman" w:hAnsi="Times New Roman" w:cs="Times New Roman"/>
          <w:sz w:val="28"/>
          <w:szCs w:val="28"/>
        </w:rPr>
        <w:t>о</w:t>
      </w:r>
      <w:r w:rsidRPr="00DA35BB">
        <w:rPr>
          <w:rFonts w:ascii="Times New Roman" w:hAnsi="Times New Roman" w:cs="Times New Roman"/>
          <w:sz w:val="28"/>
          <w:szCs w:val="28"/>
        </w:rPr>
        <w:t>вания.</w:t>
      </w:r>
    </w:p>
    <w:p w:rsidR="00995B76" w:rsidRDefault="008A1D13" w:rsidP="008A1D13">
      <w:pPr>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3. ОРГАНИЗАЦИОННЫЙ РАЗДЕЛ</w:t>
      </w:r>
    </w:p>
    <w:p w:rsidR="008A1D13" w:rsidRPr="00C944A9" w:rsidRDefault="008A1D13" w:rsidP="008A1D13">
      <w:pPr>
        <w:ind w:firstLine="0"/>
        <w:jc w:val="center"/>
        <w:rPr>
          <w:rFonts w:ascii="Times New Roman" w:hAnsi="Times New Roman" w:cs="Times New Roman"/>
          <w:b/>
          <w:sz w:val="28"/>
          <w:szCs w:val="28"/>
        </w:rPr>
      </w:pPr>
    </w:p>
    <w:bookmarkEnd w:id="49"/>
    <w:p w:rsidR="008A1D13" w:rsidRPr="00154C1E" w:rsidRDefault="008A1D13" w:rsidP="008A1D13">
      <w:pPr>
        <w:ind w:firstLine="567"/>
        <w:rPr>
          <w:rFonts w:ascii="Times New Roman" w:hAnsi="Times New Roman" w:cs="Times New Roman"/>
          <w:sz w:val="28"/>
          <w:szCs w:val="28"/>
        </w:rPr>
      </w:pPr>
      <w:r>
        <w:rPr>
          <w:rFonts w:ascii="Times New Roman" w:hAnsi="Times New Roman" w:cs="Times New Roman"/>
          <w:b/>
          <w:sz w:val="28"/>
          <w:szCs w:val="28"/>
        </w:rPr>
        <w:t>3.1</w:t>
      </w:r>
      <w:r w:rsidRPr="00154C1E">
        <w:rPr>
          <w:rFonts w:ascii="Times New Roman" w:hAnsi="Times New Roman" w:cs="Times New Roman"/>
          <w:b/>
          <w:sz w:val="28"/>
          <w:szCs w:val="28"/>
        </w:rPr>
        <w:t xml:space="preserve">. Кадровое обеспечение </w:t>
      </w:r>
      <w:r>
        <w:rPr>
          <w:rFonts w:ascii="Times New Roman" w:hAnsi="Times New Roman" w:cs="Times New Roman"/>
          <w:b/>
          <w:sz w:val="28"/>
          <w:szCs w:val="28"/>
        </w:rPr>
        <w:t>рабочей программы воспитания</w:t>
      </w:r>
    </w:p>
    <w:p w:rsidR="00DA35BB" w:rsidRPr="00515EBF" w:rsidRDefault="00DA35BB" w:rsidP="00DA35BB">
      <w:pPr>
        <w:ind w:firstLine="567"/>
        <w:rPr>
          <w:rFonts w:ascii="Times New Roman" w:hAnsi="Times New Roman" w:cs="Times New Roman"/>
          <w:sz w:val="28"/>
          <w:szCs w:val="28"/>
        </w:rPr>
      </w:pPr>
      <w:r w:rsidRPr="00515EBF">
        <w:rPr>
          <w:rFonts w:ascii="Times New Roman" w:hAnsi="Times New Roman" w:cs="Times New Roman"/>
          <w:sz w:val="28"/>
          <w:szCs w:val="28"/>
        </w:rPr>
        <w:t>В МДОУ № 14 г. Амурска образовательную деятельность осуществляют 30 педагогов, в том числе специалисты узкого профиля: 2 музыкальных рук</w:t>
      </w:r>
      <w:r w:rsidRPr="00515EBF">
        <w:rPr>
          <w:rFonts w:ascii="Times New Roman" w:hAnsi="Times New Roman" w:cs="Times New Roman"/>
          <w:sz w:val="28"/>
          <w:szCs w:val="28"/>
        </w:rPr>
        <w:t>о</w:t>
      </w:r>
      <w:r w:rsidRPr="00515EBF">
        <w:rPr>
          <w:rFonts w:ascii="Times New Roman" w:hAnsi="Times New Roman" w:cs="Times New Roman"/>
          <w:sz w:val="28"/>
          <w:szCs w:val="28"/>
        </w:rPr>
        <w:t>водителя, 1 внешний совместитель по дополнительному (музыкальному) обр</w:t>
      </w:r>
      <w:r w:rsidRPr="00515EBF">
        <w:rPr>
          <w:rFonts w:ascii="Times New Roman" w:hAnsi="Times New Roman" w:cs="Times New Roman"/>
          <w:sz w:val="28"/>
          <w:szCs w:val="28"/>
        </w:rPr>
        <w:t>а</w:t>
      </w:r>
      <w:r w:rsidRPr="00515EBF">
        <w:rPr>
          <w:rFonts w:ascii="Times New Roman" w:hAnsi="Times New Roman" w:cs="Times New Roman"/>
          <w:sz w:val="28"/>
          <w:szCs w:val="28"/>
        </w:rPr>
        <w:t>зованию, 1 инструктор по физической культуре, 2 учителя-логопеда, 2 педаг</w:t>
      </w:r>
      <w:r w:rsidRPr="00515EBF">
        <w:rPr>
          <w:rFonts w:ascii="Times New Roman" w:hAnsi="Times New Roman" w:cs="Times New Roman"/>
          <w:sz w:val="28"/>
          <w:szCs w:val="28"/>
        </w:rPr>
        <w:t>о</w:t>
      </w:r>
      <w:r w:rsidRPr="00515EBF">
        <w:rPr>
          <w:rFonts w:ascii="Times New Roman" w:hAnsi="Times New Roman" w:cs="Times New Roman"/>
          <w:sz w:val="28"/>
          <w:szCs w:val="28"/>
        </w:rPr>
        <w:t>га-психолога.</w:t>
      </w:r>
    </w:p>
    <w:p w:rsidR="00DA35BB" w:rsidRDefault="00DA35BB" w:rsidP="00DA35BB">
      <w:pPr>
        <w:ind w:firstLine="567"/>
        <w:rPr>
          <w:rFonts w:ascii="Times New Roman" w:hAnsi="Times New Roman" w:cs="Times New Roman"/>
          <w:sz w:val="28"/>
          <w:szCs w:val="28"/>
        </w:rPr>
      </w:pPr>
      <w:r w:rsidRPr="00515EBF">
        <w:rPr>
          <w:rFonts w:ascii="Times New Roman" w:hAnsi="Times New Roman" w:cs="Times New Roman"/>
          <w:sz w:val="28"/>
          <w:szCs w:val="28"/>
        </w:rPr>
        <w:t>В групп</w:t>
      </w:r>
      <w:r w:rsidR="00515EBF">
        <w:rPr>
          <w:rFonts w:ascii="Times New Roman" w:hAnsi="Times New Roman" w:cs="Times New Roman"/>
          <w:sz w:val="28"/>
          <w:szCs w:val="28"/>
        </w:rPr>
        <w:t>ах</w:t>
      </w:r>
      <w:r w:rsidRPr="00515EBF">
        <w:rPr>
          <w:rFonts w:ascii="Times New Roman" w:hAnsi="Times New Roman" w:cs="Times New Roman"/>
          <w:sz w:val="28"/>
          <w:szCs w:val="28"/>
        </w:rPr>
        <w:t xml:space="preserve"> компенсирующей направленности для детей с ТНР коррекцио</w:t>
      </w:r>
      <w:r w:rsidRPr="00515EBF">
        <w:rPr>
          <w:rFonts w:ascii="Times New Roman" w:hAnsi="Times New Roman" w:cs="Times New Roman"/>
          <w:sz w:val="28"/>
          <w:szCs w:val="28"/>
        </w:rPr>
        <w:t>н</w:t>
      </w:r>
      <w:r w:rsidRPr="00515EBF">
        <w:rPr>
          <w:rFonts w:ascii="Times New Roman" w:hAnsi="Times New Roman" w:cs="Times New Roman"/>
          <w:sz w:val="28"/>
          <w:szCs w:val="28"/>
        </w:rPr>
        <w:t>но-развивающую деятельность осуществляют воспитатели, учитель-логопед, педагог-психолог имеющие соответствующую квалификацию для работы в с</w:t>
      </w:r>
      <w:r w:rsidRPr="00515EBF">
        <w:rPr>
          <w:rFonts w:ascii="Times New Roman" w:hAnsi="Times New Roman" w:cs="Times New Roman"/>
          <w:sz w:val="28"/>
          <w:szCs w:val="28"/>
        </w:rPr>
        <w:t>о</w:t>
      </w:r>
      <w:r w:rsidRPr="00515EBF">
        <w:rPr>
          <w:rFonts w:ascii="Times New Roman" w:hAnsi="Times New Roman" w:cs="Times New Roman"/>
          <w:sz w:val="28"/>
          <w:szCs w:val="28"/>
        </w:rPr>
        <w:t>ответствии со спецификой группы.</w:t>
      </w:r>
      <w:r w:rsidR="00D57DD5">
        <w:rPr>
          <w:rFonts w:ascii="Times New Roman" w:hAnsi="Times New Roman" w:cs="Times New Roman"/>
          <w:sz w:val="28"/>
          <w:szCs w:val="28"/>
        </w:rPr>
        <w:t xml:space="preserve"> Также с воспитанниками работают муз</w:t>
      </w:r>
      <w:r w:rsidR="00D57DD5">
        <w:rPr>
          <w:rFonts w:ascii="Times New Roman" w:hAnsi="Times New Roman" w:cs="Times New Roman"/>
          <w:sz w:val="28"/>
          <w:szCs w:val="28"/>
        </w:rPr>
        <w:t>ы</w:t>
      </w:r>
      <w:r w:rsidR="00D57DD5">
        <w:rPr>
          <w:rFonts w:ascii="Times New Roman" w:hAnsi="Times New Roman" w:cs="Times New Roman"/>
          <w:sz w:val="28"/>
          <w:szCs w:val="28"/>
        </w:rPr>
        <w:t>кальный руководитель и инструктор по физической культуре.</w:t>
      </w:r>
    </w:p>
    <w:p w:rsidR="00515EBF" w:rsidRPr="00515EBF" w:rsidRDefault="00515EBF" w:rsidP="00DA35BB">
      <w:pPr>
        <w:ind w:firstLine="567"/>
        <w:rPr>
          <w:rFonts w:ascii="Times New Roman" w:hAnsi="Times New Roman" w:cs="Times New Roman"/>
          <w:sz w:val="28"/>
          <w:szCs w:val="28"/>
        </w:rPr>
      </w:pPr>
    </w:p>
    <w:p w:rsidR="00DA6F2C" w:rsidRPr="00E3285A" w:rsidRDefault="00DA6F2C" w:rsidP="00DA6F2C">
      <w:pPr>
        <w:ind w:firstLine="709"/>
        <w:jc w:val="right"/>
        <w:rPr>
          <w:rFonts w:ascii="Times New Roman" w:hAnsi="Times New Roman" w:cs="Times New Roman"/>
          <w:b/>
          <w:i/>
        </w:rPr>
      </w:pPr>
      <w:r w:rsidRPr="00E3285A">
        <w:rPr>
          <w:rFonts w:ascii="Times New Roman" w:hAnsi="Times New Roman" w:cs="Times New Roman"/>
          <w:b/>
          <w:i/>
        </w:rPr>
        <w:t>Таблица</w:t>
      </w:r>
      <w:r>
        <w:rPr>
          <w:rFonts w:ascii="Times New Roman" w:hAnsi="Times New Roman" w:cs="Times New Roman"/>
          <w:b/>
          <w:i/>
        </w:rPr>
        <w:t xml:space="preserve"> 8</w:t>
      </w:r>
      <w:r w:rsidRPr="00E3285A">
        <w:rPr>
          <w:rFonts w:ascii="Times New Roman" w:hAnsi="Times New Roman" w:cs="Times New Roman"/>
          <w:b/>
          <w:i/>
        </w:rPr>
        <w:t>.</w:t>
      </w:r>
    </w:p>
    <w:p w:rsidR="00DA6F2C" w:rsidRDefault="00DA6F2C" w:rsidP="00DA6F2C">
      <w:pPr>
        <w:ind w:firstLine="709"/>
        <w:jc w:val="right"/>
        <w:rPr>
          <w:rFonts w:ascii="Times New Roman" w:hAnsi="Times New Roman" w:cs="Times New Roman"/>
          <w:b/>
          <w:i/>
        </w:rPr>
      </w:pPr>
      <w:r>
        <w:rPr>
          <w:rFonts w:ascii="Times New Roman" w:hAnsi="Times New Roman" w:cs="Times New Roman"/>
          <w:b/>
          <w:i/>
        </w:rPr>
        <w:t xml:space="preserve">Образовательный уровень педагогов </w:t>
      </w:r>
    </w:p>
    <w:p w:rsidR="00DA6F2C" w:rsidRDefault="00DA6F2C" w:rsidP="00DA6F2C">
      <w:pPr>
        <w:ind w:firstLine="709"/>
        <w:jc w:val="right"/>
        <w:rPr>
          <w:rFonts w:ascii="Times New Roman" w:hAnsi="Times New Roman" w:cs="Times New Roman"/>
          <w:b/>
          <w:i/>
        </w:rPr>
      </w:pPr>
      <w:r>
        <w:rPr>
          <w:rFonts w:ascii="Times New Roman" w:hAnsi="Times New Roman" w:cs="Times New Roman"/>
          <w:b/>
          <w:i/>
        </w:rPr>
        <w:t>МБДОУ № 14 г. Амурска</w:t>
      </w:r>
    </w:p>
    <w:p w:rsidR="00DA6F2C" w:rsidRPr="00C80129" w:rsidRDefault="00DA6F2C" w:rsidP="00DA6F2C">
      <w:pPr>
        <w:shd w:val="clear" w:color="auto" w:fill="FFFFFF"/>
        <w:ind w:firstLine="709"/>
        <w:rPr>
          <w:rFonts w:ascii="Times New Roman" w:hAnsi="Times New Roman" w:cs="Times New Roman"/>
          <w:sz w:val="28"/>
          <w:szCs w:val="28"/>
        </w:rPr>
      </w:pPr>
    </w:p>
    <w:tbl>
      <w:tblPr>
        <w:tblStyle w:val="af7"/>
        <w:tblW w:w="0" w:type="auto"/>
        <w:tblLook w:val="04A0"/>
      </w:tblPr>
      <w:tblGrid>
        <w:gridCol w:w="1101"/>
        <w:gridCol w:w="3684"/>
        <w:gridCol w:w="993"/>
        <w:gridCol w:w="3793"/>
      </w:tblGrid>
      <w:tr w:rsidR="00DA6F2C" w:rsidTr="00921645">
        <w:tc>
          <w:tcPr>
            <w:tcW w:w="4785" w:type="dxa"/>
            <w:gridSpan w:val="2"/>
          </w:tcPr>
          <w:p w:rsidR="00DA6F2C" w:rsidRDefault="00DA6F2C" w:rsidP="00921645">
            <w:pPr>
              <w:jc w:val="center"/>
              <w:rPr>
                <w:rFonts w:ascii="Times New Roman" w:hAnsi="Times New Roman" w:cs="Times New Roman"/>
                <w:sz w:val="26"/>
                <w:szCs w:val="26"/>
              </w:rPr>
            </w:pPr>
            <w:r>
              <w:rPr>
                <w:rFonts w:ascii="Times New Roman" w:hAnsi="Times New Roman" w:cs="Times New Roman"/>
                <w:sz w:val="26"/>
                <w:szCs w:val="26"/>
              </w:rPr>
              <w:t>Среднее профессиональное</w:t>
            </w:r>
          </w:p>
        </w:tc>
        <w:tc>
          <w:tcPr>
            <w:tcW w:w="4786" w:type="dxa"/>
            <w:gridSpan w:val="2"/>
          </w:tcPr>
          <w:p w:rsidR="00DA6F2C" w:rsidRDefault="00DA6F2C" w:rsidP="00921645">
            <w:pPr>
              <w:jc w:val="center"/>
              <w:rPr>
                <w:rFonts w:ascii="Times New Roman" w:hAnsi="Times New Roman" w:cs="Times New Roman"/>
                <w:sz w:val="26"/>
                <w:szCs w:val="26"/>
              </w:rPr>
            </w:pPr>
            <w:r>
              <w:rPr>
                <w:rFonts w:ascii="Times New Roman" w:hAnsi="Times New Roman" w:cs="Times New Roman"/>
                <w:sz w:val="26"/>
                <w:szCs w:val="26"/>
              </w:rPr>
              <w:t>Высшее профессиональное</w:t>
            </w:r>
          </w:p>
        </w:tc>
      </w:tr>
      <w:tr w:rsidR="00DA6F2C" w:rsidTr="00D57DD5">
        <w:tc>
          <w:tcPr>
            <w:tcW w:w="1101" w:type="dxa"/>
          </w:tcPr>
          <w:p w:rsidR="00DA6F2C" w:rsidRDefault="00DA6F2C" w:rsidP="00D57DD5">
            <w:pPr>
              <w:ind w:firstLine="0"/>
              <w:jc w:val="center"/>
              <w:rPr>
                <w:rFonts w:ascii="Times New Roman" w:hAnsi="Times New Roman" w:cs="Times New Roman"/>
                <w:sz w:val="26"/>
                <w:szCs w:val="26"/>
              </w:rPr>
            </w:pPr>
            <w:r>
              <w:rPr>
                <w:rFonts w:ascii="Times New Roman" w:hAnsi="Times New Roman" w:cs="Times New Roman"/>
                <w:sz w:val="26"/>
                <w:szCs w:val="26"/>
              </w:rPr>
              <w:t>чел.</w:t>
            </w:r>
          </w:p>
        </w:tc>
        <w:tc>
          <w:tcPr>
            <w:tcW w:w="3684" w:type="dxa"/>
          </w:tcPr>
          <w:p w:rsidR="00DA6F2C" w:rsidRDefault="00D57DD5" w:rsidP="00D57DD5">
            <w:pPr>
              <w:ind w:firstLine="18"/>
              <w:jc w:val="center"/>
              <w:rPr>
                <w:rFonts w:ascii="Times New Roman" w:hAnsi="Times New Roman" w:cs="Times New Roman"/>
                <w:sz w:val="26"/>
                <w:szCs w:val="26"/>
              </w:rPr>
            </w:pPr>
            <w:r>
              <w:rPr>
                <w:rFonts w:ascii="Times New Roman" w:hAnsi="Times New Roman" w:cs="Times New Roman"/>
                <w:sz w:val="26"/>
                <w:szCs w:val="26"/>
              </w:rPr>
              <w:t>Педагоги</w:t>
            </w:r>
          </w:p>
        </w:tc>
        <w:tc>
          <w:tcPr>
            <w:tcW w:w="993" w:type="dxa"/>
          </w:tcPr>
          <w:p w:rsidR="00DA6F2C" w:rsidRDefault="00DA6F2C" w:rsidP="00D57DD5">
            <w:pPr>
              <w:ind w:firstLine="35"/>
              <w:jc w:val="center"/>
              <w:rPr>
                <w:rFonts w:ascii="Times New Roman" w:hAnsi="Times New Roman" w:cs="Times New Roman"/>
                <w:sz w:val="26"/>
                <w:szCs w:val="26"/>
              </w:rPr>
            </w:pPr>
            <w:r>
              <w:rPr>
                <w:rFonts w:ascii="Times New Roman" w:hAnsi="Times New Roman" w:cs="Times New Roman"/>
                <w:sz w:val="26"/>
                <w:szCs w:val="26"/>
              </w:rPr>
              <w:t>чел.</w:t>
            </w:r>
          </w:p>
        </w:tc>
        <w:tc>
          <w:tcPr>
            <w:tcW w:w="3793" w:type="dxa"/>
          </w:tcPr>
          <w:p w:rsidR="00D57DD5" w:rsidRDefault="00D57DD5" w:rsidP="00D57DD5">
            <w:pPr>
              <w:ind w:firstLine="0"/>
              <w:jc w:val="center"/>
              <w:rPr>
                <w:rFonts w:ascii="Times New Roman" w:hAnsi="Times New Roman" w:cs="Times New Roman"/>
                <w:sz w:val="26"/>
                <w:szCs w:val="26"/>
              </w:rPr>
            </w:pPr>
            <w:r>
              <w:rPr>
                <w:rFonts w:ascii="Times New Roman" w:hAnsi="Times New Roman" w:cs="Times New Roman"/>
                <w:sz w:val="26"/>
                <w:szCs w:val="26"/>
              </w:rPr>
              <w:t xml:space="preserve">Педагоги, </w:t>
            </w:r>
          </w:p>
          <w:p w:rsidR="00DA6F2C" w:rsidRDefault="00D57DD5" w:rsidP="00D57DD5">
            <w:pPr>
              <w:ind w:firstLine="0"/>
              <w:jc w:val="center"/>
              <w:rPr>
                <w:rFonts w:ascii="Times New Roman" w:hAnsi="Times New Roman" w:cs="Times New Roman"/>
                <w:sz w:val="26"/>
                <w:szCs w:val="26"/>
              </w:rPr>
            </w:pPr>
            <w:r>
              <w:rPr>
                <w:rFonts w:ascii="Times New Roman" w:hAnsi="Times New Roman" w:cs="Times New Roman"/>
                <w:sz w:val="26"/>
                <w:szCs w:val="26"/>
              </w:rPr>
              <w:t>специалисты</w:t>
            </w:r>
          </w:p>
        </w:tc>
      </w:tr>
      <w:tr w:rsidR="00DA6F2C" w:rsidTr="00D57DD5">
        <w:tc>
          <w:tcPr>
            <w:tcW w:w="1101" w:type="dxa"/>
          </w:tcPr>
          <w:p w:rsidR="00DA6F2C" w:rsidRDefault="00D57DD5" w:rsidP="00921645">
            <w:pPr>
              <w:jc w:val="center"/>
              <w:rPr>
                <w:rFonts w:ascii="Times New Roman" w:hAnsi="Times New Roman" w:cs="Times New Roman"/>
                <w:sz w:val="26"/>
                <w:szCs w:val="26"/>
              </w:rPr>
            </w:pPr>
            <w:r>
              <w:rPr>
                <w:rFonts w:ascii="Times New Roman" w:hAnsi="Times New Roman" w:cs="Times New Roman"/>
                <w:sz w:val="26"/>
                <w:szCs w:val="26"/>
              </w:rPr>
              <w:t xml:space="preserve">1 </w:t>
            </w:r>
          </w:p>
        </w:tc>
        <w:tc>
          <w:tcPr>
            <w:tcW w:w="3684" w:type="dxa"/>
          </w:tcPr>
          <w:p w:rsidR="00DA6F2C" w:rsidRPr="00ED55CF" w:rsidRDefault="00D57DD5" w:rsidP="00D57DD5">
            <w:pPr>
              <w:ind w:firstLine="18"/>
              <w:jc w:val="center"/>
              <w:rPr>
                <w:rFonts w:ascii="Times New Roman" w:hAnsi="Times New Roman" w:cs="Times New Roman"/>
                <w:sz w:val="26"/>
                <w:szCs w:val="26"/>
              </w:rPr>
            </w:pPr>
            <w:r>
              <w:rPr>
                <w:rFonts w:ascii="Times New Roman" w:hAnsi="Times New Roman" w:cs="Times New Roman"/>
                <w:sz w:val="26"/>
                <w:szCs w:val="26"/>
              </w:rPr>
              <w:t>Инструктор по физической культуре</w:t>
            </w:r>
          </w:p>
        </w:tc>
        <w:tc>
          <w:tcPr>
            <w:tcW w:w="993" w:type="dxa"/>
          </w:tcPr>
          <w:p w:rsidR="00DA6F2C" w:rsidRDefault="00D57DD5" w:rsidP="00D57DD5">
            <w:pPr>
              <w:ind w:firstLine="318"/>
              <w:jc w:val="center"/>
              <w:rPr>
                <w:rFonts w:ascii="Times New Roman" w:hAnsi="Times New Roman" w:cs="Times New Roman"/>
                <w:sz w:val="26"/>
                <w:szCs w:val="26"/>
              </w:rPr>
            </w:pPr>
            <w:r>
              <w:rPr>
                <w:rFonts w:ascii="Times New Roman" w:hAnsi="Times New Roman" w:cs="Times New Roman"/>
                <w:sz w:val="26"/>
                <w:szCs w:val="26"/>
              </w:rPr>
              <w:t>8</w:t>
            </w:r>
          </w:p>
        </w:tc>
        <w:tc>
          <w:tcPr>
            <w:tcW w:w="3793" w:type="dxa"/>
          </w:tcPr>
          <w:p w:rsidR="00DA6F2C" w:rsidRPr="00ED55CF" w:rsidRDefault="00D57DD5" w:rsidP="00D57DD5">
            <w:pPr>
              <w:ind w:firstLine="52"/>
              <w:jc w:val="center"/>
              <w:rPr>
                <w:rFonts w:ascii="Times New Roman" w:hAnsi="Times New Roman" w:cs="Times New Roman"/>
                <w:sz w:val="26"/>
                <w:szCs w:val="26"/>
              </w:rPr>
            </w:pPr>
            <w:r>
              <w:rPr>
                <w:rFonts w:ascii="Times New Roman" w:hAnsi="Times New Roman" w:cs="Times New Roman"/>
                <w:sz w:val="26"/>
                <w:szCs w:val="26"/>
              </w:rPr>
              <w:t>Воспитатели групп (4), муз</w:t>
            </w:r>
            <w:r>
              <w:rPr>
                <w:rFonts w:ascii="Times New Roman" w:hAnsi="Times New Roman" w:cs="Times New Roman"/>
                <w:sz w:val="26"/>
                <w:szCs w:val="26"/>
              </w:rPr>
              <w:t>ы</w:t>
            </w:r>
            <w:r>
              <w:rPr>
                <w:rFonts w:ascii="Times New Roman" w:hAnsi="Times New Roman" w:cs="Times New Roman"/>
                <w:sz w:val="26"/>
                <w:szCs w:val="26"/>
              </w:rPr>
              <w:t>кальный руководитель, учит</w:t>
            </w:r>
            <w:r>
              <w:rPr>
                <w:rFonts w:ascii="Times New Roman" w:hAnsi="Times New Roman" w:cs="Times New Roman"/>
                <w:sz w:val="26"/>
                <w:szCs w:val="26"/>
              </w:rPr>
              <w:t>е</w:t>
            </w:r>
            <w:r>
              <w:rPr>
                <w:rFonts w:ascii="Times New Roman" w:hAnsi="Times New Roman" w:cs="Times New Roman"/>
                <w:sz w:val="26"/>
                <w:szCs w:val="26"/>
              </w:rPr>
              <w:t>ля-логопеды (2), педагог-психолог</w:t>
            </w:r>
          </w:p>
        </w:tc>
      </w:tr>
    </w:tbl>
    <w:p w:rsidR="00DA6F2C" w:rsidRDefault="00DA6F2C" w:rsidP="00DA6F2C">
      <w:pPr>
        <w:shd w:val="clear" w:color="auto" w:fill="FFFFFF"/>
        <w:ind w:firstLine="709"/>
        <w:jc w:val="center"/>
        <w:rPr>
          <w:rFonts w:ascii="Times New Roman" w:hAnsi="Times New Roman" w:cs="Times New Roman"/>
          <w:sz w:val="26"/>
          <w:szCs w:val="26"/>
        </w:rPr>
      </w:pPr>
    </w:p>
    <w:p w:rsidR="00DA6F2C" w:rsidRPr="00E3285A" w:rsidRDefault="00DA6F2C" w:rsidP="00DA6F2C">
      <w:pPr>
        <w:ind w:firstLine="709"/>
        <w:jc w:val="right"/>
        <w:rPr>
          <w:rFonts w:ascii="Times New Roman" w:hAnsi="Times New Roman" w:cs="Times New Roman"/>
          <w:b/>
          <w:i/>
        </w:rPr>
      </w:pPr>
      <w:r w:rsidRPr="00E3285A">
        <w:rPr>
          <w:rFonts w:ascii="Times New Roman" w:hAnsi="Times New Roman" w:cs="Times New Roman"/>
          <w:b/>
          <w:i/>
        </w:rPr>
        <w:t>Таблица</w:t>
      </w:r>
      <w:r>
        <w:rPr>
          <w:rFonts w:ascii="Times New Roman" w:hAnsi="Times New Roman" w:cs="Times New Roman"/>
          <w:b/>
          <w:i/>
        </w:rPr>
        <w:t xml:space="preserve"> 9</w:t>
      </w:r>
      <w:r w:rsidRPr="00E3285A">
        <w:rPr>
          <w:rFonts w:ascii="Times New Roman" w:hAnsi="Times New Roman" w:cs="Times New Roman"/>
          <w:b/>
          <w:i/>
        </w:rPr>
        <w:t>.</w:t>
      </w:r>
    </w:p>
    <w:p w:rsidR="00DA6F2C" w:rsidRDefault="00DA6F2C" w:rsidP="00DA6F2C">
      <w:pPr>
        <w:ind w:firstLine="709"/>
        <w:jc w:val="right"/>
        <w:rPr>
          <w:rFonts w:ascii="Times New Roman" w:hAnsi="Times New Roman" w:cs="Times New Roman"/>
          <w:b/>
          <w:i/>
        </w:rPr>
      </w:pPr>
      <w:r>
        <w:rPr>
          <w:rFonts w:ascii="Times New Roman" w:hAnsi="Times New Roman" w:cs="Times New Roman"/>
          <w:b/>
          <w:i/>
        </w:rPr>
        <w:t xml:space="preserve">Уровень квалификации педагогов </w:t>
      </w:r>
    </w:p>
    <w:p w:rsidR="00DA6F2C" w:rsidRDefault="00DA6F2C" w:rsidP="00DA6F2C">
      <w:pPr>
        <w:ind w:firstLine="709"/>
        <w:jc w:val="right"/>
        <w:rPr>
          <w:rFonts w:ascii="Times New Roman" w:hAnsi="Times New Roman" w:cs="Times New Roman"/>
          <w:b/>
          <w:i/>
        </w:rPr>
      </w:pPr>
      <w:r>
        <w:rPr>
          <w:rFonts w:ascii="Times New Roman" w:hAnsi="Times New Roman" w:cs="Times New Roman"/>
          <w:b/>
          <w:i/>
        </w:rPr>
        <w:t>МБДОУ № 14 г. Амурска</w:t>
      </w:r>
    </w:p>
    <w:p w:rsidR="00DA6F2C" w:rsidRPr="00C80129" w:rsidRDefault="00DA6F2C" w:rsidP="00DA6F2C">
      <w:pPr>
        <w:shd w:val="clear" w:color="auto" w:fill="FFFFFF"/>
        <w:ind w:firstLine="709"/>
        <w:rPr>
          <w:rFonts w:ascii="Times New Roman" w:hAnsi="Times New Roman" w:cs="Times New Roman"/>
          <w:sz w:val="28"/>
          <w:szCs w:val="28"/>
        </w:rPr>
      </w:pPr>
    </w:p>
    <w:tbl>
      <w:tblPr>
        <w:tblStyle w:val="af7"/>
        <w:tblW w:w="0" w:type="auto"/>
        <w:tblLayout w:type="fixed"/>
        <w:tblLook w:val="04A0"/>
      </w:tblPr>
      <w:tblGrid>
        <w:gridCol w:w="817"/>
        <w:gridCol w:w="1905"/>
        <w:gridCol w:w="788"/>
        <w:gridCol w:w="3402"/>
        <w:gridCol w:w="709"/>
        <w:gridCol w:w="1985"/>
      </w:tblGrid>
      <w:tr w:rsidR="00D57DD5" w:rsidRPr="0038478D" w:rsidTr="007F4448">
        <w:tc>
          <w:tcPr>
            <w:tcW w:w="2722" w:type="dxa"/>
            <w:gridSpan w:val="2"/>
          </w:tcPr>
          <w:p w:rsidR="00D57DD5" w:rsidRPr="0038478D" w:rsidRDefault="00D57DD5" w:rsidP="00D57DD5">
            <w:pPr>
              <w:ind w:firstLine="0"/>
              <w:rPr>
                <w:rFonts w:ascii="Times New Roman" w:hAnsi="Times New Roman" w:cs="Times New Roman"/>
                <w:sz w:val="24"/>
                <w:szCs w:val="24"/>
              </w:rPr>
            </w:pPr>
            <w:r w:rsidRPr="0038478D">
              <w:rPr>
                <w:rFonts w:ascii="Times New Roman" w:hAnsi="Times New Roman" w:cs="Times New Roman"/>
                <w:sz w:val="24"/>
                <w:szCs w:val="24"/>
              </w:rPr>
              <w:t>Без категории</w:t>
            </w:r>
          </w:p>
        </w:tc>
        <w:tc>
          <w:tcPr>
            <w:tcW w:w="4190" w:type="dxa"/>
            <w:gridSpan w:val="2"/>
          </w:tcPr>
          <w:p w:rsidR="00D57DD5" w:rsidRPr="0038478D" w:rsidRDefault="00D57DD5" w:rsidP="00D57DD5">
            <w:pPr>
              <w:ind w:firstLine="0"/>
              <w:rPr>
                <w:rFonts w:ascii="Times New Roman" w:hAnsi="Times New Roman" w:cs="Times New Roman"/>
                <w:sz w:val="24"/>
                <w:szCs w:val="24"/>
              </w:rPr>
            </w:pPr>
            <w:r w:rsidRPr="0038478D">
              <w:rPr>
                <w:rFonts w:ascii="Times New Roman" w:hAnsi="Times New Roman" w:cs="Times New Roman"/>
                <w:sz w:val="24"/>
                <w:szCs w:val="24"/>
              </w:rPr>
              <w:t>Соответствие занимаемой должности</w:t>
            </w:r>
          </w:p>
        </w:tc>
        <w:tc>
          <w:tcPr>
            <w:tcW w:w="2694" w:type="dxa"/>
            <w:gridSpan w:val="2"/>
          </w:tcPr>
          <w:p w:rsidR="00D57DD5" w:rsidRPr="0038478D" w:rsidRDefault="00D57DD5" w:rsidP="00D57DD5">
            <w:pPr>
              <w:ind w:firstLine="48"/>
              <w:rPr>
                <w:rFonts w:ascii="Times New Roman" w:hAnsi="Times New Roman" w:cs="Times New Roman"/>
                <w:sz w:val="24"/>
                <w:szCs w:val="24"/>
              </w:rPr>
            </w:pPr>
            <w:r w:rsidRPr="0038478D">
              <w:rPr>
                <w:rFonts w:ascii="Times New Roman" w:hAnsi="Times New Roman" w:cs="Times New Roman"/>
                <w:sz w:val="24"/>
                <w:szCs w:val="24"/>
              </w:rPr>
              <w:t>Высшая квалификац</w:t>
            </w:r>
            <w:r>
              <w:rPr>
                <w:rFonts w:ascii="Times New Roman" w:hAnsi="Times New Roman" w:cs="Times New Roman"/>
                <w:sz w:val="24"/>
                <w:szCs w:val="24"/>
              </w:rPr>
              <w:t>и</w:t>
            </w:r>
            <w:r>
              <w:rPr>
                <w:rFonts w:ascii="Times New Roman" w:hAnsi="Times New Roman" w:cs="Times New Roman"/>
                <w:sz w:val="24"/>
                <w:szCs w:val="24"/>
              </w:rPr>
              <w:t>онная</w:t>
            </w:r>
            <w:r w:rsidRPr="0038478D">
              <w:rPr>
                <w:rFonts w:ascii="Times New Roman" w:hAnsi="Times New Roman" w:cs="Times New Roman"/>
                <w:sz w:val="24"/>
                <w:szCs w:val="24"/>
              </w:rPr>
              <w:t xml:space="preserve"> категория</w:t>
            </w:r>
          </w:p>
        </w:tc>
      </w:tr>
      <w:tr w:rsidR="00D57DD5" w:rsidRPr="0038478D" w:rsidTr="007F4448">
        <w:tc>
          <w:tcPr>
            <w:tcW w:w="817" w:type="dxa"/>
          </w:tcPr>
          <w:p w:rsidR="00D57DD5" w:rsidRDefault="00D57DD5" w:rsidP="00D57DD5">
            <w:pPr>
              <w:ind w:firstLine="0"/>
              <w:jc w:val="center"/>
              <w:rPr>
                <w:rFonts w:ascii="Times New Roman" w:hAnsi="Times New Roman" w:cs="Times New Roman"/>
                <w:sz w:val="26"/>
                <w:szCs w:val="26"/>
              </w:rPr>
            </w:pPr>
            <w:r>
              <w:rPr>
                <w:rFonts w:ascii="Times New Roman" w:hAnsi="Times New Roman" w:cs="Times New Roman"/>
                <w:sz w:val="26"/>
                <w:szCs w:val="26"/>
              </w:rPr>
              <w:t>чел.</w:t>
            </w:r>
          </w:p>
        </w:tc>
        <w:tc>
          <w:tcPr>
            <w:tcW w:w="1905" w:type="dxa"/>
          </w:tcPr>
          <w:p w:rsidR="00D57DD5" w:rsidRDefault="00D57DD5" w:rsidP="00D57DD5">
            <w:pPr>
              <w:ind w:firstLine="0"/>
              <w:jc w:val="center"/>
              <w:rPr>
                <w:rFonts w:ascii="Times New Roman" w:hAnsi="Times New Roman" w:cs="Times New Roman"/>
                <w:sz w:val="26"/>
                <w:szCs w:val="26"/>
              </w:rPr>
            </w:pPr>
            <w:r>
              <w:rPr>
                <w:rFonts w:ascii="Times New Roman" w:hAnsi="Times New Roman" w:cs="Times New Roman"/>
                <w:sz w:val="26"/>
                <w:szCs w:val="26"/>
              </w:rPr>
              <w:t>Специалист</w:t>
            </w:r>
          </w:p>
        </w:tc>
        <w:tc>
          <w:tcPr>
            <w:tcW w:w="788" w:type="dxa"/>
          </w:tcPr>
          <w:p w:rsidR="00D57DD5" w:rsidRDefault="00D57DD5" w:rsidP="00D57DD5">
            <w:pPr>
              <w:ind w:firstLine="0"/>
              <w:jc w:val="center"/>
              <w:rPr>
                <w:rFonts w:ascii="Times New Roman" w:hAnsi="Times New Roman" w:cs="Times New Roman"/>
                <w:sz w:val="26"/>
                <w:szCs w:val="26"/>
              </w:rPr>
            </w:pPr>
            <w:r>
              <w:rPr>
                <w:rFonts w:ascii="Times New Roman" w:hAnsi="Times New Roman" w:cs="Times New Roman"/>
                <w:sz w:val="26"/>
                <w:szCs w:val="26"/>
              </w:rPr>
              <w:t>чел.</w:t>
            </w:r>
          </w:p>
        </w:tc>
        <w:tc>
          <w:tcPr>
            <w:tcW w:w="3402" w:type="dxa"/>
          </w:tcPr>
          <w:p w:rsidR="00D57DD5" w:rsidRDefault="00D57DD5" w:rsidP="00D57DD5">
            <w:pPr>
              <w:ind w:firstLine="0"/>
              <w:jc w:val="center"/>
              <w:rPr>
                <w:rFonts w:ascii="Times New Roman" w:hAnsi="Times New Roman" w:cs="Times New Roman"/>
                <w:sz w:val="26"/>
                <w:szCs w:val="26"/>
              </w:rPr>
            </w:pPr>
            <w:r>
              <w:rPr>
                <w:rFonts w:ascii="Times New Roman" w:hAnsi="Times New Roman" w:cs="Times New Roman"/>
                <w:sz w:val="26"/>
                <w:szCs w:val="26"/>
              </w:rPr>
              <w:t>Педагоги, специалисты</w:t>
            </w:r>
          </w:p>
        </w:tc>
        <w:tc>
          <w:tcPr>
            <w:tcW w:w="709" w:type="dxa"/>
          </w:tcPr>
          <w:p w:rsidR="00D57DD5" w:rsidRDefault="00D57DD5" w:rsidP="00D57DD5">
            <w:pPr>
              <w:ind w:firstLine="0"/>
              <w:jc w:val="center"/>
              <w:rPr>
                <w:rFonts w:ascii="Times New Roman" w:hAnsi="Times New Roman" w:cs="Times New Roman"/>
                <w:sz w:val="26"/>
                <w:szCs w:val="26"/>
              </w:rPr>
            </w:pPr>
            <w:r>
              <w:rPr>
                <w:rFonts w:ascii="Times New Roman" w:hAnsi="Times New Roman" w:cs="Times New Roman"/>
                <w:sz w:val="26"/>
                <w:szCs w:val="26"/>
              </w:rPr>
              <w:t>чел.</w:t>
            </w:r>
          </w:p>
        </w:tc>
        <w:tc>
          <w:tcPr>
            <w:tcW w:w="1985" w:type="dxa"/>
          </w:tcPr>
          <w:p w:rsidR="00D57DD5" w:rsidRDefault="007F4448" w:rsidP="00D57DD5">
            <w:pPr>
              <w:ind w:firstLine="0"/>
              <w:jc w:val="center"/>
              <w:rPr>
                <w:rFonts w:ascii="Times New Roman" w:hAnsi="Times New Roman" w:cs="Times New Roman"/>
                <w:sz w:val="26"/>
                <w:szCs w:val="26"/>
              </w:rPr>
            </w:pPr>
            <w:r>
              <w:rPr>
                <w:rFonts w:ascii="Times New Roman" w:hAnsi="Times New Roman" w:cs="Times New Roman"/>
                <w:sz w:val="26"/>
                <w:szCs w:val="26"/>
              </w:rPr>
              <w:t>Педагоги</w:t>
            </w:r>
          </w:p>
        </w:tc>
      </w:tr>
      <w:tr w:rsidR="00D57DD5" w:rsidRPr="0038478D" w:rsidTr="007F4448">
        <w:tc>
          <w:tcPr>
            <w:tcW w:w="817" w:type="dxa"/>
          </w:tcPr>
          <w:p w:rsidR="00D57DD5" w:rsidRPr="0038478D" w:rsidRDefault="00D57DD5" w:rsidP="007F4448">
            <w:pPr>
              <w:ind w:firstLine="142"/>
              <w:rPr>
                <w:rFonts w:ascii="Times New Roman" w:hAnsi="Times New Roman" w:cs="Times New Roman"/>
                <w:sz w:val="24"/>
                <w:szCs w:val="24"/>
              </w:rPr>
            </w:pPr>
            <w:r>
              <w:rPr>
                <w:rFonts w:ascii="Times New Roman" w:hAnsi="Times New Roman" w:cs="Times New Roman"/>
                <w:sz w:val="24"/>
                <w:szCs w:val="24"/>
              </w:rPr>
              <w:t>1</w:t>
            </w:r>
          </w:p>
        </w:tc>
        <w:tc>
          <w:tcPr>
            <w:tcW w:w="1905" w:type="dxa"/>
          </w:tcPr>
          <w:p w:rsidR="00D57DD5" w:rsidRPr="0038478D" w:rsidRDefault="00D57DD5" w:rsidP="00D57DD5">
            <w:pPr>
              <w:ind w:firstLine="0"/>
              <w:rPr>
                <w:rFonts w:ascii="Times New Roman" w:hAnsi="Times New Roman" w:cs="Times New Roman"/>
                <w:sz w:val="24"/>
                <w:szCs w:val="24"/>
              </w:rPr>
            </w:pPr>
            <w:r>
              <w:rPr>
                <w:rFonts w:ascii="Times New Roman" w:hAnsi="Times New Roman" w:cs="Times New Roman"/>
                <w:sz w:val="24"/>
                <w:szCs w:val="24"/>
              </w:rPr>
              <w:t>учитель-логопед</w:t>
            </w:r>
          </w:p>
        </w:tc>
        <w:tc>
          <w:tcPr>
            <w:tcW w:w="788" w:type="dxa"/>
          </w:tcPr>
          <w:p w:rsidR="00D57DD5" w:rsidRPr="0038478D" w:rsidRDefault="00D57DD5" w:rsidP="007F4448">
            <w:pPr>
              <w:ind w:firstLine="255"/>
              <w:rPr>
                <w:rFonts w:ascii="Times New Roman" w:hAnsi="Times New Roman" w:cs="Times New Roman"/>
                <w:sz w:val="24"/>
                <w:szCs w:val="24"/>
              </w:rPr>
            </w:pPr>
            <w:r>
              <w:rPr>
                <w:rFonts w:ascii="Times New Roman" w:hAnsi="Times New Roman" w:cs="Times New Roman"/>
                <w:sz w:val="24"/>
                <w:szCs w:val="24"/>
              </w:rPr>
              <w:t>5</w:t>
            </w:r>
          </w:p>
        </w:tc>
        <w:tc>
          <w:tcPr>
            <w:tcW w:w="3402" w:type="dxa"/>
          </w:tcPr>
          <w:p w:rsidR="00D57DD5" w:rsidRPr="0038478D" w:rsidRDefault="007F4448" w:rsidP="007F4448">
            <w:pPr>
              <w:ind w:firstLine="0"/>
              <w:rPr>
                <w:rFonts w:ascii="Times New Roman" w:hAnsi="Times New Roman" w:cs="Times New Roman"/>
                <w:sz w:val="24"/>
                <w:szCs w:val="24"/>
              </w:rPr>
            </w:pPr>
            <w:r>
              <w:rPr>
                <w:rFonts w:ascii="Times New Roman" w:hAnsi="Times New Roman" w:cs="Times New Roman"/>
                <w:sz w:val="24"/>
                <w:szCs w:val="24"/>
              </w:rPr>
              <w:t>Музыкальный руководитель, инструктор по физической культуре, учитель-логопед, педагог-психолог, воспитатель</w:t>
            </w:r>
          </w:p>
        </w:tc>
        <w:tc>
          <w:tcPr>
            <w:tcW w:w="709" w:type="dxa"/>
          </w:tcPr>
          <w:p w:rsidR="00D57DD5" w:rsidRPr="0038478D" w:rsidRDefault="007F4448" w:rsidP="007F4448">
            <w:pPr>
              <w:ind w:firstLine="220"/>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D57DD5" w:rsidRPr="0038478D" w:rsidRDefault="007F4448" w:rsidP="007F4448">
            <w:pPr>
              <w:ind w:firstLine="176"/>
              <w:rPr>
                <w:rFonts w:ascii="Times New Roman" w:hAnsi="Times New Roman" w:cs="Times New Roman"/>
                <w:sz w:val="24"/>
                <w:szCs w:val="24"/>
              </w:rPr>
            </w:pPr>
            <w:r>
              <w:rPr>
                <w:rFonts w:ascii="Times New Roman" w:hAnsi="Times New Roman" w:cs="Times New Roman"/>
                <w:sz w:val="24"/>
                <w:szCs w:val="24"/>
              </w:rPr>
              <w:t>воспитатели</w:t>
            </w:r>
          </w:p>
        </w:tc>
      </w:tr>
    </w:tbl>
    <w:p w:rsidR="00DA6F2C" w:rsidRPr="00C80129" w:rsidRDefault="00DA6F2C" w:rsidP="00DA6F2C">
      <w:pPr>
        <w:shd w:val="clear" w:color="auto" w:fill="FFFFFF"/>
        <w:ind w:firstLine="709"/>
        <w:rPr>
          <w:rFonts w:ascii="Times New Roman" w:hAnsi="Times New Roman" w:cs="Times New Roman"/>
          <w:sz w:val="28"/>
          <w:szCs w:val="28"/>
        </w:rPr>
      </w:pPr>
    </w:p>
    <w:p w:rsidR="00DA6F2C" w:rsidRPr="00E3285A" w:rsidRDefault="00DA6F2C" w:rsidP="00DA6F2C">
      <w:pPr>
        <w:ind w:firstLine="709"/>
        <w:jc w:val="right"/>
        <w:rPr>
          <w:rFonts w:ascii="Times New Roman" w:hAnsi="Times New Roman" w:cs="Times New Roman"/>
          <w:b/>
          <w:i/>
        </w:rPr>
      </w:pPr>
      <w:r w:rsidRPr="00E3285A">
        <w:rPr>
          <w:rFonts w:ascii="Times New Roman" w:hAnsi="Times New Roman" w:cs="Times New Roman"/>
          <w:b/>
          <w:i/>
        </w:rPr>
        <w:t>Таблица</w:t>
      </w:r>
      <w:r>
        <w:rPr>
          <w:rFonts w:ascii="Times New Roman" w:hAnsi="Times New Roman" w:cs="Times New Roman"/>
          <w:b/>
          <w:i/>
        </w:rPr>
        <w:t xml:space="preserve"> 10</w:t>
      </w:r>
      <w:r w:rsidRPr="00E3285A">
        <w:rPr>
          <w:rFonts w:ascii="Times New Roman" w:hAnsi="Times New Roman" w:cs="Times New Roman"/>
          <w:b/>
          <w:i/>
        </w:rPr>
        <w:t>.</w:t>
      </w:r>
    </w:p>
    <w:p w:rsidR="00DA6F2C" w:rsidRDefault="00DA6F2C" w:rsidP="00DA6F2C">
      <w:pPr>
        <w:ind w:firstLine="709"/>
        <w:jc w:val="right"/>
        <w:rPr>
          <w:rFonts w:ascii="Times New Roman" w:hAnsi="Times New Roman" w:cs="Times New Roman"/>
          <w:b/>
          <w:i/>
        </w:rPr>
      </w:pPr>
      <w:r>
        <w:rPr>
          <w:rFonts w:ascii="Times New Roman" w:hAnsi="Times New Roman" w:cs="Times New Roman"/>
          <w:b/>
          <w:i/>
        </w:rPr>
        <w:t xml:space="preserve">Курсы повышения квалификации педагогов </w:t>
      </w:r>
    </w:p>
    <w:p w:rsidR="00DA6F2C" w:rsidRDefault="00DA6F2C" w:rsidP="00DA6F2C">
      <w:pPr>
        <w:ind w:firstLine="709"/>
        <w:jc w:val="right"/>
        <w:rPr>
          <w:rFonts w:ascii="Times New Roman" w:hAnsi="Times New Roman" w:cs="Times New Roman"/>
          <w:b/>
          <w:i/>
        </w:rPr>
      </w:pPr>
      <w:r>
        <w:rPr>
          <w:rFonts w:ascii="Times New Roman" w:hAnsi="Times New Roman" w:cs="Times New Roman"/>
          <w:b/>
          <w:i/>
        </w:rPr>
        <w:t>МБДОУ № 14 г. Амурска</w:t>
      </w:r>
    </w:p>
    <w:p w:rsidR="00DA6F2C" w:rsidRPr="00C80129" w:rsidRDefault="00DA6F2C" w:rsidP="00DA6F2C">
      <w:pPr>
        <w:shd w:val="clear" w:color="auto" w:fill="FFFFFF"/>
        <w:ind w:firstLine="709"/>
        <w:rPr>
          <w:rFonts w:ascii="Times New Roman" w:hAnsi="Times New Roman" w:cs="Times New Roman"/>
          <w:sz w:val="28"/>
          <w:szCs w:val="28"/>
        </w:rPr>
      </w:pPr>
    </w:p>
    <w:tbl>
      <w:tblPr>
        <w:tblStyle w:val="af7"/>
        <w:tblW w:w="0" w:type="auto"/>
        <w:tblLook w:val="04A0"/>
      </w:tblPr>
      <w:tblGrid>
        <w:gridCol w:w="1196"/>
        <w:gridCol w:w="1196"/>
        <w:gridCol w:w="1196"/>
        <w:gridCol w:w="1623"/>
        <w:gridCol w:w="1985"/>
        <w:gridCol w:w="1984"/>
      </w:tblGrid>
      <w:tr w:rsidR="00DA6F2C" w:rsidTr="00921645">
        <w:tc>
          <w:tcPr>
            <w:tcW w:w="2392" w:type="dxa"/>
            <w:gridSpan w:val="2"/>
          </w:tcPr>
          <w:p w:rsidR="00DA6F2C" w:rsidRDefault="00DA6F2C" w:rsidP="00921645">
            <w:pPr>
              <w:rPr>
                <w:rFonts w:ascii="Times New Roman" w:hAnsi="Times New Roman" w:cs="Times New Roman"/>
                <w:sz w:val="26"/>
                <w:szCs w:val="26"/>
              </w:rPr>
            </w:pPr>
            <w:r>
              <w:rPr>
                <w:rFonts w:ascii="Times New Roman" w:hAnsi="Times New Roman" w:cs="Times New Roman"/>
                <w:sz w:val="26"/>
                <w:szCs w:val="26"/>
              </w:rPr>
              <w:t>ФГОС ДО</w:t>
            </w:r>
          </w:p>
        </w:tc>
        <w:tc>
          <w:tcPr>
            <w:tcW w:w="2819" w:type="dxa"/>
            <w:gridSpan w:val="2"/>
          </w:tcPr>
          <w:p w:rsidR="00DA6F2C" w:rsidRDefault="00DA6F2C" w:rsidP="00921645">
            <w:pPr>
              <w:rPr>
                <w:rFonts w:ascii="Times New Roman" w:hAnsi="Times New Roman" w:cs="Times New Roman"/>
                <w:sz w:val="26"/>
                <w:szCs w:val="26"/>
              </w:rPr>
            </w:pPr>
            <w:r>
              <w:rPr>
                <w:rFonts w:ascii="Times New Roman" w:hAnsi="Times New Roman" w:cs="Times New Roman"/>
                <w:sz w:val="26"/>
                <w:szCs w:val="26"/>
              </w:rPr>
              <w:t>ОВЗ</w:t>
            </w:r>
          </w:p>
        </w:tc>
        <w:tc>
          <w:tcPr>
            <w:tcW w:w="3969" w:type="dxa"/>
            <w:gridSpan w:val="2"/>
          </w:tcPr>
          <w:p w:rsidR="00DA6F2C" w:rsidRDefault="00DA6F2C" w:rsidP="00921645">
            <w:pPr>
              <w:rPr>
                <w:rFonts w:ascii="Times New Roman" w:hAnsi="Times New Roman" w:cs="Times New Roman"/>
                <w:sz w:val="26"/>
                <w:szCs w:val="26"/>
              </w:rPr>
            </w:pPr>
            <w:r>
              <w:rPr>
                <w:rFonts w:ascii="Times New Roman" w:hAnsi="Times New Roman" w:cs="Times New Roman"/>
                <w:sz w:val="26"/>
                <w:szCs w:val="26"/>
              </w:rPr>
              <w:t>Первая помощь</w:t>
            </w:r>
          </w:p>
        </w:tc>
      </w:tr>
      <w:tr w:rsidR="00DA6F2C" w:rsidTr="00921645">
        <w:tc>
          <w:tcPr>
            <w:tcW w:w="1196" w:type="dxa"/>
          </w:tcPr>
          <w:p w:rsidR="00DA6F2C" w:rsidRDefault="00DA6F2C" w:rsidP="00BB1B54">
            <w:pPr>
              <w:ind w:firstLine="142"/>
              <w:jc w:val="center"/>
              <w:rPr>
                <w:rFonts w:ascii="Times New Roman" w:hAnsi="Times New Roman" w:cs="Times New Roman"/>
                <w:sz w:val="26"/>
                <w:szCs w:val="26"/>
              </w:rPr>
            </w:pPr>
            <w:r>
              <w:rPr>
                <w:rFonts w:ascii="Times New Roman" w:hAnsi="Times New Roman" w:cs="Times New Roman"/>
                <w:sz w:val="26"/>
                <w:szCs w:val="26"/>
              </w:rPr>
              <w:t>чел.</w:t>
            </w:r>
          </w:p>
        </w:tc>
        <w:tc>
          <w:tcPr>
            <w:tcW w:w="1196" w:type="dxa"/>
          </w:tcPr>
          <w:p w:rsidR="00DA6F2C" w:rsidRDefault="00DA6F2C" w:rsidP="00921645">
            <w:pPr>
              <w:jc w:val="center"/>
              <w:rPr>
                <w:rFonts w:ascii="Times New Roman" w:hAnsi="Times New Roman" w:cs="Times New Roman"/>
                <w:sz w:val="26"/>
                <w:szCs w:val="26"/>
              </w:rPr>
            </w:pPr>
            <w:r>
              <w:rPr>
                <w:rFonts w:ascii="Times New Roman" w:hAnsi="Times New Roman" w:cs="Times New Roman"/>
                <w:sz w:val="26"/>
                <w:szCs w:val="26"/>
              </w:rPr>
              <w:t>%</w:t>
            </w:r>
          </w:p>
        </w:tc>
        <w:tc>
          <w:tcPr>
            <w:tcW w:w="1196" w:type="dxa"/>
          </w:tcPr>
          <w:p w:rsidR="00DA6F2C" w:rsidRDefault="00DA6F2C" w:rsidP="00BB1B54">
            <w:pPr>
              <w:ind w:firstLine="160"/>
              <w:jc w:val="center"/>
              <w:rPr>
                <w:rFonts w:ascii="Times New Roman" w:hAnsi="Times New Roman" w:cs="Times New Roman"/>
                <w:sz w:val="26"/>
                <w:szCs w:val="26"/>
              </w:rPr>
            </w:pPr>
            <w:r>
              <w:rPr>
                <w:rFonts w:ascii="Times New Roman" w:hAnsi="Times New Roman" w:cs="Times New Roman"/>
                <w:sz w:val="26"/>
                <w:szCs w:val="26"/>
              </w:rPr>
              <w:t>чел.</w:t>
            </w:r>
          </w:p>
        </w:tc>
        <w:tc>
          <w:tcPr>
            <w:tcW w:w="1623" w:type="dxa"/>
          </w:tcPr>
          <w:p w:rsidR="00DA6F2C" w:rsidRDefault="00DA6F2C" w:rsidP="00BB1B54">
            <w:pPr>
              <w:ind w:firstLine="381"/>
              <w:jc w:val="center"/>
              <w:rPr>
                <w:rFonts w:ascii="Times New Roman" w:hAnsi="Times New Roman" w:cs="Times New Roman"/>
                <w:sz w:val="26"/>
                <w:szCs w:val="26"/>
              </w:rPr>
            </w:pPr>
            <w:r>
              <w:rPr>
                <w:rFonts w:ascii="Times New Roman" w:hAnsi="Times New Roman" w:cs="Times New Roman"/>
                <w:sz w:val="26"/>
                <w:szCs w:val="26"/>
              </w:rPr>
              <w:t>%</w:t>
            </w:r>
          </w:p>
        </w:tc>
        <w:tc>
          <w:tcPr>
            <w:tcW w:w="1985" w:type="dxa"/>
          </w:tcPr>
          <w:p w:rsidR="00DA6F2C" w:rsidRDefault="00DA6F2C" w:rsidP="00BB1B54">
            <w:pPr>
              <w:ind w:firstLine="318"/>
              <w:jc w:val="center"/>
              <w:rPr>
                <w:rFonts w:ascii="Times New Roman" w:hAnsi="Times New Roman" w:cs="Times New Roman"/>
                <w:sz w:val="26"/>
                <w:szCs w:val="26"/>
              </w:rPr>
            </w:pPr>
            <w:r>
              <w:rPr>
                <w:rFonts w:ascii="Times New Roman" w:hAnsi="Times New Roman" w:cs="Times New Roman"/>
                <w:sz w:val="26"/>
                <w:szCs w:val="26"/>
              </w:rPr>
              <w:t>чел.</w:t>
            </w:r>
          </w:p>
        </w:tc>
        <w:tc>
          <w:tcPr>
            <w:tcW w:w="1984" w:type="dxa"/>
          </w:tcPr>
          <w:p w:rsidR="00DA6F2C" w:rsidRDefault="00DA6F2C" w:rsidP="00BB1B54">
            <w:pPr>
              <w:ind w:firstLine="317"/>
              <w:jc w:val="center"/>
              <w:rPr>
                <w:rFonts w:ascii="Times New Roman" w:hAnsi="Times New Roman" w:cs="Times New Roman"/>
                <w:sz w:val="26"/>
                <w:szCs w:val="26"/>
              </w:rPr>
            </w:pPr>
            <w:r>
              <w:rPr>
                <w:rFonts w:ascii="Times New Roman" w:hAnsi="Times New Roman" w:cs="Times New Roman"/>
                <w:sz w:val="26"/>
                <w:szCs w:val="26"/>
              </w:rPr>
              <w:t>%</w:t>
            </w:r>
          </w:p>
        </w:tc>
      </w:tr>
      <w:tr w:rsidR="00DA6F2C" w:rsidTr="00921645">
        <w:tc>
          <w:tcPr>
            <w:tcW w:w="1196" w:type="dxa"/>
          </w:tcPr>
          <w:p w:rsidR="00DA6F2C" w:rsidRDefault="00BB1B54" w:rsidP="00921645">
            <w:pPr>
              <w:rPr>
                <w:rFonts w:ascii="Times New Roman" w:hAnsi="Times New Roman" w:cs="Times New Roman"/>
                <w:sz w:val="26"/>
                <w:szCs w:val="26"/>
              </w:rPr>
            </w:pPr>
            <w:r>
              <w:rPr>
                <w:rFonts w:ascii="Times New Roman" w:hAnsi="Times New Roman" w:cs="Times New Roman"/>
                <w:sz w:val="26"/>
                <w:szCs w:val="26"/>
              </w:rPr>
              <w:t>9</w:t>
            </w:r>
          </w:p>
        </w:tc>
        <w:tc>
          <w:tcPr>
            <w:tcW w:w="1196" w:type="dxa"/>
          </w:tcPr>
          <w:p w:rsidR="00DA6F2C" w:rsidRDefault="00DA6F2C" w:rsidP="00BB1B54">
            <w:pPr>
              <w:ind w:firstLine="364"/>
              <w:rPr>
                <w:rFonts w:ascii="Times New Roman" w:hAnsi="Times New Roman" w:cs="Times New Roman"/>
                <w:sz w:val="26"/>
                <w:szCs w:val="26"/>
              </w:rPr>
            </w:pPr>
            <w:r>
              <w:rPr>
                <w:rFonts w:ascii="Times New Roman" w:hAnsi="Times New Roman" w:cs="Times New Roman"/>
                <w:sz w:val="26"/>
                <w:szCs w:val="26"/>
              </w:rPr>
              <w:t>100</w:t>
            </w:r>
          </w:p>
        </w:tc>
        <w:tc>
          <w:tcPr>
            <w:tcW w:w="1196" w:type="dxa"/>
          </w:tcPr>
          <w:p w:rsidR="00DA6F2C" w:rsidRDefault="00BB1B54" w:rsidP="00921645">
            <w:pPr>
              <w:rPr>
                <w:rFonts w:ascii="Times New Roman" w:hAnsi="Times New Roman" w:cs="Times New Roman"/>
                <w:sz w:val="26"/>
                <w:szCs w:val="26"/>
              </w:rPr>
            </w:pPr>
            <w:r>
              <w:rPr>
                <w:rFonts w:ascii="Times New Roman" w:hAnsi="Times New Roman" w:cs="Times New Roman"/>
                <w:sz w:val="26"/>
                <w:szCs w:val="26"/>
              </w:rPr>
              <w:t>9</w:t>
            </w:r>
          </w:p>
        </w:tc>
        <w:tc>
          <w:tcPr>
            <w:tcW w:w="1623" w:type="dxa"/>
          </w:tcPr>
          <w:p w:rsidR="00DA6F2C" w:rsidRDefault="00DA6F2C" w:rsidP="00921645">
            <w:pPr>
              <w:rPr>
                <w:rFonts w:ascii="Times New Roman" w:hAnsi="Times New Roman" w:cs="Times New Roman"/>
                <w:sz w:val="26"/>
                <w:szCs w:val="26"/>
              </w:rPr>
            </w:pPr>
            <w:r>
              <w:rPr>
                <w:rFonts w:ascii="Times New Roman" w:hAnsi="Times New Roman" w:cs="Times New Roman"/>
                <w:sz w:val="26"/>
                <w:szCs w:val="26"/>
              </w:rPr>
              <w:t>100</w:t>
            </w:r>
          </w:p>
        </w:tc>
        <w:tc>
          <w:tcPr>
            <w:tcW w:w="1985" w:type="dxa"/>
          </w:tcPr>
          <w:p w:rsidR="00DA6F2C" w:rsidRDefault="00BB1B54" w:rsidP="00921645">
            <w:pPr>
              <w:rPr>
                <w:rFonts w:ascii="Times New Roman" w:hAnsi="Times New Roman" w:cs="Times New Roman"/>
                <w:sz w:val="26"/>
                <w:szCs w:val="26"/>
              </w:rPr>
            </w:pPr>
            <w:r>
              <w:rPr>
                <w:rFonts w:ascii="Times New Roman" w:hAnsi="Times New Roman" w:cs="Times New Roman"/>
                <w:sz w:val="26"/>
                <w:szCs w:val="26"/>
              </w:rPr>
              <w:t>9</w:t>
            </w:r>
          </w:p>
        </w:tc>
        <w:tc>
          <w:tcPr>
            <w:tcW w:w="1984" w:type="dxa"/>
          </w:tcPr>
          <w:p w:rsidR="00DA6F2C" w:rsidRDefault="00DA6F2C" w:rsidP="00921645">
            <w:pPr>
              <w:rPr>
                <w:rFonts w:ascii="Times New Roman" w:hAnsi="Times New Roman" w:cs="Times New Roman"/>
                <w:sz w:val="26"/>
                <w:szCs w:val="26"/>
              </w:rPr>
            </w:pPr>
            <w:r>
              <w:rPr>
                <w:rFonts w:ascii="Times New Roman" w:hAnsi="Times New Roman" w:cs="Times New Roman"/>
                <w:sz w:val="26"/>
                <w:szCs w:val="26"/>
              </w:rPr>
              <w:t>100</w:t>
            </w:r>
          </w:p>
        </w:tc>
      </w:tr>
    </w:tbl>
    <w:p w:rsidR="00DA6F2C" w:rsidRDefault="00DA6F2C" w:rsidP="00DA6F2C">
      <w:pPr>
        <w:shd w:val="clear" w:color="auto" w:fill="FFFFFF"/>
        <w:ind w:firstLine="709"/>
        <w:rPr>
          <w:rFonts w:ascii="Times New Roman" w:hAnsi="Times New Roman" w:cs="Times New Roman"/>
          <w:sz w:val="26"/>
          <w:szCs w:val="26"/>
        </w:rPr>
      </w:pPr>
    </w:p>
    <w:p w:rsidR="00666C4E" w:rsidRDefault="00666C4E" w:rsidP="00DA6F2C">
      <w:pPr>
        <w:ind w:firstLine="709"/>
        <w:jc w:val="right"/>
        <w:rPr>
          <w:rFonts w:ascii="Times New Roman" w:hAnsi="Times New Roman" w:cs="Times New Roman"/>
          <w:b/>
          <w:i/>
        </w:rPr>
      </w:pPr>
    </w:p>
    <w:p w:rsidR="00666C4E" w:rsidRDefault="00666C4E" w:rsidP="00DA6F2C">
      <w:pPr>
        <w:ind w:firstLine="709"/>
        <w:jc w:val="right"/>
        <w:rPr>
          <w:rFonts w:ascii="Times New Roman" w:hAnsi="Times New Roman" w:cs="Times New Roman"/>
          <w:b/>
          <w:i/>
        </w:rPr>
      </w:pPr>
    </w:p>
    <w:p w:rsidR="00DA6F2C" w:rsidRPr="00E3285A" w:rsidRDefault="00DA6F2C" w:rsidP="00DA6F2C">
      <w:pPr>
        <w:ind w:firstLine="709"/>
        <w:jc w:val="right"/>
        <w:rPr>
          <w:rFonts w:ascii="Times New Roman" w:hAnsi="Times New Roman" w:cs="Times New Roman"/>
          <w:b/>
          <w:i/>
        </w:rPr>
      </w:pPr>
      <w:r w:rsidRPr="00E3285A">
        <w:rPr>
          <w:rFonts w:ascii="Times New Roman" w:hAnsi="Times New Roman" w:cs="Times New Roman"/>
          <w:b/>
          <w:i/>
        </w:rPr>
        <w:lastRenderedPageBreak/>
        <w:t>Таблица</w:t>
      </w:r>
      <w:r>
        <w:rPr>
          <w:rFonts w:ascii="Times New Roman" w:hAnsi="Times New Roman" w:cs="Times New Roman"/>
          <w:b/>
          <w:i/>
        </w:rPr>
        <w:t xml:space="preserve"> 11</w:t>
      </w:r>
      <w:r w:rsidRPr="00E3285A">
        <w:rPr>
          <w:rFonts w:ascii="Times New Roman" w:hAnsi="Times New Roman" w:cs="Times New Roman"/>
          <w:b/>
          <w:i/>
        </w:rPr>
        <w:t>.</w:t>
      </w:r>
    </w:p>
    <w:p w:rsidR="00DA6F2C" w:rsidRDefault="00DA6F2C" w:rsidP="00DA6F2C">
      <w:pPr>
        <w:ind w:firstLine="709"/>
        <w:jc w:val="right"/>
        <w:rPr>
          <w:rFonts w:ascii="Times New Roman" w:hAnsi="Times New Roman" w:cs="Times New Roman"/>
          <w:b/>
          <w:i/>
        </w:rPr>
      </w:pPr>
      <w:r>
        <w:rPr>
          <w:rFonts w:ascii="Times New Roman" w:hAnsi="Times New Roman" w:cs="Times New Roman"/>
          <w:b/>
          <w:i/>
        </w:rPr>
        <w:t xml:space="preserve">Педагогический стаж педагогов </w:t>
      </w:r>
    </w:p>
    <w:p w:rsidR="00DA6F2C" w:rsidRDefault="00DA6F2C" w:rsidP="00DA6F2C">
      <w:pPr>
        <w:ind w:firstLine="709"/>
        <w:jc w:val="right"/>
        <w:rPr>
          <w:rFonts w:ascii="Times New Roman" w:hAnsi="Times New Roman" w:cs="Times New Roman"/>
          <w:b/>
          <w:i/>
        </w:rPr>
      </w:pPr>
      <w:r>
        <w:rPr>
          <w:rFonts w:ascii="Times New Roman" w:hAnsi="Times New Roman" w:cs="Times New Roman"/>
          <w:b/>
          <w:i/>
        </w:rPr>
        <w:t>МБДОУ № 14 г. Амурска</w:t>
      </w:r>
    </w:p>
    <w:p w:rsidR="00DA6F2C" w:rsidRPr="00C80129" w:rsidRDefault="00DA6F2C" w:rsidP="00DA6F2C">
      <w:pPr>
        <w:shd w:val="clear" w:color="auto" w:fill="FFFFFF"/>
        <w:ind w:firstLine="709"/>
        <w:rPr>
          <w:rFonts w:ascii="Times New Roman" w:hAnsi="Times New Roman" w:cs="Times New Roman"/>
          <w:sz w:val="28"/>
          <w:szCs w:val="28"/>
        </w:rPr>
      </w:pPr>
    </w:p>
    <w:tbl>
      <w:tblPr>
        <w:tblStyle w:val="af7"/>
        <w:tblW w:w="0" w:type="auto"/>
        <w:tblInd w:w="3696" w:type="dxa"/>
        <w:tblLook w:val="04A0"/>
      </w:tblPr>
      <w:tblGrid>
        <w:gridCol w:w="2660"/>
        <w:gridCol w:w="1984"/>
      </w:tblGrid>
      <w:tr w:rsidR="00666C4E" w:rsidTr="00666C4E">
        <w:tc>
          <w:tcPr>
            <w:tcW w:w="2660" w:type="dxa"/>
          </w:tcPr>
          <w:p w:rsidR="00666C4E" w:rsidRDefault="00666C4E" w:rsidP="00921645">
            <w:pPr>
              <w:rPr>
                <w:rFonts w:ascii="Times New Roman" w:hAnsi="Times New Roman" w:cs="Times New Roman"/>
                <w:sz w:val="26"/>
                <w:szCs w:val="26"/>
              </w:rPr>
            </w:pPr>
            <w:r>
              <w:rPr>
                <w:rFonts w:ascii="Times New Roman" w:hAnsi="Times New Roman" w:cs="Times New Roman"/>
                <w:sz w:val="26"/>
                <w:szCs w:val="26"/>
              </w:rPr>
              <w:t>До 5 лет</w:t>
            </w:r>
          </w:p>
        </w:tc>
        <w:tc>
          <w:tcPr>
            <w:tcW w:w="1984" w:type="dxa"/>
          </w:tcPr>
          <w:p w:rsidR="00666C4E" w:rsidRDefault="00666C4E" w:rsidP="00666C4E">
            <w:pPr>
              <w:ind w:firstLine="0"/>
              <w:rPr>
                <w:rFonts w:ascii="Times New Roman" w:hAnsi="Times New Roman" w:cs="Times New Roman"/>
                <w:sz w:val="26"/>
                <w:szCs w:val="26"/>
              </w:rPr>
            </w:pPr>
            <w:r>
              <w:rPr>
                <w:rFonts w:ascii="Times New Roman" w:hAnsi="Times New Roman" w:cs="Times New Roman"/>
                <w:sz w:val="26"/>
                <w:szCs w:val="26"/>
              </w:rPr>
              <w:t>Свыше 15 лет</w:t>
            </w:r>
          </w:p>
        </w:tc>
      </w:tr>
      <w:tr w:rsidR="00666C4E" w:rsidTr="00666C4E">
        <w:tc>
          <w:tcPr>
            <w:tcW w:w="2660" w:type="dxa"/>
          </w:tcPr>
          <w:p w:rsidR="00666C4E" w:rsidRDefault="00666C4E" w:rsidP="00666C4E">
            <w:pPr>
              <w:ind w:firstLine="0"/>
              <w:rPr>
                <w:rFonts w:ascii="Times New Roman" w:hAnsi="Times New Roman" w:cs="Times New Roman"/>
                <w:sz w:val="26"/>
                <w:szCs w:val="26"/>
              </w:rPr>
            </w:pPr>
            <w:r>
              <w:rPr>
                <w:rFonts w:ascii="Times New Roman" w:hAnsi="Times New Roman" w:cs="Times New Roman"/>
                <w:sz w:val="26"/>
                <w:szCs w:val="26"/>
              </w:rPr>
              <w:t>1 (учитель-логопед)</w:t>
            </w:r>
          </w:p>
        </w:tc>
        <w:tc>
          <w:tcPr>
            <w:tcW w:w="1984" w:type="dxa"/>
          </w:tcPr>
          <w:p w:rsidR="00666C4E" w:rsidRDefault="00666C4E" w:rsidP="00666C4E">
            <w:pPr>
              <w:rPr>
                <w:rFonts w:ascii="Times New Roman" w:hAnsi="Times New Roman" w:cs="Times New Roman"/>
                <w:sz w:val="26"/>
                <w:szCs w:val="26"/>
              </w:rPr>
            </w:pPr>
            <w:r>
              <w:rPr>
                <w:rFonts w:ascii="Times New Roman" w:hAnsi="Times New Roman" w:cs="Times New Roman"/>
                <w:sz w:val="26"/>
                <w:szCs w:val="26"/>
              </w:rPr>
              <w:t xml:space="preserve">8 </w:t>
            </w:r>
          </w:p>
        </w:tc>
      </w:tr>
    </w:tbl>
    <w:p w:rsidR="00DA35BB" w:rsidRPr="00DA35BB" w:rsidRDefault="00DA35BB" w:rsidP="00DA35BB">
      <w:pPr>
        <w:ind w:firstLine="567"/>
        <w:rPr>
          <w:rFonts w:ascii="Times New Roman" w:hAnsi="Times New Roman" w:cs="Times New Roman"/>
          <w:color w:val="FF0000"/>
          <w:sz w:val="28"/>
          <w:szCs w:val="28"/>
        </w:rPr>
      </w:pPr>
    </w:p>
    <w:p w:rsidR="00DA35BB" w:rsidRPr="00666C4E" w:rsidRDefault="00DA35BB" w:rsidP="00DA35BB">
      <w:pPr>
        <w:ind w:firstLine="567"/>
        <w:rPr>
          <w:rFonts w:ascii="Times New Roman" w:hAnsi="Times New Roman" w:cs="Times New Roman"/>
          <w:sz w:val="28"/>
          <w:szCs w:val="28"/>
        </w:rPr>
      </w:pPr>
      <w:r w:rsidRPr="00666C4E">
        <w:rPr>
          <w:rFonts w:ascii="Times New Roman" w:hAnsi="Times New Roman" w:cs="Times New Roman"/>
          <w:sz w:val="28"/>
          <w:szCs w:val="28"/>
        </w:rPr>
        <w:t>С целью повышения профессион</w:t>
      </w:r>
      <w:r w:rsidR="00666C4E" w:rsidRPr="00666C4E">
        <w:rPr>
          <w:rFonts w:ascii="Times New Roman" w:hAnsi="Times New Roman" w:cs="Times New Roman"/>
          <w:sz w:val="28"/>
          <w:szCs w:val="28"/>
        </w:rPr>
        <w:t>ального мастерства педагоги испециал</w:t>
      </w:r>
      <w:r w:rsidR="00666C4E" w:rsidRPr="00666C4E">
        <w:rPr>
          <w:rFonts w:ascii="Times New Roman" w:hAnsi="Times New Roman" w:cs="Times New Roman"/>
          <w:sz w:val="28"/>
          <w:szCs w:val="28"/>
        </w:rPr>
        <w:t>и</w:t>
      </w:r>
      <w:r w:rsidR="00666C4E" w:rsidRPr="00666C4E">
        <w:rPr>
          <w:rFonts w:ascii="Times New Roman" w:hAnsi="Times New Roman" w:cs="Times New Roman"/>
          <w:sz w:val="28"/>
          <w:szCs w:val="28"/>
        </w:rPr>
        <w:t>сты дет</w:t>
      </w:r>
      <w:r w:rsidRPr="00666C4E">
        <w:rPr>
          <w:rFonts w:ascii="Times New Roman" w:hAnsi="Times New Roman" w:cs="Times New Roman"/>
          <w:sz w:val="28"/>
          <w:szCs w:val="28"/>
        </w:rPr>
        <w:t>ского сада посещали районные методические объединения, знакомились с опытом работы своих коллег и других дошкольных учреждений, делятся св</w:t>
      </w:r>
      <w:r w:rsidRPr="00666C4E">
        <w:rPr>
          <w:rFonts w:ascii="Times New Roman" w:hAnsi="Times New Roman" w:cs="Times New Roman"/>
          <w:sz w:val="28"/>
          <w:szCs w:val="28"/>
        </w:rPr>
        <w:t>о</w:t>
      </w:r>
      <w:r w:rsidRPr="00666C4E">
        <w:rPr>
          <w:rFonts w:ascii="Times New Roman" w:hAnsi="Times New Roman" w:cs="Times New Roman"/>
          <w:sz w:val="28"/>
          <w:szCs w:val="28"/>
        </w:rPr>
        <w:t>им опытом работы на районных методиче</w:t>
      </w:r>
      <w:r w:rsidR="00666C4E" w:rsidRPr="00666C4E">
        <w:rPr>
          <w:rFonts w:ascii="Times New Roman" w:hAnsi="Times New Roman" w:cs="Times New Roman"/>
          <w:sz w:val="28"/>
          <w:szCs w:val="28"/>
        </w:rPr>
        <w:t>ских объединениях и откры</w:t>
      </w:r>
      <w:r w:rsidRPr="00666C4E">
        <w:rPr>
          <w:rFonts w:ascii="Times New Roman" w:hAnsi="Times New Roman" w:cs="Times New Roman"/>
          <w:sz w:val="28"/>
          <w:szCs w:val="28"/>
        </w:rPr>
        <w:t>тых мер</w:t>
      </w:r>
      <w:r w:rsidRPr="00666C4E">
        <w:rPr>
          <w:rFonts w:ascii="Times New Roman" w:hAnsi="Times New Roman" w:cs="Times New Roman"/>
          <w:sz w:val="28"/>
          <w:szCs w:val="28"/>
        </w:rPr>
        <w:t>о</w:t>
      </w:r>
      <w:r w:rsidRPr="00666C4E">
        <w:rPr>
          <w:rFonts w:ascii="Times New Roman" w:hAnsi="Times New Roman" w:cs="Times New Roman"/>
          <w:sz w:val="28"/>
          <w:szCs w:val="28"/>
        </w:rPr>
        <w:t>приятиях:</w:t>
      </w:r>
    </w:p>
    <w:p w:rsidR="00DA35BB" w:rsidRPr="00666C4E" w:rsidRDefault="00DA35BB" w:rsidP="00DA35BB">
      <w:pPr>
        <w:ind w:firstLine="567"/>
        <w:rPr>
          <w:rFonts w:ascii="Times New Roman" w:hAnsi="Times New Roman" w:cs="Times New Roman"/>
          <w:sz w:val="28"/>
          <w:szCs w:val="28"/>
        </w:rPr>
      </w:pPr>
      <w:r w:rsidRPr="00666C4E">
        <w:rPr>
          <w:rFonts w:ascii="Times New Roman" w:hAnsi="Times New Roman" w:cs="Times New Roman"/>
          <w:sz w:val="28"/>
          <w:szCs w:val="28"/>
        </w:rPr>
        <w:t>Педагоги посетили такие мероприятия как:</w:t>
      </w:r>
    </w:p>
    <w:p w:rsidR="00DA35BB" w:rsidRPr="00666C4E" w:rsidRDefault="00DA35BB" w:rsidP="00DA35BB">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Районное методическое объединение «Победный май».</w:t>
      </w:r>
    </w:p>
    <w:p w:rsidR="00DA35BB" w:rsidRPr="00666C4E" w:rsidRDefault="00DA35BB" w:rsidP="00DA35BB">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Районное методическое объединение «Ранняя профориентация старших дошкольников в формате «BebySkills»».</w:t>
      </w:r>
    </w:p>
    <w:p w:rsidR="00DA35BB" w:rsidRPr="00666C4E" w:rsidRDefault="00DA35BB" w:rsidP="00DA35BB">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Районное методическое объединение «Использование игровых технол</w:t>
      </w:r>
      <w:r w:rsidRPr="00666C4E">
        <w:rPr>
          <w:rFonts w:ascii="Times New Roman" w:hAnsi="Times New Roman" w:cs="Times New Roman"/>
          <w:sz w:val="28"/>
          <w:szCs w:val="28"/>
        </w:rPr>
        <w:t>о</w:t>
      </w:r>
      <w:r w:rsidRPr="00666C4E">
        <w:rPr>
          <w:rFonts w:ascii="Times New Roman" w:hAnsi="Times New Roman" w:cs="Times New Roman"/>
          <w:sz w:val="28"/>
          <w:szCs w:val="28"/>
        </w:rPr>
        <w:t xml:space="preserve">гий в коррекционной работе учителя-логопеда с детьми ОВЗ». </w:t>
      </w:r>
    </w:p>
    <w:p w:rsidR="00DA35BB" w:rsidRPr="00666C4E" w:rsidRDefault="00DA35BB" w:rsidP="00DA35BB">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Семинар – практикум «Формирование бережливого сознания дошкол</w:t>
      </w:r>
      <w:r w:rsidRPr="00666C4E">
        <w:rPr>
          <w:rFonts w:ascii="Times New Roman" w:hAnsi="Times New Roman" w:cs="Times New Roman"/>
          <w:sz w:val="28"/>
          <w:szCs w:val="28"/>
        </w:rPr>
        <w:t>ь</w:t>
      </w:r>
      <w:r w:rsidRPr="00666C4E">
        <w:rPr>
          <w:rFonts w:ascii="Times New Roman" w:hAnsi="Times New Roman" w:cs="Times New Roman"/>
          <w:sz w:val="28"/>
          <w:szCs w:val="28"/>
        </w:rPr>
        <w:t>ников посредством использования образовательных ситуаций».</w:t>
      </w:r>
    </w:p>
    <w:p w:rsidR="00DA35BB" w:rsidRPr="00666C4E" w:rsidRDefault="00DA35BB" w:rsidP="00DA35BB">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Мастер-класс «Использование современных образовательных технологий в работе с детьми раннего возраста».</w:t>
      </w:r>
    </w:p>
    <w:p w:rsidR="00DA35BB" w:rsidRPr="00666C4E" w:rsidRDefault="00DA35BB" w:rsidP="00DA35BB">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Районное методическое объединение «Проектирование и практическая реализация культурных практик на основе детских инициатив».</w:t>
      </w:r>
    </w:p>
    <w:p w:rsidR="00DA35BB" w:rsidRPr="00666C4E" w:rsidRDefault="00DA35BB" w:rsidP="00DA35BB">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Районное методическое объединение «Формирование здорового образа жизни дошкольников посредством здоровьесберегающих технологий».</w:t>
      </w:r>
    </w:p>
    <w:p w:rsidR="00DA35BB" w:rsidRPr="00666C4E" w:rsidRDefault="00DA35BB" w:rsidP="00DA35BB">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Открытое заседание в форме педагогического калейдоскопа «Формир</w:t>
      </w:r>
      <w:r w:rsidRPr="00666C4E">
        <w:rPr>
          <w:rFonts w:ascii="Times New Roman" w:hAnsi="Times New Roman" w:cs="Times New Roman"/>
          <w:sz w:val="28"/>
          <w:szCs w:val="28"/>
        </w:rPr>
        <w:t>о</w:t>
      </w:r>
      <w:r w:rsidRPr="00666C4E">
        <w:rPr>
          <w:rFonts w:ascii="Times New Roman" w:hAnsi="Times New Roman" w:cs="Times New Roman"/>
          <w:sz w:val="28"/>
          <w:szCs w:val="28"/>
        </w:rPr>
        <w:t>вание предпосылок функциональной грамотности у детей до-школьного во</w:t>
      </w:r>
      <w:r w:rsidRPr="00666C4E">
        <w:rPr>
          <w:rFonts w:ascii="Times New Roman" w:hAnsi="Times New Roman" w:cs="Times New Roman"/>
          <w:sz w:val="28"/>
          <w:szCs w:val="28"/>
        </w:rPr>
        <w:t>з</w:t>
      </w:r>
      <w:r w:rsidRPr="00666C4E">
        <w:rPr>
          <w:rFonts w:ascii="Times New Roman" w:hAnsi="Times New Roman" w:cs="Times New Roman"/>
          <w:sz w:val="28"/>
          <w:szCs w:val="28"/>
        </w:rPr>
        <w:t>раста через инновационные формы образовательной дея-тельности».</w:t>
      </w:r>
    </w:p>
    <w:p w:rsidR="00DA35BB" w:rsidRPr="00666C4E" w:rsidRDefault="00DA35BB" w:rsidP="00DA35BB">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Районное методическое объединение «Бережливые техноло-гии, как один из видов инноваций проектирования образовательного про-цесса в ДОУ».</w:t>
      </w:r>
    </w:p>
    <w:p w:rsidR="00DA35BB" w:rsidRPr="00666C4E" w:rsidRDefault="00DA35BB" w:rsidP="00DA35BB">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Семинар «Социально-коммуникативное развитие и социальное воспит</w:t>
      </w:r>
      <w:r w:rsidRPr="00666C4E">
        <w:rPr>
          <w:rFonts w:ascii="Times New Roman" w:hAnsi="Times New Roman" w:cs="Times New Roman"/>
          <w:sz w:val="28"/>
          <w:szCs w:val="28"/>
        </w:rPr>
        <w:t>а</w:t>
      </w:r>
      <w:r w:rsidRPr="00666C4E">
        <w:rPr>
          <w:rFonts w:ascii="Times New Roman" w:hAnsi="Times New Roman" w:cs="Times New Roman"/>
          <w:sz w:val="28"/>
          <w:szCs w:val="28"/>
        </w:rPr>
        <w:t>ние старших дошкольников через использование программы  Л.И. Коломи</w:t>
      </w:r>
      <w:r w:rsidRPr="00666C4E">
        <w:rPr>
          <w:rFonts w:ascii="Times New Roman" w:hAnsi="Times New Roman" w:cs="Times New Roman"/>
          <w:sz w:val="28"/>
          <w:szCs w:val="28"/>
        </w:rPr>
        <w:t>й</w:t>
      </w:r>
      <w:r w:rsidRPr="00666C4E">
        <w:rPr>
          <w:rFonts w:ascii="Times New Roman" w:hAnsi="Times New Roman" w:cs="Times New Roman"/>
          <w:sz w:val="28"/>
          <w:szCs w:val="28"/>
        </w:rPr>
        <w:t>ченко «Дорогою Добра».</w:t>
      </w:r>
    </w:p>
    <w:p w:rsidR="00DA35BB" w:rsidRPr="00666C4E" w:rsidRDefault="00DA35BB" w:rsidP="00DA35BB">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Районное методическое объединение «Технология событийности в фо</w:t>
      </w:r>
      <w:r w:rsidRPr="00666C4E">
        <w:rPr>
          <w:rFonts w:ascii="Times New Roman" w:hAnsi="Times New Roman" w:cs="Times New Roman"/>
          <w:sz w:val="28"/>
          <w:szCs w:val="28"/>
        </w:rPr>
        <w:t>р</w:t>
      </w:r>
      <w:r w:rsidRPr="00666C4E">
        <w:rPr>
          <w:rFonts w:ascii="Times New Roman" w:hAnsi="Times New Roman" w:cs="Times New Roman"/>
          <w:sz w:val="28"/>
          <w:szCs w:val="28"/>
        </w:rPr>
        <w:t>мировании физической культуры личности дошкольника в ДОУ».</w:t>
      </w:r>
    </w:p>
    <w:p w:rsidR="00DA35BB" w:rsidRPr="00666C4E" w:rsidRDefault="00DA35BB" w:rsidP="00DA35BB">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Заседание  форме методической гостиной «Инклюзивное образование д</w:t>
      </w:r>
      <w:r w:rsidRPr="00666C4E">
        <w:rPr>
          <w:rFonts w:ascii="Times New Roman" w:hAnsi="Times New Roman" w:cs="Times New Roman"/>
          <w:sz w:val="28"/>
          <w:szCs w:val="28"/>
        </w:rPr>
        <w:t>е</w:t>
      </w:r>
      <w:r w:rsidRPr="00666C4E">
        <w:rPr>
          <w:rFonts w:ascii="Times New Roman" w:hAnsi="Times New Roman" w:cs="Times New Roman"/>
          <w:sz w:val="28"/>
          <w:szCs w:val="28"/>
        </w:rPr>
        <w:t>тей с ОВЗ в условиях дошкольного образовательного учреждения».</w:t>
      </w:r>
    </w:p>
    <w:p w:rsidR="00DA35BB" w:rsidRPr="00666C4E" w:rsidRDefault="00DA35BB" w:rsidP="00DA35BB">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Семинар-практикум «Дошкольное образование как базис фор-мирования функциональной грамотности ребенка».</w:t>
      </w:r>
    </w:p>
    <w:p w:rsidR="00DA35BB" w:rsidRPr="00666C4E" w:rsidRDefault="00DA35BB" w:rsidP="00DA35BB">
      <w:pPr>
        <w:ind w:firstLine="567"/>
        <w:rPr>
          <w:rFonts w:ascii="Times New Roman" w:hAnsi="Times New Roman" w:cs="Times New Roman"/>
          <w:sz w:val="28"/>
          <w:szCs w:val="28"/>
        </w:rPr>
      </w:pPr>
      <w:r w:rsidRPr="00666C4E">
        <w:rPr>
          <w:rFonts w:ascii="Times New Roman" w:hAnsi="Times New Roman" w:cs="Times New Roman"/>
          <w:sz w:val="28"/>
          <w:szCs w:val="28"/>
        </w:rPr>
        <w:t>Педагоги принимали активное участие в работе районных тематических неделях:</w:t>
      </w:r>
    </w:p>
    <w:p w:rsidR="00DA35BB" w:rsidRPr="00666C4E" w:rsidRDefault="00DA35BB" w:rsidP="00DA35BB">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Районная тематическая неделя  «Неделя детской книги»</w:t>
      </w:r>
    </w:p>
    <w:p w:rsidR="00DA35BB" w:rsidRPr="00666C4E" w:rsidRDefault="00DA35BB" w:rsidP="00DA35BB">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Районная тематическая неделя «Этот удивительный космос»</w:t>
      </w:r>
    </w:p>
    <w:p w:rsidR="00DA35BB" w:rsidRPr="00666C4E" w:rsidRDefault="00DA35BB" w:rsidP="00DA35BB">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Районная тематическая неделя «День Победы»</w:t>
      </w:r>
    </w:p>
    <w:p w:rsidR="00DA35BB" w:rsidRPr="00666C4E" w:rsidRDefault="00DA35BB" w:rsidP="00DA35BB">
      <w:pPr>
        <w:ind w:firstLine="567"/>
        <w:rPr>
          <w:rFonts w:ascii="Times New Roman" w:hAnsi="Times New Roman" w:cs="Times New Roman"/>
          <w:sz w:val="28"/>
          <w:szCs w:val="28"/>
        </w:rPr>
      </w:pPr>
      <w:r w:rsidRPr="00666C4E">
        <w:rPr>
          <w:rFonts w:ascii="Times New Roman" w:hAnsi="Times New Roman" w:cs="Times New Roman"/>
          <w:sz w:val="28"/>
          <w:szCs w:val="28"/>
        </w:rPr>
        <w:lastRenderedPageBreak/>
        <w:t>•</w:t>
      </w:r>
      <w:r w:rsidRPr="00666C4E">
        <w:rPr>
          <w:rFonts w:ascii="Times New Roman" w:hAnsi="Times New Roman" w:cs="Times New Roman"/>
          <w:sz w:val="28"/>
          <w:szCs w:val="28"/>
        </w:rPr>
        <w:tab/>
        <w:t>Районная тематическая неделя «По страницам истории родного города»</w:t>
      </w:r>
    </w:p>
    <w:p w:rsidR="00DA35BB" w:rsidRPr="00DA35BB" w:rsidRDefault="00DA35BB" w:rsidP="00DA35BB">
      <w:pPr>
        <w:ind w:firstLine="567"/>
        <w:rPr>
          <w:rFonts w:ascii="Times New Roman" w:hAnsi="Times New Roman" w:cs="Times New Roman"/>
          <w:color w:val="FF0000"/>
          <w:sz w:val="28"/>
          <w:szCs w:val="28"/>
        </w:rPr>
      </w:pPr>
    </w:p>
    <w:p w:rsidR="008A1D13" w:rsidRDefault="008A1D13" w:rsidP="008A1D13">
      <w:pPr>
        <w:ind w:firstLine="567"/>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Pr="006D11F2">
        <w:rPr>
          <w:rFonts w:ascii="Times New Roman" w:hAnsi="Times New Roman" w:cs="Times New Roman"/>
          <w:b/>
          <w:sz w:val="28"/>
          <w:szCs w:val="28"/>
        </w:rPr>
        <w:t>Нормативно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Pr>
          <w:rFonts w:ascii="Times New Roman" w:hAnsi="Times New Roman" w:cs="Times New Roman"/>
          <w:b/>
          <w:sz w:val="28"/>
          <w:szCs w:val="28"/>
        </w:rPr>
        <w:t xml:space="preserve"> рабочей программы во</w:t>
      </w:r>
      <w:r>
        <w:rPr>
          <w:rFonts w:ascii="Times New Roman" w:hAnsi="Times New Roman" w:cs="Times New Roman"/>
          <w:b/>
          <w:sz w:val="28"/>
          <w:szCs w:val="28"/>
        </w:rPr>
        <w:t>с</w:t>
      </w:r>
      <w:r>
        <w:rPr>
          <w:rFonts w:ascii="Times New Roman" w:hAnsi="Times New Roman" w:cs="Times New Roman"/>
          <w:b/>
          <w:sz w:val="28"/>
          <w:szCs w:val="28"/>
        </w:rPr>
        <w:t>питания</w:t>
      </w:r>
    </w:p>
    <w:p w:rsidR="008A1D13" w:rsidRPr="00150526" w:rsidRDefault="008A1D13" w:rsidP="008A1D13">
      <w:pPr>
        <w:ind w:firstLine="567"/>
        <w:rPr>
          <w:rFonts w:ascii="Times New Roman" w:hAnsi="Times New Roman" w:cs="Times New Roman"/>
          <w:color w:val="FF0000"/>
          <w:sz w:val="28"/>
          <w:szCs w:val="28"/>
        </w:rPr>
      </w:pPr>
      <w:r w:rsidRPr="00150526">
        <w:rPr>
          <w:rFonts w:ascii="Times New Roman" w:hAnsi="Times New Roman" w:cs="Times New Roman"/>
          <w:b/>
          <w:i/>
          <w:sz w:val="28"/>
          <w:szCs w:val="28"/>
        </w:rPr>
        <w:t>Нормативное обеспечение программы</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1. Решения о внесении изменений в должностные инструкции педагогов по вопросам воспитательной деятельности;</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2. Договорные отношения о сотрудничестве с социальными партнерами;</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3. Годовой план работы «МБДОУ №14 г. Амурска  на 2023 – 2024 уче</w:t>
      </w:r>
      <w:r w:rsidRPr="00B57D7D">
        <w:rPr>
          <w:rFonts w:ascii="Times New Roman" w:hAnsi="Times New Roman" w:cs="Times New Roman"/>
          <w:sz w:val="28"/>
          <w:szCs w:val="28"/>
        </w:rPr>
        <w:t>б</w:t>
      </w:r>
      <w:r w:rsidRPr="00B57D7D">
        <w:rPr>
          <w:rFonts w:ascii="Times New Roman" w:hAnsi="Times New Roman" w:cs="Times New Roman"/>
          <w:sz w:val="28"/>
          <w:szCs w:val="28"/>
        </w:rPr>
        <w:t>ный год;</w:t>
      </w:r>
    </w:p>
    <w:p w:rsid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4. Календарный учебный график, учебный план на 2023-2024 учебный год.</w:t>
      </w:r>
    </w:p>
    <w:p w:rsidR="008A1D13" w:rsidRPr="00150526" w:rsidRDefault="008A1D13" w:rsidP="008A1D13">
      <w:pPr>
        <w:ind w:firstLine="567"/>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 Воспитателю о воспитании детей 5-7 лет в детском саду и семье. Пра</w:t>
      </w:r>
      <w:r>
        <w:rPr>
          <w:rFonts w:ascii="Times New Roman" w:hAnsi="Times New Roman" w:cs="Times New Roman"/>
          <w:sz w:val="28"/>
          <w:szCs w:val="28"/>
        </w:rPr>
        <w:t>к</w:t>
      </w:r>
      <w:r>
        <w:rPr>
          <w:rFonts w:ascii="Times New Roman" w:hAnsi="Times New Roman" w:cs="Times New Roman"/>
          <w:sz w:val="28"/>
          <w:szCs w:val="28"/>
        </w:rPr>
        <w:t>тическое руководство по реализации Программы воспитания</w:t>
      </w:r>
      <w:r w:rsidRPr="00B7640F">
        <w:rPr>
          <w:rFonts w:ascii="Times New Roman" w:hAnsi="Times New Roman" w:cs="Times New Roman"/>
          <w:sz w:val="28"/>
          <w:szCs w:val="28"/>
        </w:rPr>
        <w:t xml:space="preserve">. М.: ФГБНУ </w:t>
      </w:r>
      <w:r>
        <w:rPr>
          <w:rFonts w:ascii="Times New Roman" w:hAnsi="Times New Roman" w:cs="Times New Roman"/>
          <w:sz w:val="28"/>
          <w:szCs w:val="28"/>
        </w:rPr>
        <w:t>«</w:t>
      </w:r>
      <w:r w:rsidRPr="00B7640F">
        <w:rPr>
          <w:rFonts w:ascii="Times New Roman" w:hAnsi="Times New Roman" w:cs="Times New Roman"/>
          <w:sz w:val="28"/>
          <w:szCs w:val="28"/>
        </w:rPr>
        <w:t>И</w:t>
      </w:r>
      <w:r w:rsidRPr="00B7640F">
        <w:rPr>
          <w:rFonts w:ascii="Times New Roman" w:hAnsi="Times New Roman" w:cs="Times New Roman"/>
          <w:sz w:val="28"/>
          <w:szCs w:val="28"/>
        </w:rPr>
        <w:t>н</w:t>
      </w:r>
      <w:r w:rsidRPr="00B7640F">
        <w:rPr>
          <w:rFonts w:ascii="Times New Roman" w:hAnsi="Times New Roman" w:cs="Times New Roman"/>
          <w:sz w:val="28"/>
          <w:szCs w:val="28"/>
        </w:rPr>
        <w:t>ститут изучения детства, семьи и воспитания Российско</w:t>
      </w:r>
      <w:r>
        <w:rPr>
          <w:rFonts w:ascii="Times New Roman" w:hAnsi="Times New Roman" w:cs="Times New Roman"/>
          <w:sz w:val="28"/>
          <w:szCs w:val="28"/>
        </w:rPr>
        <w:t>й академии образов</w:t>
      </w:r>
      <w:r>
        <w:rPr>
          <w:rFonts w:ascii="Times New Roman" w:hAnsi="Times New Roman" w:cs="Times New Roman"/>
          <w:sz w:val="28"/>
          <w:szCs w:val="28"/>
        </w:rPr>
        <w:t>а</w:t>
      </w:r>
      <w:r>
        <w:rPr>
          <w:rFonts w:ascii="Times New Roman" w:hAnsi="Times New Roman" w:cs="Times New Roman"/>
          <w:sz w:val="28"/>
          <w:szCs w:val="28"/>
        </w:rPr>
        <w:t>ния», 2022. -</w:t>
      </w:r>
      <w:r w:rsidRPr="00B7640F">
        <w:rPr>
          <w:rFonts w:ascii="Times New Roman" w:hAnsi="Times New Roman" w:cs="Times New Roman"/>
          <w:sz w:val="28"/>
          <w:szCs w:val="28"/>
        </w:rPr>
        <w:t xml:space="preserve"> 16 с.</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1.1. Моделирование воспитательной работы (сентябрь).</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1.2. Организация воспитательной работы с детьми 5-7 лет в октябре.</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1.3. Организация воспитательной работы с детьми 5-7 лет в ноябре.</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1.4. Организация воспитательной работы с детьми 5-7 лет декабре.</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1.5. Организация воспитательной работы с детьми 5-7 лет январе.</w:t>
      </w:r>
    </w:p>
    <w:p w:rsidR="008A1D13" w:rsidRPr="00B57D7D" w:rsidRDefault="008A1D13" w:rsidP="008A1D13">
      <w:pPr>
        <w:ind w:firstLine="567"/>
        <w:rPr>
          <w:rFonts w:ascii="Times New Roman" w:hAnsi="Times New Roman" w:cs="Times New Roman"/>
          <w:sz w:val="28"/>
          <w:szCs w:val="28"/>
        </w:rPr>
      </w:pPr>
      <w:r w:rsidRPr="00B57D7D">
        <w:rPr>
          <w:rFonts w:ascii="Times New Roman" w:hAnsi="Times New Roman" w:cs="Times New Roman"/>
          <w:sz w:val="28"/>
          <w:szCs w:val="28"/>
        </w:rPr>
        <w:t>Данные материалы представлены в открытом доступе в электронной фо</w:t>
      </w:r>
      <w:r w:rsidRPr="00B57D7D">
        <w:rPr>
          <w:rFonts w:ascii="Times New Roman" w:hAnsi="Times New Roman" w:cs="Times New Roman"/>
          <w:sz w:val="28"/>
          <w:szCs w:val="28"/>
        </w:rPr>
        <w:t>р</w:t>
      </w:r>
      <w:r w:rsidRPr="00B57D7D">
        <w:rPr>
          <w:rFonts w:ascii="Times New Roman" w:hAnsi="Times New Roman" w:cs="Times New Roman"/>
          <w:sz w:val="28"/>
          <w:szCs w:val="28"/>
        </w:rPr>
        <w:t>ме на платформе институтвоспитания.рф (на 17.01.2023 г. доступно 5 матери</w:t>
      </w:r>
      <w:r w:rsidRPr="00B57D7D">
        <w:rPr>
          <w:rFonts w:ascii="Times New Roman" w:hAnsi="Times New Roman" w:cs="Times New Roman"/>
          <w:sz w:val="28"/>
          <w:szCs w:val="28"/>
        </w:rPr>
        <w:t>а</w:t>
      </w:r>
      <w:r w:rsidRPr="00B57D7D">
        <w:rPr>
          <w:rFonts w:ascii="Times New Roman" w:hAnsi="Times New Roman" w:cs="Times New Roman"/>
          <w:sz w:val="28"/>
          <w:szCs w:val="28"/>
        </w:rPr>
        <w:t>лов).</w:t>
      </w:r>
    </w:p>
    <w:p w:rsidR="00B57D7D" w:rsidRPr="00B57D7D" w:rsidRDefault="00B57D7D" w:rsidP="00B57D7D">
      <w:pPr>
        <w:widowControl/>
        <w:autoSpaceDE/>
        <w:autoSpaceDN/>
        <w:adjustRightInd/>
        <w:ind w:firstLine="709"/>
        <w:rPr>
          <w:rFonts w:ascii="Times New Roman" w:hAnsi="Times New Roman" w:cs="Times New Roman"/>
          <w:i/>
          <w:sz w:val="28"/>
          <w:szCs w:val="28"/>
        </w:rPr>
      </w:pPr>
      <w:r w:rsidRPr="00B57D7D">
        <w:rPr>
          <w:rFonts w:ascii="Times New Roman" w:hAnsi="Times New Roman" w:cs="Times New Roman"/>
          <w:i/>
          <w:sz w:val="28"/>
          <w:szCs w:val="28"/>
        </w:rPr>
        <w:t>2. По направлению Патриотическое воспитание</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2.1. «Занятия по патриотическому воспитанию в детском саду», под ред. Л.А. Кондыркинской.</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2.2. «Гражданское воспитание в ДОУ. Планирование, разработки занятий и мероприятий», автор-составитель Е.А. Позднякова.</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2.3. «Воспитание детей на традициях народной культуры», автор-составитель ВП. Ватаман.</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2.4. «Расскажем детям о победе. Методические рекомендации», авторы-составители Е.П. Арнаутова, Т.А. Котова.</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2.5. «Приобщение детей к истокам русской народной культуры», О.Л. Князева, М.Д. Маханева.</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2.6. «Наследие. Патриотическое воспитание в детском саду», М.Ю. Н</w:t>
      </w:r>
      <w:r w:rsidRPr="00B57D7D">
        <w:rPr>
          <w:rFonts w:ascii="Times New Roman" w:hAnsi="Times New Roman" w:cs="Times New Roman"/>
          <w:sz w:val="28"/>
          <w:szCs w:val="28"/>
        </w:rPr>
        <w:t>о</w:t>
      </w:r>
      <w:r w:rsidRPr="00B57D7D">
        <w:rPr>
          <w:rFonts w:ascii="Times New Roman" w:hAnsi="Times New Roman" w:cs="Times New Roman"/>
          <w:sz w:val="28"/>
          <w:szCs w:val="28"/>
        </w:rPr>
        <w:t>вицкая</w:t>
      </w:r>
    </w:p>
    <w:p w:rsidR="00B57D7D" w:rsidRPr="00B57D7D" w:rsidRDefault="00B57D7D" w:rsidP="00B57D7D">
      <w:pPr>
        <w:widowControl/>
        <w:autoSpaceDE/>
        <w:autoSpaceDN/>
        <w:adjustRightInd/>
        <w:ind w:firstLine="709"/>
        <w:rPr>
          <w:rFonts w:ascii="Times New Roman" w:hAnsi="Times New Roman" w:cs="Times New Roman"/>
          <w:i/>
          <w:sz w:val="28"/>
          <w:szCs w:val="28"/>
        </w:rPr>
      </w:pPr>
      <w:r w:rsidRPr="00B57D7D">
        <w:rPr>
          <w:rFonts w:ascii="Times New Roman" w:hAnsi="Times New Roman" w:cs="Times New Roman"/>
          <w:i/>
          <w:sz w:val="28"/>
          <w:szCs w:val="28"/>
        </w:rPr>
        <w:t>3. По направлению Духовно-нравственное воспитание</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3.1. Парциальная программа духовно-нравственного воспитания «С чи</w:t>
      </w:r>
      <w:r w:rsidRPr="00B57D7D">
        <w:rPr>
          <w:rFonts w:ascii="Times New Roman" w:hAnsi="Times New Roman" w:cs="Times New Roman"/>
          <w:sz w:val="28"/>
          <w:szCs w:val="28"/>
        </w:rPr>
        <w:t>с</w:t>
      </w:r>
      <w:r w:rsidRPr="00B57D7D">
        <w:rPr>
          <w:rFonts w:ascii="Times New Roman" w:hAnsi="Times New Roman" w:cs="Times New Roman"/>
          <w:sz w:val="28"/>
          <w:szCs w:val="28"/>
        </w:rPr>
        <w:t>тым сердцем», Р.Ю. Белоусова, А.Н. Егорова, Ю.С. Калинкина.</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3.2. «Нравственно-патриотическое воспитание детей дошкольного во</w:t>
      </w:r>
      <w:r w:rsidRPr="00B57D7D">
        <w:rPr>
          <w:rFonts w:ascii="Times New Roman" w:hAnsi="Times New Roman" w:cs="Times New Roman"/>
          <w:sz w:val="28"/>
          <w:szCs w:val="28"/>
        </w:rPr>
        <w:t>з</w:t>
      </w:r>
      <w:r w:rsidRPr="00B57D7D">
        <w:rPr>
          <w:rFonts w:ascii="Times New Roman" w:hAnsi="Times New Roman" w:cs="Times New Roman"/>
          <w:sz w:val="28"/>
          <w:szCs w:val="28"/>
        </w:rPr>
        <w:t>раста», А.Я. Витохина.</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3.3. «Детям о самом важном: наша Родина Россия», Т.А. Шорыгина.</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3.4. Учебно-методическое пособие «Нанайские игры», В.Ч. Бельды.</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lastRenderedPageBreak/>
        <w:t>3.5. «Уроки Вежливости и Доброты: пособие по детскому этикету для воспитателей детских садов и школ раннего возраста», Е.В. Баринова.</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3.6. «Воспитание духовности через приобщение дошкольников к трад</w:t>
      </w:r>
      <w:r w:rsidRPr="00B57D7D">
        <w:rPr>
          <w:rFonts w:ascii="Times New Roman" w:hAnsi="Times New Roman" w:cs="Times New Roman"/>
          <w:sz w:val="28"/>
          <w:szCs w:val="28"/>
        </w:rPr>
        <w:t>и</w:t>
      </w:r>
      <w:r w:rsidRPr="00B57D7D">
        <w:rPr>
          <w:rFonts w:ascii="Times New Roman" w:hAnsi="Times New Roman" w:cs="Times New Roman"/>
          <w:sz w:val="28"/>
          <w:szCs w:val="28"/>
        </w:rPr>
        <w:t>ционной праздничной культуре русского народа», О.М. Ельцова, Г.А. Антон</w:t>
      </w:r>
      <w:r w:rsidRPr="00B57D7D">
        <w:rPr>
          <w:rFonts w:ascii="Times New Roman" w:hAnsi="Times New Roman" w:cs="Times New Roman"/>
          <w:sz w:val="28"/>
          <w:szCs w:val="28"/>
        </w:rPr>
        <w:t>о</w:t>
      </w:r>
      <w:r w:rsidRPr="00B57D7D">
        <w:rPr>
          <w:rFonts w:ascii="Times New Roman" w:hAnsi="Times New Roman" w:cs="Times New Roman"/>
          <w:sz w:val="28"/>
          <w:szCs w:val="28"/>
        </w:rPr>
        <w:t>ва, Н.А. Николаева.</w:t>
      </w:r>
    </w:p>
    <w:p w:rsidR="00B57D7D" w:rsidRPr="00B57D7D" w:rsidRDefault="00B57D7D" w:rsidP="00B57D7D">
      <w:pPr>
        <w:widowControl/>
        <w:autoSpaceDE/>
        <w:autoSpaceDN/>
        <w:adjustRightInd/>
        <w:ind w:firstLine="709"/>
        <w:rPr>
          <w:rFonts w:ascii="Times New Roman" w:hAnsi="Times New Roman" w:cs="Times New Roman"/>
          <w:i/>
          <w:color w:val="000000"/>
          <w:sz w:val="28"/>
          <w:szCs w:val="28"/>
        </w:rPr>
      </w:pPr>
      <w:r w:rsidRPr="00B57D7D">
        <w:rPr>
          <w:rFonts w:ascii="Times New Roman" w:hAnsi="Times New Roman" w:cs="Times New Roman"/>
          <w:i/>
          <w:color w:val="000000"/>
          <w:sz w:val="28"/>
          <w:szCs w:val="28"/>
        </w:rPr>
        <w:t>4. По направлению Познавательное воспитание</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4.1. «Знакомство с грамотой и окружающим миром», О.Н. Крылова, Л.Ю. Самсонова.</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4.2. Методическое пособие «Увлекательное путешествие в мир взро</w:t>
      </w:r>
      <w:r w:rsidRPr="00B57D7D">
        <w:rPr>
          <w:rFonts w:ascii="Times New Roman" w:hAnsi="Times New Roman" w:cs="Times New Roman"/>
          <w:sz w:val="28"/>
          <w:szCs w:val="28"/>
        </w:rPr>
        <w:t>с</w:t>
      </w:r>
      <w:r w:rsidRPr="00B57D7D">
        <w:rPr>
          <w:rFonts w:ascii="Times New Roman" w:hAnsi="Times New Roman" w:cs="Times New Roman"/>
          <w:sz w:val="28"/>
          <w:szCs w:val="28"/>
        </w:rPr>
        <w:t>лых», С.В. Кожокарь.</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4.3. Методическое пособие «Большие и маленькие события для больших и маленьких детей», Н.М. Шадрина, А.В. Кислицина.</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4.4. «Интеллектуальное развитие детей», Л.И. Сорокина.</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4.5. «Познавательное развитие. Ознакомление с окружающим миром», Л.Л. Тимофеева.</w:t>
      </w:r>
    </w:p>
    <w:p w:rsidR="00B57D7D" w:rsidRPr="00B57D7D" w:rsidRDefault="00B57D7D" w:rsidP="00B57D7D">
      <w:pPr>
        <w:widowControl/>
        <w:autoSpaceDE/>
        <w:autoSpaceDN/>
        <w:adjustRightInd/>
        <w:ind w:firstLine="709"/>
        <w:rPr>
          <w:rFonts w:ascii="Times New Roman" w:hAnsi="Times New Roman" w:cs="Times New Roman"/>
          <w:i/>
          <w:sz w:val="28"/>
          <w:szCs w:val="28"/>
        </w:rPr>
      </w:pPr>
      <w:r w:rsidRPr="00B57D7D">
        <w:rPr>
          <w:rFonts w:ascii="Times New Roman" w:hAnsi="Times New Roman" w:cs="Times New Roman"/>
          <w:i/>
          <w:sz w:val="28"/>
          <w:szCs w:val="28"/>
        </w:rPr>
        <w:t>5. По направлению Эстетическое воспитание</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5.1. Парциальная программа художественно-эстетической направленн</w:t>
      </w:r>
      <w:r w:rsidRPr="00B57D7D">
        <w:rPr>
          <w:rFonts w:ascii="Times New Roman" w:hAnsi="Times New Roman" w:cs="Times New Roman"/>
          <w:sz w:val="28"/>
          <w:szCs w:val="28"/>
        </w:rPr>
        <w:t>о</w:t>
      </w:r>
      <w:r w:rsidRPr="00B57D7D">
        <w:rPr>
          <w:rFonts w:ascii="Times New Roman" w:hAnsi="Times New Roman" w:cs="Times New Roman"/>
          <w:sz w:val="28"/>
          <w:szCs w:val="28"/>
        </w:rPr>
        <w:t>сти «Играем в театр», И.А. Генералова.</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5.2. «Театрализованная деятельность как средство развития детей 4-6 лет», Т.Н. Доронова</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5.3. Методическое пособие «Праздничные утренники и музыкальные д</w:t>
      </w:r>
      <w:r w:rsidRPr="00B57D7D">
        <w:rPr>
          <w:rFonts w:ascii="Times New Roman" w:hAnsi="Times New Roman" w:cs="Times New Roman"/>
          <w:sz w:val="28"/>
          <w:szCs w:val="28"/>
        </w:rPr>
        <w:t>о</w:t>
      </w:r>
      <w:r w:rsidRPr="00B57D7D">
        <w:rPr>
          <w:rFonts w:ascii="Times New Roman" w:hAnsi="Times New Roman" w:cs="Times New Roman"/>
          <w:sz w:val="28"/>
          <w:szCs w:val="28"/>
        </w:rPr>
        <w:t>суги в детском саду», О.П. Радынова, Н.В. Барышева, Ю.В. Панова.</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5.4 Парциальная программа «Вдохновение», Н.В. Корчаловская.</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5.5. Методическое пособие «Ребенок в 21 веке», Н.Б. Кутьина.</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5.6. «Театрализованная деятельность дошкольников», Н.Ф. Губанова.</w:t>
      </w:r>
    </w:p>
    <w:p w:rsidR="00B57D7D" w:rsidRPr="00B57D7D" w:rsidRDefault="00B57D7D" w:rsidP="00B57D7D">
      <w:pPr>
        <w:widowControl/>
        <w:autoSpaceDE/>
        <w:autoSpaceDN/>
        <w:adjustRightInd/>
        <w:ind w:firstLine="709"/>
        <w:rPr>
          <w:rFonts w:ascii="Times New Roman" w:hAnsi="Times New Roman" w:cs="Times New Roman"/>
          <w:i/>
          <w:sz w:val="28"/>
          <w:szCs w:val="28"/>
        </w:rPr>
      </w:pPr>
      <w:r w:rsidRPr="00B57D7D">
        <w:rPr>
          <w:rFonts w:ascii="Times New Roman" w:hAnsi="Times New Roman" w:cs="Times New Roman"/>
          <w:i/>
          <w:sz w:val="28"/>
          <w:szCs w:val="28"/>
        </w:rPr>
        <w:t>6. По направлению Физическое и оздоровительное воспитание</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6.1. Парциальная программа рекреационного туризма «Веселый рюкз</w:t>
      </w:r>
      <w:r w:rsidRPr="00B57D7D">
        <w:rPr>
          <w:rFonts w:ascii="Times New Roman" w:hAnsi="Times New Roman" w:cs="Times New Roman"/>
          <w:sz w:val="28"/>
          <w:szCs w:val="28"/>
        </w:rPr>
        <w:t>а</w:t>
      </w:r>
      <w:r w:rsidRPr="00B57D7D">
        <w:rPr>
          <w:rFonts w:ascii="Times New Roman" w:hAnsi="Times New Roman" w:cs="Times New Roman"/>
          <w:sz w:val="28"/>
          <w:szCs w:val="28"/>
        </w:rPr>
        <w:t>чок», А.А. Чеменева, А.Ф. Мельникова.</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6.2. «Экология и краеведение в проектной деятельности с дошкольник</w:t>
      </w:r>
      <w:r w:rsidRPr="00B57D7D">
        <w:rPr>
          <w:rFonts w:ascii="Times New Roman" w:hAnsi="Times New Roman" w:cs="Times New Roman"/>
          <w:sz w:val="28"/>
          <w:szCs w:val="28"/>
        </w:rPr>
        <w:t>а</w:t>
      </w:r>
      <w:r w:rsidRPr="00B57D7D">
        <w:rPr>
          <w:rFonts w:ascii="Times New Roman" w:hAnsi="Times New Roman" w:cs="Times New Roman"/>
          <w:sz w:val="28"/>
          <w:szCs w:val="28"/>
        </w:rPr>
        <w:t>ми»,  Л.Н. Лаврова, И.В. Чеботарёва.</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6.3. Методические рекомендации для организации занятий по экологии «Я люблю свою планету», С.Н. Новикова.</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6.4. Учебно-методическое пособие «Туризм в детском саду», под ред. С.В. Кузнецовой.</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6.5. «Физические упражнения и игры на основе фольклора», В.М. Нем</w:t>
      </w:r>
      <w:r w:rsidRPr="00B57D7D">
        <w:rPr>
          <w:rFonts w:ascii="Times New Roman" w:hAnsi="Times New Roman" w:cs="Times New Roman"/>
          <w:sz w:val="28"/>
          <w:szCs w:val="28"/>
        </w:rPr>
        <w:t>е</w:t>
      </w:r>
      <w:r w:rsidRPr="00B57D7D">
        <w:rPr>
          <w:rFonts w:ascii="Times New Roman" w:hAnsi="Times New Roman" w:cs="Times New Roman"/>
          <w:sz w:val="28"/>
          <w:szCs w:val="28"/>
        </w:rPr>
        <w:t>ровский.</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6.6. Оздоровительно-развивающая программа «Здравствуй», М.Л. Лаз</w:t>
      </w:r>
      <w:r w:rsidRPr="00B57D7D">
        <w:rPr>
          <w:rFonts w:ascii="Times New Roman" w:hAnsi="Times New Roman" w:cs="Times New Roman"/>
          <w:sz w:val="28"/>
          <w:szCs w:val="28"/>
        </w:rPr>
        <w:t>а</w:t>
      </w:r>
      <w:r w:rsidRPr="00B57D7D">
        <w:rPr>
          <w:rFonts w:ascii="Times New Roman" w:hAnsi="Times New Roman" w:cs="Times New Roman"/>
          <w:sz w:val="28"/>
          <w:szCs w:val="28"/>
        </w:rPr>
        <w:t>рев.</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6.7. «Картотека подвижных игр в спортивном зале и на прогулке для д</w:t>
      </w:r>
      <w:r w:rsidRPr="00B57D7D">
        <w:rPr>
          <w:rFonts w:ascii="Times New Roman" w:hAnsi="Times New Roman" w:cs="Times New Roman"/>
          <w:sz w:val="28"/>
          <w:szCs w:val="28"/>
        </w:rPr>
        <w:t>е</w:t>
      </w:r>
      <w:r w:rsidRPr="00B57D7D">
        <w:rPr>
          <w:rFonts w:ascii="Times New Roman" w:hAnsi="Times New Roman" w:cs="Times New Roman"/>
          <w:sz w:val="28"/>
          <w:szCs w:val="28"/>
        </w:rPr>
        <w:t>тей с ТНР», Ю.А. Кириллова.</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6.8. «На зарядку встали дети!», С.Б. Шарманова.</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6.9. «Оздоровительная гимнастика», группа раннего возраста (от 2 до 3 лет), Е.И. Подольская.</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6.10. «Физическая культура в детском саду», Н.Е. Веракса.</w:t>
      </w:r>
    </w:p>
    <w:p w:rsidR="00B57D7D" w:rsidRPr="00B57D7D" w:rsidRDefault="00B57D7D" w:rsidP="00B57D7D">
      <w:pPr>
        <w:widowControl/>
        <w:autoSpaceDE/>
        <w:autoSpaceDN/>
        <w:adjustRightInd/>
        <w:ind w:firstLine="709"/>
        <w:rPr>
          <w:rFonts w:ascii="Times New Roman" w:hAnsi="Times New Roman" w:cs="Times New Roman"/>
          <w:i/>
          <w:sz w:val="28"/>
          <w:szCs w:val="28"/>
        </w:rPr>
      </w:pPr>
      <w:r w:rsidRPr="00B57D7D">
        <w:rPr>
          <w:rFonts w:ascii="Times New Roman" w:hAnsi="Times New Roman" w:cs="Times New Roman"/>
          <w:i/>
          <w:sz w:val="28"/>
          <w:szCs w:val="28"/>
        </w:rPr>
        <w:t>7. По направлению Социальное развитие</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lastRenderedPageBreak/>
        <w:t>7.1. «Лаборатория профессий. Конспекты образовательной деятельности. Сфера образования, медицина, сфера обслуживания», Н.В. Шадрина.</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7.2. «Формирование культуры безопасности у детей дошкольного возра</w:t>
      </w:r>
      <w:r w:rsidRPr="00B57D7D">
        <w:rPr>
          <w:rFonts w:ascii="Times New Roman" w:hAnsi="Times New Roman" w:cs="Times New Roman"/>
          <w:sz w:val="28"/>
          <w:szCs w:val="28"/>
        </w:rPr>
        <w:t>с</w:t>
      </w:r>
      <w:r w:rsidRPr="00B57D7D">
        <w:rPr>
          <w:rFonts w:ascii="Times New Roman" w:hAnsi="Times New Roman" w:cs="Times New Roman"/>
          <w:sz w:val="28"/>
          <w:szCs w:val="28"/>
        </w:rPr>
        <w:t>та», Л.Л. Тимофеева.</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7.3. «Интерактивные технологии в формировании навыков безопасного поведения детей», Р.Я. Рахматулин.</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7.4. «Играют девочки. Гендерный подход в образовании», И.А. Лыкова, Е.И. Касаткина, С.Н. Пеганова.</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7.5. «Истории Карапушек: как жить в мире с собой и другими?», Э.Ф. Алиева, О.Р. Радионова.</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8. По направлению Трудовое воспитание</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8.1.  «Трудовое воспитание дошкольников»,  Н.В. Лабутина.</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8.2. «Дошкольник и труд», Р.С. Буре.</w:t>
      </w:r>
    </w:p>
    <w:p w:rsidR="00B57D7D" w:rsidRPr="00B57D7D" w:rsidRDefault="00B57D7D" w:rsidP="00B57D7D">
      <w:pPr>
        <w:widowControl/>
        <w:autoSpaceDE/>
        <w:autoSpaceDN/>
        <w:adjustRightInd/>
        <w:ind w:firstLine="709"/>
        <w:rPr>
          <w:rFonts w:ascii="Times New Roman" w:hAnsi="Times New Roman" w:cs="Times New Roman"/>
          <w:sz w:val="28"/>
          <w:szCs w:val="28"/>
        </w:rPr>
      </w:pPr>
      <w:r w:rsidRPr="00B57D7D">
        <w:rPr>
          <w:rFonts w:ascii="Times New Roman" w:hAnsi="Times New Roman" w:cs="Times New Roman"/>
          <w:sz w:val="28"/>
          <w:szCs w:val="28"/>
        </w:rPr>
        <w:t>8.3. «Учим детей трудиться», О.В. Скворцова.</w:t>
      </w:r>
    </w:p>
    <w:p w:rsidR="008A1D13" w:rsidRPr="0074461F" w:rsidRDefault="008A1D13" w:rsidP="008A1D13">
      <w:pPr>
        <w:ind w:firstLine="567"/>
        <w:rPr>
          <w:rFonts w:ascii="Times New Roman" w:hAnsi="Times New Roman" w:cs="Times New Roman"/>
          <w:color w:val="FF0000"/>
          <w:sz w:val="28"/>
          <w:szCs w:val="28"/>
        </w:rPr>
      </w:pPr>
    </w:p>
    <w:p w:rsidR="008A1D13" w:rsidRPr="00154C1E" w:rsidRDefault="008A1D13" w:rsidP="008A1D13">
      <w:pPr>
        <w:ind w:firstLine="567"/>
        <w:rPr>
          <w:rFonts w:ascii="Times New Roman" w:hAnsi="Times New Roman" w:cs="Times New Roman"/>
          <w:b/>
          <w:sz w:val="28"/>
          <w:szCs w:val="28"/>
        </w:rPr>
      </w:pPr>
      <w:r>
        <w:rPr>
          <w:rFonts w:ascii="Times New Roman" w:hAnsi="Times New Roman" w:cs="Times New Roman"/>
          <w:b/>
          <w:sz w:val="28"/>
          <w:szCs w:val="28"/>
        </w:rPr>
        <w:t>3.3</w:t>
      </w:r>
      <w:r w:rsidRPr="00154C1E">
        <w:rPr>
          <w:rFonts w:ascii="Times New Roman" w:hAnsi="Times New Roman" w:cs="Times New Roman"/>
          <w:b/>
          <w:sz w:val="28"/>
          <w:szCs w:val="28"/>
        </w:rPr>
        <w:t>. Особые</w:t>
      </w:r>
      <w:r>
        <w:rPr>
          <w:rFonts w:ascii="Times New Roman" w:hAnsi="Times New Roman" w:cs="Times New Roman"/>
          <w:b/>
          <w:sz w:val="28"/>
          <w:szCs w:val="28"/>
        </w:rPr>
        <w:t xml:space="preserve"> условия, обеспечивающие</w:t>
      </w:r>
      <w:r w:rsidRPr="00154C1E">
        <w:rPr>
          <w:rFonts w:ascii="Times New Roman" w:hAnsi="Times New Roman" w:cs="Times New Roman"/>
          <w:b/>
          <w:sz w:val="28"/>
          <w:szCs w:val="28"/>
        </w:rPr>
        <w:t xml:space="preserve"> достижение планируемых ли</w:t>
      </w:r>
      <w:r w:rsidRPr="00154C1E">
        <w:rPr>
          <w:rFonts w:ascii="Times New Roman" w:hAnsi="Times New Roman" w:cs="Times New Roman"/>
          <w:b/>
          <w:sz w:val="28"/>
          <w:szCs w:val="28"/>
        </w:rPr>
        <w:t>ч</w:t>
      </w:r>
      <w:r w:rsidRPr="00154C1E">
        <w:rPr>
          <w:rFonts w:ascii="Times New Roman" w:hAnsi="Times New Roman" w:cs="Times New Roman"/>
          <w:b/>
          <w:sz w:val="28"/>
          <w:szCs w:val="28"/>
        </w:rPr>
        <w:t>ностных рез</w:t>
      </w:r>
      <w:r>
        <w:rPr>
          <w:rFonts w:ascii="Times New Roman" w:hAnsi="Times New Roman" w:cs="Times New Roman"/>
          <w:b/>
          <w:sz w:val="28"/>
          <w:szCs w:val="28"/>
        </w:rPr>
        <w:t>ультатов в работе с детьми с ТНР</w:t>
      </w:r>
    </w:p>
    <w:p w:rsidR="008A1D13" w:rsidRPr="00154C1E" w:rsidRDefault="008A1D13" w:rsidP="008A1D13">
      <w:pPr>
        <w:ind w:firstLine="567"/>
        <w:rPr>
          <w:rFonts w:eastAsiaTheme="minorEastAsia"/>
          <w:sz w:val="28"/>
          <w:szCs w:val="28"/>
        </w:rPr>
      </w:pPr>
      <w:r w:rsidRPr="00154C1E">
        <w:rPr>
          <w:rFonts w:eastAsiaTheme="minorEastAsia"/>
          <w:color w:val="000000"/>
          <w:sz w:val="28"/>
          <w:szCs w:val="28"/>
        </w:rPr>
        <w:t>Инклюзивное образование предполагает готовность образовательной орг</w:t>
      </w:r>
      <w:r w:rsidRPr="00154C1E">
        <w:rPr>
          <w:rFonts w:eastAsiaTheme="minorEastAsia"/>
          <w:color w:val="000000"/>
          <w:sz w:val="28"/>
          <w:szCs w:val="28"/>
        </w:rPr>
        <w:t>а</w:t>
      </w:r>
      <w:r w:rsidRPr="00154C1E">
        <w:rPr>
          <w:rFonts w:eastAsiaTheme="minorEastAsia"/>
          <w:color w:val="000000"/>
          <w:sz w:val="28"/>
          <w:szCs w:val="28"/>
        </w:rPr>
        <w:t>низации обеспечить оптимальную ситуацию развития любого ребенка незав</w:t>
      </w:r>
      <w:r w:rsidRPr="00154C1E">
        <w:rPr>
          <w:rFonts w:eastAsiaTheme="minorEastAsia"/>
          <w:color w:val="000000"/>
          <w:sz w:val="28"/>
          <w:szCs w:val="28"/>
        </w:rPr>
        <w:t>и</w:t>
      </w:r>
      <w:r w:rsidRPr="00154C1E">
        <w:rPr>
          <w:rFonts w:eastAsiaTheme="minorEastAsia"/>
          <w:color w:val="000000"/>
          <w:sz w:val="28"/>
          <w:szCs w:val="28"/>
        </w:rPr>
        <w:t>симо от его индивидуальных особенностей (психофизиологических, социал</w:t>
      </w:r>
      <w:r w:rsidRPr="00154C1E">
        <w:rPr>
          <w:rFonts w:eastAsiaTheme="minorEastAsia"/>
          <w:color w:val="000000"/>
          <w:sz w:val="28"/>
          <w:szCs w:val="28"/>
        </w:rPr>
        <w:t>ь</w:t>
      </w:r>
      <w:r w:rsidRPr="00154C1E">
        <w:rPr>
          <w:rFonts w:eastAsiaTheme="minorEastAsia"/>
          <w:color w:val="000000"/>
          <w:sz w:val="28"/>
          <w:szCs w:val="28"/>
        </w:rPr>
        <w:t>ных, психологических, этнокультурных, национальных, религиозных и др.).</w:t>
      </w:r>
    </w:p>
    <w:p w:rsidR="008A1D13" w:rsidRPr="00154C1E" w:rsidRDefault="008A1D13" w:rsidP="008A1D13">
      <w:pPr>
        <w:ind w:firstLine="567"/>
        <w:rPr>
          <w:rFonts w:eastAsiaTheme="minorEastAsia"/>
          <w:sz w:val="28"/>
          <w:szCs w:val="28"/>
        </w:rPr>
      </w:pPr>
      <w:r w:rsidRPr="00154C1E">
        <w:rPr>
          <w:rFonts w:eastAsiaTheme="minorEastAsia"/>
          <w:color w:val="000000"/>
          <w:sz w:val="28"/>
          <w:szCs w:val="28"/>
        </w:rPr>
        <w:t>Инклюзия является ценностной основой уклада ДО</w:t>
      </w:r>
      <w:r w:rsidR="00A0650F">
        <w:rPr>
          <w:rFonts w:eastAsiaTheme="minorEastAsia"/>
          <w:color w:val="000000"/>
          <w:sz w:val="28"/>
          <w:szCs w:val="28"/>
        </w:rPr>
        <w:t>У</w:t>
      </w:r>
      <w:r w:rsidRPr="00154C1E">
        <w:rPr>
          <w:rFonts w:eastAsiaTheme="minorEastAsia"/>
          <w:color w:val="000000"/>
          <w:sz w:val="28"/>
          <w:szCs w:val="28"/>
        </w:rPr>
        <w:t>и основанием для проектирования воспитывающих сред, деятельностей и событий.</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уклада:</w:t>
      </w:r>
      <w:r w:rsidRPr="00154C1E">
        <w:rPr>
          <w:rFonts w:eastAsiaTheme="minorEastAsia"/>
          <w:color w:val="000000"/>
          <w:sz w:val="28"/>
          <w:szCs w:val="28"/>
        </w:rPr>
        <w:t xml:space="preserve"> инклюзивное образование – это норма для воспитания, реализующая такие социокультурные ценности, как забота, принятие, взаим</w:t>
      </w:r>
      <w:r w:rsidRPr="00154C1E">
        <w:rPr>
          <w:rFonts w:eastAsiaTheme="minorEastAsia"/>
          <w:color w:val="000000"/>
          <w:sz w:val="28"/>
          <w:szCs w:val="28"/>
        </w:rPr>
        <w:t>о</w:t>
      </w:r>
      <w:r w:rsidRPr="00154C1E">
        <w:rPr>
          <w:rFonts w:eastAsiaTheme="minorEastAsia"/>
          <w:color w:val="000000"/>
          <w:sz w:val="28"/>
          <w:szCs w:val="28"/>
        </w:rPr>
        <w:t>уважение, взаимопомощь, совместность, сопричастность, социальная ответс</w:t>
      </w:r>
      <w:r w:rsidRPr="00154C1E">
        <w:rPr>
          <w:rFonts w:eastAsiaTheme="minorEastAsia"/>
          <w:color w:val="000000"/>
          <w:sz w:val="28"/>
          <w:szCs w:val="28"/>
        </w:rPr>
        <w:t>т</w:t>
      </w:r>
      <w:r w:rsidRPr="00154C1E">
        <w:rPr>
          <w:rFonts w:eastAsiaTheme="minorEastAsia"/>
          <w:color w:val="000000"/>
          <w:sz w:val="28"/>
          <w:szCs w:val="28"/>
        </w:rPr>
        <w:t xml:space="preserve">венность. Эти ценности </w:t>
      </w:r>
      <w:r w:rsidRPr="00154C1E">
        <w:rPr>
          <w:rFonts w:eastAsiaTheme="minorEastAsia"/>
          <w:sz w:val="28"/>
          <w:szCs w:val="28"/>
        </w:rPr>
        <w:t>разделяются (должны разделяться)</w:t>
      </w:r>
      <w:r w:rsidRPr="00154C1E">
        <w:rPr>
          <w:rFonts w:eastAsiaTheme="minorEastAsia"/>
          <w:color w:val="000000"/>
          <w:sz w:val="28"/>
          <w:szCs w:val="28"/>
        </w:rPr>
        <w:t xml:space="preserve">всеми участниками образовательных отношений </w:t>
      </w:r>
      <w:r w:rsidRPr="00154C1E">
        <w:rPr>
          <w:rFonts w:eastAsiaTheme="minorEastAsia"/>
          <w:sz w:val="28"/>
          <w:szCs w:val="28"/>
        </w:rPr>
        <w:t>ДО</w:t>
      </w:r>
      <w:r w:rsidR="00A0650F">
        <w:rPr>
          <w:rFonts w:eastAsiaTheme="minorEastAsia"/>
          <w:sz w:val="28"/>
          <w:szCs w:val="28"/>
        </w:rPr>
        <w:t>У</w:t>
      </w:r>
      <w:r w:rsidRPr="00154C1E">
        <w:rPr>
          <w:rFonts w:eastAsiaTheme="minorEastAsia"/>
          <w:sz w:val="28"/>
          <w:szCs w:val="28"/>
        </w:rPr>
        <w:t>.</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воспитывающих сред</w:t>
      </w:r>
      <w:r w:rsidRPr="00154C1E">
        <w:rPr>
          <w:rFonts w:eastAsiaTheme="minorEastAsia"/>
          <w:color w:val="000000"/>
          <w:sz w:val="28"/>
          <w:szCs w:val="28"/>
        </w:rPr>
        <w:t>: предметно-пространственная среда ДО</w:t>
      </w:r>
      <w:r w:rsidR="00A0650F">
        <w:rPr>
          <w:rFonts w:eastAsiaTheme="minorEastAsia"/>
          <w:color w:val="000000"/>
          <w:sz w:val="28"/>
          <w:szCs w:val="28"/>
        </w:rPr>
        <w:t>У</w:t>
      </w:r>
      <w:r w:rsidRPr="00154C1E">
        <w:rPr>
          <w:rFonts w:eastAsiaTheme="minorEastAsia"/>
          <w:color w:val="000000"/>
          <w:sz w:val="28"/>
          <w:szCs w:val="28"/>
        </w:rPr>
        <w:t xml:space="preserve"> строится как макси</w:t>
      </w:r>
      <w:r>
        <w:rPr>
          <w:rFonts w:eastAsiaTheme="minorEastAsia"/>
          <w:color w:val="000000"/>
          <w:sz w:val="28"/>
          <w:szCs w:val="28"/>
        </w:rPr>
        <w:t>мально доступная для детей с ТНР</w:t>
      </w:r>
      <w:r w:rsidRPr="00154C1E">
        <w:rPr>
          <w:rFonts w:eastAsiaTheme="minorEastAsia"/>
          <w:color w:val="000000"/>
          <w:sz w:val="28"/>
          <w:szCs w:val="28"/>
        </w:rPr>
        <w:t>; событийная воспит</w:t>
      </w:r>
      <w:r w:rsidRPr="00154C1E">
        <w:rPr>
          <w:rFonts w:eastAsiaTheme="minorEastAsia"/>
          <w:color w:val="000000"/>
          <w:sz w:val="28"/>
          <w:szCs w:val="28"/>
        </w:rPr>
        <w:t>ы</w:t>
      </w:r>
      <w:r w:rsidRPr="00154C1E">
        <w:rPr>
          <w:rFonts w:eastAsiaTheme="minorEastAsia"/>
          <w:color w:val="000000"/>
          <w:sz w:val="28"/>
          <w:szCs w:val="28"/>
        </w:rPr>
        <w:t xml:space="preserve">вающая среда </w:t>
      </w:r>
      <w:r w:rsidR="00A0650F">
        <w:rPr>
          <w:rFonts w:eastAsiaTheme="minorEastAsia"/>
          <w:sz w:val="28"/>
          <w:szCs w:val="28"/>
        </w:rPr>
        <w:t>дошкольного учреждения</w:t>
      </w:r>
      <w:r w:rsidRPr="00154C1E">
        <w:rPr>
          <w:rFonts w:eastAsiaTheme="minorEastAsia"/>
          <w:color w:val="000000"/>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общности</w:t>
      </w:r>
      <w:r w:rsidRPr="00154C1E">
        <w:rPr>
          <w:rFonts w:eastAsiaTheme="minorEastAsia"/>
          <w:color w:val="000000"/>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w:t>
      </w:r>
      <w:r w:rsidRPr="00154C1E">
        <w:rPr>
          <w:rFonts w:eastAsiaTheme="minorEastAsia"/>
          <w:color w:val="000000"/>
          <w:sz w:val="28"/>
          <w:szCs w:val="28"/>
        </w:rPr>
        <w:t>в</w:t>
      </w:r>
      <w:r w:rsidRPr="00154C1E">
        <w:rPr>
          <w:rFonts w:eastAsiaTheme="minorEastAsia"/>
          <w:color w:val="000000"/>
          <w:sz w:val="28"/>
          <w:szCs w:val="28"/>
        </w:rPr>
        <w:t>ном образовании развиваются на принципах заботы, взаимоуважения</w:t>
      </w:r>
      <w:r w:rsidRPr="00154C1E">
        <w:rPr>
          <w:rFonts w:eastAsiaTheme="minorEastAsia"/>
          <w:color w:val="000000"/>
          <w:sz w:val="28"/>
          <w:szCs w:val="28"/>
        </w:rPr>
        <w:br/>
        <w:t>и сотрудничества в совместной деятельности.</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деятельностей</w:t>
      </w:r>
      <w:r w:rsidRPr="00154C1E">
        <w:rPr>
          <w:rFonts w:eastAsiaTheme="minorEastAsia"/>
          <w:color w:val="000000"/>
          <w:sz w:val="28"/>
          <w:szCs w:val="28"/>
        </w:rPr>
        <w:t>: педагогическое проектирование совместной деятельностив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lastRenderedPageBreak/>
        <w:t>На уровне событий</w:t>
      </w:r>
      <w:r w:rsidRPr="00154C1E">
        <w:rPr>
          <w:rFonts w:eastAsiaTheme="minorEastAsia"/>
          <w:color w:val="000000"/>
          <w:sz w:val="28"/>
          <w:szCs w:val="28"/>
        </w:rPr>
        <w:t>: проектирование педагогами ритмов жизни, праздн</w:t>
      </w:r>
      <w:r w:rsidRPr="00154C1E">
        <w:rPr>
          <w:rFonts w:eastAsiaTheme="minorEastAsia"/>
          <w:color w:val="000000"/>
          <w:sz w:val="28"/>
          <w:szCs w:val="28"/>
        </w:rPr>
        <w:t>и</w:t>
      </w:r>
      <w:r w:rsidRPr="00154C1E">
        <w:rPr>
          <w:rFonts w:eastAsiaTheme="minorEastAsia"/>
          <w:color w:val="000000"/>
          <w:sz w:val="28"/>
          <w:szCs w:val="28"/>
        </w:rPr>
        <w:t>ков и общих дел с учетом специфики социальной и культурной ситуации разв</w:t>
      </w:r>
      <w:r w:rsidRPr="00154C1E">
        <w:rPr>
          <w:rFonts w:eastAsiaTheme="minorEastAsia"/>
          <w:color w:val="000000"/>
          <w:sz w:val="28"/>
          <w:szCs w:val="28"/>
        </w:rPr>
        <w:t>и</w:t>
      </w:r>
      <w:r w:rsidRPr="00154C1E">
        <w:rPr>
          <w:rFonts w:eastAsiaTheme="minorEastAsia"/>
          <w:color w:val="000000"/>
          <w:sz w:val="28"/>
          <w:szCs w:val="28"/>
        </w:rPr>
        <w:t>тия каждого ребенка обеспечивает возможность участия каждого в жизни и с</w:t>
      </w:r>
      <w:r w:rsidRPr="00154C1E">
        <w:rPr>
          <w:rFonts w:eastAsiaTheme="minorEastAsia"/>
          <w:color w:val="000000"/>
          <w:sz w:val="28"/>
          <w:szCs w:val="28"/>
        </w:rPr>
        <w:t>о</w:t>
      </w:r>
      <w:r w:rsidRPr="00154C1E">
        <w:rPr>
          <w:rFonts w:eastAsiaTheme="minorEastAsia"/>
          <w:color w:val="000000"/>
          <w:sz w:val="28"/>
          <w:szCs w:val="28"/>
        </w:rPr>
        <w:t>бытиях группы, формирует личностный опыт, развивает самооценку и увере</w:t>
      </w:r>
      <w:r w:rsidRPr="00154C1E">
        <w:rPr>
          <w:rFonts w:eastAsiaTheme="minorEastAsia"/>
          <w:color w:val="000000"/>
          <w:sz w:val="28"/>
          <w:szCs w:val="28"/>
        </w:rPr>
        <w:t>н</w:t>
      </w:r>
      <w:r w:rsidRPr="00154C1E">
        <w:rPr>
          <w:rFonts w:eastAsiaTheme="minorEastAsia"/>
          <w:color w:val="000000"/>
          <w:sz w:val="28"/>
          <w:szCs w:val="28"/>
        </w:rPr>
        <w:t>ность ребенка в своих силах. Событийная организация обеспечивает пережив</w:t>
      </w:r>
      <w:r w:rsidRPr="00154C1E">
        <w:rPr>
          <w:rFonts w:eastAsiaTheme="minorEastAsia"/>
          <w:color w:val="000000"/>
          <w:sz w:val="28"/>
          <w:szCs w:val="28"/>
        </w:rPr>
        <w:t>а</w:t>
      </w:r>
      <w:r w:rsidRPr="00154C1E">
        <w:rPr>
          <w:rFonts w:eastAsiaTheme="minorEastAsia"/>
          <w:color w:val="000000"/>
          <w:sz w:val="28"/>
          <w:szCs w:val="28"/>
        </w:rPr>
        <w:t>ние ребенком опыта самостоятельности, счастья и свободы в коллективе детей и взрослых.</w:t>
      </w:r>
    </w:p>
    <w:p w:rsidR="008A1D13" w:rsidRPr="00154C1E" w:rsidRDefault="008A1D13" w:rsidP="008A1D13">
      <w:pPr>
        <w:tabs>
          <w:tab w:val="left" w:pos="851"/>
        </w:tabs>
        <w:ind w:firstLine="567"/>
        <w:contextualSpacing/>
        <w:rPr>
          <w:i/>
          <w:sz w:val="28"/>
          <w:szCs w:val="28"/>
        </w:rPr>
      </w:pPr>
      <w:r w:rsidRPr="00154C1E">
        <w:rPr>
          <w:i/>
          <w:color w:val="000000"/>
          <w:sz w:val="28"/>
          <w:szCs w:val="28"/>
        </w:rPr>
        <w:t>Основными условиями реализации рабочей программы воспитания при инклюзивном образовании являются:</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w:t>
      </w:r>
      <w:r w:rsidRPr="00154C1E">
        <w:rPr>
          <w:color w:val="000000"/>
          <w:sz w:val="28"/>
          <w:szCs w:val="28"/>
        </w:rPr>
        <w:t>и</w:t>
      </w:r>
      <w:r w:rsidRPr="00154C1E">
        <w:rPr>
          <w:color w:val="000000"/>
          <w:sz w:val="28"/>
          <w:szCs w:val="28"/>
        </w:rPr>
        <w:t>тия;</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построение воспитательной деятельности с учетом индивидуальных ос</w:t>
      </w:r>
      <w:r w:rsidRPr="00154C1E">
        <w:rPr>
          <w:color w:val="000000"/>
          <w:sz w:val="28"/>
          <w:szCs w:val="28"/>
        </w:rPr>
        <w:t>о</w:t>
      </w:r>
      <w:r w:rsidRPr="00154C1E">
        <w:rPr>
          <w:color w:val="000000"/>
          <w:sz w:val="28"/>
          <w:szCs w:val="28"/>
        </w:rPr>
        <w:t>бенностей каждого ребенка, при котором сам ребенок становится активным субъектом воспитания;</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содействие и сотрудничество детей и взрослых, признание ребенка по</w:t>
      </w:r>
      <w:r w:rsidRPr="00154C1E">
        <w:rPr>
          <w:color w:val="000000"/>
          <w:sz w:val="28"/>
          <w:szCs w:val="28"/>
        </w:rPr>
        <w:t>л</w:t>
      </w:r>
      <w:r w:rsidRPr="00154C1E">
        <w:rPr>
          <w:color w:val="000000"/>
          <w:sz w:val="28"/>
          <w:szCs w:val="28"/>
        </w:rPr>
        <w:t>ноценным участником (субъектом) образовательных отношений;</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формирование и поддержка инициативы детей в различных видах де</w:t>
      </w:r>
      <w:r w:rsidRPr="00154C1E">
        <w:rPr>
          <w:color w:val="000000"/>
          <w:sz w:val="28"/>
          <w:szCs w:val="28"/>
        </w:rPr>
        <w:t>т</w:t>
      </w:r>
      <w:r w:rsidRPr="00154C1E">
        <w:rPr>
          <w:color w:val="000000"/>
          <w:sz w:val="28"/>
          <w:szCs w:val="28"/>
        </w:rPr>
        <w:t>ской деятельности;</w:t>
      </w:r>
    </w:p>
    <w:p w:rsidR="008A1D13" w:rsidRPr="003F50D5" w:rsidRDefault="008A1D13" w:rsidP="003F50D5">
      <w:pPr>
        <w:tabs>
          <w:tab w:val="left" w:pos="0"/>
          <w:tab w:val="left" w:pos="993"/>
        </w:tabs>
        <w:ind w:firstLine="567"/>
        <w:contextualSpacing/>
        <w:rPr>
          <w:sz w:val="28"/>
          <w:szCs w:val="28"/>
        </w:rPr>
      </w:pPr>
      <w:r w:rsidRPr="00154C1E">
        <w:rPr>
          <w:color w:val="000000"/>
          <w:sz w:val="28"/>
          <w:szCs w:val="28"/>
        </w:rPr>
        <w:t>- активное привлечение ближайшего социального окружения к воспит</w:t>
      </w:r>
      <w:r w:rsidRPr="00154C1E">
        <w:rPr>
          <w:color w:val="000000"/>
          <w:sz w:val="28"/>
          <w:szCs w:val="28"/>
        </w:rPr>
        <w:t>а</w:t>
      </w:r>
      <w:r w:rsidRPr="00154C1E">
        <w:rPr>
          <w:color w:val="000000"/>
          <w:sz w:val="28"/>
          <w:szCs w:val="28"/>
        </w:rPr>
        <w:t>нию ребенка.</w:t>
      </w:r>
      <w:bookmarkStart w:id="50" w:name="sub_1058"/>
    </w:p>
    <w:p w:rsidR="000E35CE" w:rsidRDefault="000E35CE" w:rsidP="00D208F1">
      <w:pPr>
        <w:pStyle w:val="1"/>
        <w:spacing w:before="0" w:after="0"/>
        <w:ind w:firstLine="567"/>
        <w:jc w:val="left"/>
        <w:rPr>
          <w:rFonts w:ascii="Times New Roman" w:hAnsi="Times New Roman" w:cs="Times New Roman"/>
          <w:color w:val="auto"/>
          <w:sz w:val="28"/>
          <w:szCs w:val="28"/>
        </w:rPr>
      </w:pPr>
    </w:p>
    <w:p w:rsidR="000E35CE" w:rsidRDefault="000E35CE" w:rsidP="00D208F1">
      <w:pPr>
        <w:pStyle w:val="1"/>
        <w:spacing w:before="0" w:after="0"/>
        <w:ind w:firstLine="567"/>
        <w:jc w:val="left"/>
        <w:rPr>
          <w:rFonts w:ascii="Times New Roman" w:hAnsi="Times New Roman" w:cs="Times New Roman"/>
          <w:color w:val="auto"/>
          <w:sz w:val="28"/>
          <w:szCs w:val="28"/>
        </w:rPr>
      </w:pPr>
    </w:p>
    <w:p w:rsidR="00A0650F" w:rsidRDefault="00A0650F" w:rsidP="00A0650F"/>
    <w:p w:rsidR="00A0650F" w:rsidRDefault="00A0650F" w:rsidP="00A0650F"/>
    <w:p w:rsidR="00A0650F" w:rsidRDefault="00A0650F" w:rsidP="00A0650F"/>
    <w:p w:rsidR="00A0650F" w:rsidRDefault="00A0650F" w:rsidP="00A0650F"/>
    <w:p w:rsidR="00A0650F" w:rsidRDefault="00A0650F" w:rsidP="00A0650F"/>
    <w:p w:rsidR="00A0650F" w:rsidRDefault="00A0650F" w:rsidP="00A0650F"/>
    <w:p w:rsidR="00A0650F" w:rsidRDefault="00A0650F" w:rsidP="00A0650F"/>
    <w:p w:rsidR="00A0650F" w:rsidRDefault="00A0650F" w:rsidP="00A0650F"/>
    <w:p w:rsidR="00A0650F" w:rsidRDefault="00A0650F" w:rsidP="00A0650F"/>
    <w:p w:rsidR="00A0650F" w:rsidRDefault="00A0650F" w:rsidP="00A0650F"/>
    <w:p w:rsidR="00A0650F" w:rsidRDefault="00A0650F" w:rsidP="00A0650F"/>
    <w:p w:rsidR="00A0650F" w:rsidRDefault="00A0650F" w:rsidP="00A0650F"/>
    <w:p w:rsidR="00A0650F" w:rsidRDefault="00A0650F" w:rsidP="00A0650F"/>
    <w:p w:rsidR="00A0650F" w:rsidRDefault="00A0650F" w:rsidP="00A0650F"/>
    <w:p w:rsidR="00A0650F" w:rsidRDefault="00A0650F" w:rsidP="00A0650F"/>
    <w:p w:rsidR="00A0650F" w:rsidRDefault="00A0650F" w:rsidP="00A0650F"/>
    <w:p w:rsidR="00A0650F" w:rsidRDefault="00A0650F" w:rsidP="00A0650F"/>
    <w:p w:rsidR="00A0650F" w:rsidRDefault="00A0650F" w:rsidP="00A0650F"/>
    <w:p w:rsidR="00A0650F" w:rsidRDefault="00A0650F" w:rsidP="00A0650F"/>
    <w:p w:rsidR="00A0650F" w:rsidRDefault="00A0650F" w:rsidP="00A0650F"/>
    <w:p w:rsidR="00A0650F" w:rsidRDefault="00A0650F" w:rsidP="00A0650F"/>
    <w:p w:rsidR="00A0650F" w:rsidRDefault="00A0650F" w:rsidP="00A0650F"/>
    <w:p w:rsidR="00A0650F" w:rsidRDefault="00A0650F" w:rsidP="00A0650F"/>
    <w:p w:rsidR="00A0650F" w:rsidRDefault="00A0650F" w:rsidP="00A0650F"/>
    <w:p w:rsidR="00A0650F" w:rsidRPr="00A0650F" w:rsidRDefault="00A0650F" w:rsidP="00A0650F"/>
    <w:p w:rsidR="00995B76" w:rsidRPr="002629C8" w:rsidRDefault="00D208F1" w:rsidP="00D208F1">
      <w:pPr>
        <w:pStyle w:val="1"/>
        <w:spacing w:before="0" w:after="0"/>
        <w:ind w:firstLine="567"/>
        <w:jc w:val="left"/>
        <w:rPr>
          <w:rFonts w:ascii="Times New Roman" w:hAnsi="Times New Roman" w:cs="Times New Roman"/>
          <w:color w:val="auto"/>
          <w:sz w:val="28"/>
          <w:szCs w:val="28"/>
        </w:rPr>
      </w:pPr>
      <w:r>
        <w:rPr>
          <w:rFonts w:ascii="Times New Roman" w:hAnsi="Times New Roman" w:cs="Times New Roman"/>
          <w:color w:val="auto"/>
          <w:sz w:val="28"/>
          <w:szCs w:val="28"/>
        </w:rPr>
        <w:lastRenderedPageBreak/>
        <w:t>3. </w:t>
      </w:r>
      <w:r w:rsidR="008A1D13">
        <w:rPr>
          <w:rFonts w:ascii="Times New Roman" w:hAnsi="Times New Roman" w:cs="Times New Roman"/>
          <w:color w:val="auto"/>
          <w:sz w:val="28"/>
          <w:szCs w:val="28"/>
        </w:rPr>
        <w:t>ОРГАНИЗАЦИОННЫЙ РАЗДЕЛ</w:t>
      </w:r>
    </w:p>
    <w:bookmarkEnd w:id="50"/>
    <w:p w:rsidR="00995B76" w:rsidRPr="002629C8" w:rsidRDefault="00995B76" w:rsidP="00641A7E">
      <w:pPr>
        <w:ind w:firstLine="567"/>
        <w:rPr>
          <w:rFonts w:ascii="Times New Roman" w:hAnsi="Times New Roman" w:cs="Times New Roman"/>
          <w:sz w:val="28"/>
          <w:szCs w:val="28"/>
        </w:rPr>
      </w:pPr>
    </w:p>
    <w:p w:rsidR="00D208F1" w:rsidRDefault="00D208F1" w:rsidP="008A1D13">
      <w:pPr>
        <w:ind w:firstLine="567"/>
        <w:rPr>
          <w:rFonts w:ascii="Times New Roman" w:hAnsi="Times New Roman" w:cs="Times New Roman"/>
          <w:b/>
          <w:sz w:val="28"/>
          <w:szCs w:val="28"/>
        </w:rPr>
      </w:pPr>
      <w:bookmarkStart w:id="51" w:name="sub_1050"/>
      <w:r>
        <w:rPr>
          <w:rFonts w:ascii="Times New Roman" w:hAnsi="Times New Roman" w:cs="Times New Roman"/>
          <w:b/>
          <w:sz w:val="28"/>
          <w:szCs w:val="28"/>
        </w:rPr>
        <w:t>3.1. </w:t>
      </w:r>
      <w:r w:rsidRPr="00F936AA">
        <w:rPr>
          <w:rFonts w:ascii="Times New Roman" w:hAnsi="Times New Roman" w:cs="Times New Roman"/>
          <w:b/>
          <w:sz w:val="28"/>
          <w:szCs w:val="28"/>
        </w:rPr>
        <w:t>О</w:t>
      </w:r>
      <w:r w:rsidR="008A1D13" w:rsidRPr="00F936AA">
        <w:rPr>
          <w:rFonts w:ascii="Times New Roman" w:hAnsi="Times New Roman" w:cs="Times New Roman"/>
          <w:b/>
          <w:sz w:val="28"/>
          <w:szCs w:val="28"/>
        </w:rPr>
        <w:t xml:space="preserve">рганизационное обеспечение образования обучающихся с </w:t>
      </w:r>
      <w:r w:rsidR="008A1D13">
        <w:rPr>
          <w:rFonts w:ascii="Times New Roman" w:hAnsi="Times New Roman" w:cs="Times New Roman"/>
          <w:b/>
          <w:sz w:val="28"/>
          <w:szCs w:val="28"/>
        </w:rPr>
        <w:t>ТНР</w:t>
      </w:r>
    </w:p>
    <w:p w:rsidR="008A1D13" w:rsidRDefault="00995B76" w:rsidP="00641A7E">
      <w:pPr>
        <w:ind w:firstLine="567"/>
        <w:rPr>
          <w:rFonts w:ascii="Times New Roman" w:hAnsi="Times New Roman" w:cs="Times New Roman"/>
          <w:sz w:val="28"/>
          <w:szCs w:val="28"/>
        </w:rPr>
      </w:pPr>
      <w:r w:rsidRPr="00D208F1">
        <w:rPr>
          <w:rFonts w:ascii="Times New Roman" w:hAnsi="Times New Roman" w:cs="Times New Roman"/>
          <w:sz w:val="28"/>
          <w:szCs w:val="28"/>
        </w:rPr>
        <w:t xml:space="preserve">Организационное обеспечение образования обучающихся с </w:t>
      </w:r>
      <w:r w:rsidR="00641A7E" w:rsidRPr="00D208F1">
        <w:rPr>
          <w:rFonts w:ascii="Times New Roman" w:hAnsi="Times New Roman" w:cs="Times New Roman"/>
          <w:sz w:val="28"/>
          <w:szCs w:val="28"/>
        </w:rPr>
        <w:t>ТНР</w:t>
      </w:r>
      <w:r w:rsidRPr="00D208F1">
        <w:rPr>
          <w:rFonts w:ascii="Times New Roman" w:hAnsi="Times New Roman" w:cs="Times New Roman"/>
          <w:sz w:val="28"/>
          <w:szCs w:val="28"/>
        </w:rPr>
        <w:t xml:space="preserve"> базируе</w:t>
      </w:r>
      <w:r w:rsidRPr="00D208F1">
        <w:rPr>
          <w:rFonts w:ascii="Times New Roman" w:hAnsi="Times New Roman" w:cs="Times New Roman"/>
          <w:sz w:val="28"/>
          <w:szCs w:val="28"/>
        </w:rPr>
        <w:t>т</w:t>
      </w:r>
      <w:r w:rsidRPr="00D208F1">
        <w:rPr>
          <w:rFonts w:ascii="Times New Roman" w:hAnsi="Times New Roman" w:cs="Times New Roman"/>
          <w:sz w:val="28"/>
          <w:szCs w:val="28"/>
        </w:rPr>
        <w:t>ся на нормативно-правовой основе, которая определяет специальные условия дошкольного образования обучающихся этой категории.</w:t>
      </w:r>
    </w:p>
    <w:p w:rsidR="008A1D13"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Создание этих условий должно обеспечить реализацию не только образ</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вательных прав самого ребенка на </w:t>
      </w:r>
      <w:bookmarkStart w:id="52" w:name="_GoBack"/>
      <w:bookmarkEnd w:id="52"/>
      <w:r w:rsidRPr="002629C8">
        <w:rPr>
          <w:rFonts w:ascii="Times New Roman" w:hAnsi="Times New Roman" w:cs="Times New Roman"/>
          <w:sz w:val="28"/>
          <w:szCs w:val="28"/>
        </w:rPr>
        <w:t>получение соответствующего его возможн</w:t>
      </w:r>
      <w:r w:rsidRPr="002629C8">
        <w:rPr>
          <w:rFonts w:ascii="Times New Roman" w:hAnsi="Times New Roman" w:cs="Times New Roman"/>
          <w:sz w:val="28"/>
          <w:szCs w:val="28"/>
        </w:rPr>
        <w:t>о</w:t>
      </w:r>
      <w:r w:rsidRPr="002629C8">
        <w:rPr>
          <w:rFonts w:ascii="Times New Roman" w:hAnsi="Times New Roman" w:cs="Times New Roman"/>
          <w:sz w:val="28"/>
          <w:szCs w:val="28"/>
        </w:rPr>
        <w:t>стям образования, но и реализацию прав всех остальных обучающихся, вкл</w:t>
      </w:r>
      <w:r w:rsidRPr="002629C8">
        <w:rPr>
          <w:rFonts w:ascii="Times New Roman" w:hAnsi="Times New Roman" w:cs="Times New Roman"/>
          <w:sz w:val="28"/>
          <w:szCs w:val="28"/>
        </w:rPr>
        <w:t>ю</w:t>
      </w:r>
      <w:r w:rsidRPr="002629C8">
        <w:rPr>
          <w:rFonts w:ascii="Times New Roman" w:hAnsi="Times New Roman" w:cs="Times New Roman"/>
          <w:sz w:val="28"/>
          <w:szCs w:val="28"/>
        </w:rPr>
        <w:t xml:space="preserve">ченных наравне с ребенком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в образовательное пространство. </w:t>
      </w:r>
    </w:p>
    <w:p w:rsidR="00AF7C79" w:rsidRDefault="00FC7C83" w:rsidP="00641A7E">
      <w:pPr>
        <w:ind w:firstLine="567"/>
        <w:rPr>
          <w:rFonts w:ascii="Times New Roman" w:hAnsi="Times New Roman" w:cs="Times New Roman"/>
          <w:sz w:val="28"/>
          <w:szCs w:val="28"/>
        </w:rPr>
      </w:pPr>
      <w:r>
        <w:rPr>
          <w:rFonts w:ascii="Times New Roman" w:hAnsi="Times New Roman" w:cs="Times New Roman"/>
          <w:sz w:val="28"/>
          <w:szCs w:val="28"/>
        </w:rPr>
        <w:t>При разработке Программы учтены следующие нормативно-правовые д</w:t>
      </w:r>
      <w:r>
        <w:rPr>
          <w:rFonts w:ascii="Times New Roman" w:hAnsi="Times New Roman" w:cs="Times New Roman"/>
          <w:sz w:val="28"/>
          <w:szCs w:val="28"/>
        </w:rPr>
        <w:t>о</w:t>
      </w:r>
      <w:r>
        <w:rPr>
          <w:rFonts w:ascii="Times New Roman" w:hAnsi="Times New Roman" w:cs="Times New Roman"/>
          <w:sz w:val="28"/>
          <w:szCs w:val="28"/>
        </w:rPr>
        <w:t>кументы:</w:t>
      </w:r>
    </w:p>
    <w:p w:rsidR="00FC7C83" w:rsidRDefault="00FC7C83" w:rsidP="00641A7E">
      <w:pPr>
        <w:ind w:firstLine="567"/>
        <w:rPr>
          <w:rFonts w:ascii="Times New Roman" w:hAnsi="Times New Roman" w:cs="Times New Roman"/>
          <w:sz w:val="28"/>
          <w:szCs w:val="28"/>
        </w:rPr>
      </w:pPr>
      <w:r>
        <w:rPr>
          <w:rFonts w:ascii="Times New Roman" w:hAnsi="Times New Roman" w:cs="Times New Roman"/>
          <w:sz w:val="28"/>
          <w:szCs w:val="28"/>
        </w:rPr>
        <w:t>1. Конституция РФ, ст. 43, 72.</w:t>
      </w:r>
    </w:p>
    <w:p w:rsidR="00FC7C83" w:rsidRDefault="00FC7C83" w:rsidP="00641A7E">
      <w:pPr>
        <w:ind w:firstLine="567"/>
        <w:rPr>
          <w:rFonts w:ascii="Times New Roman" w:hAnsi="Times New Roman" w:cs="Times New Roman"/>
          <w:sz w:val="28"/>
          <w:szCs w:val="28"/>
        </w:rPr>
      </w:pPr>
      <w:r>
        <w:rPr>
          <w:rFonts w:ascii="Times New Roman" w:hAnsi="Times New Roman" w:cs="Times New Roman"/>
          <w:sz w:val="28"/>
          <w:szCs w:val="28"/>
        </w:rPr>
        <w:t>2. Конвенция о правах ребенка (1989 г.).</w:t>
      </w:r>
    </w:p>
    <w:p w:rsidR="00FC7C83" w:rsidRDefault="00FC7C83" w:rsidP="00641A7E">
      <w:pPr>
        <w:ind w:firstLine="567"/>
        <w:rPr>
          <w:rFonts w:ascii="Times New Roman" w:hAnsi="Times New Roman" w:cs="Times New Roman"/>
          <w:sz w:val="28"/>
          <w:szCs w:val="28"/>
        </w:rPr>
      </w:pPr>
      <w:r>
        <w:rPr>
          <w:rFonts w:ascii="Times New Roman" w:hAnsi="Times New Roman" w:cs="Times New Roman"/>
          <w:sz w:val="28"/>
          <w:szCs w:val="28"/>
        </w:rPr>
        <w:t>3. Федеральный закон от 29.12.2012 № 273-ФЗ «Об образования и в Ро</w:t>
      </w:r>
      <w:r>
        <w:rPr>
          <w:rFonts w:ascii="Times New Roman" w:hAnsi="Times New Roman" w:cs="Times New Roman"/>
          <w:sz w:val="28"/>
          <w:szCs w:val="28"/>
        </w:rPr>
        <w:t>с</w:t>
      </w:r>
      <w:r>
        <w:rPr>
          <w:rFonts w:ascii="Times New Roman" w:hAnsi="Times New Roman" w:cs="Times New Roman"/>
          <w:sz w:val="28"/>
          <w:szCs w:val="28"/>
        </w:rPr>
        <w:t>сийской Федерации».</w:t>
      </w:r>
    </w:p>
    <w:p w:rsidR="00FC7C83" w:rsidRDefault="00FC7C83" w:rsidP="00641A7E">
      <w:pPr>
        <w:ind w:firstLine="567"/>
        <w:rPr>
          <w:rFonts w:ascii="Times New Roman" w:hAnsi="Times New Roman" w:cs="Times New Roman"/>
          <w:sz w:val="28"/>
          <w:szCs w:val="28"/>
        </w:rPr>
      </w:pPr>
      <w:r>
        <w:rPr>
          <w:rFonts w:ascii="Times New Roman" w:hAnsi="Times New Roman" w:cs="Times New Roman"/>
          <w:sz w:val="28"/>
          <w:szCs w:val="28"/>
        </w:rPr>
        <w:t>4. Постановление Главного государственного санитарного врача РФ от 15.05.2013 № 26 «Об утверждении СанПиН 2.4.1.3049-13 «Санитарно-эпидемиологические требования к устройству, содержанию и организации р</w:t>
      </w:r>
      <w:r>
        <w:rPr>
          <w:rFonts w:ascii="Times New Roman" w:hAnsi="Times New Roman" w:cs="Times New Roman"/>
          <w:sz w:val="28"/>
          <w:szCs w:val="28"/>
        </w:rPr>
        <w:t>е</w:t>
      </w:r>
      <w:r>
        <w:rPr>
          <w:rFonts w:ascii="Times New Roman" w:hAnsi="Times New Roman" w:cs="Times New Roman"/>
          <w:sz w:val="28"/>
          <w:szCs w:val="28"/>
        </w:rPr>
        <w:t>жима работы ДОО».</w:t>
      </w:r>
    </w:p>
    <w:p w:rsidR="00FC7C83" w:rsidRDefault="00FC7C83" w:rsidP="00641A7E">
      <w:pPr>
        <w:ind w:firstLine="567"/>
        <w:rPr>
          <w:rFonts w:ascii="Times New Roman" w:hAnsi="Times New Roman" w:cs="Times New Roman"/>
          <w:sz w:val="28"/>
          <w:szCs w:val="28"/>
        </w:rPr>
      </w:pPr>
      <w:r>
        <w:rPr>
          <w:rFonts w:ascii="Times New Roman" w:hAnsi="Times New Roman" w:cs="Times New Roman"/>
          <w:sz w:val="28"/>
          <w:szCs w:val="28"/>
        </w:rPr>
        <w:t>5. Приказ Минобрнауки России от 30.08.2013 № 1014 «Об утверждении Порядка организации и осуществления образовательной деятельности по о</w:t>
      </w:r>
      <w:r>
        <w:rPr>
          <w:rFonts w:ascii="Times New Roman" w:hAnsi="Times New Roman" w:cs="Times New Roman"/>
          <w:sz w:val="28"/>
          <w:szCs w:val="28"/>
        </w:rPr>
        <w:t>с</w:t>
      </w:r>
      <w:r>
        <w:rPr>
          <w:rFonts w:ascii="Times New Roman" w:hAnsi="Times New Roman" w:cs="Times New Roman"/>
          <w:sz w:val="28"/>
          <w:szCs w:val="28"/>
        </w:rPr>
        <w:t>новным общеобразовательным программам – образовательным программам дошкольного образования».</w:t>
      </w:r>
    </w:p>
    <w:p w:rsidR="00FC7C83" w:rsidRDefault="00FC7C83" w:rsidP="00641A7E">
      <w:pPr>
        <w:ind w:firstLine="567"/>
        <w:rPr>
          <w:rFonts w:ascii="Times New Roman" w:hAnsi="Times New Roman" w:cs="Times New Roman"/>
          <w:sz w:val="28"/>
          <w:szCs w:val="28"/>
        </w:rPr>
      </w:pPr>
      <w:r>
        <w:rPr>
          <w:rFonts w:ascii="Times New Roman" w:hAnsi="Times New Roman" w:cs="Times New Roman"/>
          <w:sz w:val="28"/>
          <w:szCs w:val="28"/>
        </w:rPr>
        <w:t>6. Приказ Минобрнауки России от 17.10.2013 № 1155 «Об утверждении Федерального государственного образовательного стандарта дошкольного о</w:t>
      </w:r>
      <w:r>
        <w:rPr>
          <w:rFonts w:ascii="Times New Roman" w:hAnsi="Times New Roman" w:cs="Times New Roman"/>
          <w:sz w:val="28"/>
          <w:szCs w:val="28"/>
        </w:rPr>
        <w:t>б</w:t>
      </w:r>
      <w:r>
        <w:rPr>
          <w:rFonts w:ascii="Times New Roman" w:hAnsi="Times New Roman" w:cs="Times New Roman"/>
          <w:sz w:val="28"/>
          <w:szCs w:val="28"/>
        </w:rPr>
        <w:t>разования».</w:t>
      </w:r>
    </w:p>
    <w:p w:rsidR="00FC7C83" w:rsidRDefault="00FC7C83" w:rsidP="00641A7E">
      <w:pPr>
        <w:ind w:firstLine="567"/>
        <w:rPr>
          <w:rFonts w:ascii="Times New Roman" w:hAnsi="Times New Roman" w:cs="Times New Roman"/>
          <w:color w:val="000000"/>
          <w:sz w:val="28"/>
          <w:szCs w:val="28"/>
          <w:shd w:val="clear" w:color="auto" w:fill="FFFFFF"/>
        </w:rPr>
      </w:pPr>
      <w:r w:rsidRPr="00FC7C83">
        <w:rPr>
          <w:rFonts w:ascii="Times New Roman" w:hAnsi="Times New Roman" w:cs="Times New Roman"/>
          <w:sz w:val="28"/>
          <w:szCs w:val="28"/>
        </w:rPr>
        <w:t xml:space="preserve">7. </w:t>
      </w:r>
      <w:r w:rsidRPr="00FC7C83">
        <w:rPr>
          <w:rFonts w:ascii="Times New Roman" w:hAnsi="Times New Roman" w:cs="Times New Roman"/>
          <w:color w:val="000000"/>
          <w:sz w:val="28"/>
          <w:szCs w:val="28"/>
          <w:shd w:val="clear" w:color="auto" w:fill="FFFFFF"/>
        </w:rPr>
        <w:t>Федеральная адаптированная образовательная программа дошкольного образования для обучающихся с ограниченными возможностями здоровья (д</w:t>
      </w:r>
      <w:r w:rsidRPr="00FC7C83">
        <w:rPr>
          <w:rFonts w:ascii="Times New Roman" w:hAnsi="Times New Roman" w:cs="Times New Roman"/>
          <w:color w:val="000000"/>
          <w:sz w:val="28"/>
          <w:szCs w:val="28"/>
          <w:shd w:val="clear" w:color="auto" w:fill="FFFFFF"/>
        </w:rPr>
        <w:t>а</w:t>
      </w:r>
      <w:r w:rsidRPr="00FC7C83">
        <w:rPr>
          <w:rFonts w:ascii="Times New Roman" w:hAnsi="Times New Roman" w:cs="Times New Roman"/>
          <w:color w:val="000000"/>
          <w:sz w:val="28"/>
          <w:szCs w:val="28"/>
          <w:shd w:val="clear" w:color="auto" w:fill="FFFFFF"/>
        </w:rPr>
        <w:t>лее - Программа)</w:t>
      </w:r>
      <w:r>
        <w:rPr>
          <w:rFonts w:ascii="Times New Roman" w:hAnsi="Times New Roman" w:cs="Times New Roman"/>
          <w:color w:val="000000"/>
          <w:sz w:val="28"/>
          <w:szCs w:val="28"/>
          <w:shd w:val="clear" w:color="auto" w:fill="FFFFFF"/>
        </w:rPr>
        <w:t>,</w:t>
      </w:r>
      <w:r w:rsidRPr="00FC7C83">
        <w:rPr>
          <w:rFonts w:ascii="Times New Roman" w:hAnsi="Times New Roman" w:cs="Times New Roman"/>
          <w:color w:val="000000"/>
          <w:sz w:val="28"/>
          <w:szCs w:val="28"/>
          <w:shd w:val="clear" w:color="auto" w:fill="FFFFFF"/>
        </w:rPr>
        <w:t xml:space="preserve"> разработан</w:t>
      </w:r>
      <w:r>
        <w:rPr>
          <w:rFonts w:ascii="Times New Roman" w:hAnsi="Times New Roman" w:cs="Times New Roman"/>
          <w:color w:val="000000"/>
          <w:sz w:val="28"/>
          <w:szCs w:val="28"/>
          <w:shd w:val="clear" w:color="auto" w:fill="FFFFFF"/>
        </w:rPr>
        <w:t>н</w:t>
      </w:r>
      <w:r w:rsidRPr="00FC7C83">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я</w:t>
      </w:r>
      <w:r w:rsidRPr="00FC7C83">
        <w:rPr>
          <w:rFonts w:ascii="Times New Roman" w:hAnsi="Times New Roman" w:cs="Times New Roman"/>
          <w:color w:val="000000"/>
          <w:sz w:val="28"/>
          <w:szCs w:val="28"/>
          <w:shd w:val="clear" w:color="auto" w:fill="FFFFFF"/>
        </w:rPr>
        <w:t xml:space="preserve"> в соответствии с </w:t>
      </w:r>
      <w:hyperlink r:id="rId8" w:anchor="aMholh4JBkov" w:history="1">
        <w:r w:rsidRPr="00FC7C83">
          <w:rPr>
            <w:rStyle w:val="afc"/>
            <w:rFonts w:ascii="Times New Roman" w:hAnsi="Times New Roman" w:cs="Times New Roman"/>
            <w:color w:val="auto"/>
            <w:sz w:val="28"/>
            <w:szCs w:val="28"/>
            <w:bdr w:val="none" w:sz="0" w:space="0" w:color="auto" w:frame="1"/>
            <w:shd w:val="clear" w:color="auto" w:fill="FFFFFF"/>
          </w:rPr>
          <w:t>Порядком</w:t>
        </w:r>
      </w:hyperlink>
      <w:r w:rsidRPr="00FC7C83">
        <w:rPr>
          <w:rFonts w:ascii="Times New Roman" w:hAnsi="Times New Roman" w:cs="Times New Roman"/>
          <w:color w:val="000000"/>
          <w:sz w:val="28"/>
          <w:szCs w:val="28"/>
          <w:shd w:val="clear" w:color="auto" w:fill="FFFFFF"/>
        </w:rPr>
        <w:t> разработки и у</w:t>
      </w:r>
      <w:r w:rsidRPr="00FC7C83">
        <w:rPr>
          <w:rFonts w:ascii="Times New Roman" w:hAnsi="Times New Roman" w:cs="Times New Roman"/>
          <w:color w:val="000000"/>
          <w:sz w:val="28"/>
          <w:szCs w:val="28"/>
          <w:shd w:val="clear" w:color="auto" w:fill="FFFFFF"/>
        </w:rPr>
        <w:t>т</w:t>
      </w:r>
      <w:r w:rsidRPr="00FC7C83">
        <w:rPr>
          <w:rFonts w:ascii="Times New Roman" w:hAnsi="Times New Roman" w:cs="Times New Roman"/>
          <w:color w:val="000000"/>
          <w:sz w:val="28"/>
          <w:szCs w:val="28"/>
          <w:shd w:val="clear" w:color="auto" w:fill="FFFFFF"/>
        </w:rPr>
        <w:t>верждения федеральных основных общеобразовательных, утвержденным пр</w:t>
      </w:r>
      <w:r w:rsidRPr="00FC7C83">
        <w:rPr>
          <w:rFonts w:ascii="Times New Roman" w:hAnsi="Times New Roman" w:cs="Times New Roman"/>
          <w:color w:val="000000"/>
          <w:sz w:val="28"/>
          <w:szCs w:val="28"/>
          <w:shd w:val="clear" w:color="auto" w:fill="FFFFFF"/>
        </w:rPr>
        <w:t>и</w:t>
      </w:r>
      <w:r w:rsidRPr="00FC7C83">
        <w:rPr>
          <w:rFonts w:ascii="Times New Roman" w:hAnsi="Times New Roman" w:cs="Times New Roman"/>
          <w:color w:val="000000"/>
          <w:sz w:val="28"/>
          <w:szCs w:val="28"/>
          <w:shd w:val="clear" w:color="auto" w:fill="FFFFFF"/>
        </w:rPr>
        <w:t>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w:t>
      </w:r>
      <w:hyperlink r:id="rId9" w:history="1">
        <w:r w:rsidRPr="00FC7C83">
          <w:rPr>
            <w:rStyle w:val="afc"/>
            <w:rFonts w:ascii="Times New Roman" w:hAnsi="Times New Roman" w:cs="Times New Roman"/>
            <w:color w:val="auto"/>
            <w:sz w:val="28"/>
            <w:szCs w:val="28"/>
            <w:bdr w:val="none" w:sz="0" w:space="0" w:color="auto" w:frame="1"/>
            <w:shd w:val="clear" w:color="auto" w:fill="FFFFFF"/>
          </w:rPr>
          <w:t>стандартом</w:t>
        </w:r>
      </w:hyperlink>
      <w:r w:rsidRPr="00FC7C83">
        <w:rPr>
          <w:rFonts w:ascii="Times New Roman" w:hAnsi="Times New Roman" w:cs="Times New Roman"/>
          <w:color w:val="000000"/>
          <w:sz w:val="28"/>
          <w:szCs w:val="28"/>
          <w:shd w:val="clear" w:color="auto" w:fill="FFFFFF"/>
        </w:rPr>
        <w:t> дошкольного образования  (далее - Стандарт).</w:t>
      </w:r>
    </w:p>
    <w:p w:rsidR="00AF7C79" w:rsidRDefault="00AF7C79" w:rsidP="00641A7E">
      <w:pPr>
        <w:ind w:firstLine="567"/>
        <w:rPr>
          <w:rFonts w:ascii="Times New Roman" w:hAnsi="Times New Roman" w:cs="Times New Roman"/>
          <w:sz w:val="28"/>
          <w:szCs w:val="28"/>
        </w:rPr>
      </w:pPr>
    </w:p>
    <w:p w:rsidR="00D208F1" w:rsidRDefault="00D208F1" w:rsidP="008A1D13">
      <w:pPr>
        <w:widowControl/>
        <w:autoSpaceDE/>
        <w:autoSpaceDN/>
        <w:adjustRightInd/>
        <w:ind w:firstLine="567"/>
        <w:jc w:val="left"/>
        <w:rPr>
          <w:rFonts w:ascii="Times New Roman" w:hAnsi="Times New Roman" w:cs="Times New Roman"/>
          <w:b/>
          <w:sz w:val="28"/>
          <w:szCs w:val="28"/>
        </w:rPr>
      </w:pPr>
      <w:bookmarkStart w:id="53" w:name="sub_1362"/>
      <w:bookmarkEnd w:id="51"/>
      <w:r>
        <w:rPr>
          <w:rFonts w:ascii="Times New Roman" w:hAnsi="Times New Roman" w:cs="Times New Roman"/>
          <w:b/>
          <w:sz w:val="28"/>
          <w:szCs w:val="28"/>
        </w:rPr>
        <w:t>3.2. </w:t>
      </w:r>
      <w:r w:rsidRPr="00A16C77">
        <w:rPr>
          <w:rFonts w:ascii="Times New Roman" w:hAnsi="Times New Roman" w:cs="Times New Roman"/>
          <w:b/>
          <w:sz w:val="28"/>
          <w:szCs w:val="28"/>
        </w:rPr>
        <w:t>П</w:t>
      </w:r>
      <w:r w:rsidR="008A1D13" w:rsidRPr="00A16C77">
        <w:rPr>
          <w:rFonts w:ascii="Times New Roman" w:hAnsi="Times New Roman" w:cs="Times New Roman"/>
          <w:b/>
          <w:sz w:val="28"/>
          <w:szCs w:val="28"/>
        </w:rPr>
        <w:t>сихолого-педагогические условия, обеспеч</w:t>
      </w:r>
      <w:r w:rsidR="008A1D13">
        <w:rPr>
          <w:rFonts w:ascii="Times New Roman" w:hAnsi="Times New Roman" w:cs="Times New Roman"/>
          <w:b/>
          <w:sz w:val="28"/>
          <w:szCs w:val="28"/>
        </w:rPr>
        <w:t>ивающие развитие р</w:t>
      </w:r>
      <w:r w:rsidR="008A1D13">
        <w:rPr>
          <w:rFonts w:ascii="Times New Roman" w:hAnsi="Times New Roman" w:cs="Times New Roman"/>
          <w:b/>
          <w:sz w:val="28"/>
          <w:szCs w:val="28"/>
        </w:rPr>
        <w:t>е</w:t>
      </w:r>
      <w:r w:rsidR="008A1D13">
        <w:rPr>
          <w:rFonts w:ascii="Times New Roman" w:hAnsi="Times New Roman" w:cs="Times New Roman"/>
          <w:b/>
          <w:sz w:val="28"/>
          <w:szCs w:val="28"/>
        </w:rPr>
        <w:t xml:space="preserve">бенка с </w:t>
      </w:r>
      <w:r>
        <w:rPr>
          <w:rFonts w:ascii="Times New Roman" w:hAnsi="Times New Roman" w:cs="Times New Roman"/>
          <w:b/>
          <w:sz w:val="28"/>
          <w:szCs w:val="28"/>
        </w:rPr>
        <w:t>ТНР</w:t>
      </w:r>
    </w:p>
    <w:p w:rsidR="00995B76" w:rsidRPr="008A1D13" w:rsidRDefault="00995B76" w:rsidP="00641A7E">
      <w:pPr>
        <w:ind w:firstLine="567"/>
        <w:rPr>
          <w:rFonts w:ascii="Times New Roman" w:hAnsi="Times New Roman" w:cs="Times New Roman"/>
          <w:i/>
          <w:sz w:val="28"/>
          <w:szCs w:val="28"/>
        </w:rPr>
      </w:pPr>
      <w:r w:rsidRPr="008A1D13">
        <w:rPr>
          <w:rFonts w:ascii="Times New Roman" w:hAnsi="Times New Roman" w:cs="Times New Roman"/>
          <w:i/>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bookmarkEnd w:id="53"/>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lastRenderedPageBreak/>
        <w:t>чеязыкового развития особенности деятельности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речевой), средств ее реализации, ограниченный объем личного опыта.</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Ориентированность педагогической оценки на относительные показат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ли детской успешности, то есть сравнение нынешних и предыдущих достиж</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ний ребенка с ТНР, стимулирование самооценки.</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игры как важнейшего фактора развития ребенка с ТНР, с учетом необходимости развития вербальных и невербальных компонентов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вития ребенка с ТНР в разных видах игры.</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Создание развивающей образовательной среды, способствующей физ</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ческому, социально-коммуникативному, познавательному, речевому, худож</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ственно-эстетическому развитию ребенка с ТНР и сохранению его индивид</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альности.</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Сбалансированность репродуктивной (воспроизводящей готовый обр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зец) и продуктивной (производящей субъективно новый продукт) деятельности, то есть деятельности по освоению культурных форм и образцов и детской и</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Участие семьи как необходимое условие для полноценного развития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бенка дошкольного возраста с </w:t>
      </w:r>
      <w:r w:rsidR="0029103A">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29103A" w:rsidRDefault="0029103A" w:rsidP="0029103A">
      <w:pPr>
        <w:widowControl/>
        <w:autoSpaceDE/>
        <w:autoSpaceDN/>
        <w:adjustRightInd/>
        <w:ind w:firstLine="0"/>
        <w:jc w:val="left"/>
        <w:rPr>
          <w:rFonts w:ascii="Times New Roman" w:hAnsi="Times New Roman" w:cs="Times New Roman"/>
          <w:b/>
          <w:sz w:val="28"/>
          <w:szCs w:val="28"/>
        </w:rPr>
      </w:pPr>
      <w:bookmarkStart w:id="54" w:name="sub_1052"/>
    </w:p>
    <w:p w:rsidR="00995B76" w:rsidRPr="00A16C77" w:rsidRDefault="00E225D3" w:rsidP="0029103A">
      <w:pPr>
        <w:widowControl/>
        <w:autoSpaceDE/>
        <w:autoSpaceDN/>
        <w:adjustRightInd/>
        <w:ind w:firstLine="567"/>
        <w:jc w:val="left"/>
        <w:rPr>
          <w:rFonts w:ascii="Times New Roman" w:hAnsi="Times New Roman" w:cs="Times New Roman"/>
          <w:b/>
          <w:sz w:val="28"/>
          <w:szCs w:val="28"/>
        </w:rPr>
      </w:pPr>
      <w:r>
        <w:rPr>
          <w:rFonts w:ascii="Times New Roman" w:hAnsi="Times New Roman" w:cs="Times New Roman"/>
          <w:b/>
          <w:sz w:val="28"/>
          <w:szCs w:val="28"/>
        </w:rPr>
        <w:t>3.3. </w:t>
      </w:r>
      <w:r w:rsidRPr="00A16C77">
        <w:rPr>
          <w:rFonts w:ascii="Times New Roman" w:hAnsi="Times New Roman" w:cs="Times New Roman"/>
          <w:b/>
          <w:sz w:val="28"/>
          <w:szCs w:val="28"/>
        </w:rPr>
        <w:t>О</w:t>
      </w:r>
      <w:r w:rsidR="0029103A" w:rsidRPr="00A16C77">
        <w:rPr>
          <w:rFonts w:ascii="Times New Roman" w:hAnsi="Times New Roman" w:cs="Times New Roman"/>
          <w:b/>
          <w:sz w:val="28"/>
          <w:szCs w:val="28"/>
        </w:rPr>
        <w:t>рганизация развивающей предметно-пространственной среды</w:t>
      </w:r>
    </w:p>
    <w:bookmarkEnd w:id="54"/>
    <w:p w:rsidR="0029103A"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Предметно-пространственная развивающая образовательная среда (далее - ППРОС) в </w:t>
      </w:r>
      <w:r w:rsidR="00E225D3">
        <w:rPr>
          <w:rFonts w:ascii="Times New Roman" w:hAnsi="Times New Roman" w:cs="Times New Roman"/>
          <w:sz w:val="28"/>
          <w:szCs w:val="28"/>
        </w:rPr>
        <w:t>ДО</w:t>
      </w:r>
      <w:r w:rsidR="00176E16">
        <w:rPr>
          <w:rFonts w:ascii="Times New Roman" w:hAnsi="Times New Roman" w:cs="Times New Roman"/>
          <w:sz w:val="28"/>
          <w:szCs w:val="28"/>
        </w:rPr>
        <w:t>У</w:t>
      </w:r>
      <w:r w:rsidRPr="002629C8">
        <w:rPr>
          <w:rFonts w:ascii="Times New Roman" w:hAnsi="Times New Roman" w:cs="Times New Roman"/>
          <w:sz w:val="28"/>
          <w:szCs w:val="28"/>
        </w:rPr>
        <w:t xml:space="preserve"> должна обеспечивать реализацию АОП ДО, разработанных в соответствии с Программой. </w:t>
      </w:r>
    </w:p>
    <w:p w:rsidR="00995B76" w:rsidRPr="00A16C77" w:rsidRDefault="0029103A" w:rsidP="00641A7E">
      <w:pPr>
        <w:ind w:firstLine="567"/>
        <w:rPr>
          <w:rFonts w:ascii="Times New Roman" w:hAnsi="Times New Roman" w:cs="Times New Roman"/>
          <w:b/>
          <w:i/>
          <w:sz w:val="28"/>
          <w:szCs w:val="28"/>
        </w:rPr>
      </w:pPr>
      <w:bookmarkStart w:id="55" w:name="sub_1368"/>
      <w:r>
        <w:rPr>
          <w:rFonts w:ascii="Times New Roman" w:hAnsi="Times New Roman" w:cs="Times New Roman"/>
          <w:b/>
          <w:i/>
          <w:sz w:val="28"/>
          <w:szCs w:val="28"/>
        </w:rPr>
        <w:t>3.3.1. </w:t>
      </w:r>
      <w:r w:rsidR="00E435EF">
        <w:rPr>
          <w:rFonts w:ascii="Times New Roman" w:hAnsi="Times New Roman" w:cs="Times New Roman"/>
          <w:b/>
          <w:i/>
          <w:sz w:val="28"/>
          <w:szCs w:val="28"/>
        </w:rPr>
        <w:t>В соответствии с ФГОС Д</w:t>
      </w:r>
      <w:r w:rsidR="00E225D3">
        <w:rPr>
          <w:rFonts w:ascii="Times New Roman" w:hAnsi="Times New Roman" w:cs="Times New Roman"/>
          <w:b/>
          <w:i/>
          <w:sz w:val="28"/>
          <w:szCs w:val="28"/>
        </w:rPr>
        <w:t>О</w:t>
      </w:r>
      <w:r w:rsidR="00E435EF">
        <w:rPr>
          <w:rFonts w:ascii="Times New Roman" w:hAnsi="Times New Roman" w:cs="Times New Roman"/>
          <w:b/>
          <w:i/>
          <w:sz w:val="28"/>
          <w:szCs w:val="28"/>
        </w:rPr>
        <w:t xml:space="preserve"> РПП</w:t>
      </w:r>
      <w:r w:rsidR="00995B76" w:rsidRPr="00A16C77">
        <w:rPr>
          <w:rFonts w:ascii="Times New Roman" w:hAnsi="Times New Roman" w:cs="Times New Roman"/>
          <w:b/>
          <w:i/>
          <w:sz w:val="28"/>
          <w:szCs w:val="28"/>
        </w:rPr>
        <w:t xml:space="preserve">С </w:t>
      </w:r>
      <w:r w:rsidR="00176E16">
        <w:rPr>
          <w:rFonts w:ascii="Times New Roman" w:hAnsi="Times New Roman" w:cs="Times New Roman"/>
          <w:b/>
          <w:i/>
          <w:sz w:val="28"/>
          <w:szCs w:val="28"/>
        </w:rPr>
        <w:t>МБДОУ № 14 г. Амурска</w:t>
      </w:r>
      <w:r w:rsidR="00995B76" w:rsidRPr="00A16C77">
        <w:rPr>
          <w:rFonts w:ascii="Times New Roman" w:hAnsi="Times New Roman" w:cs="Times New Roman"/>
          <w:b/>
          <w:i/>
          <w:sz w:val="28"/>
          <w:szCs w:val="28"/>
        </w:rPr>
        <w:t xml:space="preserve"> обеспечива</w:t>
      </w:r>
      <w:r>
        <w:rPr>
          <w:rFonts w:ascii="Times New Roman" w:hAnsi="Times New Roman" w:cs="Times New Roman"/>
          <w:b/>
          <w:i/>
          <w:sz w:val="28"/>
          <w:szCs w:val="28"/>
        </w:rPr>
        <w:t>ет и гарантирует</w:t>
      </w:r>
      <w:r w:rsidR="00995B76" w:rsidRPr="00A16C77">
        <w:rPr>
          <w:rFonts w:ascii="Times New Roman" w:hAnsi="Times New Roman" w:cs="Times New Roman"/>
          <w:b/>
          <w:i/>
          <w:sz w:val="28"/>
          <w:szCs w:val="28"/>
        </w:rPr>
        <w:t>:</w:t>
      </w:r>
    </w:p>
    <w:bookmarkEnd w:id="55"/>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охрану и укрепление физического и психического здоровья и эмоци</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нального благополучия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проявление уважения к их чел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веческому достоинству, чувствам и потребностям, формирование и поддержку положительной самооценки, уверенности в собственных возможностях и сп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собностях,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 взаимодействии обучающихся друг с другом и в колле</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тивной работе;</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максимальную реализацию образовательного потенциала пространства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соответствии с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создание условий для ежедневной трудовой деятельности и мотивации </w:t>
      </w:r>
      <w:r w:rsidR="00995B76" w:rsidRPr="002629C8">
        <w:rPr>
          <w:rFonts w:ascii="Times New Roman" w:hAnsi="Times New Roman" w:cs="Times New Roman"/>
          <w:sz w:val="28"/>
          <w:szCs w:val="28"/>
        </w:rPr>
        <w:lastRenderedPageBreak/>
        <w:t>непрерывного самосовершенствования и профессионального развития педаг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гических работников, а также содействие в определении собственных целей, личных и профессиональных потребностей и мотивов;</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ление их поддержки в деле образования и воспитания обучающихся, охране и укреплении их здоровья, а также поддержки образовательных инициатив вну</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ри семьи;</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образовательной деятельности на основе взаимодействия 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дагогических работников с детьми, ориентированного на уважение достоинства и личности, интересы и возможности каждого ребенка и учитывающего соц</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альную ситуацию его развития и соответствующие возрастные и индивидуал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ные особенности (недопустимость как искусственного ускорения, так и иску</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ственного замедления развития обучающихся).</w:t>
      </w:r>
    </w:p>
    <w:p w:rsidR="0029103A" w:rsidRDefault="0029103A" w:rsidP="00641A7E">
      <w:pPr>
        <w:ind w:firstLine="567"/>
        <w:rPr>
          <w:rFonts w:ascii="Times New Roman" w:hAnsi="Times New Roman" w:cs="Times New Roman"/>
          <w:i/>
          <w:sz w:val="28"/>
          <w:szCs w:val="28"/>
        </w:rPr>
      </w:pPr>
      <w:bookmarkStart w:id="56" w:name="sub_1369"/>
      <w:r>
        <w:rPr>
          <w:rFonts w:ascii="Times New Roman" w:hAnsi="Times New Roman" w:cs="Times New Roman"/>
          <w:b/>
          <w:i/>
          <w:sz w:val="28"/>
          <w:szCs w:val="28"/>
        </w:rPr>
        <w:t>3.3.2. </w:t>
      </w:r>
      <w:r w:rsidR="00E435EF">
        <w:rPr>
          <w:rFonts w:ascii="Times New Roman" w:hAnsi="Times New Roman" w:cs="Times New Roman"/>
          <w:b/>
          <w:i/>
          <w:sz w:val="28"/>
          <w:szCs w:val="28"/>
        </w:rPr>
        <w:t>РПП</w:t>
      </w:r>
      <w:r w:rsidR="00995B76" w:rsidRPr="00A16C77">
        <w:rPr>
          <w:rFonts w:ascii="Times New Roman" w:hAnsi="Times New Roman" w:cs="Times New Roman"/>
          <w:b/>
          <w:i/>
          <w:sz w:val="28"/>
          <w:szCs w:val="28"/>
        </w:rPr>
        <w:t xml:space="preserve">С </w:t>
      </w:r>
      <w:r w:rsidR="00176E16">
        <w:rPr>
          <w:rFonts w:ascii="Times New Roman" w:hAnsi="Times New Roman" w:cs="Times New Roman"/>
          <w:b/>
          <w:i/>
          <w:sz w:val="28"/>
          <w:szCs w:val="28"/>
        </w:rPr>
        <w:t>дошкольного учреждения</w:t>
      </w:r>
      <w:r w:rsidR="00995B76" w:rsidRPr="00A16C77">
        <w:rPr>
          <w:rFonts w:ascii="Times New Roman" w:hAnsi="Times New Roman" w:cs="Times New Roman"/>
          <w:b/>
          <w:i/>
          <w:sz w:val="28"/>
          <w:szCs w:val="28"/>
        </w:rPr>
        <w:t xml:space="preserve"> создается педагогическими р</w:t>
      </w:r>
      <w:r w:rsidR="00995B76" w:rsidRPr="00A16C77">
        <w:rPr>
          <w:rFonts w:ascii="Times New Roman" w:hAnsi="Times New Roman" w:cs="Times New Roman"/>
          <w:b/>
          <w:i/>
          <w:sz w:val="28"/>
          <w:szCs w:val="28"/>
        </w:rPr>
        <w:t>а</w:t>
      </w:r>
      <w:r w:rsidR="00995B76" w:rsidRPr="00A16C77">
        <w:rPr>
          <w:rFonts w:ascii="Times New Roman" w:hAnsi="Times New Roman" w:cs="Times New Roman"/>
          <w:b/>
          <w:i/>
          <w:sz w:val="28"/>
          <w:szCs w:val="28"/>
        </w:rPr>
        <w:t>ботниками для развития индивидуальности каждого ребенка с учетом его возможностей, уровня активности и интересов, поддерживая формиров</w:t>
      </w:r>
      <w:r w:rsidR="00995B76" w:rsidRPr="00A16C77">
        <w:rPr>
          <w:rFonts w:ascii="Times New Roman" w:hAnsi="Times New Roman" w:cs="Times New Roman"/>
          <w:b/>
          <w:i/>
          <w:sz w:val="28"/>
          <w:szCs w:val="28"/>
        </w:rPr>
        <w:t>а</w:t>
      </w:r>
      <w:r w:rsidR="00995B76" w:rsidRPr="00A16C77">
        <w:rPr>
          <w:rFonts w:ascii="Times New Roman" w:hAnsi="Times New Roman" w:cs="Times New Roman"/>
          <w:b/>
          <w:i/>
          <w:sz w:val="28"/>
          <w:szCs w:val="28"/>
        </w:rPr>
        <w:t>ние его индивидуальной траектории развития.</w:t>
      </w:r>
    </w:p>
    <w:p w:rsidR="0029103A" w:rsidRPr="0029103A" w:rsidRDefault="0029103A" w:rsidP="0029103A">
      <w:pPr>
        <w:ind w:firstLine="567"/>
        <w:rPr>
          <w:rFonts w:ascii="Times New Roman" w:hAnsi="Times New Roman" w:cs="Times New Roman"/>
          <w:i/>
          <w:sz w:val="28"/>
          <w:szCs w:val="28"/>
        </w:rPr>
      </w:pPr>
      <w:r w:rsidRPr="00EA7F30">
        <w:rPr>
          <w:rFonts w:ascii="Times New Roman" w:hAnsi="Times New Roman" w:cs="Times New Roman"/>
          <w:i/>
          <w:sz w:val="28"/>
          <w:szCs w:val="28"/>
        </w:rPr>
        <w:t>Она строится на основе принципа соответствия анатомо-физиологическим особенностям обучающихся (соответствие росту, массе т</w:t>
      </w:r>
      <w:r w:rsidRPr="00EA7F30">
        <w:rPr>
          <w:rFonts w:ascii="Times New Roman" w:hAnsi="Times New Roman" w:cs="Times New Roman"/>
          <w:i/>
          <w:sz w:val="28"/>
          <w:szCs w:val="28"/>
        </w:rPr>
        <w:t>е</w:t>
      </w:r>
      <w:r w:rsidRPr="00EA7F30">
        <w:rPr>
          <w:rFonts w:ascii="Times New Roman" w:hAnsi="Times New Roman" w:cs="Times New Roman"/>
          <w:i/>
          <w:sz w:val="28"/>
          <w:szCs w:val="28"/>
        </w:rPr>
        <w:t xml:space="preserve">ла, размеру руки, дающей </w:t>
      </w:r>
      <w:r>
        <w:rPr>
          <w:rFonts w:ascii="Times New Roman" w:hAnsi="Times New Roman" w:cs="Times New Roman"/>
          <w:i/>
          <w:sz w:val="28"/>
          <w:szCs w:val="28"/>
        </w:rPr>
        <w:t>возможность захвата предмета).</w:t>
      </w:r>
    </w:p>
    <w:p w:rsidR="0029103A" w:rsidRPr="0029103A" w:rsidRDefault="0029103A" w:rsidP="0029103A">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Для </w:t>
      </w:r>
      <w:r>
        <w:rPr>
          <w:rFonts w:ascii="Times New Roman" w:hAnsi="Times New Roman" w:cs="Times New Roman"/>
          <w:i/>
          <w:sz w:val="28"/>
          <w:szCs w:val="28"/>
        </w:rPr>
        <w:t>выполнения этой задач</w:t>
      </w:r>
      <w:r w:rsidR="00E435EF">
        <w:rPr>
          <w:rFonts w:ascii="Times New Roman" w:hAnsi="Times New Roman" w:cs="Times New Roman"/>
          <w:i/>
          <w:sz w:val="28"/>
          <w:szCs w:val="28"/>
        </w:rPr>
        <w:t xml:space="preserve"> РПП</w:t>
      </w:r>
      <w:r w:rsidRPr="00EA7F30">
        <w:rPr>
          <w:rFonts w:ascii="Times New Roman" w:hAnsi="Times New Roman" w:cs="Times New Roman"/>
          <w:i/>
          <w:sz w:val="28"/>
          <w:szCs w:val="28"/>
        </w:rPr>
        <w:t>С является:</w:t>
      </w:r>
    </w:p>
    <w:bookmarkEnd w:id="56"/>
    <w:p w:rsidR="00995B76" w:rsidRPr="0029103A"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9103A">
        <w:rPr>
          <w:rFonts w:ascii="Times New Roman" w:hAnsi="Times New Roman" w:cs="Times New Roman"/>
          <w:i/>
          <w:sz w:val="28"/>
          <w:szCs w:val="28"/>
        </w:rPr>
        <w:t>содержательно-насыщенной и динамичной</w:t>
      </w:r>
      <w:r w:rsidR="00995B76" w:rsidRPr="002629C8">
        <w:rPr>
          <w:rFonts w:ascii="Times New Roman" w:hAnsi="Times New Roman" w:cs="Times New Roman"/>
          <w:sz w:val="28"/>
          <w:szCs w:val="28"/>
        </w:rPr>
        <w:t xml:space="preserve"> - включа</w:t>
      </w:r>
      <w:r w:rsidR="0029103A">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средства обучения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технические и информационные), материалы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расходные), инве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тарь, игровое, спортивное и оздоровительное оборудование, которые позволяют обеспечить игровую, познавательную, исследовательскую и творческую акти</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 xml:space="preserve">ность, экспериментирование с материалами, доступными детям; двигательную активность,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развитие общей и тонкой моторики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уч</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стие в подвижных играх и соревнованиях; эмоциональное благополучие об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чающихся во взаимодействии с предметно-пространственным окружением; и</w:t>
      </w:r>
      <w:r w:rsidR="00995B76" w:rsidRPr="002629C8">
        <w:rPr>
          <w:rFonts w:ascii="Times New Roman" w:hAnsi="Times New Roman" w:cs="Times New Roman"/>
          <w:sz w:val="28"/>
          <w:szCs w:val="28"/>
        </w:rPr>
        <w:t>г</w:t>
      </w:r>
      <w:r w:rsidR="00995B76" w:rsidRPr="002629C8">
        <w:rPr>
          <w:rFonts w:ascii="Times New Roman" w:hAnsi="Times New Roman" w:cs="Times New Roman"/>
          <w:sz w:val="28"/>
          <w:szCs w:val="28"/>
        </w:rPr>
        <w:t>рушки должны облада</w:t>
      </w:r>
      <w:r w:rsidR="0029103A">
        <w:rPr>
          <w:rFonts w:ascii="Times New Roman" w:hAnsi="Times New Roman" w:cs="Times New Roman"/>
          <w:sz w:val="28"/>
          <w:szCs w:val="28"/>
        </w:rPr>
        <w:t>ют</w:t>
      </w:r>
      <w:r w:rsidR="00995B76" w:rsidRPr="002629C8">
        <w:rPr>
          <w:rFonts w:ascii="Times New Roman" w:hAnsi="Times New Roman" w:cs="Times New Roman"/>
          <w:sz w:val="28"/>
          <w:szCs w:val="28"/>
        </w:rPr>
        <w:t xml:space="preserve"> динамичными свойствами - подвижность частей, во</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можность собрать, разобрать, возможность комбинирования деталей; возмо</w:t>
      </w:r>
      <w:r w:rsidR="00995B76" w:rsidRPr="002629C8">
        <w:rPr>
          <w:rFonts w:ascii="Times New Roman" w:hAnsi="Times New Roman" w:cs="Times New Roman"/>
          <w:sz w:val="28"/>
          <w:szCs w:val="28"/>
        </w:rPr>
        <w:t>ж</w:t>
      </w:r>
      <w:r w:rsidR="00995B76" w:rsidRPr="002629C8">
        <w:rPr>
          <w:rFonts w:ascii="Times New Roman" w:hAnsi="Times New Roman" w:cs="Times New Roman"/>
          <w:sz w:val="28"/>
          <w:szCs w:val="28"/>
        </w:rPr>
        <w:t xml:space="preserve">ность </w:t>
      </w:r>
      <w:r w:rsidR="00995B76" w:rsidRPr="0029103A">
        <w:rPr>
          <w:rFonts w:ascii="Times New Roman" w:hAnsi="Times New Roman" w:cs="Times New Roman"/>
          <w:sz w:val="28"/>
          <w:szCs w:val="28"/>
        </w:rPr>
        <w:t>самовыражения обучающихся;</w:t>
      </w:r>
    </w:p>
    <w:p w:rsidR="00995B76" w:rsidRPr="0029103A"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трансформируемой</w:t>
      </w:r>
      <w:r w:rsidR="00995B76" w:rsidRPr="0029103A">
        <w:rPr>
          <w:rFonts w:ascii="Times New Roman" w:hAnsi="Times New Roman" w:cs="Times New Roman"/>
          <w:sz w:val="28"/>
          <w:szCs w:val="28"/>
        </w:rPr>
        <w:t xml:space="preserve"> - обеспечива</w:t>
      </w:r>
      <w:r w:rsidR="0029103A" w:rsidRPr="0029103A">
        <w:rPr>
          <w:rFonts w:ascii="Times New Roman" w:hAnsi="Times New Roman" w:cs="Times New Roman"/>
          <w:sz w:val="28"/>
          <w:szCs w:val="28"/>
        </w:rPr>
        <w:t>ет</w:t>
      </w:r>
      <w:r w:rsidR="00995B76" w:rsidRPr="0029103A">
        <w:rPr>
          <w:rFonts w:ascii="Times New Roman" w:hAnsi="Times New Roman" w:cs="Times New Roman"/>
          <w:sz w:val="28"/>
          <w:szCs w:val="28"/>
        </w:rPr>
        <w:t xml:space="preserve"> возможность изменений </w:t>
      </w:r>
      <w:r w:rsidR="00E435EF">
        <w:rPr>
          <w:rFonts w:ascii="Times New Roman" w:hAnsi="Times New Roman" w:cs="Times New Roman"/>
          <w:sz w:val="28"/>
          <w:szCs w:val="28"/>
        </w:rPr>
        <w:t>РПП</w:t>
      </w:r>
      <w:r w:rsidR="00995B76" w:rsidRPr="0029103A">
        <w:rPr>
          <w:rFonts w:ascii="Times New Roman" w:hAnsi="Times New Roman" w:cs="Times New Roman"/>
          <w:sz w:val="28"/>
          <w:szCs w:val="28"/>
        </w:rPr>
        <w:t>С в з</w:t>
      </w:r>
      <w:r w:rsidR="00995B76" w:rsidRPr="0029103A">
        <w:rPr>
          <w:rFonts w:ascii="Times New Roman" w:hAnsi="Times New Roman" w:cs="Times New Roman"/>
          <w:sz w:val="28"/>
          <w:szCs w:val="28"/>
        </w:rPr>
        <w:t>а</w:t>
      </w:r>
      <w:r w:rsidR="00995B76" w:rsidRPr="0029103A">
        <w:rPr>
          <w:rFonts w:ascii="Times New Roman" w:hAnsi="Times New Roman" w:cs="Times New Roman"/>
          <w:sz w:val="28"/>
          <w:szCs w:val="28"/>
        </w:rPr>
        <w:t xml:space="preserve">висимости от образовательной ситуации, </w:t>
      </w:r>
      <w:r w:rsidR="00641A7E" w:rsidRPr="0029103A">
        <w:rPr>
          <w:rFonts w:ascii="Times New Roman" w:hAnsi="Times New Roman" w:cs="Times New Roman"/>
          <w:sz w:val="28"/>
          <w:szCs w:val="28"/>
        </w:rPr>
        <w:t>в т.ч.</w:t>
      </w:r>
      <w:r w:rsidR="00995B76" w:rsidRPr="0029103A">
        <w:rPr>
          <w:rFonts w:ascii="Times New Roman" w:hAnsi="Times New Roman" w:cs="Times New Roman"/>
          <w:sz w:val="28"/>
          <w:szCs w:val="28"/>
        </w:rPr>
        <w:t xml:space="preserve"> меняющихся интересов, мот</w:t>
      </w:r>
      <w:r w:rsidR="00995B76" w:rsidRPr="0029103A">
        <w:rPr>
          <w:rFonts w:ascii="Times New Roman" w:hAnsi="Times New Roman" w:cs="Times New Roman"/>
          <w:sz w:val="28"/>
          <w:szCs w:val="28"/>
        </w:rPr>
        <w:t>и</w:t>
      </w:r>
      <w:r w:rsidR="00995B76" w:rsidRPr="0029103A">
        <w:rPr>
          <w:rFonts w:ascii="Times New Roman" w:hAnsi="Times New Roman" w:cs="Times New Roman"/>
          <w:sz w:val="28"/>
          <w:szCs w:val="28"/>
        </w:rPr>
        <w:t>вов и возможностей обучающихся;</w:t>
      </w:r>
    </w:p>
    <w:p w:rsidR="00995B76" w:rsidRPr="0029103A"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полифункциональной</w:t>
      </w:r>
      <w:r w:rsidR="00995B76" w:rsidRPr="0029103A">
        <w:rPr>
          <w:rFonts w:ascii="Times New Roman" w:hAnsi="Times New Roman" w:cs="Times New Roman"/>
          <w:sz w:val="28"/>
          <w:szCs w:val="28"/>
        </w:rPr>
        <w:t xml:space="preserve"> - обеспечива</w:t>
      </w:r>
      <w:r w:rsidR="0029103A" w:rsidRPr="0029103A">
        <w:rPr>
          <w:rFonts w:ascii="Times New Roman" w:hAnsi="Times New Roman" w:cs="Times New Roman"/>
          <w:sz w:val="28"/>
          <w:szCs w:val="28"/>
        </w:rPr>
        <w:t>ет</w:t>
      </w:r>
      <w:r w:rsidR="00995B76" w:rsidRPr="0029103A">
        <w:rPr>
          <w:rFonts w:ascii="Times New Roman" w:hAnsi="Times New Roman" w:cs="Times New Roman"/>
          <w:sz w:val="28"/>
          <w:szCs w:val="28"/>
        </w:rPr>
        <w:t xml:space="preserve"> возможность разнообразного и</w:t>
      </w:r>
      <w:r w:rsidR="00995B76" w:rsidRPr="0029103A">
        <w:rPr>
          <w:rFonts w:ascii="Times New Roman" w:hAnsi="Times New Roman" w:cs="Times New Roman"/>
          <w:sz w:val="28"/>
          <w:szCs w:val="28"/>
        </w:rPr>
        <w:t>с</w:t>
      </w:r>
      <w:r w:rsidR="00995B76" w:rsidRPr="0029103A">
        <w:rPr>
          <w:rFonts w:ascii="Times New Roman" w:hAnsi="Times New Roman" w:cs="Times New Roman"/>
          <w:sz w:val="28"/>
          <w:szCs w:val="28"/>
        </w:rPr>
        <w:t xml:space="preserve">пользования составляющих ППРОС (например, детской мебели, матов, мягких модулей, ширм, </w:t>
      </w:r>
      <w:r w:rsidR="00641A7E" w:rsidRPr="0029103A">
        <w:rPr>
          <w:rFonts w:ascii="Times New Roman" w:hAnsi="Times New Roman" w:cs="Times New Roman"/>
          <w:sz w:val="28"/>
          <w:szCs w:val="28"/>
        </w:rPr>
        <w:t>в т.ч.</w:t>
      </w:r>
      <w:r w:rsidR="00995B76" w:rsidRPr="0029103A">
        <w:rPr>
          <w:rFonts w:ascii="Times New Roman" w:hAnsi="Times New Roman" w:cs="Times New Roman"/>
          <w:sz w:val="28"/>
          <w:szCs w:val="28"/>
        </w:rPr>
        <w:t xml:space="preserve"> природных материалов) в разных видах детской активн</w:t>
      </w:r>
      <w:r w:rsidR="00995B76" w:rsidRPr="0029103A">
        <w:rPr>
          <w:rFonts w:ascii="Times New Roman" w:hAnsi="Times New Roman" w:cs="Times New Roman"/>
          <w:sz w:val="28"/>
          <w:szCs w:val="28"/>
        </w:rPr>
        <w:t>о</w:t>
      </w:r>
      <w:r w:rsidR="00995B76" w:rsidRPr="0029103A">
        <w:rPr>
          <w:rFonts w:ascii="Times New Roman" w:hAnsi="Times New Roman" w:cs="Times New Roman"/>
          <w:sz w:val="28"/>
          <w:szCs w:val="28"/>
        </w:rPr>
        <w:t>сти;</w:t>
      </w:r>
    </w:p>
    <w:p w:rsidR="00995B76" w:rsidRPr="0029103A"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доступной</w:t>
      </w:r>
      <w:r w:rsidR="00995B76" w:rsidRPr="0029103A">
        <w:rPr>
          <w:rFonts w:ascii="Times New Roman" w:hAnsi="Times New Roman" w:cs="Times New Roman"/>
          <w:sz w:val="28"/>
          <w:szCs w:val="28"/>
        </w:rPr>
        <w:t xml:space="preserve"> - обеспечива</w:t>
      </w:r>
      <w:r w:rsidR="0029103A" w:rsidRPr="0029103A">
        <w:rPr>
          <w:rFonts w:ascii="Times New Roman" w:hAnsi="Times New Roman" w:cs="Times New Roman"/>
          <w:sz w:val="28"/>
          <w:szCs w:val="28"/>
        </w:rPr>
        <w:t>ет</w:t>
      </w:r>
      <w:r w:rsidR="00995B76" w:rsidRPr="0029103A">
        <w:rPr>
          <w:rFonts w:ascii="Times New Roman" w:hAnsi="Times New Roman" w:cs="Times New Roman"/>
          <w:sz w:val="28"/>
          <w:szCs w:val="28"/>
        </w:rPr>
        <w:t xml:space="preserve"> свободный доступ обучающихся, </w:t>
      </w:r>
      <w:r w:rsidR="00641A7E" w:rsidRPr="0029103A">
        <w:rPr>
          <w:rFonts w:ascii="Times New Roman" w:hAnsi="Times New Roman" w:cs="Times New Roman"/>
          <w:sz w:val="28"/>
          <w:szCs w:val="28"/>
        </w:rPr>
        <w:t>в т.ч.</w:t>
      </w:r>
      <w:r w:rsidR="00995B76" w:rsidRPr="0029103A">
        <w:rPr>
          <w:rFonts w:ascii="Times New Roman" w:hAnsi="Times New Roman" w:cs="Times New Roman"/>
          <w:sz w:val="28"/>
          <w:szCs w:val="28"/>
        </w:rPr>
        <w:t xml:space="preserve"> об</w:t>
      </w:r>
      <w:r w:rsidR="00995B76" w:rsidRPr="0029103A">
        <w:rPr>
          <w:rFonts w:ascii="Times New Roman" w:hAnsi="Times New Roman" w:cs="Times New Roman"/>
          <w:sz w:val="28"/>
          <w:szCs w:val="28"/>
        </w:rPr>
        <w:t>у</w:t>
      </w:r>
      <w:r w:rsidR="00995B76" w:rsidRPr="0029103A">
        <w:rPr>
          <w:rFonts w:ascii="Times New Roman" w:hAnsi="Times New Roman" w:cs="Times New Roman"/>
          <w:sz w:val="28"/>
          <w:szCs w:val="28"/>
        </w:rPr>
        <w:t xml:space="preserve">чающихся с </w:t>
      </w:r>
      <w:r w:rsidR="00641A7E" w:rsidRPr="0029103A">
        <w:rPr>
          <w:rFonts w:ascii="Times New Roman" w:hAnsi="Times New Roman" w:cs="Times New Roman"/>
          <w:sz w:val="28"/>
          <w:szCs w:val="28"/>
        </w:rPr>
        <w:t>ТНР</w:t>
      </w:r>
      <w:r w:rsidR="00995B76" w:rsidRPr="0029103A">
        <w:rPr>
          <w:rFonts w:ascii="Times New Roman" w:hAnsi="Times New Roman" w:cs="Times New Roman"/>
          <w:sz w:val="28"/>
          <w:szCs w:val="28"/>
        </w:rPr>
        <w:t>, к играм, игрушкам, материалам, пособиям, обеспечивающим все основные виды детской активности. Все игровые материалы подбира</w:t>
      </w:r>
      <w:r w:rsidR="0029103A" w:rsidRPr="0029103A">
        <w:rPr>
          <w:rFonts w:ascii="Times New Roman" w:hAnsi="Times New Roman" w:cs="Times New Roman"/>
          <w:sz w:val="28"/>
          <w:szCs w:val="28"/>
        </w:rPr>
        <w:t>ют</w:t>
      </w:r>
      <w:r w:rsidR="00995B76" w:rsidRPr="0029103A">
        <w:rPr>
          <w:rFonts w:ascii="Times New Roman" w:hAnsi="Times New Roman" w:cs="Times New Roman"/>
          <w:sz w:val="28"/>
          <w:szCs w:val="28"/>
        </w:rPr>
        <w:t>ся с учетом уровня развития его познавательных психических процессов, стимул</w:t>
      </w:r>
      <w:r w:rsidR="00995B76" w:rsidRPr="0029103A">
        <w:rPr>
          <w:rFonts w:ascii="Times New Roman" w:hAnsi="Times New Roman" w:cs="Times New Roman"/>
          <w:sz w:val="28"/>
          <w:szCs w:val="28"/>
        </w:rPr>
        <w:t>и</w:t>
      </w:r>
      <w:r w:rsidR="00995B76" w:rsidRPr="0029103A">
        <w:rPr>
          <w:rFonts w:ascii="Times New Roman" w:hAnsi="Times New Roman" w:cs="Times New Roman"/>
          <w:sz w:val="28"/>
          <w:szCs w:val="28"/>
        </w:rPr>
        <w:t xml:space="preserve">ровать познавательную и речевую деятельность обучающегося с </w:t>
      </w:r>
      <w:r w:rsidR="00641A7E" w:rsidRPr="0029103A">
        <w:rPr>
          <w:rFonts w:ascii="Times New Roman" w:hAnsi="Times New Roman" w:cs="Times New Roman"/>
          <w:sz w:val="28"/>
          <w:szCs w:val="28"/>
        </w:rPr>
        <w:t>ТНР</w:t>
      </w:r>
      <w:r w:rsidR="00995B76" w:rsidRPr="0029103A">
        <w:rPr>
          <w:rFonts w:ascii="Times New Roman" w:hAnsi="Times New Roman" w:cs="Times New Roman"/>
          <w:sz w:val="28"/>
          <w:szCs w:val="28"/>
        </w:rPr>
        <w:t>, созд</w:t>
      </w:r>
      <w:r w:rsidR="00995B76" w:rsidRPr="0029103A">
        <w:rPr>
          <w:rFonts w:ascii="Times New Roman" w:hAnsi="Times New Roman" w:cs="Times New Roman"/>
          <w:sz w:val="28"/>
          <w:szCs w:val="28"/>
        </w:rPr>
        <w:t>а</w:t>
      </w:r>
      <w:r w:rsidR="00995B76" w:rsidRPr="0029103A">
        <w:rPr>
          <w:rFonts w:ascii="Times New Roman" w:hAnsi="Times New Roman" w:cs="Times New Roman"/>
          <w:sz w:val="28"/>
          <w:szCs w:val="28"/>
        </w:rPr>
        <w:lastRenderedPageBreak/>
        <w:t xml:space="preserve">вать необходимые условия для его самостоятельной, </w:t>
      </w:r>
      <w:r w:rsidR="00641A7E" w:rsidRPr="0029103A">
        <w:rPr>
          <w:rFonts w:ascii="Times New Roman" w:hAnsi="Times New Roman" w:cs="Times New Roman"/>
          <w:sz w:val="28"/>
          <w:szCs w:val="28"/>
        </w:rPr>
        <w:t>в т.ч.</w:t>
      </w:r>
      <w:r w:rsidR="00995B76" w:rsidRPr="0029103A">
        <w:rPr>
          <w:rFonts w:ascii="Times New Roman" w:hAnsi="Times New Roman" w:cs="Times New Roman"/>
          <w:sz w:val="28"/>
          <w:szCs w:val="28"/>
        </w:rPr>
        <w:t>, речевой активности;</w:t>
      </w:r>
    </w:p>
    <w:p w:rsidR="00995B76" w:rsidRPr="002629C8"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безопасной</w:t>
      </w:r>
      <w:r w:rsidR="00995B76" w:rsidRPr="002629C8">
        <w:rPr>
          <w:rFonts w:ascii="Times New Roman" w:hAnsi="Times New Roman" w:cs="Times New Roman"/>
          <w:sz w:val="28"/>
          <w:szCs w:val="28"/>
        </w:rPr>
        <w:t xml:space="preserve"> - все элементы </w:t>
      </w:r>
      <w:r w:rsidR="00E435EF">
        <w:rPr>
          <w:rFonts w:ascii="Times New Roman" w:hAnsi="Times New Roman" w:cs="Times New Roman"/>
          <w:sz w:val="28"/>
          <w:szCs w:val="28"/>
        </w:rPr>
        <w:t>РПП</w:t>
      </w:r>
      <w:r w:rsidR="00995B76" w:rsidRPr="002629C8">
        <w:rPr>
          <w:rFonts w:ascii="Times New Roman" w:hAnsi="Times New Roman" w:cs="Times New Roman"/>
          <w:sz w:val="28"/>
          <w:szCs w:val="28"/>
        </w:rPr>
        <w:t xml:space="preserve">С </w:t>
      </w:r>
      <w:r w:rsidR="0029103A">
        <w:rPr>
          <w:rFonts w:ascii="Times New Roman" w:hAnsi="Times New Roman" w:cs="Times New Roman"/>
          <w:sz w:val="28"/>
          <w:szCs w:val="28"/>
        </w:rPr>
        <w:t>соответствуют</w:t>
      </w:r>
      <w:r w:rsidR="00995B76" w:rsidRPr="002629C8">
        <w:rPr>
          <w:rFonts w:ascii="Times New Roman" w:hAnsi="Times New Roman" w:cs="Times New Roman"/>
          <w:sz w:val="28"/>
          <w:szCs w:val="28"/>
        </w:rPr>
        <w:t xml:space="preserve"> требованиям по обесп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чению надежности и безопасность их использов</w:t>
      </w:r>
      <w:r w:rsidR="0029103A">
        <w:rPr>
          <w:rFonts w:ascii="Times New Roman" w:hAnsi="Times New Roman" w:cs="Times New Roman"/>
          <w:sz w:val="28"/>
          <w:szCs w:val="28"/>
        </w:rPr>
        <w:t xml:space="preserve">ания. При проектировании </w:t>
      </w:r>
      <w:r w:rsidR="00E435EF">
        <w:rPr>
          <w:rFonts w:ascii="Times New Roman" w:hAnsi="Times New Roman" w:cs="Times New Roman"/>
          <w:sz w:val="28"/>
          <w:szCs w:val="28"/>
        </w:rPr>
        <w:t>РПП</w:t>
      </w:r>
      <w:r w:rsidR="0029103A">
        <w:rPr>
          <w:rFonts w:ascii="Times New Roman" w:hAnsi="Times New Roman" w:cs="Times New Roman"/>
          <w:sz w:val="28"/>
          <w:szCs w:val="28"/>
        </w:rPr>
        <w:t>С учитывается</w:t>
      </w:r>
      <w:r w:rsidR="00995B76" w:rsidRPr="002629C8">
        <w:rPr>
          <w:rFonts w:ascii="Times New Roman" w:hAnsi="Times New Roman" w:cs="Times New Roman"/>
          <w:sz w:val="28"/>
          <w:szCs w:val="28"/>
        </w:rPr>
        <w:t xml:space="preserve"> целостность образовательного процесса в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заданных </w:t>
      </w:r>
      <w:r w:rsidR="00E435EF">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образовательных областях: социально-коммуникативной, познав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тельной, речевой, художественно-эстетической и физической;</w:t>
      </w:r>
    </w:p>
    <w:p w:rsidR="00995B76" w:rsidRPr="002629C8" w:rsidRDefault="0029103A"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9103A">
        <w:rPr>
          <w:rFonts w:ascii="Times New Roman" w:hAnsi="Times New Roman" w:cs="Times New Roman"/>
          <w:i/>
          <w:sz w:val="28"/>
          <w:szCs w:val="28"/>
        </w:rPr>
        <w:t>эстетичной</w:t>
      </w:r>
      <w:r w:rsidR="00995B76" w:rsidRPr="002629C8">
        <w:rPr>
          <w:rFonts w:ascii="Times New Roman" w:hAnsi="Times New Roman" w:cs="Times New Roman"/>
          <w:sz w:val="28"/>
          <w:szCs w:val="28"/>
        </w:rPr>
        <w:t xml:space="preserve"> - все элементы </w:t>
      </w:r>
      <w:r w:rsidR="00E435EF">
        <w:rPr>
          <w:rFonts w:ascii="Times New Roman" w:hAnsi="Times New Roman" w:cs="Times New Roman"/>
          <w:sz w:val="28"/>
          <w:szCs w:val="28"/>
        </w:rPr>
        <w:t>РПП</w:t>
      </w:r>
      <w:r w:rsidR="00995B76" w:rsidRPr="002629C8">
        <w:rPr>
          <w:rFonts w:ascii="Times New Roman" w:hAnsi="Times New Roman" w:cs="Times New Roman"/>
          <w:sz w:val="28"/>
          <w:szCs w:val="28"/>
        </w:rPr>
        <w:t xml:space="preserve">С привлекательны, </w:t>
      </w:r>
      <w:r>
        <w:rPr>
          <w:rFonts w:ascii="Times New Roman" w:hAnsi="Times New Roman" w:cs="Times New Roman"/>
          <w:sz w:val="28"/>
          <w:szCs w:val="28"/>
        </w:rPr>
        <w:t>так, игрушки не с</w:t>
      </w:r>
      <w:r>
        <w:rPr>
          <w:rFonts w:ascii="Times New Roman" w:hAnsi="Times New Roman" w:cs="Times New Roman"/>
          <w:sz w:val="28"/>
          <w:szCs w:val="28"/>
        </w:rPr>
        <w:t>о</w:t>
      </w:r>
      <w:r>
        <w:rPr>
          <w:rFonts w:ascii="Times New Roman" w:hAnsi="Times New Roman" w:cs="Times New Roman"/>
          <w:sz w:val="28"/>
          <w:szCs w:val="28"/>
        </w:rPr>
        <w:t>держат</w:t>
      </w:r>
      <w:r w:rsidR="00995B76" w:rsidRPr="002629C8">
        <w:rPr>
          <w:rFonts w:ascii="Times New Roman" w:hAnsi="Times New Roman" w:cs="Times New Roman"/>
          <w:sz w:val="28"/>
          <w:szCs w:val="28"/>
        </w:rPr>
        <w:t xml:space="preserve"> оши</w:t>
      </w:r>
      <w:r>
        <w:rPr>
          <w:rFonts w:ascii="Times New Roman" w:hAnsi="Times New Roman" w:cs="Times New Roman"/>
          <w:sz w:val="28"/>
          <w:szCs w:val="28"/>
        </w:rPr>
        <w:t>бок в конструкции, способствуют</w:t>
      </w:r>
      <w:r w:rsidR="00995B76" w:rsidRPr="002629C8">
        <w:rPr>
          <w:rFonts w:ascii="Times New Roman" w:hAnsi="Times New Roman" w:cs="Times New Roman"/>
          <w:sz w:val="28"/>
          <w:szCs w:val="28"/>
        </w:rPr>
        <w:t xml:space="preserve"> формированию основ эстетич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ского вкуса ребенка; приобща</w:t>
      </w:r>
      <w:r>
        <w:rPr>
          <w:rFonts w:ascii="Times New Roman" w:hAnsi="Times New Roman" w:cs="Times New Roman"/>
          <w:sz w:val="28"/>
          <w:szCs w:val="28"/>
        </w:rPr>
        <w:t>ют</w:t>
      </w:r>
      <w:r w:rsidR="00995B76" w:rsidRPr="002629C8">
        <w:rPr>
          <w:rFonts w:ascii="Times New Roman" w:hAnsi="Times New Roman" w:cs="Times New Roman"/>
          <w:sz w:val="28"/>
          <w:szCs w:val="28"/>
        </w:rPr>
        <w:t xml:space="preserve"> его к миру искусства;</w:t>
      </w:r>
    </w:p>
    <w:p w:rsidR="00A16C77" w:rsidRDefault="0029103A" w:rsidP="00641A7E">
      <w:pPr>
        <w:ind w:firstLine="567"/>
        <w:rPr>
          <w:rFonts w:ascii="Times New Roman" w:hAnsi="Times New Roman" w:cs="Times New Roman"/>
          <w:b/>
          <w:i/>
          <w:sz w:val="28"/>
          <w:szCs w:val="28"/>
        </w:rPr>
      </w:pPr>
      <w:bookmarkStart w:id="57" w:name="sub_1370"/>
      <w:r w:rsidRPr="0029103A">
        <w:rPr>
          <w:rFonts w:ascii="Times New Roman" w:hAnsi="Times New Roman" w:cs="Times New Roman"/>
          <w:b/>
          <w:i/>
          <w:sz w:val="28"/>
          <w:szCs w:val="28"/>
        </w:rPr>
        <w:t>3.3.3.</w:t>
      </w:r>
      <w:r w:rsidR="00E435EF">
        <w:rPr>
          <w:rFonts w:ascii="Times New Roman" w:hAnsi="Times New Roman" w:cs="Times New Roman"/>
          <w:b/>
          <w:i/>
          <w:sz w:val="28"/>
          <w:szCs w:val="28"/>
        </w:rPr>
        <w:t>РПП</w:t>
      </w:r>
      <w:r w:rsidR="00995B76" w:rsidRPr="0029103A">
        <w:rPr>
          <w:rFonts w:ascii="Times New Roman" w:hAnsi="Times New Roman" w:cs="Times New Roman"/>
          <w:b/>
          <w:i/>
          <w:sz w:val="28"/>
          <w:szCs w:val="28"/>
        </w:rPr>
        <w:t xml:space="preserve">С в </w:t>
      </w:r>
      <w:r w:rsidR="00E225D3" w:rsidRPr="0029103A">
        <w:rPr>
          <w:rFonts w:ascii="Times New Roman" w:hAnsi="Times New Roman" w:cs="Times New Roman"/>
          <w:b/>
          <w:i/>
          <w:sz w:val="28"/>
          <w:szCs w:val="28"/>
        </w:rPr>
        <w:t>ДО</w:t>
      </w:r>
      <w:r w:rsidR="00176E16">
        <w:rPr>
          <w:rFonts w:ascii="Times New Roman" w:hAnsi="Times New Roman" w:cs="Times New Roman"/>
          <w:b/>
          <w:i/>
          <w:sz w:val="28"/>
          <w:szCs w:val="28"/>
        </w:rPr>
        <w:t>У</w:t>
      </w:r>
      <w:r w:rsidR="00995B76" w:rsidRPr="0029103A">
        <w:rPr>
          <w:rFonts w:ascii="Times New Roman" w:hAnsi="Times New Roman" w:cs="Times New Roman"/>
          <w:b/>
          <w:i/>
          <w:sz w:val="28"/>
          <w:szCs w:val="28"/>
        </w:rPr>
        <w:t xml:space="preserve"> обеспечива</w:t>
      </w:r>
      <w:r w:rsidRPr="0029103A">
        <w:rPr>
          <w:rFonts w:ascii="Times New Roman" w:hAnsi="Times New Roman" w:cs="Times New Roman"/>
          <w:b/>
          <w:i/>
          <w:sz w:val="28"/>
          <w:szCs w:val="28"/>
        </w:rPr>
        <w:t>ет</w:t>
      </w:r>
      <w:r w:rsidR="00995B76" w:rsidRPr="0029103A">
        <w:rPr>
          <w:rFonts w:ascii="Times New Roman" w:hAnsi="Times New Roman" w:cs="Times New Roman"/>
          <w:b/>
          <w:i/>
          <w:sz w:val="28"/>
          <w:szCs w:val="28"/>
        </w:rPr>
        <w:t xml:space="preserve"> условия для эмоционального благоп</w:t>
      </w:r>
      <w:r w:rsidR="00995B76" w:rsidRPr="0029103A">
        <w:rPr>
          <w:rFonts w:ascii="Times New Roman" w:hAnsi="Times New Roman" w:cs="Times New Roman"/>
          <w:b/>
          <w:i/>
          <w:sz w:val="28"/>
          <w:szCs w:val="28"/>
        </w:rPr>
        <w:t>о</w:t>
      </w:r>
      <w:r w:rsidR="00995B76" w:rsidRPr="0029103A">
        <w:rPr>
          <w:rFonts w:ascii="Times New Roman" w:hAnsi="Times New Roman" w:cs="Times New Roman"/>
          <w:b/>
          <w:i/>
          <w:sz w:val="28"/>
          <w:szCs w:val="28"/>
        </w:rPr>
        <w:t xml:space="preserve">лучия обучающихся </w:t>
      </w:r>
      <w:r w:rsidRPr="0029103A">
        <w:rPr>
          <w:rFonts w:ascii="Times New Roman" w:hAnsi="Times New Roman" w:cs="Times New Roman"/>
          <w:b/>
          <w:i/>
          <w:sz w:val="28"/>
          <w:szCs w:val="28"/>
        </w:rPr>
        <w:t>с ТНР</w:t>
      </w:r>
      <w:r w:rsidR="00995B76" w:rsidRPr="0029103A">
        <w:rPr>
          <w:rFonts w:ascii="Times New Roman" w:hAnsi="Times New Roman" w:cs="Times New Roman"/>
          <w:b/>
          <w:i/>
          <w:sz w:val="28"/>
          <w:szCs w:val="28"/>
        </w:rPr>
        <w:t>, а также для комфортной работы педагогич</w:t>
      </w:r>
      <w:r w:rsidR="00995B76" w:rsidRPr="0029103A">
        <w:rPr>
          <w:rFonts w:ascii="Times New Roman" w:hAnsi="Times New Roman" w:cs="Times New Roman"/>
          <w:b/>
          <w:i/>
          <w:sz w:val="28"/>
          <w:szCs w:val="28"/>
        </w:rPr>
        <w:t>е</w:t>
      </w:r>
      <w:r w:rsidR="00995B76" w:rsidRPr="0029103A">
        <w:rPr>
          <w:rFonts w:ascii="Times New Roman" w:hAnsi="Times New Roman" w:cs="Times New Roman"/>
          <w:b/>
          <w:i/>
          <w:sz w:val="28"/>
          <w:szCs w:val="28"/>
        </w:rPr>
        <w:t>ских работников.</w:t>
      </w:r>
      <w:bookmarkStart w:id="58" w:name="sub_1053"/>
      <w:bookmarkEnd w:id="57"/>
    </w:p>
    <w:p w:rsidR="0029103A" w:rsidRPr="0029103A" w:rsidRDefault="0029103A" w:rsidP="000D2538">
      <w:pPr>
        <w:ind w:firstLine="567"/>
        <w:rPr>
          <w:rFonts w:ascii="Times New Roman" w:hAnsi="Times New Roman" w:cs="Times New Roman"/>
          <w:b/>
          <w:i/>
          <w:sz w:val="28"/>
          <w:szCs w:val="28"/>
        </w:rPr>
      </w:pPr>
    </w:p>
    <w:p w:rsidR="0029103A" w:rsidRPr="00A16C77" w:rsidRDefault="0029103A" w:rsidP="000D2538">
      <w:pPr>
        <w:ind w:firstLine="567"/>
        <w:rPr>
          <w:rFonts w:ascii="Times New Roman" w:hAnsi="Times New Roman" w:cs="Times New Roman"/>
          <w:b/>
          <w:sz w:val="28"/>
          <w:szCs w:val="28"/>
        </w:rPr>
      </w:pPr>
      <w:r>
        <w:rPr>
          <w:rFonts w:ascii="Times New Roman" w:hAnsi="Times New Roman" w:cs="Times New Roman"/>
          <w:b/>
          <w:sz w:val="28"/>
          <w:szCs w:val="28"/>
        </w:rPr>
        <w:t>3.4. Кадровые условия реализации Программы</w:t>
      </w:r>
    </w:p>
    <w:p w:rsidR="0029103A" w:rsidRPr="00FC2326" w:rsidRDefault="0029103A" w:rsidP="000D2538">
      <w:pPr>
        <w:ind w:firstLine="567"/>
        <w:rPr>
          <w:rFonts w:ascii="Times New Roman" w:hAnsi="Times New Roman" w:cs="Times New Roman"/>
          <w:i/>
          <w:sz w:val="28"/>
          <w:szCs w:val="28"/>
        </w:rPr>
      </w:pPr>
      <w:r w:rsidRPr="00FC2326">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w:t>
      </w:r>
      <w:r>
        <w:rPr>
          <w:rFonts w:ascii="Times New Roman" w:hAnsi="Times New Roman" w:cs="Times New Roman"/>
          <w:i/>
          <w:sz w:val="28"/>
          <w:szCs w:val="28"/>
        </w:rPr>
        <w:t>ную подготовку, соответс</w:t>
      </w:r>
      <w:r>
        <w:rPr>
          <w:rFonts w:ascii="Times New Roman" w:hAnsi="Times New Roman" w:cs="Times New Roman"/>
          <w:i/>
          <w:sz w:val="28"/>
          <w:szCs w:val="28"/>
        </w:rPr>
        <w:t>т</w:t>
      </w:r>
      <w:r>
        <w:rPr>
          <w:rFonts w:ascii="Times New Roman" w:hAnsi="Times New Roman" w:cs="Times New Roman"/>
          <w:i/>
          <w:sz w:val="28"/>
          <w:szCs w:val="28"/>
        </w:rPr>
        <w:t>вующую</w:t>
      </w:r>
      <w:r w:rsidRPr="00FC2326">
        <w:rPr>
          <w:rFonts w:ascii="Times New Roman" w:hAnsi="Times New Roman" w:cs="Times New Roman"/>
          <w:i/>
          <w:sz w:val="28"/>
          <w:szCs w:val="28"/>
        </w:rPr>
        <w:t>:</w:t>
      </w:r>
    </w:p>
    <w:p w:rsidR="0029103A" w:rsidRDefault="0029103A" w:rsidP="000D2538">
      <w:pPr>
        <w:ind w:firstLine="567"/>
        <w:rPr>
          <w:rFonts w:ascii="Times New Roman" w:hAnsi="Times New Roman" w:cs="Times New Roman"/>
          <w:sz w:val="28"/>
          <w:szCs w:val="28"/>
        </w:rPr>
      </w:pPr>
      <w:r w:rsidRPr="00FA56BE">
        <w:rPr>
          <w:rFonts w:ascii="Times New Roman" w:hAnsi="Times New Roman" w:cs="Times New Roman"/>
          <w:b/>
          <w:sz w:val="28"/>
          <w:szCs w:val="28"/>
        </w:rPr>
        <w:t>- </w:t>
      </w:r>
      <w:r w:rsidRPr="00FA56BE">
        <w:rPr>
          <w:rFonts w:ascii="Times New Roman" w:hAnsi="Times New Roman" w:cs="Times New Roman"/>
          <w:sz w:val="28"/>
          <w:szCs w:val="28"/>
        </w:rPr>
        <w:t>квалификационным требованиям, установленным в Едином квалифик</w:t>
      </w:r>
      <w:r w:rsidRPr="00FA56BE">
        <w:rPr>
          <w:rFonts w:ascii="Times New Roman" w:hAnsi="Times New Roman" w:cs="Times New Roman"/>
          <w:sz w:val="28"/>
          <w:szCs w:val="28"/>
        </w:rPr>
        <w:t>а</w:t>
      </w:r>
      <w:r w:rsidRPr="00FA56BE">
        <w:rPr>
          <w:rFonts w:ascii="Times New Roman" w:hAnsi="Times New Roman" w:cs="Times New Roman"/>
          <w:sz w:val="28"/>
          <w:szCs w:val="28"/>
        </w:rPr>
        <w:t>ционном справочнике должностей руководителей, специалистов и служащих,</w:t>
      </w:r>
      <w:r w:rsidRPr="002629C8">
        <w:rPr>
          <w:rFonts w:ascii="Times New Roman" w:hAnsi="Times New Roman" w:cs="Times New Roman"/>
          <w:sz w:val="28"/>
          <w:szCs w:val="28"/>
        </w:rPr>
        <w:t xml:space="preserve"> раздел </w:t>
      </w:r>
      <w:r>
        <w:rPr>
          <w:rFonts w:ascii="Times New Roman" w:hAnsi="Times New Roman" w:cs="Times New Roman"/>
          <w:sz w:val="28"/>
          <w:szCs w:val="28"/>
        </w:rPr>
        <w:t>«</w:t>
      </w:r>
      <w:r w:rsidRPr="002629C8">
        <w:rPr>
          <w:rFonts w:ascii="Times New Roman" w:hAnsi="Times New Roman" w:cs="Times New Roman"/>
          <w:sz w:val="28"/>
          <w:szCs w:val="28"/>
        </w:rPr>
        <w:t>Квалификационные характеристики должностей работников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 и социального развития Р</w:t>
      </w:r>
      <w:r>
        <w:rPr>
          <w:rFonts w:ascii="Times New Roman" w:hAnsi="Times New Roman" w:cs="Times New Roman"/>
          <w:sz w:val="28"/>
          <w:szCs w:val="28"/>
        </w:rPr>
        <w:t>Ф от 26.08.</w:t>
      </w:r>
      <w:r w:rsidRPr="002629C8">
        <w:rPr>
          <w:rFonts w:ascii="Times New Roman" w:hAnsi="Times New Roman" w:cs="Times New Roman"/>
          <w:sz w:val="28"/>
          <w:szCs w:val="28"/>
        </w:rPr>
        <w:t>20</w:t>
      </w:r>
      <w:r>
        <w:rPr>
          <w:rFonts w:ascii="Times New Roman" w:hAnsi="Times New Roman" w:cs="Times New Roman"/>
          <w:sz w:val="28"/>
          <w:szCs w:val="28"/>
        </w:rPr>
        <w:t>10 г. №</w:t>
      </w:r>
      <w:r w:rsidRPr="002629C8">
        <w:rPr>
          <w:rFonts w:ascii="Times New Roman" w:hAnsi="Times New Roman" w:cs="Times New Roman"/>
          <w:sz w:val="28"/>
          <w:szCs w:val="28"/>
        </w:rPr>
        <w:t> 761н (зарегистрирован Министерством юст</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ции РФ </w:t>
      </w:r>
      <w:r>
        <w:rPr>
          <w:rFonts w:ascii="Times New Roman" w:hAnsi="Times New Roman" w:cs="Times New Roman"/>
          <w:sz w:val="28"/>
          <w:szCs w:val="28"/>
        </w:rPr>
        <w:t>06.10.2010 г., регистрационный №</w:t>
      </w:r>
      <w:r w:rsidRPr="002629C8">
        <w:rPr>
          <w:rFonts w:ascii="Times New Roman" w:hAnsi="Times New Roman" w:cs="Times New Roman"/>
          <w:sz w:val="28"/>
          <w:szCs w:val="28"/>
        </w:rPr>
        <w:t xml:space="preserve"> 18638) с изменениями, внесенными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w:t>
      </w:r>
      <w:r>
        <w:rPr>
          <w:rFonts w:ascii="Times New Roman" w:hAnsi="Times New Roman" w:cs="Times New Roman"/>
          <w:sz w:val="28"/>
          <w:szCs w:val="28"/>
        </w:rPr>
        <w:t xml:space="preserve"> и социального развития РФ от 31.05.2011 г. №</w:t>
      </w:r>
      <w:r w:rsidRPr="002629C8">
        <w:rPr>
          <w:rFonts w:ascii="Times New Roman" w:hAnsi="Times New Roman" w:cs="Times New Roman"/>
          <w:sz w:val="28"/>
          <w:szCs w:val="28"/>
        </w:rPr>
        <w:t xml:space="preserve"> 448н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1</w:t>
      </w:r>
      <w:r>
        <w:rPr>
          <w:rFonts w:ascii="Times New Roman" w:hAnsi="Times New Roman" w:cs="Times New Roman"/>
          <w:sz w:val="28"/>
          <w:szCs w:val="28"/>
        </w:rPr>
        <w:t>.07.2011 г., регистрационный №</w:t>
      </w:r>
      <w:r w:rsidRPr="002629C8">
        <w:rPr>
          <w:rFonts w:ascii="Times New Roman" w:hAnsi="Times New Roman" w:cs="Times New Roman"/>
          <w:sz w:val="28"/>
          <w:szCs w:val="28"/>
        </w:rPr>
        <w:t xml:space="preserve"> 21240), </w:t>
      </w:r>
    </w:p>
    <w:p w:rsidR="0029103A" w:rsidRDefault="0029103A" w:rsidP="000D253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профессиональных стандартах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w:t>
      </w:r>
      <w:r w:rsidRPr="002629C8">
        <w:rPr>
          <w:rFonts w:ascii="Times New Roman" w:hAnsi="Times New Roman" w:cs="Times New Roman"/>
          <w:sz w:val="28"/>
          <w:szCs w:val="28"/>
        </w:rPr>
        <w:t>и</w:t>
      </w:r>
      <w:r w:rsidRPr="002629C8">
        <w:rPr>
          <w:rFonts w:ascii="Times New Roman" w:hAnsi="Times New Roman" w:cs="Times New Roman"/>
          <w:sz w:val="28"/>
          <w:szCs w:val="28"/>
        </w:rPr>
        <w:t>тель)</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РФ</w:t>
      </w:r>
      <w:r>
        <w:rPr>
          <w:rFonts w:ascii="Times New Roman" w:hAnsi="Times New Roman" w:cs="Times New Roman"/>
          <w:sz w:val="28"/>
          <w:szCs w:val="28"/>
        </w:rPr>
        <w:t xml:space="preserve"> от 18.10.2013 г. №</w:t>
      </w:r>
      <w:r w:rsidRPr="002629C8">
        <w:rPr>
          <w:rFonts w:ascii="Times New Roman" w:hAnsi="Times New Roman" w:cs="Times New Roman"/>
          <w:sz w:val="28"/>
          <w:szCs w:val="28"/>
        </w:rPr>
        <w:t xml:space="preserve"> 544н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6</w:t>
      </w:r>
      <w:r>
        <w:rPr>
          <w:rFonts w:ascii="Times New Roman" w:hAnsi="Times New Roman" w:cs="Times New Roman"/>
          <w:sz w:val="28"/>
          <w:szCs w:val="28"/>
        </w:rPr>
        <w:t>.12.2013 г., регистрационный №</w:t>
      </w:r>
      <w:r w:rsidRPr="002629C8">
        <w:rPr>
          <w:rFonts w:ascii="Times New Roman" w:hAnsi="Times New Roman" w:cs="Times New Roman"/>
          <w:sz w:val="28"/>
          <w:szCs w:val="28"/>
        </w:rPr>
        <w:t xml:space="preserve"> 30550) с изменениями, внесенными </w:t>
      </w:r>
      <w:r w:rsidRPr="002629C8">
        <w:rPr>
          <w:rStyle w:val="a4"/>
          <w:rFonts w:ascii="Times New Roman" w:hAnsi="Times New Roman" w:cs="Times New Roman"/>
          <w:color w:val="auto"/>
          <w:sz w:val="28"/>
          <w:szCs w:val="28"/>
        </w:rPr>
        <w:t>приказ</w:t>
      </w:r>
      <w:r w:rsidRPr="002629C8">
        <w:rPr>
          <w:rStyle w:val="a4"/>
          <w:rFonts w:ascii="Times New Roman" w:hAnsi="Times New Roman" w:cs="Times New Roman"/>
          <w:color w:val="auto"/>
          <w:sz w:val="28"/>
          <w:szCs w:val="28"/>
        </w:rPr>
        <w:t>а</w:t>
      </w:r>
      <w:r w:rsidRPr="002629C8">
        <w:rPr>
          <w:rStyle w:val="a4"/>
          <w:rFonts w:ascii="Times New Roman" w:hAnsi="Times New Roman" w:cs="Times New Roman"/>
          <w:color w:val="auto"/>
          <w:sz w:val="28"/>
          <w:szCs w:val="28"/>
        </w:rPr>
        <w:t>ми</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05.08.2016 г. №</w:t>
      </w:r>
      <w:r w:rsidRPr="002629C8">
        <w:rPr>
          <w:rFonts w:ascii="Times New Roman" w:hAnsi="Times New Roman" w:cs="Times New Roman"/>
          <w:sz w:val="28"/>
          <w:szCs w:val="28"/>
        </w:rPr>
        <w:t> 422н (з</w:t>
      </w:r>
      <w:r w:rsidRPr="002629C8">
        <w:rPr>
          <w:rFonts w:ascii="Times New Roman" w:hAnsi="Times New Roman" w:cs="Times New Roman"/>
          <w:sz w:val="28"/>
          <w:szCs w:val="28"/>
        </w:rPr>
        <w:t>а</w:t>
      </w:r>
      <w:r w:rsidRPr="002629C8">
        <w:rPr>
          <w:rFonts w:ascii="Times New Roman" w:hAnsi="Times New Roman" w:cs="Times New Roman"/>
          <w:sz w:val="28"/>
          <w:szCs w:val="28"/>
        </w:rPr>
        <w:t>регистрирован Министерством юстиции Р</w:t>
      </w:r>
      <w:r>
        <w:rPr>
          <w:rFonts w:ascii="Times New Roman" w:hAnsi="Times New Roman" w:cs="Times New Roman"/>
          <w:sz w:val="28"/>
          <w:szCs w:val="28"/>
        </w:rPr>
        <w:t>Ф 23.08.2016 г., регистрационный №</w:t>
      </w:r>
      <w:r w:rsidRPr="002629C8">
        <w:rPr>
          <w:rFonts w:ascii="Times New Roman" w:hAnsi="Times New Roman" w:cs="Times New Roman"/>
          <w:sz w:val="28"/>
          <w:szCs w:val="28"/>
        </w:rPr>
        <w:t xml:space="preserve"> 43326),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Педагог-психолог (психолог в сфере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w:t>
      </w:r>
      <w:r w:rsidRPr="002629C8">
        <w:rPr>
          <w:rStyle w:val="a4"/>
          <w:rFonts w:ascii="Times New Roman" w:hAnsi="Times New Roman" w:cs="Times New Roman"/>
          <w:color w:val="auto"/>
          <w:sz w:val="28"/>
          <w:szCs w:val="28"/>
        </w:rPr>
        <w:t>и</w:t>
      </w:r>
      <w:r w:rsidRPr="002629C8">
        <w:rPr>
          <w:rStyle w:val="a4"/>
          <w:rFonts w:ascii="Times New Roman" w:hAnsi="Times New Roman" w:cs="Times New Roman"/>
          <w:color w:val="auto"/>
          <w:sz w:val="28"/>
          <w:szCs w:val="28"/>
        </w:rPr>
        <w:t>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24.07.2015 г. №</w:t>
      </w:r>
      <w:r w:rsidRPr="002629C8">
        <w:rPr>
          <w:rFonts w:ascii="Times New Roman" w:hAnsi="Times New Roman" w:cs="Times New Roman"/>
          <w:sz w:val="28"/>
          <w:szCs w:val="28"/>
        </w:rPr>
        <w:t> 514н (зарегистрирован Министерством юстиции РФ</w:t>
      </w:r>
      <w:r>
        <w:rPr>
          <w:rFonts w:ascii="Times New Roman" w:hAnsi="Times New Roman" w:cs="Times New Roman"/>
          <w:sz w:val="28"/>
          <w:szCs w:val="28"/>
        </w:rPr>
        <w:t>18.08.2015 г., регистрационный №</w:t>
      </w:r>
      <w:r w:rsidRPr="002629C8">
        <w:rPr>
          <w:rFonts w:ascii="Times New Roman" w:hAnsi="Times New Roman" w:cs="Times New Roman"/>
          <w:sz w:val="28"/>
          <w:szCs w:val="28"/>
        </w:rPr>
        <w:t xml:space="preserve"> 38575);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Специалист в области воспитания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w:t>
      </w:r>
      <w:r w:rsidRPr="002629C8">
        <w:rPr>
          <w:rFonts w:ascii="Times New Roman" w:hAnsi="Times New Roman" w:cs="Times New Roman"/>
          <w:sz w:val="28"/>
          <w:szCs w:val="28"/>
        </w:rPr>
        <w:t>р</w:t>
      </w:r>
      <w:r w:rsidRPr="002629C8">
        <w:rPr>
          <w:rFonts w:ascii="Times New Roman" w:hAnsi="Times New Roman" w:cs="Times New Roman"/>
          <w:sz w:val="28"/>
          <w:szCs w:val="28"/>
        </w:rPr>
        <w:t>ства труда и социальной защиты Р</w:t>
      </w:r>
      <w:r>
        <w:rPr>
          <w:rFonts w:ascii="Times New Roman" w:hAnsi="Times New Roman" w:cs="Times New Roman"/>
          <w:sz w:val="28"/>
          <w:szCs w:val="28"/>
        </w:rPr>
        <w:t>Ф от 10.01.2017 г. №</w:t>
      </w:r>
      <w:r w:rsidRPr="002629C8">
        <w:rPr>
          <w:rFonts w:ascii="Times New Roman" w:hAnsi="Times New Roman" w:cs="Times New Roman"/>
          <w:sz w:val="28"/>
          <w:szCs w:val="28"/>
        </w:rPr>
        <w:t> 10н (зарегистрирован Министерством юстиции РФ26 я</w:t>
      </w:r>
      <w:r>
        <w:rPr>
          <w:rFonts w:ascii="Times New Roman" w:hAnsi="Times New Roman" w:cs="Times New Roman"/>
          <w:sz w:val="28"/>
          <w:szCs w:val="28"/>
        </w:rPr>
        <w:t>нваря 2017 г., регистрационный №</w:t>
      </w:r>
      <w:r w:rsidRPr="002629C8">
        <w:rPr>
          <w:rFonts w:ascii="Times New Roman" w:hAnsi="Times New Roman" w:cs="Times New Roman"/>
          <w:sz w:val="28"/>
          <w:szCs w:val="28"/>
        </w:rPr>
        <w:t xml:space="preserve"> 45406);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Ассистент (помощник) по оказанию технической помощи инвалидам и лицам с ограниченными возможностями здоровья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12.04.2017 г. №</w:t>
      </w:r>
      <w:r w:rsidRPr="002629C8">
        <w:rPr>
          <w:rFonts w:ascii="Times New Roman" w:hAnsi="Times New Roman" w:cs="Times New Roman"/>
          <w:sz w:val="28"/>
          <w:szCs w:val="28"/>
        </w:rPr>
        <w:t> 351н (зарег</w:t>
      </w:r>
      <w:r w:rsidRPr="002629C8">
        <w:rPr>
          <w:rFonts w:ascii="Times New Roman" w:hAnsi="Times New Roman" w:cs="Times New Roman"/>
          <w:sz w:val="28"/>
          <w:szCs w:val="28"/>
        </w:rPr>
        <w:t>и</w:t>
      </w:r>
      <w:r w:rsidRPr="002629C8">
        <w:rPr>
          <w:rFonts w:ascii="Times New Roman" w:hAnsi="Times New Roman" w:cs="Times New Roman"/>
          <w:sz w:val="28"/>
          <w:szCs w:val="28"/>
        </w:rPr>
        <w:lastRenderedPageBreak/>
        <w:t>стрирован Министерством юстиции РФ</w:t>
      </w:r>
      <w:r>
        <w:rPr>
          <w:rFonts w:ascii="Times New Roman" w:hAnsi="Times New Roman" w:cs="Times New Roman"/>
          <w:sz w:val="28"/>
          <w:szCs w:val="28"/>
        </w:rPr>
        <w:t xml:space="preserve"> 04.05.</w:t>
      </w:r>
      <w:r w:rsidRPr="002629C8">
        <w:rPr>
          <w:rFonts w:ascii="Times New Roman" w:hAnsi="Times New Roman" w:cs="Times New Roman"/>
          <w:sz w:val="28"/>
          <w:szCs w:val="28"/>
        </w:rPr>
        <w:t>2017 г., реги</w:t>
      </w:r>
      <w:r>
        <w:rPr>
          <w:rFonts w:ascii="Times New Roman" w:hAnsi="Times New Roman" w:cs="Times New Roman"/>
          <w:sz w:val="28"/>
          <w:szCs w:val="28"/>
        </w:rPr>
        <w:t>страционный №</w:t>
      </w:r>
      <w:r w:rsidRPr="002629C8">
        <w:rPr>
          <w:rFonts w:ascii="Times New Roman" w:hAnsi="Times New Roman" w:cs="Times New Roman"/>
          <w:sz w:val="28"/>
          <w:szCs w:val="28"/>
        </w:rPr>
        <w:t> 46612).</w:t>
      </w:r>
    </w:p>
    <w:p w:rsidR="00176E16" w:rsidRPr="00515EBF" w:rsidRDefault="00176E16" w:rsidP="00176E16">
      <w:pPr>
        <w:ind w:firstLine="567"/>
        <w:rPr>
          <w:rFonts w:ascii="Times New Roman" w:hAnsi="Times New Roman" w:cs="Times New Roman"/>
          <w:sz w:val="28"/>
          <w:szCs w:val="28"/>
        </w:rPr>
      </w:pPr>
      <w:r w:rsidRPr="00515EBF">
        <w:rPr>
          <w:rFonts w:ascii="Times New Roman" w:hAnsi="Times New Roman" w:cs="Times New Roman"/>
          <w:sz w:val="28"/>
          <w:szCs w:val="28"/>
        </w:rPr>
        <w:t>В МДОУ № 14 г. Амурска образовательную деятельность осуществляют 30 педагогов, в том числе специалисты узкого профиля: 2 музыкальных рук</w:t>
      </w:r>
      <w:r w:rsidRPr="00515EBF">
        <w:rPr>
          <w:rFonts w:ascii="Times New Roman" w:hAnsi="Times New Roman" w:cs="Times New Roman"/>
          <w:sz w:val="28"/>
          <w:szCs w:val="28"/>
        </w:rPr>
        <w:t>о</w:t>
      </w:r>
      <w:r w:rsidRPr="00515EBF">
        <w:rPr>
          <w:rFonts w:ascii="Times New Roman" w:hAnsi="Times New Roman" w:cs="Times New Roman"/>
          <w:sz w:val="28"/>
          <w:szCs w:val="28"/>
        </w:rPr>
        <w:t>водителя, 1 внешний совместитель по дополнительному (музыкальному) обр</w:t>
      </w:r>
      <w:r w:rsidRPr="00515EBF">
        <w:rPr>
          <w:rFonts w:ascii="Times New Roman" w:hAnsi="Times New Roman" w:cs="Times New Roman"/>
          <w:sz w:val="28"/>
          <w:szCs w:val="28"/>
        </w:rPr>
        <w:t>а</w:t>
      </w:r>
      <w:r w:rsidRPr="00515EBF">
        <w:rPr>
          <w:rFonts w:ascii="Times New Roman" w:hAnsi="Times New Roman" w:cs="Times New Roman"/>
          <w:sz w:val="28"/>
          <w:szCs w:val="28"/>
        </w:rPr>
        <w:t>зованию, 1 инструктор по физической культуре, 2 учителя-логопеда, 2 педаг</w:t>
      </w:r>
      <w:r w:rsidRPr="00515EBF">
        <w:rPr>
          <w:rFonts w:ascii="Times New Roman" w:hAnsi="Times New Roman" w:cs="Times New Roman"/>
          <w:sz w:val="28"/>
          <w:szCs w:val="28"/>
        </w:rPr>
        <w:t>о</w:t>
      </w:r>
      <w:r w:rsidRPr="00515EBF">
        <w:rPr>
          <w:rFonts w:ascii="Times New Roman" w:hAnsi="Times New Roman" w:cs="Times New Roman"/>
          <w:sz w:val="28"/>
          <w:szCs w:val="28"/>
        </w:rPr>
        <w:t>га-психолога.</w:t>
      </w:r>
    </w:p>
    <w:p w:rsidR="00176E16" w:rsidRDefault="00176E16" w:rsidP="00176E16">
      <w:pPr>
        <w:ind w:firstLine="567"/>
        <w:rPr>
          <w:rFonts w:ascii="Times New Roman" w:hAnsi="Times New Roman" w:cs="Times New Roman"/>
          <w:sz w:val="28"/>
          <w:szCs w:val="28"/>
        </w:rPr>
      </w:pPr>
      <w:r w:rsidRPr="00515EBF">
        <w:rPr>
          <w:rFonts w:ascii="Times New Roman" w:hAnsi="Times New Roman" w:cs="Times New Roman"/>
          <w:sz w:val="28"/>
          <w:szCs w:val="28"/>
        </w:rPr>
        <w:t>В групп</w:t>
      </w:r>
      <w:r>
        <w:rPr>
          <w:rFonts w:ascii="Times New Roman" w:hAnsi="Times New Roman" w:cs="Times New Roman"/>
          <w:sz w:val="28"/>
          <w:szCs w:val="28"/>
        </w:rPr>
        <w:t>ах</w:t>
      </w:r>
      <w:r w:rsidRPr="00515EBF">
        <w:rPr>
          <w:rFonts w:ascii="Times New Roman" w:hAnsi="Times New Roman" w:cs="Times New Roman"/>
          <w:sz w:val="28"/>
          <w:szCs w:val="28"/>
        </w:rPr>
        <w:t xml:space="preserve"> компенсирующей направленности для детей с ТНР коррекцио</w:t>
      </w:r>
      <w:r w:rsidRPr="00515EBF">
        <w:rPr>
          <w:rFonts w:ascii="Times New Roman" w:hAnsi="Times New Roman" w:cs="Times New Roman"/>
          <w:sz w:val="28"/>
          <w:szCs w:val="28"/>
        </w:rPr>
        <w:t>н</w:t>
      </w:r>
      <w:r w:rsidRPr="00515EBF">
        <w:rPr>
          <w:rFonts w:ascii="Times New Roman" w:hAnsi="Times New Roman" w:cs="Times New Roman"/>
          <w:sz w:val="28"/>
          <w:szCs w:val="28"/>
        </w:rPr>
        <w:t>но-развивающую деятельность осуществляют воспитатели, учитель-логопед, педагог-психолог имеющие соответствующую квалификацию для работы в с</w:t>
      </w:r>
      <w:r w:rsidRPr="00515EBF">
        <w:rPr>
          <w:rFonts w:ascii="Times New Roman" w:hAnsi="Times New Roman" w:cs="Times New Roman"/>
          <w:sz w:val="28"/>
          <w:szCs w:val="28"/>
        </w:rPr>
        <w:t>о</w:t>
      </w:r>
      <w:r w:rsidRPr="00515EBF">
        <w:rPr>
          <w:rFonts w:ascii="Times New Roman" w:hAnsi="Times New Roman" w:cs="Times New Roman"/>
          <w:sz w:val="28"/>
          <w:szCs w:val="28"/>
        </w:rPr>
        <w:t>ответствии со спецификой группы.</w:t>
      </w:r>
      <w:r>
        <w:rPr>
          <w:rFonts w:ascii="Times New Roman" w:hAnsi="Times New Roman" w:cs="Times New Roman"/>
          <w:sz w:val="28"/>
          <w:szCs w:val="28"/>
        </w:rPr>
        <w:t xml:space="preserve"> Также с воспитанниками работают муз</w:t>
      </w:r>
      <w:r>
        <w:rPr>
          <w:rFonts w:ascii="Times New Roman" w:hAnsi="Times New Roman" w:cs="Times New Roman"/>
          <w:sz w:val="28"/>
          <w:szCs w:val="28"/>
        </w:rPr>
        <w:t>ы</w:t>
      </w:r>
      <w:r>
        <w:rPr>
          <w:rFonts w:ascii="Times New Roman" w:hAnsi="Times New Roman" w:cs="Times New Roman"/>
          <w:sz w:val="28"/>
          <w:szCs w:val="28"/>
        </w:rPr>
        <w:t>кальный руководитель и инструктор по физической культуре.</w:t>
      </w:r>
    </w:p>
    <w:p w:rsidR="00176E16" w:rsidRPr="00515EBF" w:rsidRDefault="00176E16" w:rsidP="00176E16">
      <w:pPr>
        <w:ind w:firstLine="567"/>
        <w:rPr>
          <w:rFonts w:ascii="Times New Roman" w:hAnsi="Times New Roman" w:cs="Times New Roman"/>
          <w:sz w:val="28"/>
          <w:szCs w:val="28"/>
        </w:rPr>
      </w:pPr>
    </w:p>
    <w:p w:rsidR="00176E16" w:rsidRPr="00E3285A" w:rsidRDefault="00176E16" w:rsidP="00176E16">
      <w:pPr>
        <w:ind w:firstLine="709"/>
        <w:jc w:val="right"/>
        <w:rPr>
          <w:rFonts w:ascii="Times New Roman" w:hAnsi="Times New Roman" w:cs="Times New Roman"/>
          <w:b/>
          <w:i/>
        </w:rPr>
      </w:pPr>
      <w:r w:rsidRPr="00E3285A">
        <w:rPr>
          <w:rFonts w:ascii="Times New Roman" w:hAnsi="Times New Roman" w:cs="Times New Roman"/>
          <w:b/>
          <w:i/>
        </w:rPr>
        <w:t>Таблица</w:t>
      </w:r>
      <w:r>
        <w:rPr>
          <w:rFonts w:ascii="Times New Roman" w:hAnsi="Times New Roman" w:cs="Times New Roman"/>
          <w:b/>
          <w:i/>
        </w:rPr>
        <w:t xml:space="preserve"> 8</w:t>
      </w:r>
      <w:r w:rsidRPr="00E3285A">
        <w:rPr>
          <w:rFonts w:ascii="Times New Roman" w:hAnsi="Times New Roman" w:cs="Times New Roman"/>
          <w:b/>
          <w:i/>
        </w:rPr>
        <w:t>.</w:t>
      </w:r>
    </w:p>
    <w:p w:rsidR="00176E16" w:rsidRDefault="00176E16" w:rsidP="00176E16">
      <w:pPr>
        <w:ind w:firstLine="709"/>
        <w:jc w:val="right"/>
        <w:rPr>
          <w:rFonts w:ascii="Times New Roman" w:hAnsi="Times New Roman" w:cs="Times New Roman"/>
          <w:b/>
          <w:i/>
        </w:rPr>
      </w:pPr>
      <w:r>
        <w:rPr>
          <w:rFonts w:ascii="Times New Roman" w:hAnsi="Times New Roman" w:cs="Times New Roman"/>
          <w:b/>
          <w:i/>
        </w:rPr>
        <w:t xml:space="preserve">Образовательный уровень педагогов </w:t>
      </w:r>
    </w:p>
    <w:p w:rsidR="00176E16" w:rsidRDefault="00176E16" w:rsidP="00176E16">
      <w:pPr>
        <w:ind w:firstLine="709"/>
        <w:jc w:val="right"/>
        <w:rPr>
          <w:rFonts w:ascii="Times New Roman" w:hAnsi="Times New Roman" w:cs="Times New Roman"/>
          <w:b/>
          <w:i/>
        </w:rPr>
      </w:pPr>
      <w:r>
        <w:rPr>
          <w:rFonts w:ascii="Times New Roman" w:hAnsi="Times New Roman" w:cs="Times New Roman"/>
          <w:b/>
          <w:i/>
        </w:rPr>
        <w:t>МБДОУ № 14 г. Амурска</w:t>
      </w:r>
    </w:p>
    <w:p w:rsidR="00176E16" w:rsidRPr="00C80129" w:rsidRDefault="00176E16" w:rsidP="00176E16">
      <w:pPr>
        <w:shd w:val="clear" w:color="auto" w:fill="FFFFFF"/>
        <w:ind w:firstLine="709"/>
        <w:rPr>
          <w:rFonts w:ascii="Times New Roman" w:hAnsi="Times New Roman" w:cs="Times New Roman"/>
          <w:sz w:val="28"/>
          <w:szCs w:val="28"/>
        </w:rPr>
      </w:pPr>
    </w:p>
    <w:tbl>
      <w:tblPr>
        <w:tblStyle w:val="af7"/>
        <w:tblW w:w="0" w:type="auto"/>
        <w:tblLook w:val="04A0"/>
      </w:tblPr>
      <w:tblGrid>
        <w:gridCol w:w="1101"/>
        <w:gridCol w:w="3684"/>
        <w:gridCol w:w="993"/>
        <w:gridCol w:w="3793"/>
      </w:tblGrid>
      <w:tr w:rsidR="00176E16" w:rsidTr="00921645">
        <w:tc>
          <w:tcPr>
            <w:tcW w:w="4785" w:type="dxa"/>
            <w:gridSpan w:val="2"/>
          </w:tcPr>
          <w:p w:rsidR="00176E16" w:rsidRDefault="00176E16" w:rsidP="00921645">
            <w:pPr>
              <w:jc w:val="center"/>
              <w:rPr>
                <w:rFonts w:ascii="Times New Roman" w:hAnsi="Times New Roman" w:cs="Times New Roman"/>
                <w:sz w:val="26"/>
                <w:szCs w:val="26"/>
              </w:rPr>
            </w:pPr>
            <w:r>
              <w:rPr>
                <w:rFonts w:ascii="Times New Roman" w:hAnsi="Times New Roman" w:cs="Times New Roman"/>
                <w:sz w:val="26"/>
                <w:szCs w:val="26"/>
              </w:rPr>
              <w:t>Среднее профессиональное</w:t>
            </w:r>
          </w:p>
        </w:tc>
        <w:tc>
          <w:tcPr>
            <w:tcW w:w="4786" w:type="dxa"/>
            <w:gridSpan w:val="2"/>
          </w:tcPr>
          <w:p w:rsidR="00176E16" w:rsidRDefault="00176E16" w:rsidP="00921645">
            <w:pPr>
              <w:jc w:val="center"/>
              <w:rPr>
                <w:rFonts w:ascii="Times New Roman" w:hAnsi="Times New Roman" w:cs="Times New Roman"/>
                <w:sz w:val="26"/>
                <w:szCs w:val="26"/>
              </w:rPr>
            </w:pPr>
            <w:r>
              <w:rPr>
                <w:rFonts w:ascii="Times New Roman" w:hAnsi="Times New Roman" w:cs="Times New Roman"/>
                <w:sz w:val="26"/>
                <w:szCs w:val="26"/>
              </w:rPr>
              <w:t>Высшее профессиональное</w:t>
            </w:r>
          </w:p>
        </w:tc>
      </w:tr>
      <w:tr w:rsidR="00176E16" w:rsidTr="00921645">
        <w:tc>
          <w:tcPr>
            <w:tcW w:w="1101" w:type="dxa"/>
          </w:tcPr>
          <w:p w:rsidR="00176E16" w:rsidRDefault="00176E16" w:rsidP="00921645">
            <w:pPr>
              <w:ind w:firstLine="0"/>
              <w:jc w:val="center"/>
              <w:rPr>
                <w:rFonts w:ascii="Times New Roman" w:hAnsi="Times New Roman" w:cs="Times New Roman"/>
                <w:sz w:val="26"/>
                <w:szCs w:val="26"/>
              </w:rPr>
            </w:pPr>
            <w:r>
              <w:rPr>
                <w:rFonts w:ascii="Times New Roman" w:hAnsi="Times New Roman" w:cs="Times New Roman"/>
                <w:sz w:val="26"/>
                <w:szCs w:val="26"/>
              </w:rPr>
              <w:t>чел.</w:t>
            </w:r>
          </w:p>
        </w:tc>
        <w:tc>
          <w:tcPr>
            <w:tcW w:w="3684" w:type="dxa"/>
          </w:tcPr>
          <w:p w:rsidR="00176E16" w:rsidRDefault="00176E16" w:rsidP="00921645">
            <w:pPr>
              <w:ind w:firstLine="18"/>
              <w:jc w:val="center"/>
              <w:rPr>
                <w:rFonts w:ascii="Times New Roman" w:hAnsi="Times New Roman" w:cs="Times New Roman"/>
                <w:sz w:val="26"/>
                <w:szCs w:val="26"/>
              </w:rPr>
            </w:pPr>
            <w:r>
              <w:rPr>
                <w:rFonts w:ascii="Times New Roman" w:hAnsi="Times New Roman" w:cs="Times New Roman"/>
                <w:sz w:val="26"/>
                <w:szCs w:val="26"/>
              </w:rPr>
              <w:t>Педагоги</w:t>
            </w:r>
          </w:p>
        </w:tc>
        <w:tc>
          <w:tcPr>
            <w:tcW w:w="993" w:type="dxa"/>
          </w:tcPr>
          <w:p w:rsidR="00176E16" w:rsidRDefault="00176E16" w:rsidP="00921645">
            <w:pPr>
              <w:ind w:firstLine="35"/>
              <w:jc w:val="center"/>
              <w:rPr>
                <w:rFonts w:ascii="Times New Roman" w:hAnsi="Times New Roman" w:cs="Times New Roman"/>
                <w:sz w:val="26"/>
                <w:szCs w:val="26"/>
              </w:rPr>
            </w:pPr>
            <w:r>
              <w:rPr>
                <w:rFonts w:ascii="Times New Roman" w:hAnsi="Times New Roman" w:cs="Times New Roman"/>
                <w:sz w:val="26"/>
                <w:szCs w:val="26"/>
              </w:rPr>
              <w:t>чел.</w:t>
            </w:r>
          </w:p>
        </w:tc>
        <w:tc>
          <w:tcPr>
            <w:tcW w:w="3793" w:type="dxa"/>
          </w:tcPr>
          <w:p w:rsidR="00176E16" w:rsidRDefault="00176E16" w:rsidP="00921645">
            <w:pPr>
              <w:ind w:firstLine="0"/>
              <w:jc w:val="center"/>
              <w:rPr>
                <w:rFonts w:ascii="Times New Roman" w:hAnsi="Times New Roman" w:cs="Times New Roman"/>
                <w:sz w:val="26"/>
                <w:szCs w:val="26"/>
              </w:rPr>
            </w:pPr>
            <w:r>
              <w:rPr>
                <w:rFonts w:ascii="Times New Roman" w:hAnsi="Times New Roman" w:cs="Times New Roman"/>
                <w:sz w:val="26"/>
                <w:szCs w:val="26"/>
              </w:rPr>
              <w:t xml:space="preserve">Педагоги, </w:t>
            </w:r>
          </w:p>
          <w:p w:rsidR="00176E16" w:rsidRDefault="00176E16" w:rsidP="00921645">
            <w:pPr>
              <w:ind w:firstLine="0"/>
              <w:jc w:val="center"/>
              <w:rPr>
                <w:rFonts w:ascii="Times New Roman" w:hAnsi="Times New Roman" w:cs="Times New Roman"/>
                <w:sz w:val="26"/>
                <w:szCs w:val="26"/>
              </w:rPr>
            </w:pPr>
            <w:r>
              <w:rPr>
                <w:rFonts w:ascii="Times New Roman" w:hAnsi="Times New Roman" w:cs="Times New Roman"/>
                <w:sz w:val="26"/>
                <w:szCs w:val="26"/>
              </w:rPr>
              <w:t>специалисты</w:t>
            </w:r>
          </w:p>
        </w:tc>
      </w:tr>
      <w:tr w:rsidR="00176E16" w:rsidTr="00921645">
        <w:tc>
          <w:tcPr>
            <w:tcW w:w="1101" w:type="dxa"/>
          </w:tcPr>
          <w:p w:rsidR="00176E16" w:rsidRDefault="00176E16" w:rsidP="00921645">
            <w:pPr>
              <w:jc w:val="center"/>
              <w:rPr>
                <w:rFonts w:ascii="Times New Roman" w:hAnsi="Times New Roman" w:cs="Times New Roman"/>
                <w:sz w:val="26"/>
                <w:szCs w:val="26"/>
              </w:rPr>
            </w:pPr>
            <w:r>
              <w:rPr>
                <w:rFonts w:ascii="Times New Roman" w:hAnsi="Times New Roman" w:cs="Times New Roman"/>
                <w:sz w:val="26"/>
                <w:szCs w:val="26"/>
              </w:rPr>
              <w:t xml:space="preserve">1 </w:t>
            </w:r>
          </w:p>
        </w:tc>
        <w:tc>
          <w:tcPr>
            <w:tcW w:w="3684" w:type="dxa"/>
          </w:tcPr>
          <w:p w:rsidR="00176E16" w:rsidRPr="00ED55CF" w:rsidRDefault="00176E16" w:rsidP="00921645">
            <w:pPr>
              <w:ind w:firstLine="18"/>
              <w:jc w:val="center"/>
              <w:rPr>
                <w:rFonts w:ascii="Times New Roman" w:hAnsi="Times New Roman" w:cs="Times New Roman"/>
                <w:sz w:val="26"/>
                <w:szCs w:val="26"/>
              </w:rPr>
            </w:pPr>
            <w:r>
              <w:rPr>
                <w:rFonts w:ascii="Times New Roman" w:hAnsi="Times New Roman" w:cs="Times New Roman"/>
                <w:sz w:val="26"/>
                <w:szCs w:val="26"/>
              </w:rPr>
              <w:t>Инструктор по физической культуре</w:t>
            </w:r>
          </w:p>
        </w:tc>
        <w:tc>
          <w:tcPr>
            <w:tcW w:w="993" w:type="dxa"/>
          </w:tcPr>
          <w:p w:rsidR="00176E16" w:rsidRDefault="00176E16" w:rsidP="00921645">
            <w:pPr>
              <w:ind w:firstLine="318"/>
              <w:jc w:val="center"/>
              <w:rPr>
                <w:rFonts w:ascii="Times New Roman" w:hAnsi="Times New Roman" w:cs="Times New Roman"/>
                <w:sz w:val="26"/>
                <w:szCs w:val="26"/>
              </w:rPr>
            </w:pPr>
            <w:r>
              <w:rPr>
                <w:rFonts w:ascii="Times New Roman" w:hAnsi="Times New Roman" w:cs="Times New Roman"/>
                <w:sz w:val="26"/>
                <w:szCs w:val="26"/>
              </w:rPr>
              <w:t>8</w:t>
            </w:r>
          </w:p>
        </w:tc>
        <w:tc>
          <w:tcPr>
            <w:tcW w:w="3793" w:type="dxa"/>
          </w:tcPr>
          <w:p w:rsidR="00176E16" w:rsidRPr="00ED55CF" w:rsidRDefault="00176E16" w:rsidP="00921645">
            <w:pPr>
              <w:ind w:firstLine="52"/>
              <w:jc w:val="center"/>
              <w:rPr>
                <w:rFonts w:ascii="Times New Roman" w:hAnsi="Times New Roman" w:cs="Times New Roman"/>
                <w:sz w:val="26"/>
                <w:szCs w:val="26"/>
              </w:rPr>
            </w:pPr>
            <w:r>
              <w:rPr>
                <w:rFonts w:ascii="Times New Roman" w:hAnsi="Times New Roman" w:cs="Times New Roman"/>
                <w:sz w:val="26"/>
                <w:szCs w:val="26"/>
              </w:rPr>
              <w:t>Воспитатели групп (4), муз</w:t>
            </w:r>
            <w:r>
              <w:rPr>
                <w:rFonts w:ascii="Times New Roman" w:hAnsi="Times New Roman" w:cs="Times New Roman"/>
                <w:sz w:val="26"/>
                <w:szCs w:val="26"/>
              </w:rPr>
              <w:t>ы</w:t>
            </w:r>
            <w:r>
              <w:rPr>
                <w:rFonts w:ascii="Times New Roman" w:hAnsi="Times New Roman" w:cs="Times New Roman"/>
                <w:sz w:val="26"/>
                <w:szCs w:val="26"/>
              </w:rPr>
              <w:t>кальный руководитель, учит</w:t>
            </w:r>
            <w:r>
              <w:rPr>
                <w:rFonts w:ascii="Times New Roman" w:hAnsi="Times New Roman" w:cs="Times New Roman"/>
                <w:sz w:val="26"/>
                <w:szCs w:val="26"/>
              </w:rPr>
              <w:t>е</w:t>
            </w:r>
            <w:r>
              <w:rPr>
                <w:rFonts w:ascii="Times New Roman" w:hAnsi="Times New Roman" w:cs="Times New Roman"/>
                <w:sz w:val="26"/>
                <w:szCs w:val="26"/>
              </w:rPr>
              <w:t>ля-логопеды (2), педагог-психолог</w:t>
            </w:r>
          </w:p>
        </w:tc>
      </w:tr>
    </w:tbl>
    <w:p w:rsidR="00176E16" w:rsidRDefault="00176E16" w:rsidP="00176E16">
      <w:pPr>
        <w:shd w:val="clear" w:color="auto" w:fill="FFFFFF"/>
        <w:ind w:firstLine="709"/>
        <w:jc w:val="center"/>
        <w:rPr>
          <w:rFonts w:ascii="Times New Roman" w:hAnsi="Times New Roman" w:cs="Times New Roman"/>
          <w:sz w:val="26"/>
          <w:szCs w:val="26"/>
        </w:rPr>
      </w:pPr>
    </w:p>
    <w:p w:rsidR="00176E16" w:rsidRPr="00E3285A" w:rsidRDefault="00176E16" w:rsidP="00176E16">
      <w:pPr>
        <w:ind w:firstLine="709"/>
        <w:jc w:val="right"/>
        <w:rPr>
          <w:rFonts w:ascii="Times New Roman" w:hAnsi="Times New Roman" w:cs="Times New Roman"/>
          <w:b/>
          <w:i/>
        </w:rPr>
      </w:pPr>
      <w:r w:rsidRPr="00E3285A">
        <w:rPr>
          <w:rFonts w:ascii="Times New Roman" w:hAnsi="Times New Roman" w:cs="Times New Roman"/>
          <w:b/>
          <w:i/>
        </w:rPr>
        <w:t>Таблица</w:t>
      </w:r>
      <w:r>
        <w:rPr>
          <w:rFonts w:ascii="Times New Roman" w:hAnsi="Times New Roman" w:cs="Times New Roman"/>
          <w:b/>
          <w:i/>
        </w:rPr>
        <w:t xml:space="preserve"> 9</w:t>
      </w:r>
      <w:r w:rsidRPr="00E3285A">
        <w:rPr>
          <w:rFonts w:ascii="Times New Roman" w:hAnsi="Times New Roman" w:cs="Times New Roman"/>
          <w:b/>
          <w:i/>
        </w:rPr>
        <w:t>.</w:t>
      </w:r>
    </w:p>
    <w:p w:rsidR="00176E16" w:rsidRDefault="00176E16" w:rsidP="00176E16">
      <w:pPr>
        <w:ind w:firstLine="709"/>
        <w:jc w:val="right"/>
        <w:rPr>
          <w:rFonts w:ascii="Times New Roman" w:hAnsi="Times New Roman" w:cs="Times New Roman"/>
          <w:b/>
          <w:i/>
        </w:rPr>
      </w:pPr>
      <w:r>
        <w:rPr>
          <w:rFonts w:ascii="Times New Roman" w:hAnsi="Times New Roman" w:cs="Times New Roman"/>
          <w:b/>
          <w:i/>
        </w:rPr>
        <w:t xml:space="preserve">Уровень квалификации педагогов </w:t>
      </w:r>
    </w:p>
    <w:p w:rsidR="00176E16" w:rsidRDefault="00176E16" w:rsidP="00176E16">
      <w:pPr>
        <w:ind w:firstLine="709"/>
        <w:jc w:val="right"/>
        <w:rPr>
          <w:rFonts w:ascii="Times New Roman" w:hAnsi="Times New Roman" w:cs="Times New Roman"/>
          <w:b/>
          <w:i/>
        </w:rPr>
      </w:pPr>
      <w:r>
        <w:rPr>
          <w:rFonts w:ascii="Times New Roman" w:hAnsi="Times New Roman" w:cs="Times New Roman"/>
          <w:b/>
          <w:i/>
        </w:rPr>
        <w:t>МБДОУ № 14 г. Амурска</w:t>
      </w:r>
    </w:p>
    <w:p w:rsidR="00176E16" w:rsidRPr="00C80129" w:rsidRDefault="00176E16" w:rsidP="00176E16">
      <w:pPr>
        <w:shd w:val="clear" w:color="auto" w:fill="FFFFFF"/>
        <w:ind w:firstLine="709"/>
        <w:rPr>
          <w:rFonts w:ascii="Times New Roman" w:hAnsi="Times New Roman" w:cs="Times New Roman"/>
          <w:sz w:val="28"/>
          <w:szCs w:val="28"/>
        </w:rPr>
      </w:pPr>
    </w:p>
    <w:tbl>
      <w:tblPr>
        <w:tblStyle w:val="af7"/>
        <w:tblW w:w="0" w:type="auto"/>
        <w:tblLayout w:type="fixed"/>
        <w:tblLook w:val="04A0"/>
      </w:tblPr>
      <w:tblGrid>
        <w:gridCol w:w="817"/>
        <w:gridCol w:w="1905"/>
        <w:gridCol w:w="788"/>
        <w:gridCol w:w="3402"/>
        <w:gridCol w:w="709"/>
        <w:gridCol w:w="1985"/>
      </w:tblGrid>
      <w:tr w:rsidR="00176E16" w:rsidRPr="0038478D" w:rsidTr="00921645">
        <w:tc>
          <w:tcPr>
            <w:tcW w:w="2722" w:type="dxa"/>
            <w:gridSpan w:val="2"/>
          </w:tcPr>
          <w:p w:rsidR="00176E16" w:rsidRPr="0038478D" w:rsidRDefault="00176E16" w:rsidP="00921645">
            <w:pPr>
              <w:ind w:firstLine="0"/>
              <w:rPr>
                <w:rFonts w:ascii="Times New Roman" w:hAnsi="Times New Roman" w:cs="Times New Roman"/>
                <w:sz w:val="24"/>
                <w:szCs w:val="24"/>
              </w:rPr>
            </w:pPr>
            <w:r w:rsidRPr="0038478D">
              <w:rPr>
                <w:rFonts w:ascii="Times New Roman" w:hAnsi="Times New Roman" w:cs="Times New Roman"/>
                <w:sz w:val="24"/>
                <w:szCs w:val="24"/>
              </w:rPr>
              <w:t>Без категории</w:t>
            </w:r>
          </w:p>
        </w:tc>
        <w:tc>
          <w:tcPr>
            <w:tcW w:w="4190" w:type="dxa"/>
            <w:gridSpan w:val="2"/>
          </w:tcPr>
          <w:p w:rsidR="00176E16" w:rsidRPr="0038478D" w:rsidRDefault="00176E16" w:rsidP="00921645">
            <w:pPr>
              <w:ind w:firstLine="0"/>
              <w:rPr>
                <w:rFonts w:ascii="Times New Roman" w:hAnsi="Times New Roman" w:cs="Times New Roman"/>
                <w:sz w:val="24"/>
                <w:szCs w:val="24"/>
              </w:rPr>
            </w:pPr>
            <w:r w:rsidRPr="0038478D">
              <w:rPr>
                <w:rFonts w:ascii="Times New Roman" w:hAnsi="Times New Roman" w:cs="Times New Roman"/>
                <w:sz w:val="24"/>
                <w:szCs w:val="24"/>
              </w:rPr>
              <w:t>Соответствие занимаемой должности</w:t>
            </w:r>
          </w:p>
        </w:tc>
        <w:tc>
          <w:tcPr>
            <w:tcW w:w="2694" w:type="dxa"/>
            <w:gridSpan w:val="2"/>
          </w:tcPr>
          <w:p w:rsidR="00176E16" w:rsidRPr="0038478D" w:rsidRDefault="00176E16" w:rsidP="00921645">
            <w:pPr>
              <w:ind w:firstLine="48"/>
              <w:rPr>
                <w:rFonts w:ascii="Times New Roman" w:hAnsi="Times New Roman" w:cs="Times New Roman"/>
                <w:sz w:val="24"/>
                <w:szCs w:val="24"/>
              </w:rPr>
            </w:pPr>
            <w:r w:rsidRPr="0038478D">
              <w:rPr>
                <w:rFonts w:ascii="Times New Roman" w:hAnsi="Times New Roman" w:cs="Times New Roman"/>
                <w:sz w:val="24"/>
                <w:szCs w:val="24"/>
              </w:rPr>
              <w:t>Высшая квалификац</w:t>
            </w:r>
            <w:r>
              <w:rPr>
                <w:rFonts w:ascii="Times New Roman" w:hAnsi="Times New Roman" w:cs="Times New Roman"/>
                <w:sz w:val="24"/>
                <w:szCs w:val="24"/>
              </w:rPr>
              <w:t>и</w:t>
            </w:r>
            <w:r>
              <w:rPr>
                <w:rFonts w:ascii="Times New Roman" w:hAnsi="Times New Roman" w:cs="Times New Roman"/>
                <w:sz w:val="24"/>
                <w:szCs w:val="24"/>
              </w:rPr>
              <w:t>онная</w:t>
            </w:r>
            <w:r w:rsidRPr="0038478D">
              <w:rPr>
                <w:rFonts w:ascii="Times New Roman" w:hAnsi="Times New Roman" w:cs="Times New Roman"/>
                <w:sz w:val="24"/>
                <w:szCs w:val="24"/>
              </w:rPr>
              <w:t xml:space="preserve"> категория</w:t>
            </w:r>
          </w:p>
        </w:tc>
      </w:tr>
      <w:tr w:rsidR="00176E16" w:rsidRPr="0038478D" w:rsidTr="00921645">
        <w:tc>
          <w:tcPr>
            <w:tcW w:w="817" w:type="dxa"/>
          </w:tcPr>
          <w:p w:rsidR="00176E16" w:rsidRDefault="00176E16" w:rsidP="00921645">
            <w:pPr>
              <w:ind w:firstLine="0"/>
              <w:jc w:val="center"/>
              <w:rPr>
                <w:rFonts w:ascii="Times New Roman" w:hAnsi="Times New Roman" w:cs="Times New Roman"/>
                <w:sz w:val="26"/>
                <w:szCs w:val="26"/>
              </w:rPr>
            </w:pPr>
            <w:r>
              <w:rPr>
                <w:rFonts w:ascii="Times New Roman" w:hAnsi="Times New Roman" w:cs="Times New Roman"/>
                <w:sz w:val="26"/>
                <w:szCs w:val="26"/>
              </w:rPr>
              <w:t>чел.</w:t>
            </w:r>
          </w:p>
        </w:tc>
        <w:tc>
          <w:tcPr>
            <w:tcW w:w="1905" w:type="dxa"/>
          </w:tcPr>
          <w:p w:rsidR="00176E16" w:rsidRDefault="00176E16" w:rsidP="00921645">
            <w:pPr>
              <w:ind w:firstLine="0"/>
              <w:jc w:val="center"/>
              <w:rPr>
                <w:rFonts w:ascii="Times New Roman" w:hAnsi="Times New Roman" w:cs="Times New Roman"/>
                <w:sz w:val="26"/>
                <w:szCs w:val="26"/>
              </w:rPr>
            </w:pPr>
            <w:r>
              <w:rPr>
                <w:rFonts w:ascii="Times New Roman" w:hAnsi="Times New Roman" w:cs="Times New Roman"/>
                <w:sz w:val="26"/>
                <w:szCs w:val="26"/>
              </w:rPr>
              <w:t>Специалист</w:t>
            </w:r>
          </w:p>
        </w:tc>
        <w:tc>
          <w:tcPr>
            <w:tcW w:w="788" w:type="dxa"/>
          </w:tcPr>
          <w:p w:rsidR="00176E16" w:rsidRDefault="00176E16" w:rsidP="00921645">
            <w:pPr>
              <w:ind w:firstLine="0"/>
              <w:jc w:val="center"/>
              <w:rPr>
                <w:rFonts w:ascii="Times New Roman" w:hAnsi="Times New Roman" w:cs="Times New Roman"/>
                <w:sz w:val="26"/>
                <w:szCs w:val="26"/>
              </w:rPr>
            </w:pPr>
            <w:r>
              <w:rPr>
                <w:rFonts w:ascii="Times New Roman" w:hAnsi="Times New Roman" w:cs="Times New Roman"/>
                <w:sz w:val="26"/>
                <w:szCs w:val="26"/>
              </w:rPr>
              <w:t>чел.</w:t>
            </w:r>
          </w:p>
        </w:tc>
        <w:tc>
          <w:tcPr>
            <w:tcW w:w="3402" w:type="dxa"/>
          </w:tcPr>
          <w:p w:rsidR="00176E16" w:rsidRDefault="00176E16" w:rsidP="00921645">
            <w:pPr>
              <w:ind w:firstLine="0"/>
              <w:jc w:val="center"/>
              <w:rPr>
                <w:rFonts w:ascii="Times New Roman" w:hAnsi="Times New Roman" w:cs="Times New Roman"/>
                <w:sz w:val="26"/>
                <w:szCs w:val="26"/>
              </w:rPr>
            </w:pPr>
            <w:r>
              <w:rPr>
                <w:rFonts w:ascii="Times New Roman" w:hAnsi="Times New Roman" w:cs="Times New Roman"/>
                <w:sz w:val="26"/>
                <w:szCs w:val="26"/>
              </w:rPr>
              <w:t>Педагоги, специалисты</w:t>
            </w:r>
          </w:p>
        </w:tc>
        <w:tc>
          <w:tcPr>
            <w:tcW w:w="709" w:type="dxa"/>
          </w:tcPr>
          <w:p w:rsidR="00176E16" w:rsidRDefault="00176E16" w:rsidP="00921645">
            <w:pPr>
              <w:ind w:firstLine="0"/>
              <w:jc w:val="center"/>
              <w:rPr>
                <w:rFonts w:ascii="Times New Roman" w:hAnsi="Times New Roman" w:cs="Times New Roman"/>
                <w:sz w:val="26"/>
                <w:szCs w:val="26"/>
              </w:rPr>
            </w:pPr>
            <w:r>
              <w:rPr>
                <w:rFonts w:ascii="Times New Roman" w:hAnsi="Times New Roman" w:cs="Times New Roman"/>
                <w:sz w:val="26"/>
                <w:szCs w:val="26"/>
              </w:rPr>
              <w:t>чел.</w:t>
            </w:r>
          </w:p>
        </w:tc>
        <w:tc>
          <w:tcPr>
            <w:tcW w:w="1985" w:type="dxa"/>
          </w:tcPr>
          <w:p w:rsidR="00176E16" w:rsidRDefault="00176E16" w:rsidP="00921645">
            <w:pPr>
              <w:ind w:firstLine="0"/>
              <w:jc w:val="center"/>
              <w:rPr>
                <w:rFonts w:ascii="Times New Roman" w:hAnsi="Times New Roman" w:cs="Times New Roman"/>
                <w:sz w:val="26"/>
                <w:szCs w:val="26"/>
              </w:rPr>
            </w:pPr>
            <w:r>
              <w:rPr>
                <w:rFonts w:ascii="Times New Roman" w:hAnsi="Times New Roman" w:cs="Times New Roman"/>
                <w:sz w:val="26"/>
                <w:szCs w:val="26"/>
              </w:rPr>
              <w:t>Педагоги</w:t>
            </w:r>
          </w:p>
        </w:tc>
      </w:tr>
      <w:tr w:rsidR="00176E16" w:rsidRPr="0038478D" w:rsidTr="00921645">
        <w:tc>
          <w:tcPr>
            <w:tcW w:w="817" w:type="dxa"/>
          </w:tcPr>
          <w:p w:rsidR="00176E16" w:rsidRPr="0038478D" w:rsidRDefault="00176E16" w:rsidP="00921645">
            <w:pPr>
              <w:ind w:firstLine="142"/>
              <w:rPr>
                <w:rFonts w:ascii="Times New Roman" w:hAnsi="Times New Roman" w:cs="Times New Roman"/>
                <w:sz w:val="24"/>
                <w:szCs w:val="24"/>
              </w:rPr>
            </w:pPr>
            <w:r>
              <w:rPr>
                <w:rFonts w:ascii="Times New Roman" w:hAnsi="Times New Roman" w:cs="Times New Roman"/>
                <w:sz w:val="24"/>
                <w:szCs w:val="24"/>
              </w:rPr>
              <w:t>1</w:t>
            </w:r>
          </w:p>
        </w:tc>
        <w:tc>
          <w:tcPr>
            <w:tcW w:w="1905" w:type="dxa"/>
          </w:tcPr>
          <w:p w:rsidR="00176E16" w:rsidRPr="0038478D" w:rsidRDefault="00176E16" w:rsidP="00921645">
            <w:pPr>
              <w:ind w:firstLine="0"/>
              <w:rPr>
                <w:rFonts w:ascii="Times New Roman" w:hAnsi="Times New Roman" w:cs="Times New Roman"/>
                <w:sz w:val="24"/>
                <w:szCs w:val="24"/>
              </w:rPr>
            </w:pPr>
            <w:r>
              <w:rPr>
                <w:rFonts w:ascii="Times New Roman" w:hAnsi="Times New Roman" w:cs="Times New Roman"/>
                <w:sz w:val="24"/>
                <w:szCs w:val="24"/>
              </w:rPr>
              <w:t>учитель-логопед</w:t>
            </w:r>
          </w:p>
        </w:tc>
        <w:tc>
          <w:tcPr>
            <w:tcW w:w="788" w:type="dxa"/>
          </w:tcPr>
          <w:p w:rsidR="00176E16" w:rsidRPr="0038478D" w:rsidRDefault="00176E16" w:rsidP="00921645">
            <w:pPr>
              <w:ind w:firstLine="255"/>
              <w:rPr>
                <w:rFonts w:ascii="Times New Roman" w:hAnsi="Times New Roman" w:cs="Times New Roman"/>
                <w:sz w:val="24"/>
                <w:szCs w:val="24"/>
              </w:rPr>
            </w:pPr>
            <w:r>
              <w:rPr>
                <w:rFonts w:ascii="Times New Roman" w:hAnsi="Times New Roman" w:cs="Times New Roman"/>
                <w:sz w:val="24"/>
                <w:szCs w:val="24"/>
              </w:rPr>
              <w:t>5</w:t>
            </w:r>
          </w:p>
        </w:tc>
        <w:tc>
          <w:tcPr>
            <w:tcW w:w="3402" w:type="dxa"/>
          </w:tcPr>
          <w:p w:rsidR="00176E16" w:rsidRPr="0038478D" w:rsidRDefault="00176E16" w:rsidP="00921645">
            <w:pPr>
              <w:ind w:firstLine="0"/>
              <w:rPr>
                <w:rFonts w:ascii="Times New Roman" w:hAnsi="Times New Roman" w:cs="Times New Roman"/>
                <w:sz w:val="24"/>
                <w:szCs w:val="24"/>
              </w:rPr>
            </w:pPr>
            <w:r>
              <w:rPr>
                <w:rFonts w:ascii="Times New Roman" w:hAnsi="Times New Roman" w:cs="Times New Roman"/>
                <w:sz w:val="24"/>
                <w:szCs w:val="24"/>
              </w:rPr>
              <w:t>Музыкальный руководитель, инструктор по физической культуре, учитель-логопед, педагог-психолог, воспитатель</w:t>
            </w:r>
          </w:p>
        </w:tc>
        <w:tc>
          <w:tcPr>
            <w:tcW w:w="709" w:type="dxa"/>
          </w:tcPr>
          <w:p w:rsidR="00176E16" w:rsidRPr="0038478D" w:rsidRDefault="00176E16" w:rsidP="00921645">
            <w:pPr>
              <w:ind w:firstLine="220"/>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176E16" w:rsidRPr="0038478D" w:rsidRDefault="00176E16" w:rsidP="00921645">
            <w:pPr>
              <w:ind w:firstLine="176"/>
              <w:rPr>
                <w:rFonts w:ascii="Times New Roman" w:hAnsi="Times New Roman" w:cs="Times New Roman"/>
                <w:sz w:val="24"/>
                <w:szCs w:val="24"/>
              </w:rPr>
            </w:pPr>
            <w:r>
              <w:rPr>
                <w:rFonts w:ascii="Times New Roman" w:hAnsi="Times New Roman" w:cs="Times New Roman"/>
                <w:sz w:val="24"/>
                <w:szCs w:val="24"/>
              </w:rPr>
              <w:t>воспитатели</w:t>
            </w:r>
          </w:p>
        </w:tc>
      </w:tr>
    </w:tbl>
    <w:p w:rsidR="00176E16" w:rsidRPr="00C80129" w:rsidRDefault="00176E16" w:rsidP="00176E16">
      <w:pPr>
        <w:shd w:val="clear" w:color="auto" w:fill="FFFFFF"/>
        <w:ind w:firstLine="709"/>
        <w:rPr>
          <w:rFonts w:ascii="Times New Roman" w:hAnsi="Times New Roman" w:cs="Times New Roman"/>
          <w:sz w:val="28"/>
          <w:szCs w:val="28"/>
        </w:rPr>
      </w:pPr>
    </w:p>
    <w:p w:rsidR="00176E16" w:rsidRPr="00E3285A" w:rsidRDefault="00176E16" w:rsidP="00176E16">
      <w:pPr>
        <w:ind w:firstLine="709"/>
        <w:jc w:val="right"/>
        <w:rPr>
          <w:rFonts w:ascii="Times New Roman" w:hAnsi="Times New Roman" w:cs="Times New Roman"/>
          <w:b/>
          <w:i/>
        </w:rPr>
      </w:pPr>
      <w:r w:rsidRPr="00E3285A">
        <w:rPr>
          <w:rFonts w:ascii="Times New Roman" w:hAnsi="Times New Roman" w:cs="Times New Roman"/>
          <w:b/>
          <w:i/>
        </w:rPr>
        <w:t>Таблица</w:t>
      </w:r>
      <w:r>
        <w:rPr>
          <w:rFonts w:ascii="Times New Roman" w:hAnsi="Times New Roman" w:cs="Times New Roman"/>
          <w:b/>
          <w:i/>
        </w:rPr>
        <w:t xml:space="preserve"> 10</w:t>
      </w:r>
      <w:r w:rsidRPr="00E3285A">
        <w:rPr>
          <w:rFonts w:ascii="Times New Roman" w:hAnsi="Times New Roman" w:cs="Times New Roman"/>
          <w:b/>
          <w:i/>
        </w:rPr>
        <w:t>.</w:t>
      </w:r>
    </w:p>
    <w:p w:rsidR="00176E16" w:rsidRDefault="00176E16" w:rsidP="00176E16">
      <w:pPr>
        <w:ind w:firstLine="709"/>
        <w:jc w:val="right"/>
        <w:rPr>
          <w:rFonts w:ascii="Times New Roman" w:hAnsi="Times New Roman" w:cs="Times New Roman"/>
          <w:b/>
          <w:i/>
        </w:rPr>
      </w:pPr>
      <w:r>
        <w:rPr>
          <w:rFonts w:ascii="Times New Roman" w:hAnsi="Times New Roman" w:cs="Times New Roman"/>
          <w:b/>
          <w:i/>
        </w:rPr>
        <w:t xml:space="preserve">Курсы повышения квалификации педагогов </w:t>
      </w:r>
    </w:p>
    <w:p w:rsidR="00176E16" w:rsidRDefault="00176E16" w:rsidP="00176E16">
      <w:pPr>
        <w:ind w:firstLine="709"/>
        <w:jc w:val="right"/>
        <w:rPr>
          <w:rFonts w:ascii="Times New Roman" w:hAnsi="Times New Roman" w:cs="Times New Roman"/>
          <w:b/>
          <w:i/>
        </w:rPr>
      </w:pPr>
      <w:r>
        <w:rPr>
          <w:rFonts w:ascii="Times New Roman" w:hAnsi="Times New Roman" w:cs="Times New Roman"/>
          <w:b/>
          <w:i/>
        </w:rPr>
        <w:t>МБДОУ № 14 г. Амурска</w:t>
      </w:r>
    </w:p>
    <w:p w:rsidR="00176E16" w:rsidRPr="00C80129" w:rsidRDefault="00176E16" w:rsidP="00176E16">
      <w:pPr>
        <w:shd w:val="clear" w:color="auto" w:fill="FFFFFF"/>
        <w:ind w:firstLine="709"/>
        <w:rPr>
          <w:rFonts w:ascii="Times New Roman" w:hAnsi="Times New Roman" w:cs="Times New Roman"/>
          <w:sz w:val="28"/>
          <w:szCs w:val="28"/>
        </w:rPr>
      </w:pPr>
    </w:p>
    <w:tbl>
      <w:tblPr>
        <w:tblStyle w:val="af7"/>
        <w:tblW w:w="0" w:type="auto"/>
        <w:tblLook w:val="04A0"/>
      </w:tblPr>
      <w:tblGrid>
        <w:gridCol w:w="1196"/>
        <w:gridCol w:w="1196"/>
        <w:gridCol w:w="1196"/>
        <w:gridCol w:w="1623"/>
        <w:gridCol w:w="1985"/>
        <w:gridCol w:w="1984"/>
      </w:tblGrid>
      <w:tr w:rsidR="00176E16" w:rsidTr="00921645">
        <w:tc>
          <w:tcPr>
            <w:tcW w:w="2392" w:type="dxa"/>
            <w:gridSpan w:val="2"/>
          </w:tcPr>
          <w:p w:rsidR="00176E16" w:rsidRDefault="00176E16" w:rsidP="00921645">
            <w:pPr>
              <w:rPr>
                <w:rFonts w:ascii="Times New Roman" w:hAnsi="Times New Roman" w:cs="Times New Roman"/>
                <w:sz w:val="26"/>
                <w:szCs w:val="26"/>
              </w:rPr>
            </w:pPr>
            <w:r>
              <w:rPr>
                <w:rFonts w:ascii="Times New Roman" w:hAnsi="Times New Roman" w:cs="Times New Roman"/>
                <w:sz w:val="26"/>
                <w:szCs w:val="26"/>
              </w:rPr>
              <w:t>ФГОС ДО</w:t>
            </w:r>
          </w:p>
        </w:tc>
        <w:tc>
          <w:tcPr>
            <w:tcW w:w="2819" w:type="dxa"/>
            <w:gridSpan w:val="2"/>
          </w:tcPr>
          <w:p w:rsidR="00176E16" w:rsidRDefault="00176E16" w:rsidP="00921645">
            <w:pPr>
              <w:rPr>
                <w:rFonts w:ascii="Times New Roman" w:hAnsi="Times New Roman" w:cs="Times New Roman"/>
                <w:sz w:val="26"/>
                <w:szCs w:val="26"/>
              </w:rPr>
            </w:pPr>
            <w:r>
              <w:rPr>
                <w:rFonts w:ascii="Times New Roman" w:hAnsi="Times New Roman" w:cs="Times New Roman"/>
                <w:sz w:val="26"/>
                <w:szCs w:val="26"/>
              </w:rPr>
              <w:t>ОВЗ</w:t>
            </w:r>
          </w:p>
        </w:tc>
        <w:tc>
          <w:tcPr>
            <w:tcW w:w="3969" w:type="dxa"/>
            <w:gridSpan w:val="2"/>
          </w:tcPr>
          <w:p w:rsidR="00176E16" w:rsidRDefault="00176E16" w:rsidP="00921645">
            <w:pPr>
              <w:rPr>
                <w:rFonts w:ascii="Times New Roman" w:hAnsi="Times New Roman" w:cs="Times New Roman"/>
                <w:sz w:val="26"/>
                <w:szCs w:val="26"/>
              </w:rPr>
            </w:pPr>
            <w:r>
              <w:rPr>
                <w:rFonts w:ascii="Times New Roman" w:hAnsi="Times New Roman" w:cs="Times New Roman"/>
                <w:sz w:val="26"/>
                <w:szCs w:val="26"/>
              </w:rPr>
              <w:t>Первая помощь</w:t>
            </w:r>
          </w:p>
        </w:tc>
      </w:tr>
      <w:tr w:rsidR="00176E16" w:rsidTr="00921645">
        <w:tc>
          <w:tcPr>
            <w:tcW w:w="1196" w:type="dxa"/>
          </w:tcPr>
          <w:p w:rsidR="00176E16" w:rsidRDefault="00176E16" w:rsidP="00921645">
            <w:pPr>
              <w:ind w:firstLine="142"/>
              <w:jc w:val="center"/>
              <w:rPr>
                <w:rFonts w:ascii="Times New Roman" w:hAnsi="Times New Roman" w:cs="Times New Roman"/>
                <w:sz w:val="26"/>
                <w:szCs w:val="26"/>
              </w:rPr>
            </w:pPr>
            <w:r>
              <w:rPr>
                <w:rFonts w:ascii="Times New Roman" w:hAnsi="Times New Roman" w:cs="Times New Roman"/>
                <w:sz w:val="26"/>
                <w:szCs w:val="26"/>
              </w:rPr>
              <w:t>чел.</w:t>
            </w:r>
          </w:p>
        </w:tc>
        <w:tc>
          <w:tcPr>
            <w:tcW w:w="1196" w:type="dxa"/>
          </w:tcPr>
          <w:p w:rsidR="00176E16" w:rsidRDefault="00176E16" w:rsidP="00921645">
            <w:pPr>
              <w:jc w:val="center"/>
              <w:rPr>
                <w:rFonts w:ascii="Times New Roman" w:hAnsi="Times New Roman" w:cs="Times New Roman"/>
                <w:sz w:val="26"/>
                <w:szCs w:val="26"/>
              </w:rPr>
            </w:pPr>
            <w:r>
              <w:rPr>
                <w:rFonts w:ascii="Times New Roman" w:hAnsi="Times New Roman" w:cs="Times New Roman"/>
                <w:sz w:val="26"/>
                <w:szCs w:val="26"/>
              </w:rPr>
              <w:t>%</w:t>
            </w:r>
          </w:p>
        </w:tc>
        <w:tc>
          <w:tcPr>
            <w:tcW w:w="1196" w:type="dxa"/>
          </w:tcPr>
          <w:p w:rsidR="00176E16" w:rsidRDefault="00176E16" w:rsidP="00921645">
            <w:pPr>
              <w:ind w:firstLine="160"/>
              <w:jc w:val="center"/>
              <w:rPr>
                <w:rFonts w:ascii="Times New Roman" w:hAnsi="Times New Roman" w:cs="Times New Roman"/>
                <w:sz w:val="26"/>
                <w:szCs w:val="26"/>
              </w:rPr>
            </w:pPr>
            <w:r>
              <w:rPr>
                <w:rFonts w:ascii="Times New Roman" w:hAnsi="Times New Roman" w:cs="Times New Roman"/>
                <w:sz w:val="26"/>
                <w:szCs w:val="26"/>
              </w:rPr>
              <w:t>чел.</w:t>
            </w:r>
          </w:p>
        </w:tc>
        <w:tc>
          <w:tcPr>
            <w:tcW w:w="1623" w:type="dxa"/>
          </w:tcPr>
          <w:p w:rsidR="00176E16" w:rsidRDefault="00176E16" w:rsidP="00921645">
            <w:pPr>
              <w:ind w:firstLine="381"/>
              <w:jc w:val="center"/>
              <w:rPr>
                <w:rFonts w:ascii="Times New Roman" w:hAnsi="Times New Roman" w:cs="Times New Roman"/>
                <w:sz w:val="26"/>
                <w:szCs w:val="26"/>
              </w:rPr>
            </w:pPr>
            <w:r>
              <w:rPr>
                <w:rFonts w:ascii="Times New Roman" w:hAnsi="Times New Roman" w:cs="Times New Roman"/>
                <w:sz w:val="26"/>
                <w:szCs w:val="26"/>
              </w:rPr>
              <w:t>%</w:t>
            </w:r>
          </w:p>
        </w:tc>
        <w:tc>
          <w:tcPr>
            <w:tcW w:w="1985" w:type="dxa"/>
          </w:tcPr>
          <w:p w:rsidR="00176E16" w:rsidRDefault="00176E16" w:rsidP="00921645">
            <w:pPr>
              <w:ind w:firstLine="318"/>
              <w:jc w:val="center"/>
              <w:rPr>
                <w:rFonts w:ascii="Times New Roman" w:hAnsi="Times New Roman" w:cs="Times New Roman"/>
                <w:sz w:val="26"/>
                <w:szCs w:val="26"/>
              </w:rPr>
            </w:pPr>
            <w:r>
              <w:rPr>
                <w:rFonts w:ascii="Times New Roman" w:hAnsi="Times New Roman" w:cs="Times New Roman"/>
                <w:sz w:val="26"/>
                <w:szCs w:val="26"/>
              </w:rPr>
              <w:t>чел.</w:t>
            </w:r>
          </w:p>
        </w:tc>
        <w:tc>
          <w:tcPr>
            <w:tcW w:w="1984" w:type="dxa"/>
          </w:tcPr>
          <w:p w:rsidR="00176E16" w:rsidRDefault="00176E16" w:rsidP="00921645">
            <w:pPr>
              <w:ind w:firstLine="317"/>
              <w:jc w:val="center"/>
              <w:rPr>
                <w:rFonts w:ascii="Times New Roman" w:hAnsi="Times New Roman" w:cs="Times New Roman"/>
                <w:sz w:val="26"/>
                <w:szCs w:val="26"/>
              </w:rPr>
            </w:pPr>
            <w:r>
              <w:rPr>
                <w:rFonts w:ascii="Times New Roman" w:hAnsi="Times New Roman" w:cs="Times New Roman"/>
                <w:sz w:val="26"/>
                <w:szCs w:val="26"/>
              </w:rPr>
              <w:t>%</w:t>
            </w:r>
          </w:p>
        </w:tc>
      </w:tr>
      <w:tr w:rsidR="00176E16" w:rsidTr="00921645">
        <w:tc>
          <w:tcPr>
            <w:tcW w:w="1196" w:type="dxa"/>
          </w:tcPr>
          <w:p w:rsidR="00176E16" w:rsidRDefault="00176E16" w:rsidP="00921645">
            <w:pPr>
              <w:rPr>
                <w:rFonts w:ascii="Times New Roman" w:hAnsi="Times New Roman" w:cs="Times New Roman"/>
                <w:sz w:val="26"/>
                <w:szCs w:val="26"/>
              </w:rPr>
            </w:pPr>
            <w:r>
              <w:rPr>
                <w:rFonts w:ascii="Times New Roman" w:hAnsi="Times New Roman" w:cs="Times New Roman"/>
                <w:sz w:val="26"/>
                <w:szCs w:val="26"/>
              </w:rPr>
              <w:t>9</w:t>
            </w:r>
          </w:p>
        </w:tc>
        <w:tc>
          <w:tcPr>
            <w:tcW w:w="1196" w:type="dxa"/>
          </w:tcPr>
          <w:p w:rsidR="00176E16" w:rsidRDefault="00176E16" w:rsidP="00921645">
            <w:pPr>
              <w:ind w:firstLine="364"/>
              <w:rPr>
                <w:rFonts w:ascii="Times New Roman" w:hAnsi="Times New Roman" w:cs="Times New Roman"/>
                <w:sz w:val="26"/>
                <w:szCs w:val="26"/>
              </w:rPr>
            </w:pPr>
            <w:r>
              <w:rPr>
                <w:rFonts w:ascii="Times New Roman" w:hAnsi="Times New Roman" w:cs="Times New Roman"/>
                <w:sz w:val="26"/>
                <w:szCs w:val="26"/>
              </w:rPr>
              <w:t>100</w:t>
            </w:r>
          </w:p>
        </w:tc>
        <w:tc>
          <w:tcPr>
            <w:tcW w:w="1196" w:type="dxa"/>
          </w:tcPr>
          <w:p w:rsidR="00176E16" w:rsidRDefault="00176E16" w:rsidP="00921645">
            <w:pPr>
              <w:rPr>
                <w:rFonts w:ascii="Times New Roman" w:hAnsi="Times New Roman" w:cs="Times New Roman"/>
                <w:sz w:val="26"/>
                <w:szCs w:val="26"/>
              </w:rPr>
            </w:pPr>
            <w:r>
              <w:rPr>
                <w:rFonts w:ascii="Times New Roman" w:hAnsi="Times New Roman" w:cs="Times New Roman"/>
                <w:sz w:val="26"/>
                <w:szCs w:val="26"/>
              </w:rPr>
              <w:t>9</w:t>
            </w:r>
          </w:p>
        </w:tc>
        <w:tc>
          <w:tcPr>
            <w:tcW w:w="1623" w:type="dxa"/>
          </w:tcPr>
          <w:p w:rsidR="00176E16" w:rsidRDefault="00176E16" w:rsidP="00921645">
            <w:pPr>
              <w:rPr>
                <w:rFonts w:ascii="Times New Roman" w:hAnsi="Times New Roman" w:cs="Times New Roman"/>
                <w:sz w:val="26"/>
                <w:szCs w:val="26"/>
              </w:rPr>
            </w:pPr>
            <w:r>
              <w:rPr>
                <w:rFonts w:ascii="Times New Roman" w:hAnsi="Times New Roman" w:cs="Times New Roman"/>
                <w:sz w:val="26"/>
                <w:szCs w:val="26"/>
              </w:rPr>
              <w:t>100</w:t>
            </w:r>
          </w:p>
        </w:tc>
        <w:tc>
          <w:tcPr>
            <w:tcW w:w="1985" w:type="dxa"/>
          </w:tcPr>
          <w:p w:rsidR="00176E16" w:rsidRDefault="00176E16" w:rsidP="00921645">
            <w:pPr>
              <w:rPr>
                <w:rFonts w:ascii="Times New Roman" w:hAnsi="Times New Roman" w:cs="Times New Roman"/>
                <w:sz w:val="26"/>
                <w:szCs w:val="26"/>
              </w:rPr>
            </w:pPr>
            <w:r>
              <w:rPr>
                <w:rFonts w:ascii="Times New Roman" w:hAnsi="Times New Roman" w:cs="Times New Roman"/>
                <w:sz w:val="26"/>
                <w:szCs w:val="26"/>
              </w:rPr>
              <w:t>9</w:t>
            </w:r>
          </w:p>
        </w:tc>
        <w:tc>
          <w:tcPr>
            <w:tcW w:w="1984" w:type="dxa"/>
          </w:tcPr>
          <w:p w:rsidR="00176E16" w:rsidRDefault="00176E16" w:rsidP="00921645">
            <w:pPr>
              <w:rPr>
                <w:rFonts w:ascii="Times New Roman" w:hAnsi="Times New Roman" w:cs="Times New Roman"/>
                <w:sz w:val="26"/>
                <w:szCs w:val="26"/>
              </w:rPr>
            </w:pPr>
            <w:r>
              <w:rPr>
                <w:rFonts w:ascii="Times New Roman" w:hAnsi="Times New Roman" w:cs="Times New Roman"/>
                <w:sz w:val="26"/>
                <w:szCs w:val="26"/>
              </w:rPr>
              <w:t>100</w:t>
            </w:r>
          </w:p>
        </w:tc>
      </w:tr>
    </w:tbl>
    <w:p w:rsidR="00176E16" w:rsidRDefault="00176E16" w:rsidP="00176E16">
      <w:pPr>
        <w:shd w:val="clear" w:color="auto" w:fill="FFFFFF"/>
        <w:ind w:firstLine="709"/>
        <w:rPr>
          <w:rFonts w:ascii="Times New Roman" w:hAnsi="Times New Roman" w:cs="Times New Roman"/>
          <w:sz w:val="26"/>
          <w:szCs w:val="26"/>
        </w:rPr>
      </w:pPr>
    </w:p>
    <w:p w:rsidR="00176E16" w:rsidRDefault="00176E16" w:rsidP="00176E16">
      <w:pPr>
        <w:ind w:firstLine="709"/>
        <w:jc w:val="right"/>
        <w:rPr>
          <w:rFonts w:ascii="Times New Roman" w:hAnsi="Times New Roman" w:cs="Times New Roman"/>
          <w:b/>
          <w:i/>
        </w:rPr>
      </w:pPr>
    </w:p>
    <w:p w:rsidR="00176E16" w:rsidRDefault="00176E16" w:rsidP="00176E16">
      <w:pPr>
        <w:ind w:firstLine="709"/>
        <w:jc w:val="right"/>
        <w:rPr>
          <w:rFonts w:ascii="Times New Roman" w:hAnsi="Times New Roman" w:cs="Times New Roman"/>
          <w:b/>
          <w:i/>
        </w:rPr>
      </w:pPr>
    </w:p>
    <w:p w:rsidR="00176E16" w:rsidRPr="00E3285A" w:rsidRDefault="00176E16" w:rsidP="00176E16">
      <w:pPr>
        <w:ind w:firstLine="709"/>
        <w:jc w:val="right"/>
        <w:rPr>
          <w:rFonts w:ascii="Times New Roman" w:hAnsi="Times New Roman" w:cs="Times New Roman"/>
          <w:b/>
          <w:i/>
        </w:rPr>
      </w:pPr>
      <w:r w:rsidRPr="00E3285A">
        <w:rPr>
          <w:rFonts w:ascii="Times New Roman" w:hAnsi="Times New Roman" w:cs="Times New Roman"/>
          <w:b/>
          <w:i/>
        </w:rPr>
        <w:t>Таблица</w:t>
      </w:r>
      <w:r>
        <w:rPr>
          <w:rFonts w:ascii="Times New Roman" w:hAnsi="Times New Roman" w:cs="Times New Roman"/>
          <w:b/>
          <w:i/>
        </w:rPr>
        <w:t xml:space="preserve"> 11</w:t>
      </w:r>
      <w:r w:rsidRPr="00E3285A">
        <w:rPr>
          <w:rFonts w:ascii="Times New Roman" w:hAnsi="Times New Roman" w:cs="Times New Roman"/>
          <w:b/>
          <w:i/>
        </w:rPr>
        <w:t>.</w:t>
      </w:r>
    </w:p>
    <w:p w:rsidR="00176E16" w:rsidRDefault="00176E16" w:rsidP="00176E16">
      <w:pPr>
        <w:ind w:firstLine="709"/>
        <w:jc w:val="right"/>
        <w:rPr>
          <w:rFonts w:ascii="Times New Roman" w:hAnsi="Times New Roman" w:cs="Times New Roman"/>
          <w:b/>
          <w:i/>
        </w:rPr>
      </w:pPr>
      <w:r>
        <w:rPr>
          <w:rFonts w:ascii="Times New Roman" w:hAnsi="Times New Roman" w:cs="Times New Roman"/>
          <w:b/>
          <w:i/>
        </w:rPr>
        <w:lastRenderedPageBreak/>
        <w:t xml:space="preserve">Педагогический стаж педагогов </w:t>
      </w:r>
    </w:p>
    <w:p w:rsidR="00176E16" w:rsidRDefault="00176E16" w:rsidP="00176E16">
      <w:pPr>
        <w:ind w:firstLine="709"/>
        <w:jc w:val="right"/>
        <w:rPr>
          <w:rFonts w:ascii="Times New Roman" w:hAnsi="Times New Roman" w:cs="Times New Roman"/>
          <w:b/>
          <w:i/>
        </w:rPr>
      </w:pPr>
      <w:r>
        <w:rPr>
          <w:rFonts w:ascii="Times New Roman" w:hAnsi="Times New Roman" w:cs="Times New Roman"/>
          <w:b/>
          <w:i/>
        </w:rPr>
        <w:t>МБДОУ № 14 г. Амурска</w:t>
      </w:r>
    </w:p>
    <w:p w:rsidR="00176E16" w:rsidRPr="00C80129" w:rsidRDefault="00176E16" w:rsidP="00176E16">
      <w:pPr>
        <w:shd w:val="clear" w:color="auto" w:fill="FFFFFF"/>
        <w:ind w:firstLine="709"/>
        <w:rPr>
          <w:rFonts w:ascii="Times New Roman" w:hAnsi="Times New Roman" w:cs="Times New Roman"/>
          <w:sz w:val="28"/>
          <w:szCs w:val="28"/>
        </w:rPr>
      </w:pPr>
    </w:p>
    <w:tbl>
      <w:tblPr>
        <w:tblStyle w:val="af7"/>
        <w:tblW w:w="0" w:type="auto"/>
        <w:tblInd w:w="3696" w:type="dxa"/>
        <w:tblLook w:val="04A0"/>
      </w:tblPr>
      <w:tblGrid>
        <w:gridCol w:w="2660"/>
        <w:gridCol w:w="1984"/>
      </w:tblGrid>
      <w:tr w:rsidR="00176E16" w:rsidTr="00921645">
        <w:tc>
          <w:tcPr>
            <w:tcW w:w="2660" w:type="dxa"/>
          </w:tcPr>
          <w:p w:rsidR="00176E16" w:rsidRDefault="00176E16" w:rsidP="00921645">
            <w:pPr>
              <w:rPr>
                <w:rFonts w:ascii="Times New Roman" w:hAnsi="Times New Roman" w:cs="Times New Roman"/>
                <w:sz w:val="26"/>
                <w:szCs w:val="26"/>
              </w:rPr>
            </w:pPr>
            <w:r>
              <w:rPr>
                <w:rFonts w:ascii="Times New Roman" w:hAnsi="Times New Roman" w:cs="Times New Roman"/>
                <w:sz w:val="26"/>
                <w:szCs w:val="26"/>
              </w:rPr>
              <w:t>До 5 лет</w:t>
            </w:r>
          </w:p>
        </w:tc>
        <w:tc>
          <w:tcPr>
            <w:tcW w:w="1984" w:type="dxa"/>
          </w:tcPr>
          <w:p w:rsidR="00176E16" w:rsidRDefault="00176E16" w:rsidP="00921645">
            <w:pPr>
              <w:ind w:firstLine="0"/>
              <w:rPr>
                <w:rFonts w:ascii="Times New Roman" w:hAnsi="Times New Roman" w:cs="Times New Roman"/>
                <w:sz w:val="26"/>
                <w:szCs w:val="26"/>
              </w:rPr>
            </w:pPr>
            <w:r>
              <w:rPr>
                <w:rFonts w:ascii="Times New Roman" w:hAnsi="Times New Roman" w:cs="Times New Roman"/>
                <w:sz w:val="26"/>
                <w:szCs w:val="26"/>
              </w:rPr>
              <w:t>Свыше 15 лет</w:t>
            </w:r>
          </w:p>
        </w:tc>
      </w:tr>
      <w:tr w:rsidR="00176E16" w:rsidTr="00921645">
        <w:tc>
          <w:tcPr>
            <w:tcW w:w="2660" w:type="dxa"/>
          </w:tcPr>
          <w:p w:rsidR="00176E16" w:rsidRDefault="00176E16" w:rsidP="00921645">
            <w:pPr>
              <w:ind w:firstLine="0"/>
              <w:rPr>
                <w:rFonts w:ascii="Times New Roman" w:hAnsi="Times New Roman" w:cs="Times New Roman"/>
                <w:sz w:val="26"/>
                <w:szCs w:val="26"/>
              </w:rPr>
            </w:pPr>
            <w:r>
              <w:rPr>
                <w:rFonts w:ascii="Times New Roman" w:hAnsi="Times New Roman" w:cs="Times New Roman"/>
                <w:sz w:val="26"/>
                <w:szCs w:val="26"/>
              </w:rPr>
              <w:t>1 (учитель-логопед)</w:t>
            </w:r>
          </w:p>
        </w:tc>
        <w:tc>
          <w:tcPr>
            <w:tcW w:w="1984" w:type="dxa"/>
          </w:tcPr>
          <w:p w:rsidR="00176E16" w:rsidRDefault="00176E16" w:rsidP="00921645">
            <w:pPr>
              <w:rPr>
                <w:rFonts w:ascii="Times New Roman" w:hAnsi="Times New Roman" w:cs="Times New Roman"/>
                <w:sz w:val="26"/>
                <w:szCs w:val="26"/>
              </w:rPr>
            </w:pPr>
            <w:r>
              <w:rPr>
                <w:rFonts w:ascii="Times New Roman" w:hAnsi="Times New Roman" w:cs="Times New Roman"/>
                <w:sz w:val="26"/>
                <w:szCs w:val="26"/>
              </w:rPr>
              <w:t xml:space="preserve">8 </w:t>
            </w:r>
          </w:p>
        </w:tc>
      </w:tr>
    </w:tbl>
    <w:p w:rsidR="00176E16" w:rsidRPr="00DA35BB" w:rsidRDefault="00176E16" w:rsidP="00176E16">
      <w:pPr>
        <w:ind w:firstLine="567"/>
        <w:rPr>
          <w:rFonts w:ascii="Times New Roman" w:hAnsi="Times New Roman" w:cs="Times New Roman"/>
          <w:color w:val="FF0000"/>
          <w:sz w:val="28"/>
          <w:szCs w:val="28"/>
        </w:rPr>
      </w:pPr>
    </w:p>
    <w:p w:rsidR="00176E16" w:rsidRPr="00666C4E" w:rsidRDefault="00176E16" w:rsidP="00176E16">
      <w:pPr>
        <w:ind w:firstLine="567"/>
        <w:rPr>
          <w:rFonts w:ascii="Times New Roman" w:hAnsi="Times New Roman" w:cs="Times New Roman"/>
          <w:sz w:val="28"/>
          <w:szCs w:val="28"/>
        </w:rPr>
      </w:pPr>
      <w:r w:rsidRPr="00666C4E">
        <w:rPr>
          <w:rFonts w:ascii="Times New Roman" w:hAnsi="Times New Roman" w:cs="Times New Roman"/>
          <w:sz w:val="28"/>
          <w:szCs w:val="28"/>
        </w:rPr>
        <w:t>С целью повышения профессионального мастерства педагоги испециал</w:t>
      </w:r>
      <w:r w:rsidRPr="00666C4E">
        <w:rPr>
          <w:rFonts w:ascii="Times New Roman" w:hAnsi="Times New Roman" w:cs="Times New Roman"/>
          <w:sz w:val="28"/>
          <w:szCs w:val="28"/>
        </w:rPr>
        <w:t>и</w:t>
      </w:r>
      <w:r w:rsidRPr="00666C4E">
        <w:rPr>
          <w:rFonts w:ascii="Times New Roman" w:hAnsi="Times New Roman" w:cs="Times New Roman"/>
          <w:sz w:val="28"/>
          <w:szCs w:val="28"/>
        </w:rPr>
        <w:t>сты детского сада посещали районные методические объединения, знакомились с опытом работы своих коллег и других дошкольных учреждений, делятся св</w:t>
      </w:r>
      <w:r w:rsidRPr="00666C4E">
        <w:rPr>
          <w:rFonts w:ascii="Times New Roman" w:hAnsi="Times New Roman" w:cs="Times New Roman"/>
          <w:sz w:val="28"/>
          <w:szCs w:val="28"/>
        </w:rPr>
        <w:t>о</w:t>
      </w:r>
      <w:r w:rsidRPr="00666C4E">
        <w:rPr>
          <w:rFonts w:ascii="Times New Roman" w:hAnsi="Times New Roman" w:cs="Times New Roman"/>
          <w:sz w:val="28"/>
          <w:szCs w:val="28"/>
        </w:rPr>
        <w:t>им опытом работы на районных методических объединениях и открытых мер</w:t>
      </w:r>
      <w:r w:rsidRPr="00666C4E">
        <w:rPr>
          <w:rFonts w:ascii="Times New Roman" w:hAnsi="Times New Roman" w:cs="Times New Roman"/>
          <w:sz w:val="28"/>
          <w:szCs w:val="28"/>
        </w:rPr>
        <w:t>о</w:t>
      </w:r>
      <w:r w:rsidRPr="00666C4E">
        <w:rPr>
          <w:rFonts w:ascii="Times New Roman" w:hAnsi="Times New Roman" w:cs="Times New Roman"/>
          <w:sz w:val="28"/>
          <w:szCs w:val="28"/>
        </w:rPr>
        <w:t>приятиях:</w:t>
      </w:r>
    </w:p>
    <w:p w:rsidR="00176E16" w:rsidRPr="00666C4E" w:rsidRDefault="00176E16" w:rsidP="00176E16">
      <w:pPr>
        <w:ind w:firstLine="567"/>
        <w:rPr>
          <w:rFonts w:ascii="Times New Roman" w:hAnsi="Times New Roman" w:cs="Times New Roman"/>
          <w:sz w:val="28"/>
          <w:szCs w:val="28"/>
        </w:rPr>
      </w:pPr>
      <w:r w:rsidRPr="00666C4E">
        <w:rPr>
          <w:rFonts w:ascii="Times New Roman" w:hAnsi="Times New Roman" w:cs="Times New Roman"/>
          <w:sz w:val="28"/>
          <w:szCs w:val="28"/>
        </w:rPr>
        <w:t>Педагоги посетили такие мероприятия как:</w:t>
      </w:r>
    </w:p>
    <w:p w:rsidR="00176E16" w:rsidRPr="00666C4E" w:rsidRDefault="00176E16" w:rsidP="00176E16">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Районное методическое объединение «Победный май».</w:t>
      </w:r>
    </w:p>
    <w:p w:rsidR="00176E16" w:rsidRPr="00666C4E" w:rsidRDefault="00176E16" w:rsidP="00176E16">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Районное методическое объединение «Ранняя профориентация старших дошкольников в формате «BebySkills»».</w:t>
      </w:r>
    </w:p>
    <w:p w:rsidR="00176E16" w:rsidRPr="00666C4E" w:rsidRDefault="00176E16" w:rsidP="00176E16">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Районное методическое объединение «Использование игровых технол</w:t>
      </w:r>
      <w:r w:rsidRPr="00666C4E">
        <w:rPr>
          <w:rFonts w:ascii="Times New Roman" w:hAnsi="Times New Roman" w:cs="Times New Roman"/>
          <w:sz w:val="28"/>
          <w:szCs w:val="28"/>
        </w:rPr>
        <w:t>о</w:t>
      </w:r>
      <w:r w:rsidRPr="00666C4E">
        <w:rPr>
          <w:rFonts w:ascii="Times New Roman" w:hAnsi="Times New Roman" w:cs="Times New Roman"/>
          <w:sz w:val="28"/>
          <w:szCs w:val="28"/>
        </w:rPr>
        <w:t xml:space="preserve">гий в коррекционной работе учителя-логопеда с детьми ОВЗ». </w:t>
      </w:r>
    </w:p>
    <w:p w:rsidR="00176E16" w:rsidRPr="00666C4E" w:rsidRDefault="00176E16" w:rsidP="00176E16">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Семинар – практикум «Формирование бережливого сознания дошкол</w:t>
      </w:r>
      <w:r w:rsidRPr="00666C4E">
        <w:rPr>
          <w:rFonts w:ascii="Times New Roman" w:hAnsi="Times New Roman" w:cs="Times New Roman"/>
          <w:sz w:val="28"/>
          <w:szCs w:val="28"/>
        </w:rPr>
        <w:t>ь</w:t>
      </w:r>
      <w:r w:rsidRPr="00666C4E">
        <w:rPr>
          <w:rFonts w:ascii="Times New Roman" w:hAnsi="Times New Roman" w:cs="Times New Roman"/>
          <w:sz w:val="28"/>
          <w:szCs w:val="28"/>
        </w:rPr>
        <w:t>ников посредством использования образовательных ситуаций».</w:t>
      </w:r>
    </w:p>
    <w:p w:rsidR="00176E16" w:rsidRPr="00666C4E" w:rsidRDefault="00176E16" w:rsidP="00176E16">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Мастер-класс «Использование современных образовательных технологий в работе с детьми раннего возраста».</w:t>
      </w:r>
    </w:p>
    <w:p w:rsidR="00176E16" w:rsidRPr="00666C4E" w:rsidRDefault="00176E16" w:rsidP="00176E16">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Районное методическое объединение «Проектирование и практическая реализация культурных практик на основе детских инициатив».</w:t>
      </w:r>
    </w:p>
    <w:p w:rsidR="00176E16" w:rsidRPr="00666C4E" w:rsidRDefault="00176E16" w:rsidP="00176E16">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Районное методическое объединение «Формирование здорового образа жизни дошкольников посредством здоровьесберегающих технологий».</w:t>
      </w:r>
    </w:p>
    <w:p w:rsidR="00176E16" w:rsidRPr="00666C4E" w:rsidRDefault="00176E16" w:rsidP="00176E16">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Открытое заседание в форме педагогического калейдоскопа «Формир</w:t>
      </w:r>
      <w:r w:rsidRPr="00666C4E">
        <w:rPr>
          <w:rFonts w:ascii="Times New Roman" w:hAnsi="Times New Roman" w:cs="Times New Roman"/>
          <w:sz w:val="28"/>
          <w:szCs w:val="28"/>
        </w:rPr>
        <w:t>о</w:t>
      </w:r>
      <w:r w:rsidRPr="00666C4E">
        <w:rPr>
          <w:rFonts w:ascii="Times New Roman" w:hAnsi="Times New Roman" w:cs="Times New Roman"/>
          <w:sz w:val="28"/>
          <w:szCs w:val="28"/>
        </w:rPr>
        <w:t>вание предпосылок функциональной грамотности у детей до-школьного во</w:t>
      </w:r>
      <w:r w:rsidRPr="00666C4E">
        <w:rPr>
          <w:rFonts w:ascii="Times New Roman" w:hAnsi="Times New Roman" w:cs="Times New Roman"/>
          <w:sz w:val="28"/>
          <w:szCs w:val="28"/>
        </w:rPr>
        <w:t>з</w:t>
      </w:r>
      <w:r w:rsidRPr="00666C4E">
        <w:rPr>
          <w:rFonts w:ascii="Times New Roman" w:hAnsi="Times New Roman" w:cs="Times New Roman"/>
          <w:sz w:val="28"/>
          <w:szCs w:val="28"/>
        </w:rPr>
        <w:t>раста через инновационные формы образовательной дея-тельности».</w:t>
      </w:r>
    </w:p>
    <w:p w:rsidR="00176E16" w:rsidRPr="00666C4E" w:rsidRDefault="00176E16" w:rsidP="00176E16">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Районное методическое объединение «Бережливые техноло-гии, как один из видов инноваций проектирования образовательного про-цесса в ДОУ».</w:t>
      </w:r>
    </w:p>
    <w:p w:rsidR="00176E16" w:rsidRPr="00666C4E" w:rsidRDefault="00176E16" w:rsidP="00176E16">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Семинар «Социально-коммуникативное развитие и социальное воспит</w:t>
      </w:r>
      <w:r w:rsidRPr="00666C4E">
        <w:rPr>
          <w:rFonts w:ascii="Times New Roman" w:hAnsi="Times New Roman" w:cs="Times New Roman"/>
          <w:sz w:val="28"/>
          <w:szCs w:val="28"/>
        </w:rPr>
        <w:t>а</w:t>
      </w:r>
      <w:r w:rsidRPr="00666C4E">
        <w:rPr>
          <w:rFonts w:ascii="Times New Roman" w:hAnsi="Times New Roman" w:cs="Times New Roman"/>
          <w:sz w:val="28"/>
          <w:szCs w:val="28"/>
        </w:rPr>
        <w:t>ние старших дошкольников через использование программы  Л.И. Коломи</w:t>
      </w:r>
      <w:r w:rsidRPr="00666C4E">
        <w:rPr>
          <w:rFonts w:ascii="Times New Roman" w:hAnsi="Times New Roman" w:cs="Times New Roman"/>
          <w:sz w:val="28"/>
          <w:szCs w:val="28"/>
        </w:rPr>
        <w:t>й</w:t>
      </w:r>
      <w:r w:rsidRPr="00666C4E">
        <w:rPr>
          <w:rFonts w:ascii="Times New Roman" w:hAnsi="Times New Roman" w:cs="Times New Roman"/>
          <w:sz w:val="28"/>
          <w:szCs w:val="28"/>
        </w:rPr>
        <w:t>ченко «Дорогою Добра».</w:t>
      </w:r>
    </w:p>
    <w:p w:rsidR="00176E16" w:rsidRPr="00666C4E" w:rsidRDefault="00176E16" w:rsidP="00176E16">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Районное методическое объединение «Технология событийности в фо</w:t>
      </w:r>
      <w:r w:rsidRPr="00666C4E">
        <w:rPr>
          <w:rFonts w:ascii="Times New Roman" w:hAnsi="Times New Roman" w:cs="Times New Roman"/>
          <w:sz w:val="28"/>
          <w:szCs w:val="28"/>
        </w:rPr>
        <w:t>р</w:t>
      </w:r>
      <w:r w:rsidRPr="00666C4E">
        <w:rPr>
          <w:rFonts w:ascii="Times New Roman" w:hAnsi="Times New Roman" w:cs="Times New Roman"/>
          <w:sz w:val="28"/>
          <w:szCs w:val="28"/>
        </w:rPr>
        <w:t>мировании физической культуры личности дошкольника в ДОУ».</w:t>
      </w:r>
    </w:p>
    <w:p w:rsidR="00176E16" w:rsidRPr="00666C4E" w:rsidRDefault="00176E16" w:rsidP="00176E16">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Заседание  форме методической гостиной «Инклюзивное образование д</w:t>
      </w:r>
      <w:r w:rsidRPr="00666C4E">
        <w:rPr>
          <w:rFonts w:ascii="Times New Roman" w:hAnsi="Times New Roman" w:cs="Times New Roman"/>
          <w:sz w:val="28"/>
          <w:szCs w:val="28"/>
        </w:rPr>
        <w:t>е</w:t>
      </w:r>
      <w:r w:rsidRPr="00666C4E">
        <w:rPr>
          <w:rFonts w:ascii="Times New Roman" w:hAnsi="Times New Roman" w:cs="Times New Roman"/>
          <w:sz w:val="28"/>
          <w:szCs w:val="28"/>
        </w:rPr>
        <w:t>тей с ОВЗ в условиях дошкольного образовательного учреждения».</w:t>
      </w:r>
    </w:p>
    <w:p w:rsidR="00176E16" w:rsidRPr="00666C4E" w:rsidRDefault="00176E16" w:rsidP="00176E16">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Семинар-практикум «Дошкольное образование как базис фор-мирования функциональной грамотности ребенка».</w:t>
      </w:r>
    </w:p>
    <w:p w:rsidR="00176E16" w:rsidRPr="00666C4E" w:rsidRDefault="00176E16" w:rsidP="00176E16">
      <w:pPr>
        <w:ind w:firstLine="567"/>
        <w:rPr>
          <w:rFonts w:ascii="Times New Roman" w:hAnsi="Times New Roman" w:cs="Times New Roman"/>
          <w:sz w:val="28"/>
          <w:szCs w:val="28"/>
        </w:rPr>
      </w:pPr>
      <w:r w:rsidRPr="00666C4E">
        <w:rPr>
          <w:rFonts w:ascii="Times New Roman" w:hAnsi="Times New Roman" w:cs="Times New Roman"/>
          <w:sz w:val="28"/>
          <w:szCs w:val="28"/>
        </w:rPr>
        <w:t>Педагоги принимали активное участие в работе районных тематических неделях:</w:t>
      </w:r>
    </w:p>
    <w:p w:rsidR="00176E16" w:rsidRPr="00666C4E" w:rsidRDefault="00176E16" w:rsidP="00176E16">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Районная тематическая неделя  «Неделя детской книги»</w:t>
      </w:r>
    </w:p>
    <w:p w:rsidR="00176E16" w:rsidRPr="00666C4E" w:rsidRDefault="00176E16" w:rsidP="00176E16">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Районная тематическая неделя «Этот удивительный космос»</w:t>
      </w:r>
    </w:p>
    <w:p w:rsidR="00176E16" w:rsidRPr="00666C4E" w:rsidRDefault="00176E16" w:rsidP="00176E16">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Районная тематическая неделя «День Победы»</w:t>
      </w:r>
    </w:p>
    <w:p w:rsidR="00176E16" w:rsidRPr="00666C4E" w:rsidRDefault="00176E16" w:rsidP="00176E16">
      <w:pPr>
        <w:ind w:firstLine="567"/>
        <w:rPr>
          <w:rFonts w:ascii="Times New Roman" w:hAnsi="Times New Roman" w:cs="Times New Roman"/>
          <w:sz w:val="28"/>
          <w:szCs w:val="28"/>
        </w:rPr>
      </w:pPr>
      <w:r w:rsidRPr="00666C4E">
        <w:rPr>
          <w:rFonts w:ascii="Times New Roman" w:hAnsi="Times New Roman" w:cs="Times New Roman"/>
          <w:sz w:val="28"/>
          <w:szCs w:val="28"/>
        </w:rPr>
        <w:t>•</w:t>
      </w:r>
      <w:r w:rsidRPr="00666C4E">
        <w:rPr>
          <w:rFonts w:ascii="Times New Roman" w:hAnsi="Times New Roman" w:cs="Times New Roman"/>
          <w:sz w:val="28"/>
          <w:szCs w:val="28"/>
        </w:rPr>
        <w:tab/>
        <w:t>Районная тематическая неделя «По страницам истории родного города»</w:t>
      </w:r>
    </w:p>
    <w:p w:rsidR="0029103A" w:rsidRDefault="0029103A" w:rsidP="0029103A">
      <w:pPr>
        <w:ind w:firstLine="567"/>
        <w:rPr>
          <w:rFonts w:ascii="Times New Roman" w:hAnsi="Times New Roman" w:cs="Times New Roman"/>
          <w:b/>
          <w:i/>
          <w:sz w:val="28"/>
          <w:szCs w:val="28"/>
        </w:rPr>
      </w:pPr>
      <w:r w:rsidRPr="00FC2326">
        <w:rPr>
          <w:rFonts w:ascii="Times New Roman" w:hAnsi="Times New Roman" w:cs="Times New Roman"/>
          <w:b/>
          <w:sz w:val="28"/>
          <w:szCs w:val="28"/>
        </w:rPr>
        <w:lastRenderedPageBreak/>
        <w:t>3.5. Финансовые</w:t>
      </w:r>
      <w:r>
        <w:rPr>
          <w:rFonts w:ascii="Times New Roman" w:hAnsi="Times New Roman" w:cs="Times New Roman"/>
          <w:b/>
          <w:sz w:val="28"/>
          <w:szCs w:val="28"/>
        </w:rPr>
        <w:t xml:space="preserve"> условия реализации Программы</w:t>
      </w:r>
    </w:p>
    <w:p w:rsidR="0029103A" w:rsidRPr="00FA56BE" w:rsidRDefault="0029103A" w:rsidP="0029103A">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w:t>
      </w:r>
      <w:r w:rsidRPr="00FC2326">
        <w:rPr>
          <w:rFonts w:ascii="Times New Roman" w:hAnsi="Times New Roman" w:cs="Times New Roman"/>
          <w:sz w:val="28"/>
          <w:szCs w:val="28"/>
        </w:rPr>
        <w:t>а</w:t>
      </w:r>
      <w:r w:rsidRPr="00FC2326">
        <w:rPr>
          <w:rFonts w:ascii="Times New Roman" w:hAnsi="Times New Roman" w:cs="Times New Roman"/>
          <w:sz w:val="28"/>
          <w:szCs w:val="28"/>
        </w:rPr>
        <w:t>траты на оплату труда педагогических работников</w:t>
      </w:r>
      <w:r w:rsidRPr="00FA56BE">
        <w:rPr>
          <w:rFonts w:ascii="Times New Roman" w:hAnsi="Times New Roman" w:cs="Times New Roman"/>
          <w:sz w:val="28"/>
          <w:szCs w:val="28"/>
        </w:rPr>
        <w:t>с учетом специальных усл</w:t>
      </w:r>
      <w:r w:rsidRPr="00FA56BE">
        <w:rPr>
          <w:rFonts w:ascii="Times New Roman" w:hAnsi="Times New Roman" w:cs="Times New Roman"/>
          <w:sz w:val="28"/>
          <w:szCs w:val="28"/>
        </w:rPr>
        <w:t>о</w:t>
      </w:r>
      <w:r w:rsidRPr="00FA56BE">
        <w:rPr>
          <w:rFonts w:ascii="Times New Roman" w:hAnsi="Times New Roman" w:cs="Times New Roman"/>
          <w:sz w:val="28"/>
          <w:szCs w:val="28"/>
        </w:rPr>
        <w:t xml:space="preserve">вий получения образования обучающимися </w:t>
      </w:r>
      <w:r>
        <w:rPr>
          <w:rFonts w:ascii="Times New Roman" w:hAnsi="Times New Roman" w:cs="Times New Roman"/>
          <w:sz w:val="28"/>
          <w:szCs w:val="28"/>
        </w:rPr>
        <w:t>с ТН</w:t>
      </w:r>
      <w:r w:rsidRPr="00FA56BE">
        <w:rPr>
          <w:rFonts w:ascii="Times New Roman" w:hAnsi="Times New Roman" w:cs="Times New Roman"/>
          <w:sz w:val="28"/>
          <w:szCs w:val="28"/>
        </w:rPr>
        <w:t>Р</w:t>
      </w:r>
      <w:r>
        <w:rPr>
          <w:rFonts w:ascii="Times New Roman" w:hAnsi="Times New Roman" w:cs="Times New Roman"/>
          <w:sz w:val="28"/>
          <w:szCs w:val="28"/>
        </w:rPr>
        <w:t>.</w:t>
      </w:r>
    </w:p>
    <w:p w:rsidR="0029103A" w:rsidRPr="00FA56BE" w:rsidRDefault="0029103A" w:rsidP="0029103A">
      <w:pPr>
        <w:ind w:firstLine="567"/>
        <w:rPr>
          <w:rFonts w:ascii="Times New Roman" w:hAnsi="Times New Roman" w:cs="Times New Roman"/>
          <w:sz w:val="28"/>
          <w:szCs w:val="28"/>
        </w:rPr>
      </w:pPr>
    </w:p>
    <w:p w:rsidR="0029103A" w:rsidRDefault="0029103A" w:rsidP="0029103A">
      <w:pPr>
        <w:ind w:firstLine="567"/>
        <w:rPr>
          <w:rFonts w:ascii="Times New Roman" w:hAnsi="Times New Roman" w:cs="Times New Roman"/>
          <w:b/>
          <w:sz w:val="28"/>
          <w:szCs w:val="28"/>
        </w:rPr>
      </w:pPr>
      <w:r>
        <w:rPr>
          <w:rFonts w:ascii="Times New Roman" w:hAnsi="Times New Roman" w:cs="Times New Roman"/>
          <w:b/>
          <w:sz w:val="28"/>
          <w:szCs w:val="28"/>
        </w:rPr>
        <w:t>3.6</w:t>
      </w:r>
      <w:r w:rsidRPr="00FA56BE">
        <w:rPr>
          <w:rFonts w:ascii="Times New Roman" w:hAnsi="Times New Roman" w:cs="Times New Roman"/>
          <w:b/>
          <w:sz w:val="28"/>
          <w:szCs w:val="28"/>
        </w:rPr>
        <w:t>. </w:t>
      </w:r>
      <w:r w:rsidR="000E35CE" w:rsidRPr="000E35CE">
        <w:rPr>
          <w:rFonts w:ascii="Times New Roman" w:hAnsi="Times New Roman" w:cs="Times New Roman"/>
          <w:b/>
          <w:sz w:val="28"/>
          <w:szCs w:val="28"/>
        </w:rPr>
        <w:t>Материально-техническое обеспечение Программы, обеспече</w:t>
      </w:r>
      <w:r w:rsidR="000E35CE" w:rsidRPr="000E35CE">
        <w:rPr>
          <w:rFonts w:ascii="Times New Roman" w:hAnsi="Times New Roman" w:cs="Times New Roman"/>
          <w:b/>
          <w:sz w:val="28"/>
          <w:szCs w:val="28"/>
        </w:rPr>
        <w:t>н</w:t>
      </w:r>
      <w:r w:rsidR="000E35CE" w:rsidRPr="000E35CE">
        <w:rPr>
          <w:rFonts w:ascii="Times New Roman" w:hAnsi="Times New Roman" w:cs="Times New Roman"/>
          <w:b/>
          <w:sz w:val="28"/>
          <w:szCs w:val="28"/>
        </w:rPr>
        <w:t>ность методическими материалами и средствами обучения и воспитания</w:t>
      </w:r>
    </w:p>
    <w:p w:rsidR="000E35CE" w:rsidRDefault="000E35CE" w:rsidP="0029103A">
      <w:pPr>
        <w:ind w:firstLine="567"/>
        <w:rPr>
          <w:rFonts w:ascii="Times New Roman" w:hAnsi="Times New Roman" w:cs="Times New Roman"/>
          <w:b/>
          <w:sz w:val="28"/>
          <w:szCs w:val="28"/>
        </w:rPr>
      </w:pPr>
      <w:r>
        <w:rPr>
          <w:rFonts w:ascii="Times New Roman" w:hAnsi="Times New Roman" w:cs="Times New Roman"/>
          <w:b/>
          <w:sz w:val="28"/>
          <w:szCs w:val="28"/>
        </w:rPr>
        <w:t>3.6.1. Учебно-методическое обеспечение Программы</w:t>
      </w:r>
    </w:p>
    <w:p w:rsidR="000E35CE" w:rsidRPr="001526F2" w:rsidRDefault="000E35CE" w:rsidP="000E35CE">
      <w:pPr>
        <w:ind w:firstLine="0"/>
        <w:rPr>
          <w:sz w:val="28"/>
          <w:szCs w:val="28"/>
        </w:rPr>
      </w:pPr>
    </w:p>
    <w:p w:rsidR="000E35CE" w:rsidRPr="00BF5871" w:rsidRDefault="00BF5871" w:rsidP="000E35CE">
      <w:pPr>
        <w:ind w:firstLine="0"/>
        <w:jc w:val="center"/>
        <w:rPr>
          <w:sz w:val="28"/>
          <w:szCs w:val="28"/>
        </w:rPr>
      </w:pPr>
      <w:r w:rsidRPr="00BF5871">
        <w:rPr>
          <w:sz w:val="28"/>
          <w:szCs w:val="28"/>
        </w:rPr>
        <w:t>С</w:t>
      </w:r>
      <w:r w:rsidR="000E35CE" w:rsidRPr="00BF5871">
        <w:rPr>
          <w:sz w:val="28"/>
          <w:szCs w:val="28"/>
        </w:rPr>
        <w:t>писок учебно-методических пособий</w:t>
      </w:r>
      <w:r w:rsidR="000D3E4E">
        <w:rPr>
          <w:sz w:val="28"/>
          <w:szCs w:val="28"/>
        </w:rPr>
        <w:t xml:space="preserve"> </w:t>
      </w:r>
    </w:p>
    <w:p w:rsidR="000E35CE" w:rsidRPr="000D3E4E" w:rsidRDefault="000E35CE" w:rsidP="000E35CE">
      <w:pPr>
        <w:ind w:firstLine="567"/>
        <w:rPr>
          <w:sz w:val="28"/>
          <w:szCs w:val="28"/>
        </w:rPr>
      </w:pPr>
      <w:r w:rsidRPr="000D3E4E">
        <w:rPr>
          <w:sz w:val="28"/>
          <w:szCs w:val="28"/>
        </w:rPr>
        <w:t>1. </w:t>
      </w:r>
      <w:r w:rsidR="000D3E4E" w:rsidRPr="000D3E4E">
        <w:rPr>
          <w:sz w:val="28"/>
          <w:szCs w:val="28"/>
        </w:rPr>
        <w:t>Датешидзе Т.А</w:t>
      </w:r>
      <w:r w:rsidRPr="000D3E4E">
        <w:rPr>
          <w:sz w:val="28"/>
          <w:szCs w:val="28"/>
        </w:rPr>
        <w:t xml:space="preserve">. </w:t>
      </w:r>
      <w:r w:rsidR="000D3E4E" w:rsidRPr="000D3E4E">
        <w:rPr>
          <w:sz w:val="28"/>
          <w:szCs w:val="28"/>
        </w:rPr>
        <w:t>Букварь логопеда</w:t>
      </w:r>
      <w:r w:rsidRPr="000D3E4E">
        <w:rPr>
          <w:sz w:val="28"/>
          <w:szCs w:val="28"/>
        </w:rPr>
        <w:t xml:space="preserve"> – </w:t>
      </w:r>
      <w:r w:rsidR="000D3E4E" w:rsidRPr="000D3E4E">
        <w:rPr>
          <w:sz w:val="28"/>
          <w:szCs w:val="28"/>
        </w:rPr>
        <w:t>СПб</w:t>
      </w:r>
      <w:r w:rsidRPr="000D3E4E">
        <w:rPr>
          <w:sz w:val="28"/>
          <w:szCs w:val="28"/>
        </w:rPr>
        <w:t>, 200</w:t>
      </w:r>
      <w:r w:rsidR="000D3E4E" w:rsidRPr="000D3E4E">
        <w:rPr>
          <w:sz w:val="28"/>
          <w:szCs w:val="28"/>
        </w:rPr>
        <w:t>4</w:t>
      </w:r>
      <w:r w:rsidRPr="000D3E4E">
        <w:rPr>
          <w:sz w:val="28"/>
          <w:szCs w:val="28"/>
        </w:rPr>
        <w:t>.</w:t>
      </w:r>
    </w:p>
    <w:p w:rsidR="000E35CE" w:rsidRPr="000D3E4E" w:rsidRDefault="000D3E4E" w:rsidP="000E35CE">
      <w:pPr>
        <w:ind w:firstLine="567"/>
        <w:rPr>
          <w:sz w:val="28"/>
          <w:szCs w:val="28"/>
        </w:rPr>
      </w:pPr>
      <w:r w:rsidRPr="000D3E4E">
        <w:rPr>
          <w:sz w:val="28"/>
          <w:szCs w:val="28"/>
        </w:rPr>
        <w:t>2</w:t>
      </w:r>
      <w:r w:rsidR="000E35CE" w:rsidRPr="000D3E4E">
        <w:rPr>
          <w:sz w:val="28"/>
          <w:szCs w:val="28"/>
        </w:rPr>
        <w:t xml:space="preserve">. Жукова Н.С., МастюковаЕ.М., Филичева Т.Б. Логопедия. Основы теории и практики. Система логопедического воздействия. М. Эксмо, 2011. </w:t>
      </w:r>
    </w:p>
    <w:p w:rsidR="000E35CE" w:rsidRPr="000D3E4E" w:rsidRDefault="000D3E4E" w:rsidP="000E35CE">
      <w:pPr>
        <w:ind w:firstLine="567"/>
        <w:rPr>
          <w:rFonts w:ascii="Times New Roman" w:hAnsi="Times New Roman" w:cs="Times New Roman"/>
          <w:sz w:val="28"/>
          <w:szCs w:val="28"/>
        </w:rPr>
      </w:pPr>
      <w:r w:rsidRPr="000D3E4E">
        <w:rPr>
          <w:rFonts w:ascii="Times New Roman" w:hAnsi="Times New Roman" w:cs="Times New Roman"/>
          <w:sz w:val="28"/>
          <w:szCs w:val="28"/>
        </w:rPr>
        <w:t>3</w:t>
      </w:r>
      <w:r w:rsidR="000E35CE" w:rsidRPr="000D3E4E">
        <w:rPr>
          <w:rFonts w:ascii="Times New Roman" w:hAnsi="Times New Roman" w:cs="Times New Roman"/>
          <w:sz w:val="28"/>
          <w:szCs w:val="28"/>
        </w:rPr>
        <w:t>. Лебедева И.Н. Развитие связной речи дошкольников. Обучение расск</w:t>
      </w:r>
      <w:r w:rsidR="000E35CE" w:rsidRPr="000D3E4E">
        <w:rPr>
          <w:rFonts w:ascii="Times New Roman" w:hAnsi="Times New Roman" w:cs="Times New Roman"/>
          <w:sz w:val="28"/>
          <w:szCs w:val="28"/>
        </w:rPr>
        <w:t>а</w:t>
      </w:r>
      <w:r w:rsidR="000E35CE" w:rsidRPr="000D3E4E">
        <w:rPr>
          <w:rFonts w:ascii="Times New Roman" w:hAnsi="Times New Roman" w:cs="Times New Roman"/>
          <w:sz w:val="28"/>
          <w:szCs w:val="28"/>
        </w:rPr>
        <w:t>зыванию по картине. – СПб.: ЦДК проф. Л.Б. Баряевой, 2009.</w:t>
      </w:r>
    </w:p>
    <w:p w:rsidR="000E35CE" w:rsidRPr="000D3E4E" w:rsidRDefault="000D3E4E" w:rsidP="000E35CE">
      <w:pPr>
        <w:ind w:firstLine="567"/>
        <w:rPr>
          <w:rFonts w:ascii="Times New Roman" w:hAnsi="Times New Roman" w:cs="Times New Roman"/>
          <w:sz w:val="28"/>
          <w:szCs w:val="28"/>
        </w:rPr>
      </w:pPr>
      <w:r w:rsidRPr="000D3E4E">
        <w:rPr>
          <w:rFonts w:ascii="Times New Roman" w:hAnsi="Times New Roman" w:cs="Times New Roman"/>
          <w:sz w:val="28"/>
          <w:szCs w:val="28"/>
        </w:rPr>
        <w:t>4</w:t>
      </w:r>
      <w:r w:rsidR="000E35CE" w:rsidRPr="000D3E4E">
        <w:rPr>
          <w:rFonts w:ascii="Times New Roman" w:hAnsi="Times New Roman" w:cs="Times New Roman"/>
          <w:sz w:val="28"/>
          <w:szCs w:val="28"/>
        </w:rPr>
        <w:t>. </w:t>
      </w:r>
      <w:r w:rsidRPr="000D3E4E">
        <w:rPr>
          <w:rFonts w:ascii="Times New Roman" w:hAnsi="Times New Roman" w:cs="Times New Roman"/>
          <w:sz w:val="28"/>
          <w:szCs w:val="28"/>
        </w:rPr>
        <w:t>Лозбякова М.И.</w:t>
      </w:r>
      <w:r w:rsidR="000E35CE" w:rsidRPr="000D3E4E">
        <w:rPr>
          <w:rFonts w:ascii="Times New Roman" w:hAnsi="Times New Roman" w:cs="Times New Roman"/>
          <w:sz w:val="28"/>
          <w:szCs w:val="28"/>
        </w:rPr>
        <w:t xml:space="preserve"> </w:t>
      </w:r>
      <w:r w:rsidRPr="000D3E4E">
        <w:rPr>
          <w:rFonts w:ascii="Times New Roman" w:hAnsi="Times New Roman" w:cs="Times New Roman"/>
          <w:sz w:val="28"/>
          <w:szCs w:val="28"/>
        </w:rPr>
        <w:t>Учимся правильно и четко говорить: пособие для лог</w:t>
      </w:r>
      <w:r w:rsidRPr="000D3E4E">
        <w:rPr>
          <w:rFonts w:ascii="Times New Roman" w:hAnsi="Times New Roman" w:cs="Times New Roman"/>
          <w:sz w:val="28"/>
          <w:szCs w:val="28"/>
        </w:rPr>
        <w:t>о</w:t>
      </w:r>
      <w:r w:rsidRPr="000D3E4E">
        <w:rPr>
          <w:rFonts w:ascii="Times New Roman" w:hAnsi="Times New Roman" w:cs="Times New Roman"/>
          <w:sz w:val="28"/>
          <w:szCs w:val="28"/>
        </w:rPr>
        <w:t>педов, воспитателей, родителей</w:t>
      </w:r>
      <w:r w:rsidR="000E35CE" w:rsidRPr="000D3E4E">
        <w:rPr>
          <w:rFonts w:ascii="Times New Roman" w:hAnsi="Times New Roman" w:cs="Times New Roman"/>
          <w:sz w:val="28"/>
          <w:szCs w:val="28"/>
        </w:rPr>
        <w:t xml:space="preserve">. – М.: </w:t>
      </w:r>
      <w:r w:rsidRPr="000D3E4E">
        <w:rPr>
          <w:rFonts w:ascii="Times New Roman" w:hAnsi="Times New Roman" w:cs="Times New Roman"/>
          <w:sz w:val="28"/>
          <w:szCs w:val="28"/>
        </w:rPr>
        <w:t>Вентана - Графф</w:t>
      </w:r>
      <w:r w:rsidR="000E35CE" w:rsidRPr="000D3E4E">
        <w:rPr>
          <w:rFonts w:ascii="Times New Roman" w:hAnsi="Times New Roman" w:cs="Times New Roman"/>
          <w:sz w:val="28"/>
          <w:szCs w:val="28"/>
        </w:rPr>
        <w:t xml:space="preserve">, </w:t>
      </w:r>
      <w:r w:rsidRPr="000D3E4E">
        <w:rPr>
          <w:rFonts w:ascii="Times New Roman" w:hAnsi="Times New Roman" w:cs="Times New Roman"/>
          <w:sz w:val="28"/>
          <w:szCs w:val="28"/>
        </w:rPr>
        <w:t>2003</w:t>
      </w:r>
      <w:r w:rsidR="000E35CE" w:rsidRPr="000D3E4E">
        <w:rPr>
          <w:rFonts w:ascii="Times New Roman" w:hAnsi="Times New Roman" w:cs="Times New Roman"/>
          <w:sz w:val="28"/>
          <w:szCs w:val="28"/>
        </w:rPr>
        <w:t>.</w:t>
      </w:r>
    </w:p>
    <w:p w:rsidR="000E35CE" w:rsidRDefault="000D3E4E" w:rsidP="000E35CE">
      <w:pPr>
        <w:ind w:firstLine="567"/>
        <w:rPr>
          <w:rFonts w:ascii="Times New Roman" w:hAnsi="Times New Roman" w:cs="Times New Roman"/>
          <w:sz w:val="28"/>
          <w:szCs w:val="28"/>
        </w:rPr>
      </w:pPr>
      <w:r w:rsidRPr="000D3E4E">
        <w:rPr>
          <w:rFonts w:ascii="Times New Roman" w:hAnsi="Times New Roman" w:cs="Times New Roman"/>
          <w:sz w:val="28"/>
          <w:szCs w:val="28"/>
        </w:rPr>
        <w:t>5</w:t>
      </w:r>
      <w:r w:rsidR="000E35CE" w:rsidRPr="000D3E4E">
        <w:rPr>
          <w:rFonts w:ascii="Times New Roman" w:hAnsi="Times New Roman" w:cs="Times New Roman"/>
          <w:sz w:val="28"/>
          <w:szCs w:val="28"/>
        </w:rPr>
        <w:t>. </w:t>
      </w:r>
      <w:r w:rsidRPr="000D3E4E">
        <w:rPr>
          <w:rFonts w:ascii="Times New Roman" w:hAnsi="Times New Roman" w:cs="Times New Roman"/>
          <w:sz w:val="28"/>
          <w:szCs w:val="28"/>
        </w:rPr>
        <w:t>Никитина А.В</w:t>
      </w:r>
      <w:r w:rsidR="000E35CE" w:rsidRPr="000D3E4E">
        <w:rPr>
          <w:rFonts w:ascii="Times New Roman" w:hAnsi="Times New Roman" w:cs="Times New Roman"/>
          <w:sz w:val="28"/>
          <w:szCs w:val="28"/>
        </w:rPr>
        <w:t xml:space="preserve">. </w:t>
      </w:r>
      <w:r w:rsidRPr="000D3E4E">
        <w:rPr>
          <w:rFonts w:ascii="Times New Roman" w:hAnsi="Times New Roman" w:cs="Times New Roman"/>
          <w:sz w:val="28"/>
          <w:szCs w:val="28"/>
        </w:rPr>
        <w:t>29 лексических тем. Пальчиковые игры, упражнения на координацию слова с движением, загадки для детей</w:t>
      </w:r>
      <w:r w:rsidR="000E35CE" w:rsidRPr="000D3E4E">
        <w:rPr>
          <w:rFonts w:ascii="Times New Roman" w:hAnsi="Times New Roman" w:cs="Times New Roman"/>
          <w:sz w:val="28"/>
          <w:szCs w:val="28"/>
        </w:rPr>
        <w:t xml:space="preserve">. – </w:t>
      </w:r>
      <w:r w:rsidRPr="000D3E4E">
        <w:rPr>
          <w:rFonts w:ascii="Times New Roman" w:hAnsi="Times New Roman" w:cs="Times New Roman"/>
          <w:sz w:val="28"/>
          <w:szCs w:val="28"/>
        </w:rPr>
        <w:t>СПб</w:t>
      </w:r>
      <w:r w:rsidR="000E35CE" w:rsidRPr="000D3E4E">
        <w:rPr>
          <w:rFonts w:ascii="Times New Roman" w:hAnsi="Times New Roman" w:cs="Times New Roman"/>
          <w:sz w:val="28"/>
          <w:szCs w:val="28"/>
        </w:rPr>
        <w:t xml:space="preserve">.: </w:t>
      </w:r>
      <w:r w:rsidRPr="000D3E4E">
        <w:rPr>
          <w:rFonts w:ascii="Times New Roman" w:hAnsi="Times New Roman" w:cs="Times New Roman"/>
          <w:sz w:val="28"/>
          <w:szCs w:val="28"/>
        </w:rPr>
        <w:t>КАРО</w:t>
      </w:r>
      <w:r w:rsidR="000E35CE" w:rsidRPr="000D3E4E">
        <w:rPr>
          <w:rFonts w:ascii="Times New Roman" w:hAnsi="Times New Roman" w:cs="Times New Roman"/>
          <w:sz w:val="28"/>
          <w:szCs w:val="28"/>
        </w:rPr>
        <w:t xml:space="preserve">, </w:t>
      </w:r>
      <w:r w:rsidRPr="000D3E4E">
        <w:rPr>
          <w:rFonts w:ascii="Times New Roman" w:hAnsi="Times New Roman" w:cs="Times New Roman"/>
          <w:sz w:val="28"/>
          <w:szCs w:val="28"/>
        </w:rPr>
        <w:t>2008</w:t>
      </w:r>
      <w:r w:rsidR="000E35CE" w:rsidRPr="000D3E4E">
        <w:rPr>
          <w:rFonts w:ascii="Times New Roman" w:hAnsi="Times New Roman" w:cs="Times New Roman"/>
          <w:sz w:val="28"/>
          <w:szCs w:val="28"/>
        </w:rPr>
        <w:t>.</w:t>
      </w:r>
    </w:p>
    <w:p w:rsidR="000D3E4E" w:rsidRDefault="000D3E4E" w:rsidP="000E35CE">
      <w:pPr>
        <w:ind w:firstLine="567"/>
        <w:rPr>
          <w:rFonts w:ascii="Times New Roman" w:hAnsi="Times New Roman" w:cs="Times New Roman"/>
          <w:sz w:val="28"/>
          <w:szCs w:val="28"/>
        </w:rPr>
      </w:pPr>
      <w:r>
        <w:rPr>
          <w:rFonts w:ascii="Times New Roman" w:hAnsi="Times New Roman" w:cs="Times New Roman"/>
          <w:sz w:val="28"/>
          <w:szCs w:val="28"/>
        </w:rPr>
        <w:t>6. Ткаченко Т.А. Учим говорить правильно. Система коррекции ОНР у д</w:t>
      </w:r>
      <w:r>
        <w:rPr>
          <w:rFonts w:ascii="Times New Roman" w:hAnsi="Times New Roman" w:cs="Times New Roman"/>
          <w:sz w:val="28"/>
          <w:szCs w:val="28"/>
        </w:rPr>
        <w:t>е</w:t>
      </w:r>
      <w:r>
        <w:rPr>
          <w:rFonts w:ascii="Times New Roman" w:hAnsi="Times New Roman" w:cs="Times New Roman"/>
          <w:sz w:val="28"/>
          <w:szCs w:val="28"/>
        </w:rPr>
        <w:t>тей 5 лет. Пособие для воспитателей, логопедов и родителей. – М.: Издательс</w:t>
      </w:r>
      <w:r>
        <w:rPr>
          <w:rFonts w:ascii="Times New Roman" w:hAnsi="Times New Roman" w:cs="Times New Roman"/>
          <w:sz w:val="28"/>
          <w:szCs w:val="28"/>
        </w:rPr>
        <w:t>т</w:t>
      </w:r>
      <w:r>
        <w:rPr>
          <w:rFonts w:ascii="Times New Roman" w:hAnsi="Times New Roman" w:cs="Times New Roman"/>
          <w:sz w:val="28"/>
          <w:szCs w:val="28"/>
        </w:rPr>
        <w:t>во Гном и Д, 2003</w:t>
      </w:r>
    </w:p>
    <w:p w:rsidR="000D3E4E" w:rsidRPr="007F6695" w:rsidRDefault="000D3E4E" w:rsidP="000E35CE">
      <w:pPr>
        <w:ind w:firstLine="567"/>
        <w:rPr>
          <w:rFonts w:ascii="Times New Roman" w:hAnsi="Times New Roman" w:cs="Times New Roman"/>
          <w:sz w:val="28"/>
          <w:szCs w:val="28"/>
        </w:rPr>
      </w:pPr>
      <w:r>
        <w:rPr>
          <w:rFonts w:ascii="Times New Roman" w:hAnsi="Times New Roman" w:cs="Times New Roman"/>
          <w:sz w:val="28"/>
          <w:szCs w:val="28"/>
        </w:rPr>
        <w:t>7. Ткаченко Т.А. Учим говорить правильно. Система коррекции ОНР у д</w:t>
      </w:r>
      <w:r>
        <w:rPr>
          <w:rFonts w:ascii="Times New Roman" w:hAnsi="Times New Roman" w:cs="Times New Roman"/>
          <w:sz w:val="28"/>
          <w:szCs w:val="28"/>
        </w:rPr>
        <w:t>е</w:t>
      </w:r>
      <w:r>
        <w:rPr>
          <w:rFonts w:ascii="Times New Roman" w:hAnsi="Times New Roman" w:cs="Times New Roman"/>
          <w:sz w:val="28"/>
          <w:szCs w:val="28"/>
        </w:rPr>
        <w:t>тей 6 лет. Пособие для воспитателей, логопедов и родителей. – М.: Издательс</w:t>
      </w:r>
      <w:r>
        <w:rPr>
          <w:rFonts w:ascii="Times New Roman" w:hAnsi="Times New Roman" w:cs="Times New Roman"/>
          <w:sz w:val="28"/>
          <w:szCs w:val="28"/>
        </w:rPr>
        <w:t>т</w:t>
      </w:r>
      <w:r>
        <w:rPr>
          <w:rFonts w:ascii="Times New Roman" w:hAnsi="Times New Roman" w:cs="Times New Roman"/>
          <w:sz w:val="28"/>
          <w:szCs w:val="28"/>
        </w:rPr>
        <w:t>во Гном и Д, 2003</w:t>
      </w:r>
    </w:p>
    <w:p w:rsidR="000E35CE" w:rsidRPr="000D3E4E" w:rsidRDefault="000D3E4E" w:rsidP="000E35CE">
      <w:pPr>
        <w:ind w:firstLine="567"/>
        <w:rPr>
          <w:rFonts w:ascii="Times New Roman" w:hAnsi="Times New Roman" w:cs="Times New Roman"/>
          <w:sz w:val="28"/>
          <w:szCs w:val="28"/>
        </w:rPr>
      </w:pPr>
      <w:r w:rsidRPr="000D3E4E">
        <w:rPr>
          <w:rFonts w:ascii="Times New Roman" w:hAnsi="Times New Roman" w:cs="Times New Roman"/>
          <w:sz w:val="28"/>
          <w:szCs w:val="28"/>
        </w:rPr>
        <w:t>8</w:t>
      </w:r>
      <w:r w:rsidR="000E35CE" w:rsidRPr="000D3E4E">
        <w:rPr>
          <w:rFonts w:ascii="Times New Roman" w:hAnsi="Times New Roman" w:cs="Times New Roman"/>
          <w:sz w:val="28"/>
          <w:szCs w:val="28"/>
        </w:rPr>
        <w:t>. Филичева Т.Б. Особенности формирования речи у детей дошкольного возраста. Монография. – М, 2000.</w:t>
      </w:r>
    </w:p>
    <w:p w:rsidR="000E35CE" w:rsidRPr="000D3E4E" w:rsidRDefault="000D3E4E" w:rsidP="000E35CE">
      <w:pPr>
        <w:ind w:firstLine="567"/>
        <w:rPr>
          <w:rFonts w:ascii="Times New Roman" w:hAnsi="Times New Roman" w:cs="Times New Roman"/>
          <w:sz w:val="28"/>
          <w:szCs w:val="28"/>
        </w:rPr>
      </w:pPr>
      <w:r w:rsidRPr="000D3E4E">
        <w:rPr>
          <w:rFonts w:ascii="Times New Roman" w:hAnsi="Times New Roman" w:cs="Times New Roman"/>
          <w:sz w:val="28"/>
          <w:szCs w:val="28"/>
        </w:rPr>
        <w:t>9</w:t>
      </w:r>
      <w:r w:rsidR="000E35CE" w:rsidRPr="000D3E4E">
        <w:rPr>
          <w:rFonts w:ascii="Times New Roman" w:hAnsi="Times New Roman" w:cs="Times New Roman"/>
          <w:sz w:val="28"/>
          <w:szCs w:val="28"/>
        </w:rPr>
        <w:t>. Филичева Т.Б., Орлова Т.В., Туманова Т.В. Основы дошкольной логоп</w:t>
      </w:r>
      <w:r w:rsidR="000E35CE" w:rsidRPr="000D3E4E">
        <w:rPr>
          <w:rFonts w:ascii="Times New Roman" w:hAnsi="Times New Roman" w:cs="Times New Roman"/>
          <w:sz w:val="28"/>
          <w:szCs w:val="28"/>
        </w:rPr>
        <w:t>е</w:t>
      </w:r>
      <w:r w:rsidR="000E35CE" w:rsidRPr="000D3E4E">
        <w:rPr>
          <w:rFonts w:ascii="Times New Roman" w:hAnsi="Times New Roman" w:cs="Times New Roman"/>
          <w:sz w:val="28"/>
          <w:szCs w:val="28"/>
        </w:rPr>
        <w:t>дии. - М. Эксмо, 2015.</w:t>
      </w:r>
    </w:p>
    <w:p w:rsidR="000E35CE" w:rsidRPr="000D3E4E" w:rsidRDefault="000D3E4E" w:rsidP="000E35CE">
      <w:pPr>
        <w:ind w:firstLine="567"/>
        <w:rPr>
          <w:rFonts w:ascii="Times New Roman" w:hAnsi="Times New Roman" w:cs="Times New Roman"/>
          <w:sz w:val="28"/>
          <w:szCs w:val="28"/>
        </w:rPr>
      </w:pPr>
      <w:r w:rsidRPr="000D3E4E">
        <w:rPr>
          <w:rFonts w:ascii="Times New Roman" w:hAnsi="Times New Roman" w:cs="Times New Roman"/>
          <w:sz w:val="28"/>
          <w:szCs w:val="28"/>
        </w:rPr>
        <w:t>10</w:t>
      </w:r>
      <w:r w:rsidR="000E35CE" w:rsidRPr="000D3E4E">
        <w:rPr>
          <w:rFonts w:ascii="Times New Roman" w:hAnsi="Times New Roman" w:cs="Times New Roman"/>
          <w:sz w:val="28"/>
          <w:szCs w:val="28"/>
        </w:rPr>
        <w:t>. Филичева Т.Б., Туманова Т.В. Дидактические материалы для обслед</w:t>
      </w:r>
      <w:r w:rsidR="000E35CE" w:rsidRPr="000D3E4E">
        <w:rPr>
          <w:rFonts w:ascii="Times New Roman" w:hAnsi="Times New Roman" w:cs="Times New Roman"/>
          <w:sz w:val="28"/>
          <w:szCs w:val="28"/>
        </w:rPr>
        <w:t>о</w:t>
      </w:r>
      <w:r w:rsidR="000E35CE" w:rsidRPr="000D3E4E">
        <w:rPr>
          <w:rFonts w:ascii="Times New Roman" w:hAnsi="Times New Roman" w:cs="Times New Roman"/>
          <w:sz w:val="28"/>
          <w:szCs w:val="28"/>
        </w:rPr>
        <w:t>вания и формирования речи детей дошкольного возраста. – М.;</w:t>
      </w:r>
      <w:r w:rsidR="000E35CE" w:rsidRPr="000D3E4E">
        <w:rPr>
          <w:rFonts w:ascii="Times New Roman" w:hAnsi="Times New Roman" w:cs="Times New Roman"/>
          <w:sz w:val="28"/>
          <w:szCs w:val="28"/>
          <w:lang w:val="en-US"/>
        </w:rPr>
        <w:t> </w:t>
      </w:r>
      <w:r w:rsidR="000E35CE" w:rsidRPr="000D3E4E">
        <w:rPr>
          <w:rFonts w:ascii="Times New Roman" w:hAnsi="Times New Roman" w:cs="Times New Roman"/>
          <w:sz w:val="28"/>
          <w:szCs w:val="28"/>
        </w:rPr>
        <w:t>ДРОФА, 2009.</w:t>
      </w:r>
    </w:p>
    <w:p w:rsidR="000E35CE" w:rsidRPr="000D3E4E" w:rsidRDefault="000D3E4E" w:rsidP="000E35CE">
      <w:pPr>
        <w:ind w:firstLine="567"/>
        <w:rPr>
          <w:rFonts w:ascii="Times New Roman" w:hAnsi="Times New Roman" w:cs="Times New Roman"/>
          <w:sz w:val="28"/>
          <w:szCs w:val="28"/>
        </w:rPr>
      </w:pPr>
      <w:r w:rsidRPr="000D3E4E">
        <w:rPr>
          <w:rFonts w:ascii="Times New Roman" w:hAnsi="Times New Roman" w:cs="Times New Roman"/>
          <w:sz w:val="28"/>
          <w:szCs w:val="28"/>
        </w:rPr>
        <w:t>11</w:t>
      </w:r>
      <w:r w:rsidR="000E35CE" w:rsidRPr="000D3E4E">
        <w:rPr>
          <w:rFonts w:ascii="Times New Roman" w:hAnsi="Times New Roman" w:cs="Times New Roman"/>
          <w:sz w:val="28"/>
          <w:szCs w:val="28"/>
        </w:rPr>
        <w:t>. Филичева Т.Б., Туманова Т.В., Соболева А.В. Методика преодоления недостатков речи у детей дошкольного возраста. М. Изд-во В. Секачев, 2016.</w:t>
      </w:r>
    </w:p>
    <w:p w:rsidR="000E35CE" w:rsidRPr="000D3E4E" w:rsidRDefault="000D3E4E" w:rsidP="000E35CE">
      <w:pPr>
        <w:ind w:firstLine="567"/>
        <w:rPr>
          <w:rFonts w:ascii="Times New Roman" w:hAnsi="Times New Roman" w:cs="Times New Roman"/>
          <w:sz w:val="28"/>
          <w:szCs w:val="28"/>
        </w:rPr>
      </w:pPr>
      <w:r w:rsidRPr="000D3E4E">
        <w:rPr>
          <w:rFonts w:ascii="Times New Roman" w:hAnsi="Times New Roman" w:cs="Times New Roman"/>
          <w:sz w:val="28"/>
          <w:szCs w:val="28"/>
        </w:rPr>
        <w:t>12</w:t>
      </w:r>
      <w:r w:rsidR="000E35CE" w:rsidRPr="000D3E4E">
        <w:rPr>
          <w:rFonts w:ascii="Times New Roman" w:hAnsi="Times New Roman" w:cs="Times New Roman"/>
          <w:sz w:val="28"/>
          <w:szCs w:val="28"/>
        </w:rPr>
        <w:t>. Филичева Т.Б., Туманова Т.В., Чиркина Г.В. Воспитание и обучение детей дошкольного возраста с общим недоразвитием речи. – М.: ДРОФА, 2009.</w:t>
      </w:r>
    </w:p>
    <w:p w:rsidR="000E35CE" w:rsidRDefault="000D3E4E" w:rsidP="000E35CE">
      <w:pPr>
        <w:ind w:firstLine="567"/>
        <w:rPr>
          <w:rFonts w:ascii="Times New Roman" w:hAnsi="Times New Roman" w:cs="Times New Roman"/>
          <w:sz w:val="28"/>
          <w:szCs w:val="28"/>
        </w:rPr>
      </w:pPr>
      <w:r w:rsidRPr="000D3E4E">
        <w:rPr>
          <w:rFonts w:ascii="Times New Roman" w:hAnsi="Times New Roman" w:cs="Times New Roman"/>
          <w:sz w:val="28"/>
          <w:szCs w:val="28"/>
        </w:rPr>
        <w:t>13</w:t>
      </w:r>
      <w:r w:rsidR="000E35CE" w:rsidRPr="000D3E4E">
        <w:rPr>
          <w:rFonts w:ascii="Times New Roman" w:hAnsi="Times New Roman" w:cs="Times New Roman"/>
          <w:sz w:val="28"/>
          <w:szCs w:val="28"/>
        </w:rPr>
        <w:t>. Филичева Т.Б., Чиркина Г.В. Устранение общего недоразвития речи у детей дошкольного возраста. – М., 2005.</w:t>
      </w:r>
    </w:p>
    <w:tbl>
      <w:tblPr>
        <w:tblStyle w:val="af7"/>
        <w:tblW w:w="9848" w:type="dxa"/>
        <w:tblLook w:val="04A0"/>
      </w:tblPr>
      <w:tblGrid>
        <w:gridCol w:w="817"/>
        <w:gridCol w:w="9031"/>
      </w:tblGrid>
      <w:tr w:rsidR="000D3E4E" w:rsidRPr="00D8382A" w:rsidTr="000D3E4E">
        <w:tc>
          <w:tcPr>
            <w:tcW w:w="817" w:type="dxa"/>
          </w:tcPr>
          <w:p w:rsidR="000D3E4E" w:rsidRPr="00D8382A" w:rsidRDefault="000D3E4E" w:rsidP="009C147F">
            <w:pPr>
              <w:jc w:val="center"/>
              <w:rPr>
                <w:rFonts w:ascii="Times New Roman" w:eastAsia="Times New Roman" w:hAnsi="Times New Roman" w:cs="Times New Roman"/>
                <w:b/>
                <w:sz w:val="26"/>
                <w:szCs w:val="26"/>
              </w:rPr>
            </w:pPr>
            <w:r w:rsidRPr="00D8382A">
              <w:rPr>
                <w:rFonts w:ascii="Times New Roman" w:eastAsia="Times New Roman" w:hAnsi="Times New Roman" w:cs="Times New Roman"/>
                <w:b/>
                <w:sz w:val="26"/>
                <w:szCs w:val="26"/>
              </w:rPr>
              <w:t>№ п/п</w:t>
            </w:r>
          </w:p>
        </w:tc>
        <w:tc>
          <w:tcPr>
            <w:tcW w:w="9031" w:type="dxa"/>
          </w:tcPr>
          <w:p w:rsidR="000D3E4E" w:rsidRPr="00D8382A" w:rsidRDefault="000D3E4E" w:rsidP="009C147F">
            <w:pPr>
              <w:jc w:val="center"/>
              <w:rPr>
                <w:rFonts w:ascii="Times New Roman" w:eastAsia="Times New Roman" w:hAnsi="Times New Roman" w:cs="Times New Roman"/>
                <w:b/>
                <w:sz w:val="26"/>
                <w:szCs w:val="26"/>
              </w:rPr>
            </w:pPr>
            <w:r w:rsidRPr="00D8382A">
              <w:rPr>
                <w:rFonts w:ascii="Times New Roman" w:hAnsi="Times New Roman" w:cs="Times New Roman"/>
                <w:b/>
                <w:sz w:val="26"/>
                <w:szCs w:val="26"/>
              </w:rPr>
              <w:t>Название, автор, издательство</w:t>
            </w:r>
          </w:p>
        </w:tc>
      </w:tr>
      <w:tr w:rsidR="000D3E4E" w:rsidRPr="00D8382A" w:rsidTr="000D3E4E">
        <w:tc>
          <w:tcPr>
            <w:tcW w:w="9848" w:type="dxa"/>
            <w:gridSpan w:val="2"/>
          </w:tcPr>
          <w:p w:rsidR="000D3E4E" w:rsidRPr="00D8382A" w:rsidRDefault="000D3E4E" w:rsidP="009C147F">
            <w:pPr>
              <w:jc w:val="center"/>
              <w:rPr>
                <w:rFonts w:ascii="Times New Roman" w:eastAsia="Times New Roman" w:hAnsi="Times New Roman" w:cs="Times New Roman"/>
                <w:b/>
                <w:sz w:val="26"/>
                <w:szCs w:val="26"/>
              </w:rPr>
            </w:pPr>
            <w:r w:rsidRPr="00D8382A">
              <w:rPr>
                <w:rFonts w:ascii="Times New Roman" w:hAnsi="Times New Roman" w:cs="Times New Roman"/>
                <w:b/>
                <w:sz w:val="26"/>
                <w:szCs w:val="26"/>
              </w:rPr>
              <w:t>Познавательное развитие</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1.</w:t>
            </w:r>
          </w:p>
        </w:tc>
        <w:tc>
          <w:tcPr>
            <w:tcW w:w="9031" w:type="dxa"/>
          </w:tcPr>
          <w:p w:rsidR="000D3E4E" w:rsidRPr="00D8382A" w:rsidRDefault="000D3E4E" w:rsidP="000D3E4E">
            <w:pPr>
              <w:ind w:firstLine="34"/>
              <w:rPr>
                <w:rFonts w:ascii="Times New Roman" w:eastAsia="Times New Roman" w:hAnsi="Times New Roman" w:cs="Times New Roman"/>
                <w:sz w:val="26"/>
                <w:szCs w:val="26"/>
              </w:rPr>
            </w:pPr>
            <w:r w:rsidRPr="00D8382A">
              <w:rPr>
                <w:rFonts w:ascii="Times New Roman" w:hAnsi="Times New Roman" w:cs="Times New Roman"/>
                <w:sz w:val="26"/>
                <w:szCs w:val="26"/>
              </w:rPr>
              <w:t>Познавательное развитие дошкольников: теоретические основы и новые те</w:t>
            </w:r>
            <w:r w:rsidRPr="00D8382A">
              <w:rPr>
                <w:rFonts w:ascii="Times New Roman" w:hAnsi="Times New Roman" w:cs="Times New Roman"/>
                <w:sz w:val="26"/>
                <w:szCs w:val="26"/>
              </w:rPr>
              <w:t>х</w:t>
            </w:r>
            <w:r w:rsidRPr="00D8382A">
              <w:rPr>
                <w:rFonts w:ascii="Times New Roman" w:hAnsi="Times New Roman" w:cs="Times New Roman"/>
                <w:sz w:val="26"/>
                <w:szCs w:val="26"/>
              </w:rPr>
              <w:t>нологии. Сборник статей.А/сост.: Т.В. Волосовец, И.Л. Кириллов, Л.М. Кл</w:t>
            </w:r>
            <w:r w:rsidRPr="00D8382A">
              <w:rPr>
                <w:rFonts w:ascii="Times New Roman" w:hAnsi="Times New Roman" w:cs="Times New Roman"/>
                <w:sz w:val="26"/>
                <w:szCs w:val="26"/>
              </w:rPr>
              <w:t>а</w:t>
            </w:r>
            <w:r w:rsidRPr="00D8382A">
              <w:rPr>
                <w:rFonts w:ascii="Times New Roman" w:hAnsi="Times New Roman" w:cs="Times New Roman"/>
                <w:sz w:val="26"/>
                <w:szCs w:val="26"/>
              </w:rPr>
              <w:t>рина, ООО «Русское слово»</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2.</w:t>
            </w:r>
          </w:p>
        </w:tc>
        <w:tc>
          <w:tcPr>
            <w:tcW w:w="9031" w:type="dxa"/>
          </w:tcPr>
          <w:p w:rsidR="000D3E4E" w:rsidRPr="00D8382A" w:rsidRDefault="000D3E4E" w:rsidP="000D3E4E">
            <w:pPr>
              <w:ind w:firstLine="34"/>
              <w:rPr>
                <w:rFonts w:ascii="Times New Roman" w:hAnsi="Times New Roman" w:cs="Times New Roman"/>
                <w:sz w:val="26"/>
                <w:szCs w:val="26"/>
              </w:rPr>
            </w:pPr>
            <w:r w:rsidRPr="00D8382A">
              <w:rPr>
                <w:rFonts w:ascii="Times New Roman" w:hAnsi="Times New Roman" w:cs="Times New Roman"/>
                <w:sz w:val="26"/>
                <w:szCs w:val="26"/>
              </w:rPr>
              <w:t>Увлекательное путешествие в мир взрослых: методическое пособие, С. В. К</w:t>
            </w:r>
            <w:r w:rsidRPr="00D8382A">
              <w:rPr>
                <w:rFonts w:ascii="Times New Roman" w:hAnsi="Times New Roman" w:cs="Times New Roman"/>
                <w:sz w:val="26"/>
                <w:szCs w:val="26"/>
              </w:rPr>
              <w:t>о</w:t>
            </w:r>
            <w:r w:rsidRPr="00D8382A">
              <w:rPr>
                <w:rFonts w:ascii="Times New Roman" w:hAnsi="Times New Roman" w:cs="Times New Roman"/>
                <w:sz w:val="26"/>
                <w:szCs w:val="26"/>
              </w:rPr>
              <w:t>жокарь, ООО «Русское слово»</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lastRenderedPageBreak/>
              <w:t>3.</w:t>
            </w:r>
          </w:p>
        </w:tc>
        <w:tc>
          <w:tcPr>
            <w:tcW w:w="9031" w:type="dxa"/>
          </w:tcPr>
          <w:p w:rsidR="000D3E4E" w:rsidRPr="00D8382A" w:rsidRDefault="000D3E4E" w:rsidP="000D3E4E">
            <w:pPr>
              <w:ind w:firstLine="34"/>
              <w:rPr>
                <w:rFonts w:ascii="Times New Roman" w:eastAsia="Times New Roman" w:hAnsi="Times New Roman" w:cs="Times New Roman"/>
                <w:sz w:val="26"/>
                <w:szCs w:val="26"/>
              </w:rPr>
            </w:pPr>
            <w:r w:rsidRPr="00D8382A">
              <w:rPr>
                <w:rFonts w:ascii="Times New Roman" w:hAnsi="Times New Roman" w:cs="Times New Roman"/>
                <w:sz w:val="26"/>
                <w:szCs w:val="26"/>
              </w:rPr>
              <w:t>Экология и краеведение в проектной деятельности с дошкольниками: метод</w:t>
            </w:r>
            <w:r w:rsidRPr="00D8382A">
              <w:rPr>
                <w:rFonts w:ascii="Times New Roman" w:hAnsi="Times New Roman" w:cs="Times New Roman"/>
                <w:sz w:val="26"/>
                <w:szCs w:val="26"/>
              </w:rPr>
              <w:t>и</w:t>
            </w:r>
            <w:r w:rsidRPr="00D8382A">
              <w:rPr>
                <w:rFonts w:ascii="Times New Roman" w:hAnsi="Times New Roman" w:cs="Times New Roman"/>
                <w:sz w:val="26"/>
                <w:szCs w:val="26"/>
              </w:rPr>
              <w:t>ческое пособие. А/сост.: Л.Н. Лаврова, И. В. Чеботарёва, ООО «Русское сл</w:t>
            </w:r>
            <w:r w:rsidRPr="00D8382A">
              <w:rPr>
                <w:rFonts w:ascii="Times New Roman" w:hAnsi="Times New Roman" w:cs="Times New Roman"/>
                <w:sz w:val="26"/>
                <w:szCs w:val="26"/>
              </w:rPr>
              <w:t>о</w:t>
            </w:r>
            <w:r w:rsidRPr="00D8382A">
              <w:rPr>
                <w:rFonts w:ascii="Times New Roman" w:hAnsi="Times New Roman" w:cs="Times New Roman"/>
                <w:sz w:val="26"/>
                <w:szCs w:val="26"/>
              </w:rPr>
              <w:t>во»</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4.</w:t>
            </w:r>
          </w:p>
        </w:tc>
        <w:tc>
          <w:tcPr>
            <w:tcW w:w="9031" w:type="dxa"/>
          </w:tcPr>
          <w:p w:rsidR="000D3E4E" w:rsidRPr="00D8382A" w:rsidRDefault="000D3E4E" w:rsidP="000D3E4E">
            <w:pPr>
              <w:ind w:firstLine="34"/>
              <w:rPr>
                <w:rFonts w:ascii="Times New Roman" w:eastAsia="Times New Roman" w:hAnsi="Times New Roman" w:cs="Times New Roman"/>
                <w:sz w:val="26"/>
                <w:szCs w:val="26"/>
              </w:rPr>
            </w:pPr>
            <w:r w:rsidRPr="00D8382A">
              <w:rPr>
                <w:rFonts w:ascii="Times New Roman" w:hAnsi="Times New Roman" w:cs="Times New Roman"/>
                <w:sz w:val="26"/>
                <w:szCs w:val="26"/>
              </w:rPr>
              <w:t>Математика в детском саду. Сценарии занятий c детьми 6-7 лет. В.П. Новик</w:t>
            </w:r>
            <w:r w:rsidRPr="00D8382A">
              <w:rPr>
                <w:rFonts w:ascii="Times New Roman" w:hAnsi="Times New Roman" w:cs="Times New Roman"/>
                <w:sz w:val="26"/>
                <w:szCs w:val="26"/>
              </w:rPr>
              <w:t>о</w:t>
            </w:r>
            <w:r w:rsidRPr="00D8382A">
              <w:rPr>
                <w:rFonts w:ascii="Times New Roman" w:hAnsi="Times New Roman" w:cs="Times New Roman"/>
                <w:sz w:val="26"/>
                <w:szCs w:val="26"/>
              </w:rPr>
              <w:t>ва, издво «Мозаика-Синтез»</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5.</w:t>
            </w:r>
          </w:p>
        </w:tc>
        <w:tc>
          <w:tcPr>
            <w:tcW w:w="9031" w:type="dxa"/>
          </w:tcPr>
          <w:p w:rsidR="000D3E4E" w:rsidRPr="00D8382A" w:rsidRDefault="000D3E4E" w:rsidP="000D3E4E">
            <w:pPr>
              <w:ind w:firstLine="34"/>
              <w:rPr>
                <w:rFonts w:ascii="Times New Roman" w:eastAsia="Times New Roman" w:hAnsi="Times New Roman" w:cs="Times New Roman"/>
                <w:sz w:val="26"/>
                <w:szCs w:val="26"/>
              </w:rPr>
            </w:pPr>
            <w:r w:rsidRPr="00D8382A">
              <w:rPr>
                <w:rFonts w:ascii="Times New Roman" w:hAnsi="Times New Roman" w:cs="Times New Roman"/>
                <w:sz w:val="26"/>
                <w:szCs w:val="26"/>
              </w:rPr>
              <w:t>Технология «ТИКО-моделирование», И.В. Логинова</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6.</w:t>
            </w:r>
          </w:p>
        </w:tc>
        <w:tc>
          <w:tcPr>
            <w:tcW w:w="9031" w:type="dxa"/>
          </w:tcPr>
          <w:p w:rsidR="000D3E4E" w:rsidRPr="00D8382A" w:rsidRDefault="000D3E4E" w:rsidP="000D3E4E">
            <w:pPr>
              <w:ind w:firstLine="34"/>
              <w:rPr>
                <w:rFonts w:ascii="Times New Roman" w:eastAsia="Times New Roman" w:hAnsi="Times New Roman" w:cs="Times New Roman"/>
                <w:sz w:val="26"/>
                <w:szCs w:val="26"/>
              </w:rPr>
            </w:pPr>
            <w:r w:rsidRPr="00D8382A">
              <w:rPr>
                <w:rFonts w:ascii="Times New Roman" w:hAnsi="Times New Roman" w:cs="Times New Roman"/>
                <w:sz w:val="26"/>
                <w:szCs w:val="26"/>
              </w:rPr>
              <w:t>Знакомлюсь с растениями: развивающая тетрадь для детей подготовительной к школе группы ДОО (1-е полугодие). 6-7 лет, С.Н. Новикова, ООО «Русское слово»</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7.</w:t>
            </w:r>
          </w:p>
        </w:tc>
        <w:tc>
          <w:tcPr>
            <w:tcW w:w="9031" w:type="dxa"/>
          </w:tcPr>
          <w:p w:rsidR="000D3E4E" w:rsidRPr="00D8382A" w:rsidRDefault="000D3E4E" w:rsidP="000D3E4E">
            <w:pPr>
              <w:ind w:firstLine="34"/>
              <w:rPr>
                <w:rFonts w:ascii="Times New Roman" w:hAnsi="Times New Roman" w:cs="Times New Roman"/>
                <w:sz w:val="26"/>
                <w:szCs w:val="26"/>
              </w:rPr>
            </w:pPr>
            <w:r w:rsidRPr="00D8382A">
              <w:rPr>
                <w:rFonts w:ascii="Times New Roman" w:hAnsi="Times New Roman" w:cs="Times New Roman"/>
                <w:sz w:val="26"/>
                <w:szCs w:val="26"/>
              </w:rPr>
              <w:t>Знакомлюсь с животными: развивающая тетрадь для детей подготовительной к школе группы ДОО. 6-7 лет, С.Н. Новикова, ООО «Русское слово»</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8.</w:t>
            </w:r>
          </w:p>
        </w:tc>
        <w:tc>
          <w:tcPr>
            <w:tcW w:w="9031" w:type="dxa"/>
          </w:tcPr>
          <w:p w:rsidR="000D3E4E" w:rsidRPr="00D8382A" w:rsidRDefault="000D3E4E" w:rsidP="000D3E4E">
            <w:pPr>
              <w:ind w:firstLine="34"/>
              <w:rPr>
                <w:rFonts w:ascii="Times New Roman" w:hAnsi="Times New Roman" w:cs="Times New Roman"/>
                <w:sz w:val="26"/>
                <w:szCs w:val="26"/>
              </w:rPr>
            </w:pPr>
            <w:r w:rsidRPr="00D8382A">
              <w:rPr>
                <w:rFonts w:ascii="Times New Roman" w:hAnsi="Times New Roman" w:cs="Times New Roman"/>
                <w:sz w:val="26"/>
                <w:szCs w:val="26"/>
              </w:rPr>
              <w:t>Вниз-вверх, влево-вправо. Развивающая тетрадь для детей подготовительной к школе группы ДОО (1-е полугодие). 6-7 лет, О.А. Самусенко, ООО «Русское слово»</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9.</w:t>
            </w:r>
          </w:p>
        </w:tc>
        <w:tc>
          <w:tcPr>
            <w:tcW w:w="9031" w:type="dxa"/>
          </w:tcPr>
          <w:p w:rsidR="000D3E4E" w:rsidRPr="00D8382A" w:rsidRDefault="000D3E4E" w:rsidP="000D3E4E">
            <w:pPr>
              <w:ind w:firstLine="34"/>
              <w:rPr>
                <w:rFonts w:ascii="Times New Roman" w:hAnsi="Times New Roman" w:cs="Times New Roman"/>
                <w:sz w:val="26"/>
                <w:szCs w:val="26"/>
              </w:rPr>
            </w:pPr>
            <w:r w:rsidRPr="00D8382A">
              <w:rPr>
                <w:rFonts w:ascii="Times New Roman" w:hAnsi="Times New Roman" w:cs="Times New Roman"/>
                <w:sz w:val="26"/>
                <w:szCs w:val="26"/>
              </w:rPr>
              <w:t>Весёлые игры с цифрами и фигурами. Развивающая тетрадь для детей подг</w:t>
            </w:r>
            <w:r w:rsidRPr="00D8382A">
              <w:rPr>
                <w:rFonts w:ascii="Times New Roman" w:hAnsi="Times New Roman" w:cs="Times New Roman"/>
                <w:sz w:val="26"/>
                <w:szCs w:val="26"/>
              </w:rPr>
              <w:t>о</w:t>
            </w:r>
            <w:r w:rsidRPr="00D8382A">
              <w:rPr>
                <w:rFonts w:ascii="Times New Roman" w:hAnsi="Times New Roman" w:cs="Times New Roman"/>
                <w:sz w:val="26"/>
                <w:szCs w:val="26"/>
              </w:rPr>
              <w:t>товительной к школе группы ДОО (1 полугодие). 6-7 лет. В 2ч. Ч. 1, Е.А. Пьянкова, ООО «Русское слово»</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10.</w:t>
            </w:r>
          </w:p>
        </w:tc>
        <w:tc>
          <w:tcPr>
            <w:tcW w:w="9031" w:type="dxa"/>
          </w:tcPr>
          <w:p w:rsidR="000D3E4E" w:rsidRPr="00D8382A" w:rsidRDefault="000D3E4E" w:rsidP="000D3E4E">
            <w:pPr>
              <w:ind w:firstLine="34"/>
              <w:rPr>
                <w:rFonts w:ascii="Times New Roman" w:hAnsi="Times New Roman" w:cs="Times New Roman"/>
                <w:sz w:val="26"/>
                <w:szCs w:val="26"/>
              </w:rPr>
            </w:pPr>
            <w:r w:rsidRPr="00D8382A">
              <w:rPr>
                <w:rFonts w:ascii="Times New Roman" w:hAnsi="Times New Roman" w:cs="Times New Roman"/>
                <w:sz w:val="26"/>
                <w:szCs w:val="26"/>
              </w:rPr>
              <w:t>Весёлые игры с цифрами и фигурами. Развивающая тетрадь для детей подг</w:t>
            </w:r>
            <w:r w:rsidRPr="00D8382A">
              <w:rPr>
                <w:rFonts w:ascii="Times New Roman" w:hAnsi="Times New Roman" w:cs="Times New Roman"/>
                <w:sz w:val="26"/>
                <w:szCs w:val="26"/>
              </w:rPr>
              <w:t>о</w:t>
            </w:r>
            <w:r w:rsidRPr="00D8382A">
              <w:rPr>
                <w:rFonts w:ascii="Times New Roman" w:hAnsi="Times New Roman" w:cs="Times New Roman"/>
                <w:sz w:val="26"/>
                <w:szCs w:val="26"/>
              </w:rPr>
              <w:t>товительной к школе группы ДОО (1 полугодие). 6-7 лет. В 2 ч. Ч. 2, Е.А. Пьянкова, ООО «Русское слово»</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11.</w:t>
            </w:r>
          </w:p>
        </w:tc>
        <w:tc>
          <w:tcPr>
            <w:tcW w:w="9031" w:type="dxa"/>
          </w:tcPr>
          <w:p w:rsidR="000D3E4E" w:rsidRPr="00D8382A" w:rsidRDefault="000D3E4E" w:rsidP="000D3E4E">
            <w:pPr>
              <w:ind w:firstLine="34"/>
              <w:rPr>
                <w:rFonts w:ascii="Times New Roman" w:hAnsi="Times New Roman" w:cs="Times New Roman"/>
                <w:sz w:val="26"/>
                <w:szCs w:val="26"/>
              </w:rPr>
            </w:pPr>
            <w:r w:rsidRPr="00D8382A">
              <w:rPr>
                <w:rFonts w:ascii="Times New Roman" w:hAnsi="Times New Roman" w:cs="Times New Roman"/>
                <w:sz w:val="26"/>
                <w:szCs w:val="26"/>
              </w:rPr>
              <w:t>Играем, считаем, задачки решаем! Развивающая тетрадь для детей подготов</w:t>
            </w:r>
            <w:r w:rsidRPr="00D8382A">
              <w:rPr>
                <w:rFonts w:ascii="Times New Roman" w:hAnsi="Times New Roman" w:cs="Times New Roman"/>
                <w:sz w:val="26"/>
                <w:szCs w:val="26"/>
              </w:rPr>
              <w:t>и</w:t>
            </w:r>
            <w:r w:rsidRPr="00D8382A">
              <w:rPr>
                <w:rFonts w:ascii="Times New Roman" w:hAnsi="Times New Roman" w:cs="Times New Roman"/>
                <w:sz w:val="26"/>
                <w:szCs w:val="26"/>
              </w:rPr>
              <w:t>тельной к школе группы ДОО (2 полугодие). 6-7лет. В 2 ч. Ч.1, Е.А.Пьянкова, ООО «Русское слово»</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12.</w:t>
            </w:r>
          </w:p>
        </w:tc>
        <w:tc>
          <w:tcPr>
            <w:tcW w:w="9031" w:type="dxa"/>
          </w:tcPr>
          <w:p w:rsidR="000D3E4E" w:rsidRPr="00D8382A" w:rsidRDefault="000D3E4E" w:rsidP="000D3E4E">
            <w:pPr>
              <w:ind w:firstLine="34"/>
              <w:rPr>
                <w:rFonts w:ascii="Times New Roman" w:hAnsi="Times New Roman" w:cs="Times New Roman"/>
                <w:sz w:val="26"/>
                <w:szCs w:val="26"/>
              </w:rPr>
            </w:pPr>
            <w:r w:rsidRPr="00D8382A">
              <w:rPr>
                <w:rFonts w:ascii="Times New Roman" w:hAnsi="Times New Roman" w:cs="Times New Roman"/>
                <w:sz w:val="26"/>
                <w:szCs w:val="26"/>
              </w:rPr>
              <w:t>Играем, считаем, задачки решаем! Развивающая тетрадь для детей подготов</w:t>
            </w:r>
            <w:r w:rsidRPr="00D8382A">
              <w:rPr>
                <w:rFonts w:ascii="Times New Roman" w:hAnsi="Times New Roman" w:cs="Times New Roman"/>
                <w:sz w:val="26"/>
                <w:szCs w:val="26"/>
              </w:rPr>
              <w:t>и</w:t>
            </w:r>
            <w:r w:rsidRPr="00D8382A">
              <w:rPr>
                <w:rFonts w:ascii="Times New Roman" w:hAnsi="Times New Roman" w:cs="Times New Roman"/>
                <w:sz w:val="26"/>
                <w:szCs w:val="26"/>
              </w:rPr>
              <w:t>тельной к школе группы ДОО (2-е полугодие). 6-7лет. В 2 ч. Ч.2, Е.А. Пьянк</w:t>
            </w:r>
            <w:r w:rsidRPr="00D8382A">
              <w:rPr>
                <w:rFonts w:ascii="Times New Roman" w:hAnsi="Times New Roman" w:cs="Times New Roman"/>
                <w:sz w:val="26"/>
                <w:szCs w:val="26"/>
              </w:rPr>
              <w:t>о</w:t>
            </w:r>
            <w:r w:rsidRPr="00D8382A">
              <w:rPr>
                <w:rFonts w:ascii="Times New Roman" w:hAnsi="Times New Roman" w:cs="Times New Roman"/>
                <w:sz w:val="26"/>
                <w:szCs w:val="26"/>
              </w:rPr>
              <w:t>ва, ООО «Русское слово»</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13.</w:t>
            </w:r>
          </w:p>
        </w:tc>
        <w:tc>
          <w:tcPr>
            <w:tcW w:w="9031" w:type="dxa"/>
          </w:tcPr>
          <w:p w:rsidR="000D3E4E" w:rsidRPr="00D8382A" w:rsidRDefault="000D3E4E" w:rsidP="000D3E4E">
            <w:pPr>
              <w:ind w:firstLine="34"/>
              <w:rPr>
                <w:rFonts w:ascii="Times New Roman" w:hAnsi="Times New Roman" w:cs="Times New Roman"/>
                <w:sz w:val="26"/>
                <w:szCs w:val="26"/>
              </w:rPr>
            </w:pPr>
            <w:r w:rsidRPr="00D8382A">
              <w:rPr>
                <w:rFonts w:ascii="Times New Roman" w:hAnsi="Times New Roman" w:cs="Times New Roman"/>
                <w:sz w:val="26"/>
                <w:szCs w:val="26"/>
              </w:rPr>
              <w:t>Мир, в котором я живу: развивающая тетрадь для детей подготовительной к школе группы ДОО (1-е полугодие). 6—7 лет. В 2 ч. Ч. 2, В.И. Романов, ООО «Русское слово»</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14.</w:t>
            </w:r>
          </w:p>
        </w:tc>
        <w:tc>
          <w:tcPr>
            <w:tcW w:w="9031" w:type="dxa"/>
          </w:tcPr>
          <w:p w:rsidR="000D3E4E" w:rsidRPr="00D8382A" w:rsidRDefault="000D3E4E" w:rsidP="000D3E4E">
            <w:pPr>
              <w:ind w:firstLine="34"/>
              <w:rPr>
                <w:rFonts w:ascii="Times New Roman" w:hAnsi="Times New Roman" w:cs="Times New Roman"/>
                <w:sz w:val="26"/>
                <w:szCs w:val="26"/>
              </w:rPr>
            </w:pPr>
            <w:r w:rsidRPr="00D8382A">
              <w:rPr>
                <w:rFonts w:ascii="Times New Roman" w:hAnsi="Times New Roman" w:cs="Times New Roman"/>
                <w:sz w:val="26"/>
                <w:szCs w:val="26"/>
              </w:rPr>
              <w:t>Я люблю свою страну: развивающая тетрадь для детей 6–7 лет, В.Ю.Рубцов, ООО «Русское слово»</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15.</w:t>
            </w:r>
          </w:p>
        </w:tc>
        <w:tc>
          <w:tcPr>
            <w:tcW w:w="9031" w:type="dxa"/>
          </w:tcPr>
          <w:p w:rsidR="000D3E4E" w:rsidRPr="00D8382A" w:rsidRDefault="000D3E4E" w:rsidP="000D3E4E">
            <w:pPr>
              <w:ind w:firstLine="34"/>
              <w:rPr>
                <w:rFonts w:ascii="Times New Roman" w:hAnsi="Times New Roman" w:cs="Times New Roman"/>
                <w:sz w:val="26"/>
                <w:szCs w:val="26"/>
              </w:rPr>
            </w:pPr>
            <w:r w:rsidRPr="00D8382A">
              <w:rPr>
                <w:rFonts w:ascii="Times New Roman" w:hAnsi="Times New Roman" w:cs="Times New Roman"/>
                <w:sz w:val="26"/>
                <w:szCs w:val="26"/>
              </w:rPr>
              <w:t>Методические рекомендации для организации занятий по экологии с испол</w:t>
            </w:r>
            <w:r w:rsidRPr="00D8382A">
              <w:rPr>
                <w:rFonts w:ascii="Times New Roman" w:hAnsi="Times New Roman" w:cs="Times New Roman"/>
                <w:sz w:val="26"/>
                <w:szCs w:val="26"/>
              </w:rPr>
              <w:t>ь</w:t>
            </w:r>
            <w:r w:rsidRPr="00D8382A">
              <w:rPr>
                <w:rFonts w:ascii="Times New Roman" w:hAnsi="Times New Roman" w:cs="Times New Roman"/>
                <w:sz w:val="26"/>
                <w:szCs w:val="26"/>
              </w:rPr>
              <w:t>зованием развивающей тетради С.Н. Новиковой «Я люблю свою планету» для детей 6–7 лет, С.Н. Новикова, ООО «Русское слово»</w:t>
            </w:r>
          </w:p>
        </w:tc>
      </w:tr>
      <w:tr w:rsidR="000D3E4E" w:rsidRPr="00D8382A" w:rsidTr="000D3E4E">
        <w:tc>
          <w:tcPr>
            <w:tcW w:w="9848" w:type="dxa"/>
            <w:gridSpan w:val="2"/>
          </w:tcPr>
          <w:p w:rsidR="000D3E4E" w:rsidRPr="00D8382A" w:rsidRDefault="000D3E4E" w:rsidP="000D3E4E">
            <w:pPr>
              <w:ind w:firstLine="34"/>
              <w:jc w:val="center"/>
              <w:rPr>
                <w:rFonts w:ascii="Times New Roman" w:eastAsia="Times New Roman" w:hAnsi="Times New Roman" w:cs="Times New Roman"/>
                <w:b/>
                <w:sz w:val="26"/>
                <w:szCs w:val="26"/>
              </w:rPr>
            </w:pPr>
            <w:r w:rsidRPr="00D8382A">
              <w:rPr>
                <w:rFonts w:ascii="Times New Roman" w:eastAsia="Times New Roman" w:hAnsi="Times New Roman" w:cs="Times New Roman"/>
                <w:b/>
                <w:sz w:val="26"/>
                <w:szCs w:val="26"/>
              </w:rPr>
              <w:t>Социально-коммуникативное развитие</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1.</w:t>
            </w:r>
          </w:p>
        </w:tc>
        <w:tc>
          <w:tcPr>
            <w:tcW w:w="9031" w:type="dxa"/>
          </w:tcPr>
          <w:p w:rsidR="000D3E4E" w:rsidRPr="00D8382A" w:rsidRDefault="000D3E4E" w:rsidP="000D3E4E">
            <w:pPr>
              <w:ind w:firstLine="34"/>
              <w:rPr>
                <w:rFonts w:ascii="Times New Roman" w:eastAsia="Times New Roman" w:hAnsi="Times New Roman" w:cs="Times New Roman"/>
                <w:sz w:val="26"/>
                <w:szCs w:val="26"/>
              </w:rPr>
            </w:pPr>
            <w:r w:rsidRPr="00D8382A">
              <w:rPr>
                <w:rFonts w:ascii="Times New Roman" w:hAnsi="Times New Roman" w:cs="Times New Roman"/>
                <w:sz w:val="26"/>
                <w:szCs w:val="26"/>
              </w:rPr>
              <w:t>Социально-коммуникативное развитие дошкольников: теоретические основы и новые технологии. Сборник статей. А/сост.: Т.В. Волосовец, О.А. Зыкова, ООО «Русское слово»</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2.</w:t>
            </w:r>
          </w:p>
        </w:tc>
        <w:tc>
          <w:tcPr>
            <w:tcW w:w="9031" w:type="dxa"/>
          </w:tcPr>
          <w:p w:rsidR="000D3E4E" w:rsidRPr="00D8382A" w:rsidRDefault="000D3E4E" w:rsidP="000D3E4E">
            <w:pPr>
              <w:ind w:firstLine="34"/>
              <w:rPr>
                <w:rFonts w:ascii="Times New Roman" w:eastAsia="Times New Roman" w:hAnsi="Times New Roman" w:cs="Times New Roman"/>
                <w:sz w:val="26"/>
                <w:szCs w:val="26"/>
              </w:rPr>
            </w:pPr>
            <w:r w:rsidRPr="00D8382A">
              <w:rPr>
                <w:rFonts w:ascii="Times New Roman" w:hAnsi="Times New Roman" w:cs="Times New Roman"/>
                <w:sz w:val="26"/>
                <w:szCs w:val="26"/>
              </w:rPr>
              <w:t>Мы вместе. Социально-коммуникативное развитие дошкольников. А/сост.: М.Д. Маханева, О.А. Ушакова-Славолюбова, ТЦ «Сфера»</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3.</w:t>
            </w:r>
          </w:p>
        </w:tc>
        <w:tc>
          <w:tcPr>
            <w:tcW w:w="9031" w:type="dxa"/>
          </w:tcPr>
          <w:p w:rsidR="000D3E4E" w:rsidRPr="00D8382A" w:rsidRDefault="000D3E4E" w:rsidP="000D3E4E">
            <w:pPr>
              <w:ind w:firstLine="34"/>
              <w:rPr>
                <w:rFonts w:ascii="Times New Roman" w:eastAsia="Times New Roman" w:hAnsi="Times New Roman" w:cs="Times New Roman"/>
                <w:sz w:val="26"/>
                <w:szCs w:val="26"/>
              </w:rPr>
            </w:pPr>
            <w:r w:rsidRPr="00D8382A">
              <w:rPr>
                <w:rFonts w:ascii="Times New Roman" w:hAnsi="Times New Roman" w:cs="Times New Roman"/>
                <w:sz w:val="26"/>
                <w:szCs w:val="26"/>
              </w:rPr>
              <w:t>Программа социального развития ребёнка «Я – человек», С.А.Козлова, изд-во «Школьная Пресса»</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4.</w:t>
            </w:r>
          </w:p>
        </w:tc>
        <w:tc>
          <w:tcPr>
            <w:tcW w:w="9031" w:type="dxa"/>
          </w:tcPr>
          <w:p w:rsidR="000D3E4E" w:rsidRPr="00D8382A" w:rsidRDefault="000D3E4E" w:rsidP="000D3E4E">
            <w:pPr>
              <w:ind w:firstLine="34"/>
              <w:rPr>
                <w:rFonts w:ascii="Times New Roman" w:eastAsia="Times New Roman" w:hAnsi="Times New Roman" w:cs="Times New Roman"/>
                <w:sz w:val="26"/>
                <w:szCs w:val="26"/>
              </w:rPr>
            </w:pPr>
            <w:r w:rsidRPr="00D8382A">
              <w:rPr>
                <w:rFonts w:ascii="Times New Roman" w:hAnsi="Times New Roman" w:cs="Times New Roman"/>
                <w:sz w:val="26"/>
                <w:szCs w:val="26"/>
              </w:rPr>
              <w:t>Программа «Приобщение детей к истокам русской народной культуры», А/сост.: О.Л. Князева, М.Д. Маханева, изд-во «Детство-Пресс»</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5.</w:t>
            </w:r>
          </w:p>
        </w:tc>
        <w:tc>
          <w:tcPr>
            <w:tcW w:w="9031" w:type="dxa"/>
          </w:tcPr>
          <w:p w:rsidR="000D3E4E" w:rsidRPr="00D8382A" w:rsidRDefault="000D3E4E" w:rsidP="000D3E4E">
            <w:pPr>
              <w:ind w:firstLine="34"/>
              <w:rPr>
                <w:rFonts w:ascii="Times New Roman" w:hAnsi="Times New Roman" w:cs="Times New Roman"/>
                <w:sz w:val="26"/>
                <w:szCs w:val="26"/>
              </w:rPr>
            </w:pPr>
            <w:r w:rsidRPr="00D8382A">
              <w:rPr>
                <w:rFonts w:ascii="Times New Roman" w:hAnsi="Times New Roman" w:cs="Times New Roman"/>
                <w:sz w:val="26"/>
                <w:szCs w:val="26"/>
              </w:rPr>
              <w:t>Парциальная программа духовно-нравственного воспитания детей 5–7 лет «С чистым сердцем», А/сост.: Р.Ю. Белоусова, А.Н. Егорова, Ю.С. Калинкина, ООО «Русское слово»</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lastRenderedPageBreak/>
              <w:t>6.</w:t>
            </w:r>
          </w:p>
        </w:tc>
        <w:tc>
          <w:tcPr>
            <w:tcW w:w="9031" w:type="dxa"/>
          </w:tcPr>
          <w:p w:rsidR="000D3E4E" w:rsidRPr="00D8382A" w:rsidRDefault="000D3E4E" w:rsidP="000D3E4E">
            <w:pPr>
              <w:ind w:firstLine="34"/>
              <w:rPr>
                <w:rFonts w:ascii="Times New Roman" w:hAnsi="Times New Roman" w:cs="Times New Roman"/>
                <w:sz w:val="26"/>
                <w:szCs w:val="26"/>
              </w:rPr>
            </w:pPr>
            <w:r w:rsidRPr="00D8382A">
              <w:rPr>
                <w:rFonts w:ascii="Times New Roman" w:hAnsi="Times New Roman" w:cs="Times New Roman"/>
                <w:sz w:val="26"/>
                <w:szCs w:val="26"/>
              </w:rPr>
              <w:t>Я – человек. Развивающая тетрадь для детей подготовительной к школе гру</w:t>
            </w:r>
            <w:r w:rsidRPr="00D8382A">
              <w:rPr>
                <w:rFonts w:ascii="Times New Roman" w:hAnsi="Times New Roman" w:cs="Times New Roman"/>
                <w:sz w:val="26"/>
                <w:szCs w:val="26"/>
              </w:rPr>
              <w:t>п</w:t>
            </w:r>
            <w:r w:rsidRPr="00D8382A">
              <w:rPr>
                <w:rFonts w:ascii="Times New Roman" w:hAnsi="Times New Roman" w:cs="Times New Roman"/>
                <w:sz w:val="26"/>
                <w:szCs w:val="26"/>
              </w:rPr>
              <w:t>пы ДОО (2-е полугодие). 6–7 лет, С.Н. Новикова, ООО «Русское слово»</w:t>
            </w:r>
          </w:p>
        </w:tc>
      </w:tr>
      <w:tr w:rsidR="000D3E4E" w:rsidRPr="00D8382A" w:rsidTr="000D3E4E">
        <w:tc>
          <w:tcPr>
            <w:tcW w:w="9848" w:type="dxa"/>
            <w:gridSpan w:val="2"/>
          </w:tcPr>
          <w:p w:rsidR="000D3E4E" w:rsidRPr="00D8382A" w:rsidRDefault="000D3E4E" w:rsidP="000D3E4E">
            <w:pPr>
              <w:ind w:firstLine="34"/>
              <w:jc w:val="center"/>
              <w:rPr>
                <w:rFonts w:ascii="Times New Roman" w:eastAsia="Times New Roman" w:hAnsi="Times New Roman" w:cs="Times New Roman"/>
                <w:b/>
                <w:sz w:val="26"/>
                <w:szCs w:val="26"/>
              </w:rPr>
            </w:pPr>
            <w:r w:rsidRPr="00D8382A">
              <w:rPr>
                <w:rFonts w:ascii="Times New Roman" w:eastAsia="Times New Roman" w:hAnsi="Times New Roman" w:cs="Times New Roman"/>
                <w:b/>
                <w:sz w:val="26"/>
                <w:szCs w:val="26"/>
              </w:rPr>
              <w:t>Речевое развитие</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1.</w:t>
            </w:r>
          </w:p>
        </w:tc>
        <w:tc>
          <w:tcPr>
            <w:tcW w:w="9031" w:type="dxa"/>
          </w:tcPr>
          <w:p w:rsidR="000D3E4E" w:rsidRPr="00D8382A" w:rsidRDefault="000D3E4E" w:rsidP="000D3E4E">
            <w:pPr>
              <w:ind w:firstLine="34"/>
              <w:rPr>
                <w:rFonts w:ascii="Times New Roman" w:eastAsia="Times New Roman" w:hAnsi="Times New Roman" w:cs="Times New Roman"/>
                <w:sz w:val="26"/>
                <w:szCs w:val="26"/>
              </w:rPr>
            </w:pPr>
            <w:r w:rsidRPr="00D8382A">
              <w:rPr>
                <w:rFonts w:ascii="Times New Roman" w:hAnsi="Times New Roman" w:cs="Times New Roman"/>
                <w:sz w:val="26"/>
                <w:szCs w:val="26"/>
              </w:rPr>
              <w:t>Речевое развитие дошкольников: теоретические основы и новые технологии. Сборник статей. А/сост.: Т.В. Волосовец, О.С. Ушакова, ООО «Русское слово»</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2.</w:t>
            </w:r>
          </w:p>
        </w:tc>
        <w:tc>
          <w:tcPr>
            <w:tcW w:w="9031" w:type="dxa"/>
          </w:tcPr>
          <w:p w:rsidR="000D3E4E" w:rsidRPr="00D8382A" w:rsidRDefault="000D3E4E" w:rsidP="000D3E4E">
            <w:pPr>
              <w:ind w:firstLine="34"/>
              <w:rPr>
                <w:rFonts w:ascii="Times New Roman" w:eastAsia="Times New Roman" w:hAnsi="Times New Roman" w:cs="Times New Roman"/>
                <w:sz w:val="26"/>
                <w:szCs w:val="26"/>
              </w:rPr>
            </w:pPr>
            <w:r w:rsidRPr="00D8382A">
              <w:rPr>
                <w:rFonts w:ascii="Times New Roman" w:hAnsi="Times New Roman" w:cs="Times New Roman"/>
                <w:sz w:val="26"/>
                <w:szCs w:val="26"/>
              </w:rPr>
              <w:t>Развитие речи детей 5-7 лет, О.С. Ушакова, ТЦ «Сфера»</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3.</w:t>
            </w:r>
          </w:p>
        </w:tc>
        <w:tc>
          <w:tcPr>
            <w:tcW w:w="9031" w:type="dxa"/>
          </w:tcPr>
          <w:p w:rsidR="000D3E4E" w:rsidRPr="00D8382A" w:rsidRDefault="000D3E4E" w:rsidP="000D3E4E">
            <w:pPr>
              <w:ind w:firstLine="34"/>
              <w:rPr>
                <w:rFonts w:ascii="Times New Roman" w:eastAsia="Times New Roman" w:hAnsi="Times New Roman" w:cs="Times New Roman"/>
                <w:sz w:val="26"/>
                <w:szCs w:val="26"/>
              </w:rPr>
            </w:pPr>
            <w:r w:rsidRPr="00D8382A">
              <w:rPr>
                <w:rFonts w:ascii="Times New Roman" w:hAnsi="Times New Roman" w:cs="Times New Roman"/>
                <w:sz w:val="26"/>
                <w:szCs w:val="26"/>
              </w:rPr>
              <w:t>Технология «ТИКО-моделирование», И.В. Логинова</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4.</w:t>
            </w:r>
          </w:p>
        </w:tc>
        <w:tc>
          <w:tcPr>
            <w:tcW w:w="9031" w:type="dxa"/>
          </w:tcPr>
          <w:p w:rsidR="000D3E4E" w:rsidRPr="00D8382A" w:rsidRDefault="000D3E4E" w:rsidP="000D3E4E">
            <w:pPr>
              <w:ind w:firstLine="34"/>
              <w:rPr>
                <w:rFonts w:ascii="Times New Roman" w:hAnsi="Times New Roman" w:cs="Times New Roman"/>
                <w:sz w:val="26"/>
                <w:szCs w:val="26"/>
              </w:rPr>
            </w:pPr>
            <w:r w:rsidRPr="00D8382A">
              <w:rPr>
                <w:rFonts w:ascii="Times New Roman" w:hAnsi="Times New Roman" w:cs="Times New Roman"/>
                <w:sz w:val="26"/>
                <w:szCs w:val="26"/>
              </w:rPr>
              <w:t>Говорим правильно в 6-7 лет. Конспекты фронтальных занятий, О.С. Гомзяк, изд-во «Гном»</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5.</w:t>
            </w:r>
          </w:p>
        </w:tc>
        <w:tc>
          <w:tcPr>
            <w:tcW w:w="9031" w:type="dxa"/>
          </w:tcPr>
          <w:p w:rsidR="000D3E4E" w:rsidRPr="00D8382A" w:rsidRDefault="000D3E4E" w:rsidP="000D3E4E">
            <w:pPr>
              <w:ind w:firstLine="34"/>
              <w:rPr>
                <w:rFonts w:ascii="Times New Roman" w:hAnsi="Times New Roman" w:cs="Times New Roman"/>
                <w:sz w:val="26"/>
                <w:szCs w:val="26"/>
              </w:rPr>
            </w:pPr>
            <w:r w:rsidRPr="00D8382A">
              <w:rPr>
                <w:rFonts w:ascii="Times New Roman" w:hAnsi="Times New Roman" w:cs="Times New Roman"/>
                <w:sz w:val="26"/>
                <w:szCs w:val="26"/>
              </w:rPr>
              <w:t>Буква за буквой – весёлый поход! Развивающая тетрадь для детей подготов</w:t>
            </w:r>
            <w:r w:rsidRPr="00D8382A">
              <w:rPr>
                <w:rFonts w:ascii="Times New Roman" w:hAnsi="Times New Roman" w:cs="Times New Roman"/>
                <w:sz w:val="26"/>
                <w:szCs w:val="26"/>
              </w:rPr>
              <w:t>и</w:t>
            </w:r>
            <w:r w:rsidRPr="00D8382A">
              <w:rPr>
                <w:rFonts w:ascii="Times New Roman" w:hAnsi="Times New Roman" w:cs="Times New Roman"/>
                <w:sz w:val="26"/>
                <w:szCs w:val="26"/>
              </w:rPr>
              <w:t>тельной к школе группы ДОО (1 полугодие). 6-7 лет. В 2 ч. Ч. 1, О.А. Сам</w:t>
            </w:r>
            <w:r w:rsidRPr="00D8382A">
              <w:rPr>
                <w:rFonts w:ascii="Times New Roman" w:hAnsi="Times New Roman" w:cs="Times New Roman"/>
                <w:sz w:val="26"/>
                <w:szCs w:val="26"/>
              </w:rPr>
              <w:t>у</w:t>
            </w:r>
            <w:r w:rsidRPr="00D8382A">
              <w:rPr>
                <w:rFonts w:ascii="Times New Roman" w:hAnsi="Times New Roman" w:cs="Times New Roman"/>
                <w:sz w:val="26"/>
                <w:szCs w:val="26"/>
              </w:rPr>
              <w:t>сенко, ООО «Русское слово»</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6.</w:t>
            </w:r>
          </w:p>
        </w:tc>
        <w:tc>
          <w:tcPr>
            <w:tcW w:w="9031" w:type="dxa"/>
          </w:tcPr>
          <w:p w:rsidR="000D3E4E" w:rsidRPr="00D8382A" w:rsidRDefault="000D3E4E" w:rsidP="000D3E4E">
            <w:pPr>
              <w:ind w:firstLine="34"/>
              <w:rPr>
                <w:rFonts w:ascii="Times New Roman" w:hAnsi="Times New Roman" w:cs="Times New Roman"/>
                <w:sz w:val="26"/>
                <w:szCs w:val="26"/>
              </w:rPr>
            </w:pPr>
            <w:r w:rsidRPr="00D8382A">
              <w:rPr>
                <w:rFonts w:ascii="Times New Roman" w:hAnsi="Times New Roman" w:cs="Times New Roman"/>
                <w:sz w:val="26"/>
                <w:szCs w:val="26"/>
              </w:rPr>
              <w:t>Буква за буквой – весёлый поход! Развивающая тетрадь для детей подготов</w:t>
            </w:r>
            <w:r w:rsidRPr="00D8382A">
              <w:rPr>
                <w:rFonts w:ascii="Times New Roman" w:hAnsi="Times New Roman" w:cs="Times New Roman"/>
                <w:sz w:val="26"/>
                <w:szCs w:val="26"/>
              </w:rPr>
              <w:t>и</w:t>
            </w:r>
            <w:r w:rsidRPr="00D8382A">
              <w:rPr>
                <w:rFonts w:ascii="Times New Roman" w:hAnsi="Times New Roman" w:cs="Times New Roman"/>
                <w:sz w:val="26"/>
                <w:szCs w:val="26"/>
              </w:rPr>
              <w:t>тельной к школе группы ДОО (2 полугодие). 6-7 лет. В 2 ч. Ч. 2, О.А. Сам</w:t>
            </w:r>
            <w:r w:rsidRPr="00D8382A">
              <w:rPr>
                <w:rFonts w:ascii="Times New Roman" w:hAnsi="Times New Roman" w:cs="Times New Roman"/>
                <w:sz w:val="26"/>
                <w:szCs w:val="26"/>
              </w:rPr>
              <w:t>у</w:t>
            </w:r>
            <w:r w:rsidRPr="00D8382A">
              <w:rPr>
                <w:rFonts w:ascii="Times New Roman" w:hAnsi="Times New Roman" w:cs="Times New Roman"/>
                <w:sz w:val="26"/>
                <w:szCs w:val="26"/>
              </w:rPr>
              <w:t>сенко, ООО «Русское слово»</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7.</w:t>
            </w:r>
          </w:p>
        </w:tc>
        <w:tc>
          <w:tcPr>
            <w:tcW w:w="9031" w:type="dxa"/>
          </w:tcPr>
          <w:p w:rsidR="000D3E4E" w:rsidRPr="00D8382A" w:rsidRDefault="000D3E4E" w:rsidP="000D3E4E">
            <w:pPr>
              <w:ind w:firstLine="34"/>
              <w:rPr>
                <w:rFonts w:ascii="Times New Roman" w:hAnsi="Times New Roman" w:cs="Times New Roman"/>
                <w:sz w:val="26"/>
                <w:szCs w:val="26"/>
              </w:rPr>
            </w:pPr>
            <w:r w:rsidRPr="00D8382A">
              <w:rPr>
                <w:rFonts w:ascii="Times New Roman" w:hAnsi="Times New Roman" w:cs="Times New Roman"/>
                <w:sz w:val="26"/>
                <w:szCs w:val="26"/>
              </w:rPr>
              <w:t>Наши пальчики хотят буквы разные писать! Развивающая тетрадь для детей подготовительной к школе группы ДОО (2-е полугодие). 6-7 лет, О.А. Сам</w:t>
            </w:r>
            <w:r w:rsidRPr="00D8382A">
              <w:rPr>
                <w:rFonts w:ascii="Times New Roman" w:hAnsi="Times New Roman" w:cs="Times New Roman"/>
                <w:sz w:val="26"/>
                <w:szCs w:val="26"/>
              </w:rPr>
              <w:t>у</w:t>
            </w:r>
            <w:r w:rsidRPr="00D8382A">
              <w:rPr>
                <w:rFonts w:ascii="Times New Roman" w:hAnsi="Times New Roman" w:cs="Times New Roman"/>
                <w:sz w:val="26"/>
                <w:szCs w:val="26"/>
              </w:rPr>
              <w:t>сенко, ООО «Русское слово»</w:t>
            </w:r>
          </w:p>
        </w:tc>
      </w:tr>
      <w:tr w:rsidR="000D3E4E" w:rsidRPr="00D8382A" w:rsidTr="000D3E4E">
        <w:tc>
          <w:tcPr>
            <w:tcW w:w="9848" w:type="dxa"/>
            <w:gridSpan w:val="2"/>
          </w:tcPr>
          <w:p w:rsidR="000D3E4E" w:rsidRPr="00D8382A" w:rsidRDefault="000D3E4E" w:rsidP="000D3E4E">
            <w:pPr>
              <w:ind w:firstLine="34"/>
              <w:jc w:val="center"/>
              <w:rPr>
                <w:rFonts w:ascii="Times New Roman" w:eastAsia="Times New Roman" w:hAnsi="Times New Roman" w:cs="Times New Roman"/>
                <w:b/>
                <w:sz w:val="26"/>
                <w:szCs w:val="26"/>
              </w:rPr>
            </w:pPr>
            <w:r w:rsidRPr="00D8382A">
              <w:rPr>
                <w:rFonts w:ascii="Times New Roman" w:eastAsia="Times New Roman" w:hAnsi="Times New Roman" w:cs="Times New Roman"/>
                <w:b/>
                <w:sz w:val="26"/>
                <w:szCs w:val="26"/>
              </w:rPr>
              <w:t>Художественно-эстетическое развитие</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1.</w:t>
            </w:r>
          </w:p>
        </w:tc>
        <w:tc>
          <w:tcPr>
            <w:tcW w:w="9031" w:type="dxa"/>
          </w:tcPr>
          <w:p w:rsidR="000D3E4E" w:rsidRPr="00D8382A" w:rsidRDefault="000D3E4E" w:rsidP="000D3E4E">
            <w:pPr>
              <w:ind w:firstLine="34"/>
              <w:rPr>
                <w:rFonts w:ascii="Times New Roman" w:eastAsia="Times New Roman" w:hAnsi="Times New Roman" w:cs="Times New Roman"/>
                <w:sz w:val="26"/>
                <w:szCs w:val="26"/>
              </w:rPr>
            </w:pPr>
            <w:r w:rsidRPr="00D8382A">
              <w:rPr>
                <w:rFonts w:ascii="Times New Roman" w:hAnsi="Times New Roman" w:cs="Times New Roman"/>
                <w:sz w:val="26"/>
                <w:szCs w:val="26"/>
              </w:rPr>
              <w:t>Художественно-эстетическое развитие дошкольников: теоретические основы и новые технологии. Сборник статей. А/сост.: Т.В. Волосовец, И.Л. Кири</w:t>
            </w:r>
            <w:r w:rsidRPr="00D8382A">
              <w:rPr>
                <w:rFonts w:ascii="Times New Roman" w:hAnsi="Times New Roman" w:cs="Times New Roman"/>
                <w:sz w:val="26"/>
                <w:szCs w:val="26"/>
              </w:rPr>
              <w:t>л</w:t>
            </w:r>
            <w:r w:rsidRPr="00D8382A">
              <w:rPr>
                <w:rFonts w:ascii="Times New Roman" w:hAnsi="Times New Roman" w:cs="Times New Roman"/>
                <w:sz w:val="26"/>
                <w:szCs w:val="26"/>
              </w:rPr>
              <w:t>лов,И.А. Лыкова, ООО «Русское слово»</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2.</w:t>
            </w:r>
          </w:p>
        </w:tc>
        <w:tc>
          <w:tcPr>
            <w:tcW w:w="9031" w:type="dxa"/>
          </w:tcPr>
          <w:p w:rsidR="000D3E4E" w:rsidRPr="00D8382A" w:rsidRDefault="000D3E4E" w:rsidP="000D3E4E">
            <w:pPr>
              <w:ind w:firstLine="34"/>
              <w:rPr>
                <w:rFonts w:ascii="Times New Roman" w:eastAsia="Times New Roman" w:hAnsi="Times New Roman" w:cs="Times New Roman"/>
                <w:sz w:val="26"/>
                <w:szCs w:val="26"/>
              </w:rPr>
            </w:pPr>
            <w:r w:rsidRPr="00D8382A">
              <w:rPr>
                <w:rFonts w:ascii="Times New Roman" w:hAnsi="Times New Roman" w:cs="Times New Roman"/>
                <w:sz w:val="26"/>
                <w:szCs w:val="26"/>
              </w:rPr>
              <w:t>«Ритмическая мозаика» авторская программа по ритмической пластике для детей», А.И. Буренина, СПб 2000г</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3.</w:t>
            </w:r>
          </w:p>
        </w:tc>
        <w:tc>
          <w:tcPr>
            <w:tcW w:w="9031" w:type="dxa"/>
          </w:tcPr>
          <w:p w:rsidR="000D3E4E" w:rsidRPr="00D8382A" w:rsidRDefault="000D3E4E" w:rsidP="000D3E4E">
            <w:pPr>
              <w:ind w:firstLine="34"/>
              <w:rPr>
                <w:rFonts w:ascii="Times New Roman" w:eastAsia="Times New Roman" w:hAnsi="Times New Roman" w:cs="Times New Roman"/>
                <w:sz w:val="26"/>
                <w:szCs w:val="26"/>
              </w:rPr>
            </w:pPr>
            <w:r w:rsidRPr="00D8382A">
              <w:rPr>
                <w:rFonts w:ascii="Times New Roman" w:hAnsi="Times New Roman" w:cs="Times New Roman"/>
                <w:sz w:val="26"/>
                <w:szCs w:val="26"/>
              </w:rPr>
              <w:t>Парциальная программа «В мире музыкальной драматургии»: музыкальн</w:t>
            </w:r>
            <w:r w:rsidRPr="00D8382A">
              <w:rPr>
                <w:rFonts w:ascii="Times New Roman" w:hAnsi="Times New Roman" w:cs="Times New Roman"/>
                <w:sz w:val="26"/>
                <w:szCs w:val="26"/>
              </w:rPr>
              <w:t>о</w:t>
            </w:r>
            <w:r w:rsidRPr="00D8382A">
              <w:rPr>
                <w:rFonts w:ascii="Times New Roman" w:hAnsi="Times New Roman" w:cs="Times New Roman"/>
                <w:sz w:val="26"/>
                <w:szCs w:val="26"/>
              </w:rPr>
              <w:t>ритмическая деятельность с детьми дошкольного возраста, Т.Ф. Коренева, ООО «Русское слово»</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4.</w:t>
            </w:r>
          </w:p>
        </w:tc>
        <w:tc>
          <w:tcPr>
            <w:tcW w:w="9031" w:type="dxa"/>
          </w:tcPr>
          <w:p w:rsidR="000D3E4E" w:rsidRPr="00D8382A" w:rsidRDefault="000D3E4E" w:rsidP="000D3E4E">
            <w:pPr>
              <w:ind w:firstLine="34"/>
              <w:rPr>
                <w:rFonts w:ascii="Times New Roman" w:eastAsia="Times New Roman" w:hAnsi="Times New Roman" w:cs="Times New Roman"/>
                <w:sz w:val="26"/>
                <w:szCs w:val="26"/>
              </w:rPr>
            </w:pPr>
            <w:r w:rsidRPr="00D8382A">
              <w:rPr>
                <w:rFonts w:ascii="Times New Roman" w:hAnsi="Times New Roman" w:cs="Times New Roman"/>
                <w:sz w:val="26"/>
                <w:szCs w:val="26"/>
              </w:rPr>
              <w:t>Праздничные утренники и музыкальные досуги в детском саду: методическое пособие, А/сост.: О.П. Радынова, Н.В. Барышева, Ю.В. Панова, ООО «Русское слово»</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5.</w:t>
            </w:r>
          </w:p>
        </w:tc>
        <w:tc>
          <w:tcPr>
            <w:tcW w:w="9031" w:type="dxa"/>
          </w:tcPr>
          <w:p w:rsidR="000D3E4E" w:rsidRPr="00D8382A" w:rsidRDefault="000D3E4E" w:rsidP="000D3E4E">
            <w:pPr>
              <w:ind w:firstLine="34"/>
              <w:rPr>
                <w:rFonts w:ascii="Times New Roman" w:eastAsia="Times New Roman" w:hAnsi="Times New Roman" w:cs="Times New Roman"/>
                <w:sz w:val="26"/>
                <w:szCs w:val="26"/>
              </w:rPr>
            </w:pPr>
            <w:r w:rsidRPr="00D8382A">
              <w:rPr>
                <w:rFonts w:ascii="Times New Roman" w:hAnsi="Times New Roman" w:cs="Times New Roman"/>
                <w:sz w:val="26"/>
                <w:szCs w:val="26"/>
              </w:rPr>
              <w:t>Программа музыкального воспитания детей дошкольного возраста «Ладу</w:t>
            </w:r>
            <w:r w:rsidRPr="00D8382A">
              <w:rPr>
                <w:rFonts w:ascii="Times New Roman" w:hAnsi="Times New Roman" w:cs="Times New Roman"/>
                <w:sz w:val="26"/>
                <w:szCs w:val="26"/>
              </w:rPr>
              <w:t>ш</w:t>
            </w:r>
            <w:r w:rsidRPr="00D8382A">
              <w:rPr>
                <w:rFonts w:ascii="Times New Roman" w:hAnsi="Times New Roman" w:cs="Times New Roman"/>
                <w:sz w:val="26"/>
                <w:szCs w:val="26"/>
              </w:rPr>
              <w:t>ки». А/сост.: И. Каплунова., И. Новоскольцева, изд-во «Композитор»</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6.</w:t>
            </w:r>
          </w:p>
        </w:tc>
        <w:tc>
          <w:tcPr>
            <w:tcW w:w="9031" w:type="dxa"/>
          </w:tcPr>
          <w:p w:rsidR="000D3E4E" w:rsidRPr="00D8382A" w:rsidRDefault="000D3E4E" w:rsidP="000D3E4E">
            <w:pPr>
              <w:ind w:firstLine="34"/>
              <w:rPr>
                <w:rFonts w:ascii="Times New Roman" w:eastAsia="Times New Roman" w:hAnsi="Times New Roman" w:cs="Times New Roman"/>
                <w:sz w:val="26"/>
                <w:szCs w:val="26"/>
              </w:rPr>
            </w:pPr>
            <w:r w:rsidRPr="00D8382A">
              <w:rPr>
                <w:rFonts w:ascii="Times New Roman" w:hAnsi="Times New Roman" w:cs="Times New Roman"/>
                <w:sz w:val="26"/>
                <w:szCs w:val="26"/>
              </w:rPr>
              <w:t>Аппликация с детьми 6-7 лет. Конспекты занятий, Д.Н. Колдина, изд-во «М</w:t>
            </w:r>
            <w:r w:rsidRPr="00D8382A">
              <w:rPr>
                <w:rFonts w:ascii="Times New Roman" w:hAnsi="Times New Roman" w:cs="Times New Roman"/>
                <w:sz w:val="26"/>
                <w:szCs w:val="26"/>
              </w:rPr>
              <w:t>о</w:t>
            </w:r>
            <w:r w:rsidRPr="00D8382A">
              <w:rPr>
                <w:rFonts w:ascii="Times New Roman" w:hAnsi="Times New Roman" w:cs="Times New Roman"/>
                <w:sz w:val="26"/>
                <w:szCs w:val="26"/>
              </w:rPr>
              <w:t>заикаСинтез»</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7.</w:t>
            </w:r>
          </w:p>
        </w:tc>
        <w:tc>
          <w:tcPr>
            <w:tcW w:w="9031" w:type="dxa"/>
          </w:tcPr>
          <w:p w:rsidR="000D3E4E" w:rsidRPr="00D8382A" w:rsidRDefault="000D3E4E" w:rsidP="000D3E4E">
            <w:pPr>
              <w:ind w:firstLine="34"/>
              <w:rPr>
                <w:rFonts w:ascii="Times New Roman" w:eastAsia="Times New Roman" w:hAnsi="Times New Roman" w:cs="Times New Roman"/>
                <w:sz w:val="26"/>
                <w:szCs w:val="26"/>
              </w:rPr>
            </w:pPr>
            <w:r w:rsidRPr="00D8382A">
              <w:rPr>
                <w:rFonts w:ascii="Times New Roman" w:hAnsi="Times New Roman" w:cs="Times New Roman"/>
                <w:sz w:val="26"/>
                <w:szCs w:val="26"/>
              </w:rPr>
              <w:t>Детское творчество. Рисование с детьми 6-7 лет, Д.Н. Колдина, изд-во «М</w:t>
            </w:r>
            <w:r w:rsidRPr="00D8382A">
              <w:rPr>
                <w:rFonts w:ascii="Times New Roman" w:hAnsi="Times New Roman" w:cs="Times New Roman"/>
                <w:sz w:val="26"/>
                <w:szCs w:val="26"/>
              </w:rPr>
              <w:t>о</w:t>
            </w:r>
            <w:r w:rsidRPr="00D8382A">
              <w:rPr>
                <w:rFonts w:ascii="Times New Roman" w:hAnsi="Times New Roman" w:cs="Times New Roman"/>
                <w:sz w:val="26"/>
                <w:szCs w:val="26"/>
              </w:rPr>
              <w:t>заикаСинтез»</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8.</w:t>
            </w:r>
          </w:p>
        </w:tc>
        <w:tc>
          <w:tcPr>
            <w:tcW w:w="9031" w:type="dxa"/>
          </w:tcPr>
          <w:p w:rsidR="000D3E4E" w:rsidRPr="00D8382A" w:rsidRDefault="000D3E4E" w:rsidP="000D3E4E">
            <w:pPr>
              <w:ind w:firstLine="34"/>
              <w:rPr>
                <w:rFonts w:ascii="Times New Roman" w:eastAsia="Times New Roman" w:hAnsi="Times New Roman" w:cs="Times New Roman"/>
                <w:sz w:val="26"/>
                <w:szCs w:val="26"/>
              </w:rPr>
            </w:pPr>
            <w:r w:rsidRPr="00D8382A">
              <w:rPr>
                <w:rFonts w:ascii="Times New Roman" w:hAnsi="Times New Roman" w:cs="Times New Roman"/>
                <w:sz w:val="26"/>
                <w:szCs w:val="26"/>
              </w:rPr>
              <w:t>Детское творчество. Лепка с детьми 6-7лет, изд-во «Мозаика-Синтез»</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9.</w:t>
            </w:r>
          </w:p>
        </w:tc>
        <w:tc>
          <w:tcPr>
            <w:tcW w:w="9031" w:type="dxa"/>
          </w:tcPr>
          <w:p w:rsidR="000D3E4E" w:rsidRPr="00D8382A" w:rsidRDefault="000D3E4E" w:rsidP="000D3E4E">
            <w:pPr>
              <w:ind w:firstLine="34"/>
              <w:rPr>
                <w:rFonts w:ascii="Times New Roman" w:eastAsia="Times New Roman" w:hAnsi="Times New Roman" w:cs="Times New Roman"/>
                <w:sz w:val="26"/>
                <w:szCs w:val="26"/>
              </w:rPr>
            </w:pPr>
            <w:r w:rsidRPr="00D8382A">
              <w:rPr>
                <w:rFonts w:ascii="Times New Roman" w:hAnsi="Times New Roman" w:cs="Times New Roman"/>
                <w:sz w:val="26"/>
                <w:szCs w:val="26"/>
              </w:rPr>
              <w:t>Рисование с детьми дошкольного возраста: Нетрадиционные техники, план</w:t>
            </w:r>
            <w:r w:rsidRPr="00D8382A">
              <w:rPr>
                <w:rFonts w:ascii="Times New Roman" w:hAnsi="Times New Roman" w:cs="Times New Roman"/>
                <w:sz w:val="26"/>
                <w:szCs w:val="26"/>
              </w:rPr>
              <w:t>и</w:t>
            </w:r>
            <w:r w:rsidRPr="00D8382A">
              <w:rPr>
                <w:rFonts w:ascii="Times New Roman" w:hAnsi="Times New Roman" w:cs="Times New Roman"/>
                <w:sz w:val="26"/>
                <w:szCs w:val="26"/>
              </w:rPr>
              <w:t>рование, конспекты занятий, Р.Г. Казакова, ТЦ «Сфера»</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10.</w:t>
            </w:r>
          </w:p>
        </w:tc>
        <w:tc>
          <w:tcPr>
            <w:tcW w:w="9031" w:type="dxa"/>
          </w:tcPr>
          <w:p w:rsidR="000D3E4E" w:rsidRPr="00D8382A" w:rsidRDefault="000D3E4E" w:rsidP="000D3E4E">
            <w:pPr>
              <w:ind w:firstLine="34"/>
              <w:rPr>
                <w:rFonts w:ascii="Times New Roman" w:eastAsia="Times New Roman" w:hAnsi="Times New Roman" w:cs="Times New Roman"/>
                <w:sz w:val="26"/>
                <w:szCs w:val="26"/>
              </w:rPr>
            </w:pPr>
            <w:r w:rsidRPr="00D8382A">
              <w:rPr>
                <w:rFonts w:ascii="Times New Roman" w:hAnsi="Times New Roman" w:cs="Times New Roman"/>
                <w:sz w:val="26"/>
                <w:szCs w:val="26"/>
              </w:rPr>
              <w:t>Технология «ТИКО-моделирование», И.В. Логинова</w:t>
            </w:r>
          </w:p>
        </w:tc>
      </w:tr>
      <w:tr w:rsidR="000D3E4E" w:rsidRPr="00D8382A" w:rsidTr="000D3E4E">
        <w:tc>
          <w:tcPr>
            <w:tcW w:w="9848" w:type="dxa"/>
            <w:gridSpan w:val="2"/>
          </w:tcPr>
          <w:p w:rsidR="000D3E4E" w:rsidRPr="00D8382A" w:rsidRDefault="000D3E4E" w:rsidP="000D3E4E">
            <w:pPr>
              <w:ind w:firstLine="34"/>
              <w:jc w:val="center"/>
              <w:rPr>
                <w:rFonts w:ascii="Times New Roman" w:eastAsia="Times New Roman" w:hAnsi="Times New Roman" w:cs="Times New Roman"/>
                <w:b/>
                <w:sz w:val="26"/>
                <w:szCs w:val="26"/>
              </w:rPr>
            </w:pPr>
            <w:r w:rsidRPr="00D8382A">
              <w:rPr>
                <w:rFonts w:ascii="Times New Roman" w:eastAsia="Times New Roman" w:hAnsi="Times New Roman" w:cs="Times New Roman"/>
                <w:b/>
                <w:sz w:val="26"/>
                <w:szCs w:val="26"/>
              </w:rPr>
              <w:t>Физическое развитие</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1.</w:t>
            </w:r>
          </w:p>
        </w:tc>
        <w:tc>
          <w:tcPr>
            <w:tcW w:w="9031" w:type="dxa"/>
          </w:tcPr>
          <w:p w:rsidR="000D3E4E" w:rsidRPr="00D8382A" w:rsidRDefault="000D3E4E" w:rsidP="000D3E4E">
            <w:pPr>
              <w:ind w:firstLine="34"/>
              <w:rPr>
                <w:rFonts w:ascii="Times New Roman" w:eastAsia="Times New Roman" w:hAnsi="Times New Roman" w:cs="Times New Roman"/>
                <w:sz w:val="26"/>
                <w:szCs w:val="26"/>
              </w:rPr>
            </w:pPr>
            <w:r w:rsidRPr="00D8382A">
              <w:rPr>
                <w:rFonts w:ascii="Times New Roman" w:hAnsi="Times New Roman" w:cs="Times New Roman"/>
                <w:sz w:val="26"/>
                <w:szCs w:val="26"/>
              </w:rPr>
              <w:t>Физкультурные занятия с детьми 6-7 лет, Л.И. Пензулаева, изд-во «Просв</w:t>
            </w:r>
            <w:r w:rsidRPr="00D8382A">
              <w:rPr>
                <w:rFonts w:ascii="Times New Roman" w:hAnsi="Times New Roman" w:cs="Times New Roman"/>
                <w:sz w:val="26"/>
                <w:szCs w:val="26"/>
              </w:rPr>
              <w:t>е</w:t>
            </w:r>
            <w:r w:rsidRPr="00D8382A">
              <w:rPr>
                <w:rFonts w:ascii="Times New Roman" w:hAnsi="Times New Roman" w:cs="Times New Roman"/>
                <w:sz w:val="26"/>
                <w:szCs w:val="26"/>
              </w:rPr>
              <w:t>щение»</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2.</w:t>
            </w:r>
          </w:p>
        </w:tc>
        <w:tc>
          <w:tcPr>
            <w:tcW w:w="9031" w:type="dxa"/>
          </w:tcPr>
          <w:p w:rsidR="000D3E4E" w:rsidRPr="00D8382A" w:rsidRDefault="000D3E4E" w:rsidP="000D3E4E">
            <w:pPr>
              <w:ind w:firstLine="34"/>
              <w:rPr>
                <w:rFonts w:ascii="Times New Roman" w:eastAsia="Times New Roman" w:hAnsi="Times New Roman" w:cs="Times New Roman"/>
                <w:sz w:val="26"/>
                <w:szCs w:val="26"/>
              </w:rPr>
            </w:pPr>
            <w:r w:rsidRPr="00D8382A">
              <w:rPr>
                <w:rFonts w:ascii="Times New Roman" w:hAnsi="Times New Roman" w:cs="Times New Roman"/>
                <w:sz w:val="26"/>
                <w:szCs w:val="26"/>
              </w:rPr>
              <w:t>Физическое развитие дошкольников: теоретические основы и новые технол</w:t>
            </w:r>
            <w:r w:rsidRPr="00D8382A">
              <w:rPr>
                <w:rFonts w:ascii="Times New Roman" w:hAnsi="Times New Roman" w:cs="Times New Roman"/>
                <w:sz w:val="26"/>
                <w:szCs w:val="26"/>
              </w:rPr>
              <w:t>о</w:t>
            </w:r>
            <w:r w:rsidRPr="00D8382A">
              <w:rPr>
                <w:rFonts w:ascii="Times New Roman" w:hAnsi="Times New Roman" w:cs="Times New Roman"/>
                <w:sz w:val="26"/>
                <w:szCs w:val="26"/>
              </w:rPr>
              <w:t>гии. Сборник статей, А/сост.: Т.В. Волосовец, Б.Б. Егоров, Ю.Е. Пересадина, ООО «Русское слово»</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3.</w:t>
            </w:r>
          </w:p>
        </w:tc>
        <w:tc>
          <w:tcPr>
            <w:tcW w:w="9031" w:type="dxa"/>
          </w:tcPr>
          <w:p w:rsidR="000D3E4E" w:rsidRPr="00D8382A" w:rsidRDefault="000D3E4E" w:rsidP="000D3E4E">
            <w:pPr>
              <w:ind w:firstLine="34"/>
              <w:rPr>
                <w:rFonts w:ascii="Times New Roman" w:eastAsia="Times New Roman" w:hAnsi="Times New Roman" w:cs="Times New Roman"/>
                <w:sz w:val="26"/>
                <w:szCs w:val="26"/>
              </w:rPr>
            </w:pPr>
            <w:r w:rsidRPr="00D8382A">
              <w:rPr>
                <w:rFonts w:ascii="Times New Roman" w:hAnsi="Times New Roman" w:cs="Times New Roman"/>
                <w:sz w:val="26"/>
                <w:szCs w:val="26"/>
              </w:rPr>
              <w:t>Основы безопасности детей дошкольного возраста, Р.Б. Стеркина, О.Л. Кн</w:t>
            </w:r>
            <w:r w:rsidRPr="00D8382A">
              <w:rPr>
                <w:rFonts w:ascii="Times New Roman" w:hAnsi="Times New Roman" w:cs="Times New Roman"/>
                <w:sz w:val="26"/>
                <w:szCs w:val="26"/>
              </w:rPr>
              <w:t>я</w:t>
            </w:r>
            <w:r w:rsidRPr="00D8382A">
              <w:rPr>
                <w:rFonts w:ascii="Times New Roman" w:hAnsi="Times New Roman" w:cs="Times New Roman"/>
                <w:sz w:val="26"/>
                <w:szCs w:val="26"/>
              </w:rPr>
              <w:lastRenderedPageBreak/>
              <w:t>зева, Н.Н. Авдеева, изд-во «Детство-Пресс»</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lastRenderedPageBreak/>
              <w:t>4.</w:t>
            </w:r>
          </w:p>
        </w:tc>
        <w:tc>
          <w:tcPr>
            <w:tcW w:w="9031" w:type="dxa"/>
          </w:tcPr>
          <w:p w:rsidR="000D3E4E" w:rsidRPr="00D8382A" w:rsidRDefault="000D3E4E" w:rsidP="000D3E4E">
            <w:pPr>
              <w:ind w:firstLine="34"/>
              <w:rPr>
                <w:rFonts w:ascii="Times New Roman" w:eastAsia="Times New Roman" w:hAnsi="Times New Roman" w:cs="Times New Roman"/>
                <w:sz w:val="26"/>
                <w:szCs w:val="26"/>
              </w:rPr>
            </w:pPr>
            <w:r w:rsidRPr="00D8382A">
              <w:rPr>
                <w:rFonts w:ascii="Times New Roman" w:hAnsi="Times New Roman" w:cs="Times New Roman"/>
                <w:sz w:val="26"/>
                <w:szCs w:val="26"/>
              </w:rPr>
              <w:t>Формирование культуры безопасности у детей от 3 до 8 лет. Парциальная программа, Л.Л. Тимофеева, изд-во «Детство-Пресс»</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5.</w:t>
            </w:r>
          </w:p>
        </w:tc>
        <w:tc>
          <w:tcPr>
            <w:tcW w:w="9031" w:type="dxa"/>
          </w:tcPr>
          <w:p w:rsidR="000D3E4E" w:rsidRPr="00D8382A" w:rsidRDefault="000D3E4E" w:rsidP="000D3E4E">
            <w:pPr>
              <w:ind w:firstLine="34"/>
              <w:rPr>
                <w:rFonts w:ascii="Times New Roman" w:eastAsia="Times New Roman" w:hAnsi="Times New Roman" w:cs="Times New Roman"/>
                <w:sz w:val="26"/>
                <w:szCs w:val="26"/>
              </w:rPr>
            </w:pPr>
            <w:r w:rsidRPr="00D8382A">
              <w:rPr>
                <w:rFonts w:ascii="Times New Roman" w:hAnsi="Times New Roman" w:cs="Times New Roman"/>
                <w:sz w:val="26"/>
                <w:szCs w:val="26"/>
              </w:rPr>
              <w:t>Парциальная программа «Здоровье», В. Г. Алямовская</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6.</w:t>
            </w:r>
          </w:p>
        </w:tc>
        <w:tc>
          <w:tcPr>
            <w:tcW w:w="9031" w:type="dxa"/>
          </w:tcPr>
          <w:p w:rsidR="000D3E4E" w:rsidRPr="00D8382A" w:rsidRDefault="000D3E4E" w:rsidP="000D3E4E">
            <w:pPr>
              <w:ind w:firstLine="34"/>
              <w:rPr>
                <w:rFonts w:ascii="Times New Roman" w:eastAsia="Times New Roman" w:hAnsi="Times New Roman" w:cs="Times New Roman"/>
                <w:sz w:val="26"/>
                <w:szCs w:val="26"/>
              </w:rPr>
            </w:pPr>
            <w:r w:rsidRPr="00D8382A">
              <w:rPr>
                <w:rFonts w:ascii="Times New Roman" w:hAnsi="Times New Roman" w:cs="Times New Roman"/>
                <w:sz w:val="26"/>
                <w:szCs w:val="26"/>
              </w:rPr>
              <w:t>Оздоровительно-развивающая программа «Здравствуй!» для дошкольных о</w:t>
            </w:r>
            <w:r w:rsidRPr="00D8382A">
              <w:rPr>
                <w:rFonts w:ascii="Times New Roman" w:hAnsi="Times New Roman" w:cs="Times New Roman"/>
                <w:sz w:val="26"/>
                <w:szCs w:val="26"/>
              </w:rPr>
              <w:t>б</w:t>
            </w:r>
            <w:r w:rsidRPr="00D8382A">
              <w:rPr>
                <w:rFonts w:ascii="Times New Roman" w:hAnsi="Times New Roman" w:cs="Times New Roman"/>
                <w:sz w:val="26"/>
                <w:szCs w:val="26"/>
              </w:rPr>
              <w:t>разовательных учреждений, М.Л. Лазарев, изд-во «Мнемозина»</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7.</w:t>
            </w:r>
          </w:p>
        </w:tc>
        <w:tc>
          <w:tcPr>
            <w:tcW w:w="9031" w:type="dxa"/>
          </w:tcPr>
          <w:p w:rsidR="000D3E4E" w:rsidRPr="00D8382A" w:rsidRDefault="000D3E4E" w:rsidP="000D3E4E">
            <w:pPr>
              <w:ind w:firstLine="34"/>
              <w:rPr>
                <w:rFonts w:ascii="Times New Roman" w:hAnsi="Times New Roman" w:cs="Times New Roman"/>
                <w:sz w:val="26"/>
                <w:szCs w:val="26"/>
              </w:rPr>
            </w:pPr>
            <w:r w:rsidRPr="00D8382A">
              <w:rPr>
                <w:rFonts w:ascii="Times New Roman" w:hAnsi="Times New Roman" w:cs="Times New Roman"/>
                <w:sz w:val="26"/>
                <w:szCs w:val="26"/>
              </w:rPr>
              <w:t>Мир вокруг – добрый и безопасный. Развивающая тетрадь для детей подгот</w:t>
            </w:r>
            <w:r w:rsidRPr="00D8382A">
              <w:rPr>
                <w:rFonts w:ascii="Times New Roman" w:hAnsi="Times New Roman" w:cs="Times New Roman"/>
                <w:sz w:val="26"/>
                <w:szCs w:val="26"/>
              </w:rPr>
              <w:t>о</w:t>
            </w:r>
            <w:r w:rsidRPr="00D8382A">
              <w:rPr>
                <w:rFonts w:ascii="Times New Roman" w:hAnsi="Times New Roman" w:cs="Times New Roman"/>
                <w:sz w:val="26"/>
                <w:szCs w:val="26"/>
              </w:rPr>
              <w:t>вительной к школе группы ДОО (1-е полугодие). 6–7 лет. В 2 ч. Ч. 2, И.С. А</w:t>
            </w:r>
            <w:r w:rsidRPr="00D8382A">
              <w:rPr>
                <w:rFonts w:ascii="Times New Roman" w:hAnsi="Times New Roman" w:cs="Times New Roman"/>
                <w:sz w:val="26"/>
                <w:szCs w:val="26"/>
              </w:rPr>
              <w:t>р</w:t>
            </w:r>
            <w:r w:rsidRPr="00D8382A">
              <w:rPr>
                <w:rFonts w:ascii="Times New Roman" w:hAnsi="Times New Roman" w:cs="Times New Roman"/>
                <w:sz w:val="26"/>
                <w:szCs w:val="26"/>
              </w:rPr>
              <w:t>тюхова, ООО «Русское слово»</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8.</w:t>
            </w:r>
          </w:p>
        </w:tc>
        <w:tc>
          <w:tcPr>
            <w:tcW w:w="9031" w:type="dxa"/>
          </w:tcPr>
          <w:p w:rsidR="000D3E4E" w:rsidRPr="00D8382A" w:rsidRDefault="000D3E4E" w:rsidP="000D3E4E">
            <w:pPr>
              <w:ind w:firstLine="34"/>
              <w:rPr>
                <w:rFonts w:ascii="Times New Roman" w:hAnsi="Times New Roman" w:cs="Times New Roman"/>
                <w:sz w:val="26"/>
                <w:szCs w:val="26"/>
              </w:rPr>
            </w:pPr>
            <w:r w:rsidRPr="00D8382A">
              <w:rPr>
                <w:rFonts w:ascii="Times New Roman" w:hAnsi="Times New Roman" w:cs="Times New Roman"/>
                <w:sz w:val="26"/>
                <w:szCs w:val="26"/>
              </w:rPr>
              <w:t>Парциальная программа рекреационного туризма для детей старшего дошк</w:t>
            </w:r>
            <w:r w:rsidRPr="00D8382A">
              <w:rPr>
                <w:rFonts w:ascii="Times New Roman" w:hAnsi="Times New Roman" w:cs="Times New Roman"/>
                <w:sz w:val="26"/>
                <w:szCs w:val="26"/>
              </w:rPr>
              <w:t>о</w:t>
            </w:r>
            <w:r w:rsidRPr="00D8382A">
              <w:rPr>
                <w:rFonts w:ascii="Times New Roman" w:hAnsi="Times New Roman" w:cs="Times New Roman"/>
                <w:sz w:val="26"/>
                <w:szCs w:val="26"/>
              </w:rPr>
              <w:t>льного возраста «Весёлый Рюкзачок», А/сост.: А.А. Чеменева, А.Ф. Мельн</w:t>
            </w:r>
            <w:r w:rsidRPr="00D8382A">
              <w:rPr>
                <w:rFonts w:ascii="Times New Roman" w:hAnsi="Times New Roman" w:cs="Times New Roman"/>
                <w:sz w:val="26"/>
                <w:szCs w:val="26"/>
              </w:rPr>
              <w:t>и</w:t>
            </w:r>
            <w:r w:rsidRPr="00D8382A">
              <w:rPr>
                <w:rFonts w:ascii="Times New Roman" w:hAnsi="Times New Roman" w:cs="Times New Roman"/>
                <w:sz w:val="26"/>
                <w:szCs w:val="26"/>
              </w:rPr>
              <w:t>кова, В.С. Волкова, ООО «Русское слово»</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9.</w:t>
            </w:r>
          </w:p>
        </w:tc>
        <w:tc>
          <w:tcPr>
            <w:tcW w:w="9031" w:type="dxa"/>
          </w:tcPr>
          <w:p w:rsidR="000D3E4E" w:rsidRPr="00D8382A" w:rsidRDefault="000D3E4E" w:rsidP="000D3E4E">
            <w:pPr>
              <w:ind w:firstLine="34"/>
              <w:rPr>
                <w:rFonts w:ascii="Times New Roman" w:hAnsi="Times New Roman" w:cs="Times New Roman"/>
                <w:sz w:val="26"/>
                <w:szCs w:val="26"/>
              </w:rPr>
            </w:pPr>
            <w:r w:rsidRPr="00D8382A">
              <w:rPr>
                <w:rFonts w:ascii="Times New Roman" w:hAnsi="Times New Roman" w:cs="Times New Roman"/>
                <w:sz w:val="26"/>
                <w:szCs w:val="26"/>
              </w:rPr>
              <w:t>Сценарии образовательной деятельности по дошкольному рекреационному туризму. 6–7 лет: парциальная программа «Весёлый Рюкзачок»: методическое пособие, А/сост.: А.А. Чеменева, А.Ф. Мельникова, В.С. Волкова, ООО «Ру</w:t>
            </w:r>
            <w:r w:rsidRPr="00D8382A">
              <w:rPr>
                <w:rFonts w:ascii="Times New Roman" w:hAnsi="Times New Roman" w:cs="Times New Roman"/>
                <w:sz w:val="26"/>
                <w:szCs w:val="26"/>
              </w:rPr>
              <w:t>с</w:t>
            </w:r>
            <w:r w:rsidRPr="00D8382A">
              <w:rPr>
                <w:rFonts w:ascii="Times New Roman" w:hAnsi="Times New Roman" w:cs="Times New Roman"/>
                <w:sz w:val="26"/>
                <w:szCs w:val="26"/>
              </w:rPr>
              <w:t>ское слово»</w:t>
            </w:r>
          </w:p>
        </w:tc>
      </w:tr>
      <w:tr w:rsidR="000D3E4E" w:rsidRPr="00D8382A" w:rsidTr="000D3E4E">
        <w:tc>
          <w:tcPr>
            <w:tcW w:w="817" w:type="dxa"/>
          </w:tcPr>
          <w:p w:rsidR="000D3E4E" w:rsidRPr="00D8382A" w:rsidRDefault="000D3E4E" w:rsidP="000D3E4E">
            <w:pPr>
              <w:ind w:firstLine="142"/>
              <w:rPr>
                <w:rFonts w:ascii="Times New Roman" w:eastAsia="Times New Roman" w:hAnsi="Times New Roman" w:cs="Times New Roman"/>
                <w:sz w:val="26"/>
                <w:szCs w:val="26"/>
              </w:rPr>
            </w:pPr>
            <w:r w:rsidRPr="00D8382A">
              <w:rPr>
                <w:rFonts w:ascii="Times New Roman" w:eastAsia="Times New Roman" w:hAnsi="Times New Roman" w:cs="Times New Roman"/>
                <w:sz w:val="26"/>
                <w:szCs w:val="26"/>
              </w:rPr>
              <w:t>10.</w:t>
            </w:r>
          </w:p>
        </w:tc>
        <w:tc>
          <w:tcPr>
            <w:tcW w:w="9031" w:type="dxa"/>
          </w:tcPr>
          <w:p w:rsidR="000D3E4E" w:rsidRPr="00D8382A" w:rsidRDefault="000D3E4E" w:rsidP="000D3E4E">
            <w:pPr>
              <w:ind w:firstLine="34"/>
              <w:rPr>
                <w:rFonts w:ascii="Times New Roman" w:hAnsi="Times New Roman" w:cs="Times New Roman"/>
                <w:sz w:val="26"/>
                <w:szCs w:val="26"/>
              </w:rPr>
            </w:pPr>
            <w:r w:rsidRPr="00D8382A">
              <w:rPr>
                <w:rFonts w:ascii="Times New Roman" w:hAnsi="Times New Roman" w:cs="Times New Roman"/>
                <w:sz w:val="26"/>
                <w:szCs w:val="26"/>
              </w:rPr>
              <w:t>Парциальная программа «Бадминтон для дошкольников». Планирование и конспекты занятий, Л.Л. Тимофеева, ООО «Русское слово»</w:t>
            </w:r>
          </w:p>
        </w:tc>
      </w:tr>
    </w:tbl>
    <w:p w:rsidR="000D3E4E" w:rsidRPr="007F324A" w:rsidRDefault="000D3E4E" w:rsidP="000E35CE">
      <w:pPr>
        <w:ind w:firstLine="567"/>
        <w:rPr>
          <w:rFonts w:ascii="Times New Roman" w:hAnsi="Times New Roman" w:cs="Times New Roman"/>
          <w:sz w:val="28"/>
          <w:szCs w:val="28"/>
        </w:rPr>
      </w:pPr>
    </w:p>
    <w:p w:rsidR="000E35CE" w:rsidRPr="000E35CE" w:rsidRDefault="000E35CE" w:rsidP="0029103A">
      <w:pPr>
        <w:ind w:firstLine="567"/>
        <w:rPr>
          <w:rFonts w:ascii="Times New Roman" w:hAnsi="Times New Roman" w:cs="Times New Roman"/>
          <w:b/>
          <w:sz w:val="28"/>
          <w:szCs w:val="28"/>
        </w:rPr>
      </w:pPr>
      <w:r w:rsidRPr="000E35CE">
        <w:rPr>
          <w:rFonts w:ascii="Times New Roman" w:hAnsi="Times New Roman" w:cs="Times New Roman"/>
          <w:b/>
          <w:sz w:val="28"/>
          <w:szCs w:val="28"/>
        </w:rPr>
        <w:t>3.6.2. Материально-техническое обеспечение Программы, обеспече</w:t>
      </w:r>
      <w:r w:rsidRPr="000E35CE">
        <w:rPr>
          <w:rFonts w:ascii="Times New Roman" w:hAnsi="Times New Roman" w:cs="Times New Roman"/>
          <w:b/>
          <w:sz w:val="28"/>
          <w:szCs w:val="28"/>
        </w:rPr>
        <w:t>н</w:t>
      </w:r>
      <w:r w:rsidRPr="000E35CE">
        <w:rPr>
          <w:rFonts w:ascii="Times New Roman" w:hAnsi="Times New Roman" w:cs="Times New Roman"/>
          <w:b/>
          <w:sz w:val="28"/>
          <w:szCs w:val="28"/>
        </w:rPr>
        <w:t>ность средствами обучения и воспитания</w:t>
      </w:r>
    </w:p>
    <w:p w:rsidR="0029103A" w:rsidRPr="00FA56BE" w:rsidRDefault="0029103A" w:rsidP="0029103A">
      <w:pPr>
        <w:widowControl/>
        <w:autoSpaceDE/>
        <w:autoSpaceDN/>
        <w:adjustRightInd/>
        <w:ind w:firstLine="567"/>
        <w:rPr>
          <w:rFonts w:ascii="Times New Roman" w:hAnsi="Times New Roman" w:cs="Times New Roman"/>
          <w:sz w:val="28"/>
          <w:szCs w:val="28"/>
        </w:rPr>
      </w:pPr>
      <w:r w:rsidRPr="00FA56BE">
        <w:rPr>
          <w:rFonts w:ascii="Times New Roman" w:hAnsi="Times New Roman" w:cs="Times New Roman"/>
          <w:sz w:val="28"/>
          <w:szCs w:val="28"/>
        </w:rPr>
        <w:t xml:space="preserve">В </w:t>
      </w:r>
      <w:r w:rsidR="00DE1482">
        <w:rPr>
          <w:rFonts w:ascii="Times New Roman" w:hAnsi="Times New Roman" w:cs="Times New Roman"/>
          <w:sz w:val="28"/>
          <w:szCs w:val="28"/>
        </w:rPr>
        <w:t>МБДОУ № 14 г. Амурска</w:t>
      </w:r>
      <w:r w:rsidRPr="00FA56BE">
        <w:rPr>
          <w:rFonts w:ascii="Times New Roman" w:hAnsi="Times New Roman" w:cs="Times New Roman"/>
          <w:sz w:val="28"/>
          <w:szCs w:val="28"/>
        </w:rPr>
        <w:t xml:space="preserve"> созданы необходимые материально-технические условия реализации Программы, которые обеспечивают</w:t>
      </w:r>
      <w:r w:rsidRPr="00FA56BE">
        <w:rPr>
          <w:rFonts w:ascii="Times New Roman" w:eastAsia="SimSun" w:hAnsi="Times New Roman" w:cs="Times New Roman"/>
          <w:color w:val="00000A"/>
          <w:sz w:val="28"/>
          <w:szCs w:val="28"/>
          <w:lang w:eastAsia="zh-CN"/>
        </w:rPr>
        <w:t>:</w:t>
      </w:r>
    </w:p>
    <w:p w:rsidR="0029103A" w:rsidRPr="00FA56BE"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rsidR="0029103A" w:rsidRPr="00FA56BE" w:rsidRDefault="0029103A" w:rsidP="0029103A">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color w:val="00000A"/>
          <w:sz w:val="28"/>
          <w:szCs w:val="28"/>
          <w:shd w:val="clear" w:color="auto" w:fill="FFFFFF"/>
          <w:lang w:eastAsia="zh-CN"/>
        </w:rPr>
      </w:pPr>
      <w:r w:rsidRPr="00FA56BE">
        <w:rPr>
          <w:rFonts w:ascii="Times New Roman" w:eastAsia="Calibri" w:hAnsi="Times New Roman" w:cs="Times New Roman"/>
          <w:b/>
          <w:bCs/>
          <w:iCs/>
          <w:color w:val="00000A"/>
          <w:sz w:val="28"/>
          <w:szCs w:val="28"/>
          <w:shd w:val="clear" w:color="auto" w:fill="FFFFFF"/>
          <w:lang w:eastAsia="zh-CN"/>
        </w:rPr>
        <w:t>- </w:t>
      </w:r>
      <w:r w:rsidRPr="00FA56BE">
        <w:rPr>
          <w:rFonts w:ascii="Times New Roman" w:eastAsia="Calibri" w:hAnsi="Times New Roman" w:cs="Times New Roman"/>
          <w:bCs/>
          <w:iCs/>
          <w:color w:val="00000A"/>
          <w:sz w:val="28"/>
          <w:szCs w:val="28"/>
          <w:shd w:val="clear" w:color="auto" w:fill="FFFFFF"/>
          <w:lang w:eastAsia="zh-CN"/>
        </w:rPr>
        <w:t xml:space="preserve">выполнение </w:t>
      </w:r>
      <w:r w:rsidRPr="00FA56BE">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A56BE">
        <w:rPr>
          <w:rFonts w:ascii="Times New Roman" w:eastAsia="Calibri" w:hAnsi="Times New Roman" w:cs="Times New Roman"/>
          <w:bCs/>
          <w:iCs/>
          <w:color w:val="00000A"/>
          <w:sz w:val="28"/>
          <w:szCs w:val="28"/>
          <w:shd w:val="clear" w:color="auto" w:fill="FFFFFF"/>
          <w:lang w:eastAsia="zh-CN"/>
        </w:rPr>
        <w:t>:</w:t>
      </w:r>
    </w:p>
    <w:p w:rsidR="0029103A" w:rsidRPr="00FA56BE" w:rsidRDefault="0029103A" w:rsidP="0029103A">
      <w:pPr>
        <w:widowControl/>
        <w:autoSpaceDE/>
        <w:autoSpaceDN/>
        <w:adjustRightInd/>
        <w:ind w:firstLine="567"/>
        <w:rPr>
          <w:rFonts w:ascii="Times New Roman" w:eastAsia="Calibri" w:hAnsi="Times New Roman" w:cs="Times New Roman"/>
          <w:sz w:val="28"/>
          <w:szCs w:val="28"/>
        </w:rPr>
      </w:pPr>
      <w:r w:rsidRPr="00FA56BE">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оборудованию и содержанию территории,</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помещениям, их оборудованию и содержанию,</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естественному и искусственному освещению помещений,</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отоплению и вентиляции,</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водоснабжению и канализации,</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питания,</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медицинскому обеспечению,</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приему детей в организации, осуществляющ</w:t>
      </w:r>
      <w:r w:rsidR="00DE1482">
        <w:rPr>
          <w:rFonts w:ascii="Times New Roman" w:eastAsia="Calibri" w:hAnsi="Times New Roman" w:cs="Times New Roman"/>
          <w:sz w:val="28"/>
          <w:szCs w:val="28"/>
          <w:lang w:eastAsia="en-US"/>
        </w:rPr>
        <w:t>ей</w:t>
      </w:r>
      <w:r w:rsidRPr="00FA56BE">
        <w:rPr>
          <w:rFonts w:ascii="Times New Roman" w:eastAsia="Calibri" w:hAnsi="Times New Roman" w:cs="Times New Roman"/>
          <w:sz w:val="28"/>
          <w:szCs w:val="28"/>
          <w:lang w:eastAsia="en-US"/>
        </w:rPr>
        <w:t xml:space="preserve"> образовательную деятел</w:t>
      </w:r>
      <w:r w:rsidRPr="00FA56BE">
        <w:rPr>
          <w:rFonts w:ascii="Times New Roman" w:eastAsia="Calibri" w:hAnsi="Times New Roman" w:cs="Times New Roman"/>
          <w:sz w:val="28"/>
          <w:szCs w:val="28"/>
          <w:lang w:eastAsia="en-US"/>
        </w:rPr>
        <w:t>ь</w:t>
      </w:r>
      <w:r w:rsidRPr="00FA56BE">
        <w:rPr>
          <w:rFonts w:ascii="Times New Roman" w:eastAsia="Calibri" w:hAnsi="Times New Roman" w:cs="Times New Roman"/>
          <w:sz w:val="28"/>
          <w:szCs w:val="28"/>
          <w:lang w:eastAsia="en-US"/>
        </w:rPr>
        <w:t>ность,</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режима дня,</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физического воспитания,</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личной гигиене персонала;</w:t>
      </w:r>
    </w:p>
    <w:p w:rsidR="0029103A" w:rsidRPr="00FA56BE" w:rsidRDefault="0029103A" w:rsidP="0029103A">
      <w:pPr>
        <w:widowControl/>
        <w:tabs>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rsidR="0029103A" w:rsidRPr="00FA56BE" w:rsidRDefault="0029103A" w:rsidP="0029103A">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 охране здоровья воспитанников и охране тр</w:t>
      </w:r>
      <w:r w:rsidRPr="00FA56BE">
        <w:rPr>
          <w:rFonts w:ascii="Times New Roman" w:eastAsia="Calibri" w:hAnsi="Times New Roman" w:cs="Times New Roman"/>
          <w:sz w:val="28"/>
          <w:szCs w:val="28"/>
          <w:lang w:eastAsia="en-US"/>
        </w:rPr>
        <w:t>у</w:t>
      </w:r>
      <w:r w:rsidRPr="00FA56BE">
        <w:rPr>
          <w:rFonts w:ascii="Times New Roman" w:eastAsia="Calibri" w:hAnsi="Times New Roman" w:cs="Times New Roman"/>
          <w:sz w:val="28"/>
          <w:szCs w:val="28"/>
          <w:lang w:eastAsia="en-US"/>
        </w:rPr>
        <w:t xml:space="preserve">да работников; </w:t>
      </w:r>
    </w:p>
    <w:p w:rsidR="0029103A" w:rsidRPr="00FA56BE" w:rsidRDefault="0029103A" w:rsidP="0029103A">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lastRenderedPageBreak/>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w:t>
      </w:r>
      <w:r w:rsidRPr="00FA56BE">
        <w:rPr>
          <w:rFonts w:ascii="Times New Roman" w:eastAsia="Calibri" w:hAnsi="Times New Roman" w:cs="Times New Roman"/>
          <w:sz w:val="28"/>
          <w:szCs w:val="28"/>
          <w:lang w:eastAsia="en-US"/>
        </w:rPr>
        <w:t>ь</w:t>
      </w:r>
      <w:r w:rsidRPr="00FA56BE">
        <w:rPr>
          <w:rFonts w:ascii="Times New Roman" w:eastAsia="Calibri" w:hAnsi="Times New Roman" w:cs="Times New Roman"/>
          <w:sz w:val="28"/>
          <w:szCs w:val="28"/>
          <w:lang w:eastAsia="en-US"/>
        </w:rPr>
        <w:t>ность.</w:t>
      </w:r>
    </w:p>
    <w:p w:rsidR="0029103A" w:rsidRPr="00FA56BE" w:rsidRDefault="0029103A" w:rsidP="0029103A">
      <w:pPr>
        <w:widowControl/>
        <w:tabs>
          <w:tab w:val="left" w:pos="8647"/>
        </w:tabs>
        <w:autoSpaceDE/>
        <w:autoSpaceDN/>
        <w:adjustRightInd/>
        <w:ind w:firstLine="567"/>
        <w:rPr>
          <w:rFonts w:ascii="Times New Roman" w:eastAsia="Calibri" w:hAnsi="Times New Roman" w:cs="Times New Roman"/>
          <w:i/>
          <w:sz w:val="28"/>
          <w:szCs w:val="28"/>
          <w:lang w:eastAsia="en-US"/>
        </w:rPr>
      </w:pPr>
      <w:r w:rsidRPr="00FA56BE">
        <w:rPr>
          <w:rFonts w:ascii="Times New Roman" w:eastAsia="Calibri" w:hAnsi="Times New Roman" w:cs="Times New Roman"/>
          <w:i/>
          <w:sz w:val="28"/>
          <w:szCs w:val="28"/>
          <w:lang w:eastAsia="en-US"/>
        </w:rPr>
        <w:t>Имеется необходимое для всех видов образовательной</w:t>
      </w:r>
      <w:r>
        <w:rPr>
          <w:rFonts w:ascii="Times New Roman" w:eastAsia="Calibri" w:hAnsi="Times New Roman" w:cs="Times New Roman"/>
          <w:i/>
          <w:sz w:val="28"/>
          <w:szCs w:val="28"/>
          <w:lang w:eastAsia="en-US"/>
        </w:rPr>
        <w:t xml:space="preserve"> деятельности во</w:t>
      </w:r>
      <w:r>
        <w:rPr>
          <w:rFonts w:ascii="Times New Roman" w:eastAsia="Calibri" w:hAnsi="Times New Roman" w:cs="Times New Roman"/>
          <w:i/>
          <w:sz w:val="28"/>
          <w:szCs w:val="28"/>
          <w:lang w:eastAsia="en-US"/>
        </w:rPr>
        <w:t>с</w:t>
      </w:r>
      <w:r>
        <w:rPr>
          <w:rFonts w:ascii="Times New Roman" w:eastAsia="Calibri" w:hAnsi="Times New Roman" w:cs="Times New Roman"/>
          <w:i/>
          <w:sz w:val="28"/>
          <w:szCs w:val="28"/>
          <w:lang w:eastAsia="en-US"/>
        </w:rPr>
        <w:t>питанников с ТН</w:t>
      </w:r>
      <w:r w:rsidRPr="00FA56BE">
        <w:rPr>
          <w:rFonts w:ascii="Times New Roman" w:eastAsia="Calibri" w:hAnsi="Times New Roman" w:cs="Times New Roman"/>
          <w:i/>
          <w:sz w:val="28"/>
          <w:szCs w:val="28"/>
          <w:lang w:eastAsia="en-US"/>
        </w:rPr>
        <w:t>Р, педагогической, административной и хозяйственной де</w:t>
      </w:r>
      <w:r w:rsidRPr="00FA56BE">
        <w:rPr>
          <w:rFonts w:ascii="Times New Roman" w:eastAsia="Calibri" w:hAnsi="Times New Roman" w:cs="Times New Roman"/>
          <w:i/>
          <w:sz w:val="28"/>
          <w:szCs w:val="28"/>
          <w:lang w:eastAsia="en-US"/>
        </w:rPr>
        <w:t>я</w:t>
      </w:r>
      <w:r w:rsidRPr="00FA56BE">
        <w:rPr>
          <w:rFonts w:ascii="Times New Roman" w:eastAsia="Calibri" w:hAnsi="Times New Roman" w:cs="Times New Roman"/>
          <w:i/>
          <w:sz w:val="28"/>
          <w:szCs w:val="28"/>
          <w:lang w:eastAsia="en-US"/>
        </w:rPr>
        <w:t>тельности оснащение и оборудование</w:t>
      </w:r>
      <w:r w:rsidR="00921645">
        <w:rPr>
          <w:rFonts w:ascii="Times New Roman" w:eastAsia="Calibri" w:hAnsi="Times New Roman" w:cs="Times New Roman"/>
          <w:i/>
          <w:sz w:val="28"/>
          <w:szCs w:val="28"/>
          <w:lang w:eastAsia="en-US"/>
        </w:rPr>
        <w:t>.</w:t>
      </w:r>
    </w:p>
    <w:p w:rsidR="00921645" w:rsidRPr="00921645" w:rsidRDefault="00921645" w:rsidP="00921645">
      <w:pPr>
        <w:ind w:firstLine="709"/>
        <w:rPr>
          <w:rFonts w:ascii="Times New Roman" w:hAnsi="Times New Roman" w:cs="Times New Roman"/>
          <w:b/>
          <w:sz w:val="28"/>
          <w:szCs w:val="28"/>
        </w:rPr>
      </w:pPr>
      <w:r w:rsidRPr="00921645">
        <w:rPr>
          <w:rFonts w:ascii="Times New Roman" w:hAnsi="Times New Roman" w:cs="Times New Roman"/>
          <w:b/>
          <w:sz w:val="28"/>
          <w:szCs w:val="28"/>
        </w:rPr>
        <w:t xml:space="preserve">Оборудование в группе размещено и по центрам детской активности. </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Эффективность коррекционно–воспитательно–образовательной работы в логопедической группе во многом зависит от организации предметно-пространственной среды. В логопедических группах  должна быть такая разв</w:t>
      </w:r>
      <w:r w:rsidRPr="00921645">
        <w:rPr>
          <w:rFonts w:ascii="Times New Roman" w:hAnsi="Times New Roman" w:cs="Times New Roman"/>
          <w:color w:val="000000"/>
          <w:sz w:val="28"/>
          <w:szCs w:val="28"/>
        </w:rPr>
        <w:t>и</w:t>
      </w:r>
      <w:r w:rsidRPr="00921645">
        <w:rPr>
          <w:rFonts w:ascii="Times New Roman" w:hAnsi="Times New Roman" w:cs="Times New Roman"/>
          <w:color w:val="000000"/>
          <w:sz w:val="28"/>
          <w:szCs w:val="28"/>
        </w:rPr>
        <w:t>вающая среда, чтобы она служила правильно выбранной коррекционной цели и была системой в процессе работы, т. к. слаженная работа приводит к полож</w:t>
      </w:r>
      <w:r w:rsidRPr="00921645">
        <w:rPr>
          <w:rFonts w:ascii="Times New Roman" w:hAnsi="Times New Roman" w:cs="Times New Roman"/>
          <w:color w:val="000000"/>
          <w:sz w:val="28"/>
          <w:szCs w:val="28"/>
        </w:rPr>
        <w:t>и</w:t>
      </w:r>
      <w:r w:rsidRPr="00921645">
        <w:rPr>
          <w:rFonts w:ascii="Times New Roman" w:hAnsi="Times New Roman" w:cs="Times New Roman"/>
          <w:color w:val="000000"/>
          <w:sz w:val="28"/>
          <w:szCs w:val="28"/>
        </w:rPr>
        <w:t>тельным результатам. Специально организованное жизненное пространство должно стимулировать активность ребёнка, создавать возможность для успе</w:t>
      </w:r>
      <w:r w:rsidRPr="00921645">
        <w:rPr>
          <w:rFonts w:ascii="Times New Roman" w:hAnsi="Times New Roman" w:cs="Times New Roman"/>
          <w:color w:val="000000"/>
          <w:sz w:val="28"/>
          <w:szCs w:val="28"/>
        </w:rPr>
        <w:t>ш</w:t>
      </w:r>
      <w:r w:rsidRPr="00921645">
        <w:rPr>
          <w:rFonts w:ascii="Times New Roman" w:hAnsi="Times New Roman" w:cs="Times New Roman"/>
          <w:color w:val="000000"/>
          <w:sz w:val="28"/>
          <w:szCs w:val="28"/>
        </w:rPr>
        <w:t>ного устранения речевого дефекта, преодоления отставания в речевом разв</w:t>
      </w:r>
      <w:r w:rsidRPr="00921645">
        <w:rPr>
          <w:rFonts w:ascii="Times New Roman" w:hAnsi="Times New Roman" w:cs="Times New Roman"/>
          <w:color w:val="000000"/>
          <w:sz w:val="28"/>
          <w:szCs w:val="28"/>
        </w:rPr>
        <w:t>и</w:t>
      </w:r>
      <w:r w:rsidRPr="00921645">
        <w:rPr>
          <w:rFonts w:ascii="Times New Roman" w:hAnsi="Times New Roman" w:cs="Times New Roman"/>
          <w:color w:val="000000"/>
          <w:sz w:val="28"/>
          <w:szCs w:val="28"/>
        </w:rPr>
        <w:t>тии, что позволяет ребёнку проявлять свои способности не только на занятиях, но и в свободной деятельности, помогает утвердиться в чувстве уверенности в себе, а значит, способствует всестороннему гармоничному развитию личности.</w:t>
      </w:r>
    </w:p>
    <w:p w:rsidR="00921645" w:rsidRPr="00921645" w:rsidRDefault="00921645" w:rsidP="00921645">
      <w:pPr>
        <w:pStyle w:val="c13"/>
        <w:shd w:val="clear" w:color="auto" w:fill="FFFFFF"/>
        <w:spacing w:before="0" w:beforeAutospacing="0" w:after="0" w:afterAutospacing="0"/>
        <w:ind w:right="160" w:firstLine="709"/>
        <w:jc w:val="both"/>
        <w:rPr>
          <w:color w:val="000000"/>
          <w:sz w:val="28"/>
          <w:szCs w:val="28"/>
        </w:rPr>
      </w:pPr>
      <w:r w:rsidRPr="00921645">
        <w:rPr>
          <w:bCs/>
          <w:i/>
          <w:iCs/>
          <w:color w:val="000000"/>
          <w:sz w:val="28"/>
          <w:szCs w:val="28"/>
        </w:rPr>
        <w:t> </w:t>
      </w:r>
      <w:r w:rsidRPr="00921645">
        <w:rPr>
          <w:rStyle w:val="c10"/>
          <w:color w:val="000000"/>
          <w:sz w:val="28"/>
          <w:szCs w:val="28"/>
        </w:rPr>
        <w:t xml:space="preserve">При создании предметно-развивающей среды необходимо учитывать следующие  </w:t>
      </w:r>
      <w:r w:rsidRPr="00921645">
        <w:rPr>
          <w:bCs/>
          <w:color w:val="000000"/>
          <w:sz w:val="28"/>
          <w:szCs w:val="28"/>
        </w:rPr>
        <w:t>нормативный документ:</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В соответствии с приказом Министерства образования и науки РФ</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2151 «Об утверждении федеральных государственных требований к условиям реализации основной общеобразовательной программы дошкольного образования»</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При  организации предметно-пространственной среды для детей с тяж</w:t>
      </w:r>
      <w:r w:rsidRPr="00921645">
        <w:rPr>
          <w:rFonts w:ascii="Times New Roman" w:hAnsi="Times New Roman" w:cs="Times New Roman"/>
          <w:color w:val="000000"/>
          <w:sz w:val="28"/>
          <w:szCs w:val="28"/>
        </w:rPr>
        <w:t>ё</w:t>
      </w:r>
      <w:r w:rsidRPr="00921645">
        <w:rPr>
          <w:rFonts w:ascii="Times New Roman" w:hAnsi="Times New Roman" w:cs="Times New Roman"/>
          <w:color w:val="000000"/>
          <w:sz w:val="28"/>
          <w:szCs w:val="28"/>
        </w:rPr>
        <w:t>лыми нарушениями речи мы руководствуемся следующими требованиями: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-Игры, игрушки, пособия размещаются в шкафах или на стеллажах. Пр</w:t>
      </w:r>
      <w:r w:rsidRPr="00921645">
        <w:rPr>
          <w:rFonts w:ascii="Times New Roman" w:hAnsi="Times New Roman" w:cs="Times New Roman"/>
          <w:color w:val="000000"/>
          <w:sz w:val="28"/>
          <w:szCs w:val="28"/>
        </w:rPr>
        <w:t>и</w:t>
      </w:r>
      <w:r w:rsidRPr="00921645">
        <w:rPr>
          <w:rFonts w:ascii="Times New Roman" w:hAnsi="Times New Roman" w:cs="Times New Roman"/>
          <w:color w:val="000000"/>
          <w:sz w:val="28"/>
          <w:szCs w:val="28"/>
        </w:rPr>
        <w:t>чем полки на уровне роста детей должны быть открытыми, с тем, чтобы на них размещался сменный материал по разным разделам работы для свободной де</w:t>
      </w:r>
      <w:r w:rsidRPr="00921645">
        <w:rPr>
          <w:rFonts w:ascii="Times New Roman" w:hAnsi="Times New Roman" w:cs="Times New Roman"/>
          <w:color w:val="000000"/>
          <w:sz w:val="28"/>
          <w:szCs w:val="28"/>
        </w:rPr>
        <w:t>я</w:t>
      </w:r>
      <w:r w:rsidRPr="00921645">
        <w:rPr>
          <w:rFonts w:ascii="Times New Roman" w:hAnsi="Times New Roman" w:cs="Times New Roman"/>
          <w:color w:val="000000"/>
          <w:sz w:val="28"/>
          <w:szCs w:val="28"/>
        </w:rPr>
        <w:t xml:space="preserve">тельности. </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-Материал обновляется по мере изучения каждой новой лексической т</w:t>
      </w:r>
      <w:r w:rsidRPr="00921645">
        <w:rPr>
          <w:rFonts w:ascii="Times New Roman" w:hAnsi="Times New Roman" w:cs="Times New Roman"/>
          <w:color w:val="000000"/>
          <w:sz w:val="28"/>
          <w:szCs w:val="28"/>
        </w:rPr>
        <w:t>е</w:t>
      </w:r>
      <w:r w:rsidRPr="00921645">
        <w:rPr>
          <w:rFonts w:ascii="Times New Roman" w:hAnsi="Times New Roman" w:cs="Times New Roman"/>
          <w:color w:val="000000"/>
          <w:sz w:val="28"/>
          <w:szCs w:val="28"/>
        </w:rPr>
        <w:t xml:space="preserve">мы. Это и позволяет организовать развивающую среду в стенах логопедической группы. </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i/>
          <w:iCs/>
          <w:color w:val="0070C0"/>
          <w:sz w:val="28"/>
          <w:szCs w:val="28"/>
        </w:rPr>
        <w:t>- </w:t>
      </w:r>
      <w:r w:rsidRPr="00921645">
        <w:rPr>
          <w:rFonts w:ascii="Times New Roman" w:hAnsi="Times New Roman" w:cs="Times New Roman"/>
          <w:color w:val="000000"/>
          <w:sz w:val="28"/>
          <w:szCs w:val="28"/>
        </w:rPr>
        <w:t>Мы разделили все помещения группового блока на центры развития (зоны). В центрах подбирается и размещается материал в соответствии с лекс</w:t>
      </w:r>
      <w:r w:rsidRPr="00921645">
        <w:rPr>
          <w:rFonts w:ascii="Times New Roman" w:hAnsi="Times New Roman" w:cs="Times New Roman"/>
          <w:color w:val="000000"/>
          <w:sz w:val="28"/>
          <w:szCs w:val="28"/>
        </w:rPr>
        <w:t>и</w:t>
      </w:r>
      <w:r w:rsidRPr="00921645">
        <w:rPr>
          <w:rFonts w:ascii="Times New Roman" w:hAnsi="Times New Roman" w:cs="Times New Roman"/>
          <w:color w:val="000000"/>
          <w:sz w:val="28"/>
          <w:szCs w:val="28"/>
        </w:rPr>
        <w:t>ческой темой, что позволяет воспитателю закреплять лексико-грамматические понятия, развивать связную речь и следить за звукопроизношением.</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В групповом помещении представлены следующие центры, условно ра</w:t>
      </w:r>
      <w:r w:rsidRPr="00921645">
        <w:rPr>
          <w:rFonts w:ascii="Times New Roman" w:hAnsi="Times New Roman" w:cs="Times New Roman"/>
          <w:color w:val="000000"/>
          <w:sz w:val="28"/>
          <w:szCs w:val="28"/>
        </w:rPr>
        <w:t>з</w:t>
      </w:r>
      <w:r w:rsidRPr="00921645">
        <w:rPr>
          <w:rFonts w:ascii="Times New Roman" w:hAnsi="Times New Roman" w:cs="Times New Roman"/>
          <w:color w:val="000000"/>
          <w:sz w:val="28"/>
          <w:szCs w:val="28"/>
        </w:rPr>
        <w:t>делённые по основным направлениям: «Познавательно-речевое развитие», «Социально-личностное развитие», «Художественно-эстетическое развитие», «Физическое развитие».</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iCs/>
          <w:color w:val="000000"/>
          <w:sz w:val="28"/>
          <w:szCs w:val="28"/>
        </w:rPr>
        <w:t>Познавательно-речевое  развитие:</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Центр  «Будем говорить правильно»</w:t>
      </w:r>
      <w:r w:rsidRPr="00921645">
        <w:rPr>
          <w:rFonts w:ascii="Times New Roman" w:hAnsi="Times New Roman" w:cs="Times New Roman"/>
          <w:color w:val="000000"/>
          <w:sz w:val="28"/>
          <w:szCs w:val="28"/>
        </w:rPr>
        <w:t>.</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Цель:</w:t>
      </w:r>
      <w:r w:rsidRPr="00921645">
        <w:rPr>
          <w:rFonts w:ascii="Times New Roman" w:hAnsi="Times New Roman" w:cs="Times New Roman"/>
          <w:color w:val="000000"/>
          <w:sz w:val="28"/>
          <w:szCs w:val="28"/>
        </w:rPr>
        <w:t xml:space="preserve"> воспитание правильного физиологического и речевого  дыхания, развитие артикуляционной моторики, закрепление правильного уклада при </w:t>
      </w:r>
      <w:r w:rsidRPr="00921645">
        <w:rPr>
          <w:rFonts w:ascii="Times New Roman" w:hAnsi="Times New Roman" w:cs="Times New Roman"/>
          <w:color w:val="000000"/>
          <w:sz w:val="28"/>
          <w:szCs w:val="28"/>
        </w:rPr>
        <w:lastRenderedPageBreak/>
        <w:t>произношении звука, подготовка артикуляционного аппарата к постановке зв</w:t>
      </w:r>
      <w:r w:rsidRPr="00921645">
        <w:rPr>
          <w:rFonts w:ascii="Times New Roman" w:hAnsi="Times New Roman" w:cs="Times New Roman"/>
          <w:color w:val="000000"/>
          <w:sz w:val="28"/>
          <w:szCs w:val="28"/>
        </w:rPr>
        <w:t>у</w:t>
      </w:r>
      <w:r w:rsidRPr="00921645">
        <w:rPr>
          <w:rFonts w:ascii="Times New Roman" w:hAnsi="Times New Roman" w:cs="Times New Roman"/>
          <w:color w:val="000000"/>
          <w:sz w:val="28"/>
          <w:szCs w:val="28"/>
        </w:rPr>
        <w:t>ка, дифференциация и автоматизация звуков, развитие лексико-грамматических категорий, закрепление навыков звуко-буквенного анализа и синтеза, связной речи.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iCs/>
          <w:color w:val="000000"/>
          <w:sz w:val="28"/>
          <w:szCs w:val="28"/>
        </w:rPr>
        <w:t>Оборудование:</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Для совместной работы взрослого и ребёнка:</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-Зеркало и полка для пособий.</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-Картотека предметных и сюжетных картинок по изучаемым лексическим темам.</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-Картотека предметных картинок и дидактических игр для автоматизации и дифференциации свистящих, шипящих, сонорных, йотированных звуков и аффрикат.</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-Материал для звукового и слогового анализа и синтеза, анализа и синт</w:t>
      </w:r>
      <w:r w:rsidRPr="00921645">
        <w:rPr>
          <w:rFonts w:ascii="Times New Roman" w:hAnsi="Times New Roman" w:cs="Times New Roman"/>
          <w:color w:val="000000"/>
          <w:sz w:val="28"/>
          <w:szCs w:val="28"/>
        </w:rPr>
        <w:t>е</w:t>
      </w:r>
      <w:r w:rsidRPr="00921645">
        <w:rPr>
          <w:rFonts w:ascii="Times New Roman" w:hAnsi="Times New Roman" w:cs="Times New Roman"/>
          <w:color w:val="000000"/>
          <w:sz w:val="28"/>
          <w:szCs w:val="28"/>
        </w:rPr>
        <w:t>за предложений (разноцветные фишки, магниты, звуковые домики и т.д.)</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 </w:t>
      </w:r>
      <w:r w:rsidRPr="00921645">
        <w:rPr>
          <w:rFonts w:ascii="Times New Roman" w:hAnsi="Times New Roman" w:cs="Times New Roman"/>
          <w:color w:val="000000"/>
          <w:sz w:val="28"/>
          <w:szCs w:val="28"/>
        </w:rPr>
        <w:t>Схемы, алгоритмы и мнемотаблицы для составления рассказов о пре</w:t>
      </w:r>
      <w:r w:rsidRPr="00921645">
        <w:rPr>
          <w:rFonts w:ascii="Times New Roman" w:hAnsi="Times New Roman" w:cs="Times New Roman"/>
          <w:color w:val="000000"/>
          <w:sz w:val="28"/>
          <w:szCs w:val="28"/>
        </w:rPr>
        <w:t>д</w:t>
      </w:r>
      <w:r w:rsidRPr="00921645">
        <w:rPr>
          <w:rFonts w:ascii="Times New Roman" w:hAnsi="Times New Roman" w:cs="Times New Roman"/>
          <w:color w:val="000000"/>
          <w:sz w:val="28"/>
          <w:szCs w:val="28"/>
        </w:rPr>
        <w:t>метах и объектах.</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 xml:space="preserve">            Для самостоятельной деятельности детей:</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xml:space="preserve">-Серия сюжетных картинок. </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-Дидактические игры для развития навыков звукового и слогового анал</w:t>
      </w:r>
      <w:r w:rsidRPr="00921645">
        <w:rPr>
          <w:rFonts w:ascii="Times New Roman" w:hAnsi="Times New Roman" w:cs="Times New Roman"/>
          <w:color w:val="000000"/>
          <w:sz w:val="28"/>
          <w:szCs w:val="28"/>
        </w:rPr>
        <w:t>и</w:t>
      </w:r>
      <w:r w:rsidRPr="00921645">
        <w:rPr>
          <w:rFonts w:ascii="Times New Roman" w:hAnsi="Times New Roman" w:cs="Times New Roman"/>
          <w:color w:val="000000"/>
          <w:sz w:val="28"/>
          <w:szCs w:val="28"/>
        </w:rPr>
        <w:t>за и синтеза, анализа предложений.</w:t>
      </w:r>
      <w:r w:rsidRPr="00921645">
        <w:rPr>
          <w:rFonts w:ascii="Times New Roman" w:hAnsi="Times New Roman" w:cs="Times New Roman"/>
          <w:b/>
          <w:bCs/>
          <w:color w:val="000000"/>
          <w:sz w:val="28"/>
          <w:szCs w:val="28"/>
        </w:rPr>
        <w:t> </w:t>
      </w:r>
      <w:r w:rsidRPr="00921645">
        <w:rPr>
          <w:rFonts w:ascii="Times New Roman" w:hAnsi="Times New Roman" w:cs="Times New Roman"/>
          <w:color w:val="000000"/>
          <w:sz w:val="28"/>
          <w:szCs w:val="28"/>
        </w:rPr>
        <w:t>«Буквенное лото»,</w:t>
      </w:r>
      <w:r w:rsidRPr="00921645">
        <w:rPr>
          <w:rFonts w:ascii="Times New Roman" w:hAnsi="Times New Roman" w:cs="Times New Roman"/>
          <w:b/>
          <w:bCs/>
          <w:color w:val="000000"/>
          <w:sz w:val="28"/>
          <w:szCs w:val="28"/>
        </w:rPr>
        <w:t> </w:t>
      </w:r>
      <w:r w:rsidRPr="00921645">
        <w:rPr>
          <w:rFonts w:ascii="Times New Roman" w:hAnsi="Times New Roman" w:cs="Times New Roman"/>
          <w:color w:val="000000"/>
          <w:sz w:val="28"/>
          <w:szCs w:val="28"/>
        </w:rPr>
        <w:t>«Слоговое лото» и т.п.</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-Дидактические игры для формирования грамматического строя речи           ( «Один-много», «Бабочка и цветок», «Кто за деревом») «Мой, моя, моё»,</w:t>
      </w:r>
      <w:r w:rsidRPr="00921645">
        <w:rPr>
          <w:rFonts w:ascii="Times New Roman" w:hAnsi="Times New Roman" w:cs="Times New Roman"/>
          <w:b/>
          <w:bCs/>
          <w:color w:val="000000"/>
          <w:sz w:val="28"/>
          <w:szCs w:val="28"/>
        </w:rPr>
        <w:t> </w:t>
      </w:r>
      <w:r w:rsidRPr="00921645">
        <w:rPr>
          <w:rFonts w:ascii="Times New Roman" w:hAnsi="Times New Roman" w:cs="Times New Roman"/>
          <w:color w:val="000000"/>
          <w:sz w:val="28"/>
          <w:szCs w:val="28"/>
        </w:rPr>
        <w:t>«Чей, чья, чьё?», «Это кто такой большой?».</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-Игры для знакомства детей с понятиями «Звук», «Буква»</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-Игры на развитие физиологического и речевого дыхания</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-Игры на развитие фонематического восприятия. «Найди место».</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xml:space="preserve">-Игры на совершенствование лексико-грамматического строя и связной речи </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В групповой комнате имеется «Лексическое пано», где размещаются а</w:t>
      </w:r>
      <w:r w:rsidRPr="00921645">
        <w:rPr>
          <w:rFonts w:ascii="Times New Roman" w:hAnsi="Times New Roman" w:cs="Times New Roman"/>
          <w:color w:val="000000"/>
          <w:sz w:val="28"/>
          <w:szCs w:val="28"/>
        </w:rPr>
        <w:t>т</w:t>
      </w:r>
      <w:r w:rsidRPr="00921645">
        <w:rPr>
          <w:rFonts w:ascii="Times New Roman" w:hAnsi="Times New Roman" w:cs="Times New Roman"/>
          <w:color w:val="000000"/>
          <w:sz w:val="28"/>
          <w:szCs w:val="28"/>
        </w:rPr>
        <w:t>рибуты к изучаемой лексической теме (карточки, картинки, игры и т.д.).</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Еженедельно воспитатель подбирает речевой материал для каждого ребёнка в соответствии с рекомендацией учителя-логопеда.</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Центр «Наша  библиотека».</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Цель:</w:t>
      </w:r>
      <w:r w:rsidRPr="00921645">
        <w:rPr>
          <w:rFonts w:ascii="Times New Roman" w:hAnsi="Times New Roman" w:cs="Times New Roman"/>
          <w:color w:val="000000"/>
          <w:sz w:val="28"/>
          <w:szCs w:val="28"/>
        </w:rPr>
        <w:t> приобщение детей к общечеловеческим ценностям, к русской культуре, интерес к книгам.</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iCs/>
          <w:color w:val="000000"/>
          <w:sz w:val="28"/>
          <w:szCs w:val="28"/>
        </w:rPr>
        <w:t>Оборудование:</w:t>
      </w:r>
      <w:r w:rsidRPr="00921645">
        <w:rPr>
          <w:rFonts w:ascii="Times New Roman" w:hAnsi="Times New Roman" w:cs="Times New Roman"/>
          <w:color w:val="000000"/>
          <w:sz w:val="28"/>
          <w:szCs w:val="28"/>
        </w:rPr>
        <w:t> </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-Детские книги по программе, любимые книги детей, сказки, загадки, п</w:t>
      </w:r>
      <w:r w:rsidRPr="00921645">
        <w:rPr>
          <w:rFonts w:ascii="Times New Roman" w:hAnsi="Times New Roman" w:cs="Times New Roman"/>
          <w:color w:val="000000"/>
          <w:sz w:val="28"/>
          <w:szCs w:val="28"/>
        </w:rPr>
        <w:t>о</w:t>
      </w:r>
      <w:r w:rsidRPr="00921645">
        <w:rPr>
          <w:rFonts w:ascii="Times New Roman" w:hAnsi="Times New Roman" w:cs="Times New Roman"/>
          <w:color w:val="000000"/>
          <w:sz w:val="28"/>
          <w:szCs w:val="28"/>
        </w:rPr>
        <w:t>тешки, 2-3 постоянно сменяемых детских журнала, детские энциклопедии, справочная литература, словари и словарики.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-Книги по интересам о достижениях в различных областях.</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-Книги, знакомящие с культурой русского народа: сказки, загадки, п</w:t>
      </w:r>
      <w:r w:rsidRPr="00921645">
        <w:rPr>
          <w:rFonts w:ascii="Times New Roman" w:hAnsi="Times New Roman" w:cs="Times New Roman"/>
          <w:color w:val="000000"/>
          <w:sz w:val="28"/>
          <w:szCs w:val="28"/>
        </w:rPr>
        <w:t>о</w:t>
      </w:r>
      <w:r w:rsidRPr="00921645">
        <w:rPr>
          <w:rFonts w:ascii="Times New Roman" w:hAnsi="Times New Roman" w:cs="Times New Roman"/>
          <w:color w:val="000000"/>
          <w:sz w:val="28"/>
          <w:szCs w:val="28"/>
        </w:rPr>
        <w:t>тешки.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-Книжки – раскраски по изучаемым темам, книжки – самоделки.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-Магнитофон, аудиозаписи с литературными произведениями для детей.</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-Выставка: книги одного автора или одного произведения в иллюстрац</w:t>
      </w:r>
      <w:r w:rsidRPr="00921645">
        <w:rPr>
          <w:rFonts w:ascii="Times New Roman" w:hAnsi="Times New Roman" w:cs="Times New Roman"/>
          <w:color w:val="000000"/>
          <w:sz w:val="28"/>
          <w:szCs w:val="28"/>
        </w:rPr>
        <w:t>и</w:t>
      </w:r>
      <w:r w:rsidRPr="00921645">
        <w:rPr>
          <w:rFonts w:ascii="Times New Roman" w:hAnsi="Times New Roman" w:cs="Times New Roman"/>
          <w:color w:val="000000"/>
          <w:sz w:val="28"/>
          <w:szCs w:val="28"/>
        </w:rPr>
        <w:lastRenderedPageBreak/>
        <w:t>ях разных художников и т.д. Например, тематическая выставка, посвящённая 130-летию К.И.Чуковского.</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-Альбомы или подборка иллюстраций по темам: сезоны, семья, животные (домашние, дикие, жарких стран, севера и т.п.).</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-Портреты поэтов, писателей.</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Центр «Заниматика».</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Цель: </w:t>
      </w:r>
      <w:r w:rsidRPr="00921645">
        <w:rPr>
          <w:rFonts w:ascii="Times New Roman" w:hAnsi="Times New Roman" w:cs="Times New Roman"/>
          <w:color w:val="000000"/>
          <w:sz w:val="28"/>
          <w:szCs w:val="28"/>
        </w:rPr>
        <w:t>совершенствование дочисловых и числовых представлений. Фо</w:t>
      </w:r>
      <w:r w:rsidRPr="00921645">
        <w:rPr>
          <w:rFonts w:ascii="Times New Roman" w:hAnsi="Times New Roman" w:cs="Times New Roman"/>
          <w:color w:val="000000"/>
          <w:sz w:val="28"/>
          <w:szCs w:val="28"/>
        </w:rPr>
        <w:t>р</w:t>
      </w:r>
      <w:r w:rsidRPr="00921645">
        <w:rPr>
          <w:rFonts w:ascii="Times New Roman" w:hAnsi="Times New Roman" w:cs="Times New Roman"/>
          <w:color w:val="000000"/>
          <w:sz w:val="28"/>
          <w:szCs w:val="28"/>
        </w:rPr>
        <w:t>мирование навыка пространственной ориентировки, в частности, на листе б</w:t>
      </w:r>
      <w:r w:rsidRPr="00921645">
        <w:rPr>
          <w:rFonts w:ascii="Times New Roman" w:hAnsi="Times New Roman" w:cs="Times New Roman"/>
          <w:color w:val="000000"/>
          <w:sz w:val="28"/>
          <w:szCs w:val="28"/>
        </w:rPr>
        <w:t>у</w:t>
      </w:r>
      <w:r w:rsidRPr="00921645">
        <w:rPr>
          <w:rFonts w:ascii="Times New Roman" w:hAnsi="Times New Roman" w:cs="Times New Roman"/>
          <w:color w:val="000000"/>
          <w:sz w:val="28"/>
          <w:szCs w:val="28"/>
        </w:rPr>
        <w:t>маги. Развитие грамматически правильной связной речи. Развитие неречевых психических функций (логического мышления, памяти).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iCs/>
          <w:color w:val="000000"/>
          <w:sz w:val="28"/>
          <w:szCs w:val="28"/>
        </w:rPr>
        <w:t>Оборудование:</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Для совместной работы взрослого и ребёнка:</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-Раздаточный счётный материал, который меняется в соответствии с ле</w:t>
      </w:r>
      <w:r w:rsidRPr="00921645">
        <w:rPr>
          <w:rFonts w:ascii="Times New Roman" w:hAnsi="Times New Roman" w:cs="Times New Roman"/>
          <w:color w:val="000000"/>
          <w:sz w:val="28"/>
          <w:szCs w:val="28"/>
        </w:rPr>
        <w:t>к</w:t>
      </w:r>
      <w:r w:rsidRPr="00921645">
        <w:rPr>
          <w:rFonts w:ascii="Times New Roman" w:hAnsi="Times New Roman" w:cs="Times New Roman"/>
          <w:color w:val="000000"/>
          <w:sz w:val="28"/>
          <w:szCs w:val="28"/>
        </w:rPr>
        <w:t>сической темой (игрушки, мелкие предметы, предметные картинки).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-Комплекты цифр, математических знаков, геометрических фигур, сче</w:t>
      </w:r>
      <w:r w:rsidRPr="00921645">
        <w:rPr>
          <w:rFonts w:ascii="Times New Roman" w:hAnsi="Times New Roman" w:cs="Times New Roman"/>
          <w:color w:val="000000"/>
          <w:sz w:val="28"/>
          <w:szCs w:val="28"/>
        </w:rPr>
        <w:t>т</w:t>
      </w:r>
      <w:r w:rsidRPr="00921645">
        <w:rPr>
          <w:rFonts w:ascii="Times New Roman" w:hAnsi="Times New Roman" w:cs="Times New Roman"/>
          <w:color w:val="000000"/>
          <w:sz w:val="28"/>
          <w:szCs w:val="28"/>
        </w:rPr>
        <w:t>ного материала для доски; математический набор «ТИКО»</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-Рабочие тетради.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             Для самостоятельной детской деятельности: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-Занимательный и познавательный математический материал, логико-математические игры, головоломки, лабиринты.  </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-Набор объемных геометрических фигур.</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-Счеты, счетные палочки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-Линейки.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-Дидактические математические игры.</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-Учебные приборы (весы, часы, ростомер для детей и кукол).</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-Песочные часы.</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-«Волшебные часы» для изучения частей суток, времён года, дней недели.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Календари разные.</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Верёвочки разной длины, толщины.</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Ленты широкие и узкие.</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Шашки, шахматы. Игры в шашки, шахматы реально несут большую смысловую нагрузку, развивают способность к познанию пространства и ор</w:t>
      </w:r>
      <w:r w:rsidRPr="00921645">
        <w:rPr>
          <w:rFonts w:ascii="Times New Roman" w:hAnsi="Times New Roman" w:cs="Times New Roman"/>
          <w:color w:val="000000"/>
          <w:sz w:val="28"/>
          <w:szCs w:val="28"/>
        </w:rPr>
        <w:t>и</w:t>
      </w:r>
      <w:r w:rsidRPr="00921645">
        <w:rPr>
          <w:rFonts w:ascii="Times New Roman" w:hAnsi="Times New Roman" w:cs="Times New Roman"/>
          <w:color w:val="000000"/>
          <w:sz w:val="28"/>
          <w:szCs w:val="28"/>
        </w:rPr>
        <w:t>ентации в нём. Предлагать эти игры стоит детям старшего дошкольного возра</w:t>
      </w:r>
      <w:r w:rsidRPr="00921645">
        <w:rPr>
          <w:rFonts w:ascii="Times New Roman" w:hAnsi="Times New Roman" w:cs="Times New Roman"/>
          <w:color w:val="000000"/>
          <w:sz w:val="28"/>
          <w:szCs w:val="28"/>
        </w:rPr>
        <w:t>с</w:t>
      </w:r>
      <w:r w:rsidRPr="00921645">
        <w:rPr>
          <w:rFonts w:ascii="Times New Roman" w:hAnsi="Times New Roman" w:cs="Times New Roman"/>
          <w:color w:val="000000"/>
          <w:sz w:val="28"/>
          <w:szCs w:val="28"/>
        </w:rPr>
        <w:t>та. Такая деятельность рассчитана на работу в паре и изначально  предполагает элемент соревновательности, что существенно повышает эффективность разв</w:t>
      </w:r>
      <w:r w:rsidRPr="00921645">
        <w:rPr>
          <w:rFonts w:ascii="Times New Roman" w:hAnsi="Times New Roman" w:cs="Times New Roman"/>
          <w:color w:val="000000"/>
          <w:sz w:val="28"/>
          <w:szCs w:val="28"/>
        </w:rPr>
        <w:t>и</w:t>
      </w:r>
      <w:r w:rsidRPr="00921645">
        <w:rPr>
          <w:rFonts w:ascii="Times New Roman" w:hAnsi="Times New Roman" w:cs="Times New Roman"/>
          <w:color w:val="000000"/>
          <w:sz w:val="28"/>
          <w:szCs w:val="28"/>
        </w:rPr>
        <w:t>тия ребёнка. Эти игры способствуют развитию логического мышления, прои</w:t>
      </w:r>
      <w:r w:rsidRPr="00921645">
        <w:rPr>
          <w:rFonts w:ascii="Times New Roman" w:hAnsi="Times New Roman" w:cs="Times New Roman"/>
          <w:color w:val="000000"/>
          <w:sz w:val="28"/>
          <w:szCs w:val="28"/>
        </w:rPr>
        <w:t>з</w:t>
      </w:r>
      <w:r w:rsidRPr="00921645">
        <w:rPr>
          <w:rFonts w:ascii="Times New Roman" w:hAnsi="Times New Roman" w:cs="Times New Roman"/>
          <w:color w:val="000000"/>
          <w:sz w:val="28"/>
          <w:szCs w:val="28"/>
        </w:rPr>
        <w:t>вольного внимания, усидчивости.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Центр «Маленькие конструкторы»</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Цель: </w:t>
      </w:r>
      <w:r w:rsidRPr="00921645">
        <w:rPr>
          <w:rFonts w:ascii="Times New Roman" w:hAnsi="Times New Roman" w:cs="Times New Roman"/>
          <w:color w:val="000000"/>
          <w:sz w:val="28"/>
          <w:szCs w:val="28"/>
        </w:rPr>
        <w:t>совершенствование навыков и умений, умственного и эстетическ</w:t>
      </w:r>
      <w:r w:rsidRPr="00921645">
        <w:rPr>
          <w:rFonts w:ascii="Times New Roman" w:hAnsi="Times New Roman" w:cs="Times New Roman"/>
          <w:color w:val="000000"/>
          <w:sz w:val="28"/>
          <w:szCs w:val="28"/>
        </w:rPr>
        <w:t>о</w:t>
      </w:r>
      <w:r w:rsidRPr="00921645">
        <w:rPr>
          <w:rFonts w:ascii="Times New Roman" w:hAnsi="Times New Roman" w:cs="Times New Roman"/>
          <w:color w:val="000000"/>
          <w:sz w:val="28"/>
          <w:szCs w:val="28"/>
        </w:rPr>
        <w:t>го развития ребенка. У детей с хорошо развитыми навыками в конструировании быстрее развивается речь, так как тонкая моторика рук связана с центрами р</w:t>
      </w:r>
      <w:r w:rsidRPr="00921645">
        <w:rPr>
          <w:rFonts w:ascii="Times New Roman" w:hAnsi="Times New Roman" w:cs="Times New Roman"/>
          <w:color w:val="000000"/>
          <w:sz w:val="28"/>
          <w:szCs w:val="28"/>
        </w:rPr>
        <w:t>е</w:t>
      </w:r>
      <w:r w:rsidRPr="00921645">
        <w:rPr>
          <w:rFonts w:ascii="Times New Roman" w:hAnsi="Times New Roman" w:cs="Times New Roman"/>
          <w:color w:val="000000"/>
          <w:sz w:val="28"/>
          <w:szCs w:val="28"/>
        </w:rPr>
        <w:t>чи. Ловкие, точные движения рук дают ребенку возможность быстрее и лучше овладеть техникой письма.</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i/>
          <w:iCs/>
          <w:color w:val="000000"/>
          <w:sz w:val="28"/>
          <w:szCs w:val="28"/>
        </w:rPr>
        <w:t xml:space="preserve">    </w:t>
      </w:r>
      <w:r w:rsidRPr="00921645">
        <w:rPr>
          <w:rFonts w:ascii="Times New Roman" w:hAnsi="Times New Roman" w:cs="Times New Roman"/>
          <w:iCs/>
          <w:color w:val="000000"/>
          <w:sz w:val="28"/>
          <w:szCs w:val="28"/>
        </w:rPr>
        <w:t>Оборудование:</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-Конструкторы и строительные наборы, выполненные из разного мат</w:t>
      </w:r>
      <w:r w:rsidRPr="00921645">
        <w:rPr>
          <w:rFonts w:ascii="Times New Roman" w:hAnsi="Times New Roman" w:cs="Times New Roman"/>
          <w:color w:val="000000"/>
          <w:sz w:val="28"/>
          <w:szCs w:val="28"/>
        </w:rPr>
        <w:t>е</w:t>
      </w:r>
      <w:r w:rsidRPr="00921645">
        <w:rPr>
          <w:rFonts w:ascii="Times New Roman" w:hAnsi="Times New Roman" w:cs="Times New Roman"/>
          <w:color w:val="000000"/>
          <w:sz w:val="28"/>
          <w:szCs w:val="28"/>
        </w:rPr>
        <w:lastRenderedPageBreak/>
        <w:t>риала (пластика, дерева, металла)</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-Конструкторы напольные и настольные, с разнообразными способами крепления деталей, разной тематической направленности.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-Мозаики (средняя и мелкая) и схемы выкладывания узоров из них.</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-Конструкторы типа «Лего» с блоками маленького и среднего размеров.</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-Конструкторы типа «ТИКО»</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-Игрушки-трансформеры.</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-Кубики и простые пазлы с изображениями по изучаемым лексическим темам («Мебель», «Овощи», «Дикие животные» и тд.)</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-Небольшие игрушки для обыгрывания построек (фигурки людей, живо</w:t>
      </w:r>
      <w:r w:rsidRPr="00921645">
        <w:rPr>
          <w:rFonts w:ascii="Times New Roman" w:hAnsi="Times New Roman" w:cs="Times New Roman"/>
          <w:color w:val="000000"/>
          <w:sz w:val="28"/>
          <w:szCs w:val="28"/>
        </w:rPr>
        <w:t>т</w:t>
      </w:r>
      <w:r w:rsidRPr="00921645">
        <w:rPr>
          <w:rFonts w:ascii="Times New Roman" w:hAnsi="Times New Roman" w:cs="Times New Roman"/>
          <w:color w:val="000000"/>
          <w:sz w:val="28"/>
          <w:szCs w:val="28"/>
        </w:rPr>
        <w:t>ных и т.д.)</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-Транспортные игрушки среднего и большого размера. Машинки дер</w:t>
      </w:r>
      <w:r w:rsidRPr="00921645">
        <w:rPr>
          <w:rFonts w:ascii="Times New Roman" w:hAnsi="Times New Roman" w:cs="Times New Roman"/>
          <w:color w:val="000000"/>
          <w:sz w:val="28"/>
          <w:szCs w:val="28"/>
        </w:rPr>
        <w:t>е</w:t>
      </w:r>
      <w:r w:rsidRPr="00921645">
        <w:rPr>
          <w:rFonts w:ascii="Times New Roman" w:hAnsi="Times New Roman" w:cs="Times New Roman"/>
          <w:color w:val="000000"/>
          <w:sz w:val="28"/>
          <w:szCs w:val="28"/>
        </w:rPr>
        <w:t>вянные, пластмассовые и металлические разных моделей.</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-Схемы-образцы построек.</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-Фотоальбомы с фотографиями архитектурных сооружений и построек, выполненных детьми ранее.</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-Тетради для зарисовки схем созданных детьми конструкций.</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Центр «Природа»</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Цель: </w:t>
      </w:r>
      <w:r w:rsidRPr="00921645">
        <w:rPr>
          <w:rFonts w:ascii="Times New Roman" w:hAnsi="Times New Roman" w:cs="Times New Roman"/>
          <w:color w:val="000000"/>
          <w:sz w:val="28"/>
          <w:szCs w:val="28"/>
        </w:rPr>
        <w:t>развитие неречевых психических функций, ориентировки во вр</w:t>
      </w:r>
      <w:r w:rsidRPr="00921645">
        <w:rPr>
          <w:rFonts w:ascii="Times New Roman" w:hAnsi="Times New Roman" w:cs="Times New Roman"/>
          <w:color w:val="000000"/>
          <w:sz w:val="28"/>
          <w:szCs w:val="28"/>
        </w:rPr>
        <w:t>е</w:t>
      </w:r>
      <w:r w:rsidRPr="00921645">
        <w:rPr>
          <w:rFonts w:ascii="Times New Roman" w:hAnsi="Times New Roman" w:cs="Times New Roman"/>
          <w:color w:val="000000"/>
          <w:sz w:val="28"/>
          <w:szCs w:val="28"/>
        </w:rPr>
        <w:t>мени, наблюдательности, связной речи.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Оборудование для познавательно-исследовательской деятельности вкл</w:t>
      </w:r>
      <w:r w:rsidRPr="00921645">
        <w:rPr>
          <w:rFonts w:ascii="Times New Roman" w:hAnsi="Times New Roman" w:cs="Times New Roman"/>
          <w:color w:val="000000"/>
          <w:sz w:val="28"/>
          <w:szCs w:val="28"/>
        </w:rPr>
        <w:t>ю</w:t>
      </w:r>
      <w:r w:rsidRPr="00921645">
        <w:rPr>
          <w:rFonts w:ascii="Times New Roman" w:hAnsi="Times New Roman" w:cs="Times New Roman"/>
          <w:color w:val="000000"/>
          <w:sz w:val="28"/>
          <w:szCs w:val="28"/>
        </w:rPr>
        <w:t>чает объекты для исследования в реальном действии и образно-символический материал:</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-оборудование, относящееся к объектам для исследования в реальном времени, включает различные материалы для сенсорного развития. Данная группа материалов включает и природные объекты, в процессе действий с к</w:t>
      </w:r>
      <w:r w:rsidRPr="00921645">
        <w:rPr>
          <w:rFonts w:ascii="Times New Roman" w:hAnsi="Times New Roman" w:cs="Times New Roman"/>
          <w:color w:val="000000"/>
          <w:sz w:val="28"/>
          <w:szCs w:val="28"/>
        </w:rPr>
        <w:t>о</w:t>
      </w:r>
      <w:r w:rsidRPr="00921645">
        <w:rPr>
          <w:rFonts w:ascii="Times New Roman" w:hAnsi="Times New Roman" w:cs="Times New Roman"/>
          <w:color w:val="000000"/>
          <w:sz w:val="28"/>
          <w:szCs w:val="28"/>
        </w:rPr>
        <w:t>торыми дети знакомятся с их свойствами.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-группа образно-символического оборудования представлена специал</w:t>
      </w:r>
      <w:r w:rsidRPr="00921645">
        <w:rPr>
          <w:rFonts w:ascii="Times New Roman" w:hAnsi="Times New Roman" w:cs="Times New Roman"/>
          <w:color w:val="000000"/>
          <w:sz w:val="28"/>
          <w:szCs w:val="28"/>
        </w:rPr>
        <w:t>ь</w:t>
      </w:r>
      <w:r w:rsidRPr="00921645">
        <w:rPr>
          <w:rFonts w:ascii="Times New Roman" w:hAnsi="Times New Roman" w:cs="Times New Roman"/>
          <w:color w:val="000000"/>
          <w:sz w:val="28"/>
          <w:szCs w:val="28"/>
        </w:rPr>
        <w:t>ными наглядными пособиями, репрезентирующими детям мир вещей и соб</w:t>
      </w:r>
      <w:r w:rsidRPr="00921645">
        <w:rPr>
          <w:rFonts w:ascii="Times New Roman" w:hAnsi="Times New Roman" w:cs="Times New Roman"/>
          <w:color w:val="000000"/>
          <w:sz w:val="28"/>
          <w:szCs w:val="28"/>
        </w:rPr>
        <w:t>ы</w:t>
      </w:r>
      <w:r w:rsidRPr="00921645">
        <w:rPr>
          <w:rFonts w:ascii="Times New Roman" w:hAnsi="Times New Roman" w:cs="Times New Roman"/>
          <w:color w:val="000000"/>
          <w:sz w:val="28"/>
          <w:szCs w:val="28"/>
        </w:rPr>
        <w:t>тий.</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-Макет с изображением времён года, частей суток.</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Календарь наблюдения за погодой.</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-Гербарии.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-Комнатные растения по программе с указателями, «алгоритм» ухода за комнатными растениями.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-Лейки, опрыскиватель, палочки для рыхления почвы, кисточки.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-Настольно-печатные дидактические игры для формирования первичных естественно-научных представлений (</w:t>
      </w:r>
      <w:r w:rsidRPr="00921645">
        <w:rPr>
          <w:rFonts w:ascii="Times New Roman" w:hAnsi="Times New Roman" w:cs="Times New Roman"/>
          <w:b/>
          <w:bCs/>
          <w:color w:val="000000"/>
          <w:sz w:val="28"/>
          <w:szCs w:val="28"/>
        </w:rPr>
        <w:t>«</w:t>
      </w:r>
      <w:r w:rsidRPr="00921645">
        <w:rPr>
          <w:rFonts w:ascii="Times New Roman" w:hAnsi="Times New Roman" w:cs="Times New Roman"/>
          <w:color w:val="000000"/>
          <w:sz w:val="28"/>
          <w:szCs w:val="28"/>
        </w:rPr>
        <w:t>Кто где живёт», «Что где растёт»)</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-Валеологические игры, экологические игры («Меню для сказочных гер</w:t>
      </w:r>
      <w:r w:rsidRPr="00921645">
        <w:rPr>
          <w:rFonts w:ascii="Times New Roman" w:hAnsi="Times New Roman" w:cs="Times New Roman"/>
          <w:color w:val="000000"/>
          <w:sz w:val="28"/>
          <w:szCs w:val="28"/>
        </w:rPr>
        <w:t>о</w:t>
      </w:r>
      <w:r w:rsidRPr="00921645">
        <w:rPr>
          <w:rFonts w:ascii="Times New Roman" w:hAnsi="Times New Roman" w:cs="Times New Roman"/>
          <w:color w:val="000000"/>
          <w:sz w:val="28"/>
          <w:szCs w:val="28"/>
        </w:rPr>
        <w:t>ев», «Вырастем здоровыми»)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-Природный материал, материал для составления икебаны.</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xml:space="preserve"> условия позволяют объединить данный центр с  центром  эксперимент</w:t>
      </w:r>
      <w:r w:rsidRPr="00921645">
        <w:rPr>
          <w:rFonts w:ascii="Times New Roman" w:hAnsi="Times New Roman" w:cs="Times New Roman"/>
          <w:color w:val="000000"/>
          <w:sz w:val="28"/>
          <w:szCs w:val="28"/>
        </w:rPr>
        <w:t>и</w:t>
      </w:r>
      <w:r w:rsidRPr="00921645">
        <w:rPr>
          <w:rFonts w:ascii="Times New Roman" w:hAnsi="Times New Roman" w:cs="Times New Roman"/>
          <w:color w:val="000000"/>
          <w:sz w:val="28"/>
          <w:szCs w:val="28"/>
        </w:rPr>
        <w:t>рования.</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Центр науки (мини-лаборатория).</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В мини-лаборатории (центре науки) могут быть выделены:</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lastRenderedPageBreak/>
        <w:t>- место для постоянной выставки, где дети размещают музей, различные коллекции, экспонаты, редкие предметы (раковины, камни, кристаллы, перья и т.д.);</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место для приборов;</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место для хранения материалов (природного, «бросового»);</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место для неструктурированных материалов (стол «песок-вода» или е</w:t>
      </w:r>
      <w:r w:rsidRPr="00921645">
        <w:rPr>
          <w:rFonts w:ascii="Times New Roman" w:hAnsi="Times New Roman" w:cs="Times New Roman"/>
          <w:color w:val="000000"/>
          <w:sz w:val="28"/>
          <w:szCs w:val="28"/>
        </w:rPr>
        <w:t>м</w:t>
      </w:r>
      <w:r w:rsidRPr="00921645">
        <w:rPr>
          <w:rFonts w:ascii="Times New Roman" w:hAnsi="Times New Roman" w:cs="Times New Roman"/>
          <w:color w:val="000000"/>
          <w:sz w:val="28"/>
          <w:szCs w:val="28"/>
        </w:rPr>
        <w:t>кость для воды, песка, мелких камней и т.п.)</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iCs/>
          <w:color w:val="000000"/>
          <w:sz w:val="28"/>
          <w:szCs w:val="28"/>
        </w:rPr>
        <w:t>Приборы и оборудование мини-лаборатории: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Микроскопы, лупы, цветные стёла, зеркала, различные весы (безмен, напольные, аптечные, настольные); магниты, термометры, бинокли, электрич</w:t>
      </w:r>
      <w:r w:rsidRPr="00921645">
        <w:rPr>
          <w:rFonts w:ascii="Times New Roman" w:hAnsi="Times New Roman" w:cs="Times New Roman"/>
          <w:color w:val="000000"/>
          <w:sz w:val="28"/>
          <w:szCs w:val="28"/>
        </w:rPr>
        <w:t>е</w:t>
      </w:r>
      <w:r w:rsidRPr="00921645">
        <w:rPr>
          <w:rFonts w:ascii="Times New Roman" w:hAnsi="Times New Roman" w:cs="Times New Roman"/>
          <w:color w:val="000000"/>
          <w:sz w:val="28"/>
          <w:szCs w:val="28"/>
        </w:rPr>
        <w:t>ская цепь, веревки, линейки, песочные часы, глобус, лампа, фонарик, венчики, взбивалка, мыло, щетки, губки, пипетки, желоба, одноразовые шприцы без игл, пищевые красители, ножницы, отвертки, винтики, терка, клей, наждачная бум</w:t>
      </w:r>
      <w:r w:rsidRPr="00921645">
        <w:rPr>
          <w:rFonts w:ascii="Times New Roman" w:hAnsi="Times New Roman" w:cs="Times New Roman"/>
          <w:color w:val="000000"/>
          <w:sz w:val="28"/>
          <w:szCs w:val="28"/>
        </w:rPr>
        <w:t>а</w:t>
      </w:r>
      <w:r w:rsidRPr="00921645">
        <w:rPr>
          <w:rFonts w:ascii="Times New Roman" w:hAnsi="Times New Roman" w:cs="Times New Roman"/>
          <w:color w:val="000000"/>
          <w:sz w:val="28"/>
          <w:szCs w:val="28"/>
        </w:rPr>
        <w:t>га, лоскутки ткани, соль, пищевые красители, колесики, мелкие вещи из ра</w:t>
      </w:r>
      <w:r w:rsidRPr="00921645">
        <w:rPr>
          <w:rFonts w:ascii="Times New Roman" w:hAnsi="Times New Roman" w:cs="Times New Roman"/>
          <w:color w:val="000000"/>
          <w:sz w:val="28"/>
          <w:szCs w:val="28"/>
        </w:rPr>
        <w:t>з</w:t>
      </w:r>
      <w:r w:rsidRPr="00921645">
        <w:rPr>
          <w:rFonts w:ascii="Times New Roman" w:hAnsi="Times New Roman" w:cs="Times New Roman"/>
          <w:color w:val="000000"/>
          <w:sz w:val="28"/>
          <w:szCs w:val="28"/>
        </w:rPr>
        <w:t>личных материалов (дерево, пластмасса, металл), мельницы.  Всё хранится в пластиковых контейнерах, деревянных ящичках.</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Емкости: прозрачные и непрозрачные сосуды разной конфигурации и объёма (пластиковые банки, бутылки, стаканы разной формы, величины), ме</w:t>
      </w:r>
      <w:r w:rsidRPr="00921645">
        <w:rPr>
          <w:rFonts w:ascii="Times New Roman" w:hAnsi="Times New Roman" w:cs="Times New Roman"/>
          <w:color w:val="000000"/>
          <w:sz w:val="28"/>
          <w:szCs w:val="28"/>
        </w:rPr>
        <w:t>р</w:t>
      </w:r>
      <w:r w:rsidRPr="00921645">
        <w:rPr>
          <w:rFonts w:ascii="Times New Roman" w:hAnsi="Times New Roman" w:cs="Times New Roman"/>
          <w:color w:val="000000"/>
          <w:sz w:val="28"/>
          <w:szCs w:val="28"/>
        </w:rPr>
        <w:t>ки, воронки, сито, лопатки, формочки, контейнер для яиц, пластиковые упако</w:t>
      </w:r>
      <w:r w:rsidRPr="00921645">
        <w:rPr>
          <w:rFonts w:ascii="Times New Roman" w:hAnsi="Times New Roman" w:cs="Times New Roman"/>
          <w:color w:val="000000"/>
          <w:sz w:val="28"/>
          <w:szCs w:val="28"/>
        </w:rPr>
        <w:t>в</w:t>
      </w:r>
      <w:r w:rsidRPr="00921645">
        <w:rPr>
          <w:rFonts w:ascii="Times New Roman" w:hAnsi="Times New Roman" w:cs="Times New Roman"/>
          <w:color w:val="000000"/>
          <w:sz w:val="28"/>
          <w:szCs w:val="28"/>
        </w:rPr>
        <w:t>ки от конфет.</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Материалы: природный (желуди, шишки, семена, скорлупа, сучки, сп</w:t>
      </w:r>
      <w:r w:rsidRPr="00921645">
        <w:rPr>
          <w:rFonts w:ascii="Times New Roman" w:hAnsi="Times New Roman" w:cs="Times New Roman"/>
          <w:color w:val="000000"/>
          <w:sz w:val="28"/>
          <w:szCs w:val="28"/>
        </w:rPr>
        <w:t>и</w:t>
      </w:r>
      <w:r w:rsidRPr="00921645">
        <w:rPr>
          <w:rFonts w:ascii="Times New Roman" w:hAnsi="Times New Roman" w:cs="Times New Roman"/>
          <w:color w:val="000000"/>
          <w:sz w:val="28"/>
          <w:szCs w:val="28"/>
        </w:rPr>
        <w:t>лы, крупа и т.п.); «бросовый» (пробки, палочки, куски резиновых шлангов, тр</w:t>
      </w:r>
      <w:r w:rsidRPr="00921645">
        <w:rPr>
          <w:rFonts w:ascii="Times New Roman" w:hAnsi="Times New Roman" w:cs="Times New Roman"/>
          <w:color w:val="000000"/>
          <w:sz w:val="28"/>
          <w:szCs w:val="28"/>
        </w:rPr>
        <w:t>у</w:t>
      </w:r>
      <w:r w:rsidRPr="00921645">
        <w:rPr>
          <w:rFonts w:ascii="Times New Roman" w:hAnsi="Times New Roman" w:cs="Times New Roman"/>
          <w:color w:val="000000"/>
          <w:sz w:val="28"/>
          <w:szCs w:val="28"/>
        </w:rPr>
        <w:t>бочки для коктейля и т.п.).</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Неструктурированные материалы: песок, вода, опилки, древесная стружка, опавшие листья, измельченный пенопласт.</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 Коллекция ракушек, семян, камней.</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 Прихватки, пинцеты с закруглёнными концами.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 Часы механические, песочные.</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 Пооперационные карты,  алгоритмы для проведения опытов.</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Инвентарь (клеёнчатые фартуки, нарукавники, щётки, совки).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iCs/>
          <w:color w:val="000000"/>
          <w:sz w:val="28"/>
          <w:szCs w:val="28"/>
        </w:rPr>
        <w:t>Социально-личностное  направление:</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В старшем дошкольном возрасте дети проявляют активный интерес к прошлому, настоящему, будущему.</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Краеведческий центр «Я люблю тебя, Россия...»</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Цель: </w:t>
      </w:r>
      <w:r w:rsidRPr="00921645">
        <w:rPr>
          <w:rFonts w:ascii="Times New Roman" w:hAnsi="Times New Roman" w:cs="Times New Roman"/>
          <w:color w:val="000000"/>
          <w:sz w:val="28"/>
          <w:szCs w:val="28"/>
        </w:rPr>
        <w:t>Расширять представления о родном крае. Знакомить детей с дост</w:t>
      </w:r>
      <w:r w:rsidRPr="00921645">
        <w:rPr>
          <w:rFonts w:ascii="Times New Roman" w:hAnsi="Times New Roman" w:cs="Times New Roman"/>
          <w:color w:val="000000"/>
          <w:sz w:val="28"/>
          <w:szCs w:val="28"/>
        </w:rPr>
        <w:t>о</w:t>
      </w:r>
      <w:r w:rsidRPr="00921645">
        <w:rPr>
          <w:rFonts w:ascii="Times New Roman" w:hAnsi="Times New Roman" w:cs="Times New Roman"/>
          <w:color w:val="000000"/>
          <w:sz w:val="28"/>
          <w:szCs w:val="28"/>
        </w:rPr>
        <w:t>примечательностями родного края. Поддерживать интерес детей к событиям, происходящим в стране, воспитывать чувство гордости за её достижения.</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Краеведческий центр содержит литературу и пособия в соответствии с возрастом детей. Каждый ребенок может самостоятельно выбрать книгу, ал</w:t>
      </w:r>
      <w:r w:rsidRPr="00921645">
        <w:rPr>
          <w:rFonts w:ascii="Times New Roman" w:hAnsi="Times New Roman" w:cs="Times New Roman"/>
          <w:color w:val="000000"/>
          <w:sz w:val="28"/>
          <w:szCs w:val="28"/>
        </w:rPr>
        <w:t>ь</w:t>
      </w:r>
      <w:r w:rsidRPr="00921645">
        <w:rPr>
          <w:rFonts w:ascii="Times New Roman" w:hAnsi="Times New Roman" w:cs="Times New Roman"/>
          <w:color w:val="000000"/>
          <w:sz w:val="28"/>
          <w:szCs w:val="28"/>
        </w:rPr>
        <w:t>бом с фотографиями, картинками, иллюстрациями по своему желанию. Сист</w:t>
      </w:r>
      <w:r w:rsidRPr="00921645">
        <w:rPr>
          <w:rFonts w:ascii="Times New Roman" w:hAnsi="Times New Roman" w:cs="Times New Roman"/>
          <w:color w:val="000000"/>
          <w:sz w:val="28"/>
          <w:szCs w:val="28"/>
        </w:rPr>
        <w:t>е</w:t>
      </w:r>
      <w:r w:rsidRPr="00921645">
        <w:rPr>
          <w:rFonts w:ascii="Times New Roman" w:hAnsi="Times New Roman" w:cs="Times New Roman"/>
          <w:color w:val="000000"/>
          <w:sz w:val="28"/>
          <w:szCs w:val="28"/>
        </w:rPr>
        <w:t>матически организуются тематические выставки. Педагоги знакомят детей с символикой государства, края, с историей станицы Некрасовской. Ядром кра</w:t>
      </w:r>
      <w:r w:rsidRPr="00921645">
        <w:rPr>
          <w:rFonts w:ascii="Times New Roman" w:hAnsi="Times New Roman" w:cs="Times New Roman"/>
          <w:color w:val="000000"/>
          <w:sz w:val="28"/>
          <w:szCs w:val="28"/>
        </w:rPr>
        <w:t>е</w:t>
      </w:r>
      <w:r w:rsidRPr="00921645">
        <w:rPr>
          <w:rFonts w:ascii="Times New Roman" w:hAnsi="Times New Roman" w:cs="Times New Roman"/>
          <w:color w:val="000000"/>
          <w:sz w:val="28"/>
          <w:szCs w:val="28"/>
        </w:rPr>
        <w:t>ведческого центра является макет кубанского подворья.</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iCs/>
          <w:color w:val="000000"/>
          <w:sz w:val="28"/>
          <w:szCs w:val="28"/>
        </w:rPr>
        <w:t>Оборудование:</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-Куклы в национальных костюмах.</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lastRenderedPageBreak/>
        <w:t>-Энциклопедии для дошкольников.</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-Буклеты с фотографиями Москвы-столицы нашей Родины, городов Ро</w:t>
      </w:r>
      <w:r w:rsidRPr="00921645">
        <w:rPr>
          <w:rFonts w:ascii="Times New Roman" w:hAnsi="Times New Roman" w:cs="Times New Roman"/>
          <w:color w:val="000000"/>
          <w:sz w:val="28"/>
          <w:szCs w:val="28"/>
        </w:rPr>
        <w:t>с</w:t>
      </w:r>
      <w:r w:rsidRPr="00921645">
        <w:rPr>
          <w:rFonts w:ascii="Times New Roman" w:hAnsi="Times New Roman" w:cs="Times New Roman"/>
          <w:color w:val="000000"/>
          <w:sz w:val="28"/>
          <w:szCs w:val="28"/>
        </w:rPr>
        <w:t>сии, городов-героев, родного города.</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-Фотоальбом с видами и достопримечательностями малой родины (ст</w:t>
      </w:r>
      <w:r w:rsidRPr="00921645">
        <w:rPr>
          <w:rFonts w:ascii="Times New Roman" w:hAnsi="Times New Roman" w:cs="Times New Roman"/>
          <w:color w:val="000000"/>
          <w:sz w:val="28"/>
          <w:szCs w:val="28"/>
        </w:rPr>
        <w:t>а</w:t>
      </w:r>
      <w:r w:rsidRPr="00921645">
        <w:rPr>
          <w:rFonts w:ascii="Times New Roman" w:hAnsi="Times New Roman" w:cs="Times New Roman"/>
          <w:color w:val="000000"/>
          <w:sz w:val="28"/>
          <w:szCs w:val="28"/>
        </w:rPr>
        <w:t>ницы).</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-Изображение Российской символики (герб, флаг России).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-Изображение символики Хабаровского края иАмурска  (герб, флаг).</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-Карта страны, на которой отмечено местонахождение детского сада.</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-Дидактические игры краеведческого характера: «Что сначала, что п</w:t>
      </w:r>
      <w:r w:rsidRPr="00921645">
        <w:rPr>
          <w:rFonts w:ascii="Times New Roman" w:hAnsi="Times New Roman" w:cs="Times New Roman"/>
          <w:color w:val="000000"/>
          <w:sz w:val="28"/>
          <w:szCs w:val="28"/>
        </w:rPr>
        <w:t>о</w:t>
      </w:r>
      <w:r w:rsidRPr="00921645">
        <w:rPr>
          <w:rFonts w:ascii="Times New Roman" w:hAnsi="Times New Roman" w:cs="Times New Roman"/>
          <w:color w:val="000000"/>
          <w:sz w:val="28"/>
          <w:szCs w:val="28"/>
        </w:rPr>
        <w:t>том», «Одень куклу в национальный костюм», «Прошлое и настоящее».</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Дидактические игры и атрибуты к играм по правилам дорожного дв</w:t>
      </w:r>
      <w:r w:rsidRPr="00921645">
        <w:rPr>
          <w:rFonts w:ascii="Times New Roman" w:hAnsi="Times New Roman" w:cs="Times New Roman"/>
          <w:color w:val="000000"/>
          <w:sz w:val="28"/>
          <w:szCs w:val="28"/>
        </w:rPr>
        <w:t>и</w:t>
      </w:r>
      <w:r w:rsidRPr="00921645">
        <w:rPr>
          <w:rFonts w:ascii="Times New Roman" w:hAnsi="Times New Roman" w:cs="Times New Roman"/>
          <w:color w:val="000000"/>
          <w:sz w:val="28"/>
          <w:szCs w:val="28"/>
        </w:rPr>
        <w:t>жения, по правилам пожарной безопасности, безопасности поведения на улице и помещениях.</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Педагоги вместе с детьми и родителями могут создавать проекты. В уго</w:t>
      </w:r>
      <w:r w:rsidRPr="00921645">
        <w:rPr>
          <w:rFonts w:ascii="Times New Roman" w:hAnsi="Times New Roman" w:cs="Times New Roman"/>
          <w:color w:val="000000"/>
          <w:sz w:val="28"/>
          <w:szCs w:val="28"/>
        </w:rPr>
        <w:t>л</w:t>
      </w:r>
      <w:r w:rsidRPr="00921645">
        <w:rPr>
          <w:rFonts w:ascii="Times New Roman" w:hAnsi="Times New Roman" w:cs="Times New Roman"/>
          <w:color w:val="000000"/>
          <w:sz w:val="28"/>
          <w:szCs w:val="28"/>
        </w:rPr>
        <w:t>ках могут находиться альбомы с детскими сочинениями на темы: «Родной г</w:t>
      </w:r>
      <w:r w:rsidRPr="00921645">
        <w:rPr>
          <w:rFonts w:ascii="Times New Roman" w:hAnsi="Times New Roman" w:cs="Times New Roman"/>
          <w:color w:val="000000"/>
          <w:sz w:val="28"/>
          <w:szCs w:val="28"/>
        </w:rPr>
        <w:t>о</w:t>
      </w:r>
      <w:r w:rsidRPr="00921645">
        <w:rPr>
          <w:rFonts w:ascii="Times New Roman" w:hAnsi="Times New Roman" w:cs="Times New Roman"/>
          <w:color w:val="000000"/>
          <w:sz w:val="28"/>
          <w:szCs w:val="28"/>
        </w:rPr>
        <w:t>род (станица)», «Моя улица», «Моя семья», «Любимый детский сад» и т.п.</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Центр «Играйкин»</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Известно, что эффективным средством развития ребенка является акти</w:t>
      </w:r>
      <w:r w:rsidRPr="00921645">
        <w:rPr>
          <w:rFonts w:ascii="Times New Roman" w:hAnsi="Times New Roman" w:cs="Times New Roman"/>
          <w:color w:val="000000"/>
          <w:sz w:val="28"/>
          <w:szCs w:val="28"/>
        </w:rPr>
        <w:t>в</w:t>
      </w:r>
      <w:r w:rsidRPr="00921645">
        <w:rPr>
          <w:rFonts w:ascii="Times New Roman" w:hAnsi="Times New Roman" w:cs="Times New Roman"/>
          <w:color w:val="000000"/>
          <w:sz w:val="28"/>
          <w:szCs w:val="28"/>
        </w:rPr>
        <w:t>но развивающаяся игровая деятельность. К условиям развития игры относятся три фактора: желание ребенка играть, игровая среда, способствующая созд</w:t>
      </w:r>
      <w:r w:rsidRPr="00921645">
        <w:rPr>
          <w:rFonts w:ascii="Times New Roman" w:hAnsi="Times New Roman" w:cs="Times New Roman"/>
          <w:color w:val="000000"/>
          <w:sz w:val="28"/>
          <w:szCs w:val="28"/>
        </w:rPr>
        <w:t>а</w:t>
      </w:r>
      <w:r w:rsidRPr="00921645">
        <w:rPr>
          <w:rFonts w:ascii="Times New Roman" w:hAnsi="Times New Roman" w:cs="Times New Roman"/>
          <w:color w:val="000000"/>
          <w:sz w:val="28"/>
          <w:szCs w:val="28"/>
        </w:rPr>
        <w:t>нию игровой воображаемой ситуации, умелое руководство со стороны взро</w:t>
      </w:r>
      <w:r w:rsidRPr="00921645">
        <w:rPr>
          <w:rFonts w:ascii="Times New Roman" w:hAnsi="Times New Roman" w:cs="Times New Roman"/>
          <w:color w:val="000000"/>
          <w:sz w:val="28"/>
          <w:szCs w:val="28"/>
        </w:rPr>
        <w:t>с</w:t>
      </w:r>
      <w:r w:rsidRPr="00921645">
        <w:rPr>
          <w:rFonts w:ascii="Times New Roman" w:hAnsi="Times New Roman" w:cs="Times New Roman"/>
          <w:color w:val="000000"/>
          <w:sz w:val="28"/>
          <w:szCs w:val="28"/>
        </w:rPr>
        <w:t>лых.</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В групповых комнатах созданы оптимальные условия для развития игр</w:t>
      </w:r>
      <w:r w:rsidRPr="00921645">
        <w:rPr>
          <w:rFonts w:ascii="Times New Roman" w:hAnsi="Times New Roman" w:cs="Times New Roman"/>
          <w:color w:val="000000"/>
          <w:sz w:val="28"/>
          <w:szCs w:val="28"/>
        </w:rPr>
        <w:t>о</w:t>
      </w:r>
      <w:r w:rsidRPr="00921645">
        <w:rPr>
          <w:rFonts w:ascii="Times New Roman" w:hAnsi="Times New Roman" w:cs="Times New Roman"/>
          <w:color w:val="000000"/>
          <w:sz w:val="28"/>
          <w:szCs w:val="28"/>
        </w:rPr>
        <w:t>вой деятельности, для формирования психических процессов, творческой а</w:t>
      </w:r>
      <w:r w:rsidRPr="00921645">
        <w:rPr>
          <w:rFonts w:ascii="Times New Roman" w:hAnsi="Times New Roman" w:cs="Times New Roman"/>
          <w:color w:val="000000"/>
          <w:sz w:val="28"/>
          <w:szCs w:val="28"/>
        </w:rPr>
        <w:t>к</w:t>
      </w:r>
      <w:r w:rsidRPr="00921645">
        <w:rPr>
          <w:rFonts w:ascii="Times New Roman" w:hAnsi="Times New Roman" w:cs="Times New Roman"/>
          <w:color w:val="000000"/>
          <w:sz w:val="28"/>
          <w:szCs w:val="28"/>
        </w:rPr>
        <w:t>тивности детей, освоения детьми социальных норм и культурных ценностей. Для этого выделено пространство, обеспеченное как общим, так и специфи</w:t>
      </w:r>
      <w:r w:rsidRPr="00921645">
        <w:rPr>
          <w:rFonts w:ascii="Times New Roman" w:hAnsi="Times New Roman" w:cs="Times New Roman"/>
          <w:color w:val="000000"/>
          <w:sz w:val="28"/>
          <w:szCs w:val="28"/>
        </w:rPr>
        <w:t>ч</w:t>
      </w:r>
      <w:r w:rsidRPr="00921645">
        <w:rPr>
          <w:rFonts w:ascii="Times New Roman" w:hAnsi="Times New Roman" w:cs="Times New Roman"/>
          <w:color w:val="000000"/>
          <w:sz w:val="28"/>
          <w:szCs w:val="28"/>
        </w:rPr>
        <w:t>ным материалом для девочек и мальчиков, имеются атрибуты и игрушки, предметы-заместители для различных видов игр. Собран естественный, пр</w:t>
      </w:r>
      <w:r w:rsidRPr="00921645">
        <w:rPr>
          <w:rFonts w:ascii="Times New Roman" w:hAnsi="Times New Roman" w:cs="Times New Roman"/>
          <w:color w:val="000000"/>
          <w:sz w:val="28"/>
          <w:szCs w:val="28"/>
        </w:rPr>
        <w:t>и</w:t>
      </w:r>
      <w:r w:rsidRPr="00921645">
        <w:rPr>
          <w:rFonts w:ascii="Times New Roman" w:hAnsi="Times New Roman" w:cs="Times New Roman"/>
          <w:color w:val="000000"/>
          <w:sz w:val="28"/>
          <w:szCs w:val="28"/>
        </w:rPr>
        <w:t>родный, бросовый материал. Приобретены современные игровые модули. С</w:t>
      </w:r>
      <w:r w:rsidRPr="00921645">
        <w:rPr>
          <w:rFonts w:ascii="Times New Roman" w:hAnsi="Times New Roman" w:cs="Times New Roman"/>
          <w:color w:val="000000"/>
          <w:sz w:val="28"/>
          <w:szCs w:val="28"/>
        </w:rPr>
        <w:t>ю</w:t>
      </w:r>
      <w:r w:rsidRPr="00921645">
        <w:rPr>
          <w:rFonts w:ascii="Times New Roman" w:hAnsi="Times New Roman" w:cs="Times New Roman"/>
          <w:color w:val="000000"/>
          <w:sz w:val="28"/>
          <w:szCs w:val="28"/>
        </w:rPr>
        <w:t>жетно-ролевые игры должны отличаться большим разнообразием тематики, р</w:t>
      </w:r>
      <w:r w:rsidRPr="00921645">
        <w:rPr>
          <w:rFonts w:ascii="Times New Roman" w:hAnsi="Times New Roman" w:cs="Times New Roman"/>
          <w:color w:val="000000"/>
          <w:sz w:val="28"/>
          <w:szCs w:val="28"/>
        </w:rPr>
        <w:t>о</w:t>
      </w:r>
      <w:r w:rsidRPr="00921645">
        <w:rPr>
          <w:rFonts w:ascii="Times New Roman" w:hAnsi="Times New Roman" w:cs="Times New Roman"/>
          <w:color w:val="000000"/>
          <w:sz w:val="28"/>
          <w:szCs w:val="28"/>
        </w:rPr>
        <w:t>лей, игровых действий.</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iCs/>
          <w:color w:val="000000"/>
          <w:sz w:val="28"/>
          <w:szCs w:val="28"/>
        </w:rPr>
        <w:t>Оборудование:</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-Куклы – «мальчики» и «девочки».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-Комплекты одежды для кукол, комплекты постельных принадлежностей для кукол, кукольная мебель.</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Набор для кухни (плита, мойка, стиральная машина), кукольные серв</w:t>
      </w:r>
      <w:r w:rsidRPr="00921645">
        <w:rPr>
          <w:rFonts w:ascii="Times New Roman" w:hAnsi="Times New Roman" w:cs="Times New Roman"/>
          <w:color w:val="000000"/>
          <w:sz w:val="28"/>
          <w:szCs w:val="28"/>
        </w:rPr>
        <w:t>и</w:t>
      </w:r>
      <w:r w:rsidRPr="00921645">
        <w:rPr>
          <w:rFonts w:ascii="Times New Roman" w:hAnsi="Times New Roman" w:cs="Times New Roman"/>
          <w:color w:val="000000"/>
          <w:sz w:val="28"/>
          <w:szCs w:val="28"/>
        </w:rPr>
        <w:t>зы (кухонный, столовый, чайный).</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-Коляска для кукол.</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-Атрибуты для сюжетно-ролевых  игр («Ателье мод», «Кухня», «Авт</w:t>
      </w:r>
      <w:r w:rsidRPr="00921645">
        <w:rPr>
          <w:rFonts w:ascii="Times New Roman" w:hAnsi="Times New Roman" w:cs="Times New Roman"/>
          <w:color w:val="000000"/>
          <w:sz w:val="28"/>
          <w:szCs w:val="28"/>
        </w:rPr>
        <w:t>о</w:t>
      </w:r>
      <w:r w:rsidRPr="00921645">
        <w:rPr>
          <w:rFonts w:ascii="Times New Roman" w:hAnsi="Times New Roman" w:cs="Times New Roman"/>
          <w:color w:val="000000"/>
          <w:sz w:val="28"/>
          <w:szCs w:val="28"/>
        </w:rPr>
        <w:t>трек», «Салон красоты», «Мастерская», «Пожарник», «Полиция», «Больница»</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и т.д.)</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-Предметы-заместители.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Атрибуты для ряженья.</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-Зеркало.</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В старшей группе начинается формирование мотивации готовности р</w:t>
      </w:r>
      <w:r w:rsidRPr="00921645">
        <w:rPr>
          <w:rFonts w:ascii="Times New Roman" w:hAnsi="Times New Roman" w:cs="Times New Roman"/>
          <w:color w:val="000000"/>
          <w:sz w:val="28"/>
          <w:szCs w:val="28"/>
        </w:rPr>
        <w:t>е</w:t>
      </w:r>
      <w:r w:rsidRPr="00921645">
        <w:rPr>
          <w:rFonts w:ascii="Times New Roman" w:hAnsi="Times New Roman" w:cs="Times New Roman"/>
          <w:color w:val="000000"/>
          <w:sz w:val="28"/>
          <w:szCs w:val="28"/>
        </w:rPr>
        <w:lastRenderedPageBreak/>
        <w:t>бенка к школе. Так, в центре сюжетно-ролевых игр должны появиться атриб</w:t>
      </w:r>
      <w:r w:rsidRPr="00921645">
        <w:rPr>
          <w:rFonts w:ascii="Times New Roman" w:hAnsi="Times New Roman" w:cs="Times New Roman"/>
          <w:color w:val="000000"/>
          <w:sz w:val="28"/>
          <w:szCs w:val="28"/>
        </w:rPr>
        <w:t>у</w:t>
      </w:r>
      <w:r w:rsidRPr="00921645">
        <w:rPr>
          <w:rFonts w:ascii="Times New Roman" w:hAnsi="Times New Roman" w:cs="Times New Roman"/>
          <w:color w:val="000000"/>
          <w:sz w:val="28"/>
          <w:szCs w:val="28"/>
        </w:rPr>
        <w:t>ты для игры в школу, а в речевом центре — лото «Скоро в школу», домино «Школьные принадлежности».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Центр «Играем в театр».</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Цель:</w:t>
      </w:r>
      <w:r w:rsidRPr="00921645">
        <w:rPr>
          <w:rFonts w:ascii="Times New Roman" w:hAnsi="Times New Roman" w:cs="Times New Roman"/>
          <w:color w:val="000000"/>
          <w:sz w:val="28"/>
          <w:szCs w:val="28"/>
        </w:rPr>
        <w:t> развитие интонационной выразительности, мимики, жестов и дв</w:t>
      </w:r>
      <w:r w:rsidRPr="00921645">
        <w:rPr>
          <w:rFonts w:ascii="Times New Roman" w:hAnsi="Times New Roman" w:cs="Times New Roman"/>
          <w:color w:val="000000"/>
          <w:sz w:val="28"/>
          <w:szCs w:val="28"/>
        </w:rPr>
        <w:t>и</w:t>
      </w:r>
      <w:r w:rsidRPr="00921645">
        <w:rPr>
          <w:rFonts w:ascii="Times New Roman" w:hAnsi="Times New Roman" w:cs="Times New Roman"/>
          <w:color w:val="000000"/>
          <w:sz w:val="28"/>
          <w:szCs w:val="28"/>
        </w:rPr>
        <w:t>жений, творческой активности, раскрепощённости, автоматизация поставле</w:t>
      </w:r>
      <w:r w:rsidRPr="00921645">
        <w:rPr>
          <w:rFonts w:ascii="Times New Roman" w:hAnsi="Times New Roman" w:cs="Times New Roman"/>
          <w:color w:val="000000"/>
          <w:sz w:val="28"/>
          <w:szCs w:val="28"/>
        </w:rPr>
        <w:t>н</w:t>
      </w:r>
      <w:r w:rsidRPr="00921645">
        <w:rPr>
          <w:rFonts w:ascii="Times New Roman" w:hAnsi="Times New Roman" w:cs="Times New Roman"/>
          <w:color w:val="000000"/>
          <w:sz w:val="28"/>
          <w:szCs w:val="28"/>
        </w:rPr>
        <w:t>ных звуков, формирование монологической и диалогической связной речи.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i/>
          <w:iCs/>
          <w:color w:val="000000"/>
          <w:sz w:val="28"/>
          <w:szCs w:val="28"/>
        </w:rPr>
        <w:t xml:space="preserve"> </w:t>
      </w:r>
      <w:r w:rsidRPr="00921645">
        <w:rPr>
          <w:rFonts w:ascii="Times New Roman" w:hAnsi="Times New Roman" w:cs="Times New Roman"/>
          <w:iCs/>
          <w:color w:val="000000"/>
          <w:sz w:val="28"/>
          <w:szCs w:val="28"/>
        </w:rPr>
        <w:t>Оборудование:</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-Большая ширма, маленькая ширма.</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-Стойка - вешалка для костюмов.</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-Костюмы, маски, парики,  атрибуты для обыгрывания.</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-Куклы и игрушки для различных видов театра (плоскостной, стержн</w:t>
      </w:r>
      <w:r w:rsidRPr="00921645">
        <w:rPr>
          <w:rFonts w:ascii="Times New Roman" w:hAnsi="Times New Roman" w:cs="Times New Roman"/>
          <w:color w:val="000000"/>
          <w:sz w:val="28"/>
          <w:szCs w:val="28"/>
        </w:rPr>
        <w:t>е</w:t>
      </w:r>
      <w:r w:rsidRPr="00921645">
        <w:rPr>
          <w:rFonts w:ascii="Times New Roman" w:hAnsi="Times New Roman" w:cs="Times New Roman"/>
          <w:color w:val="000000"/>
          <w:sz w:val="28"/>
          <w:szCs w:val="28"/>
        </w:rPr>
        <w:t>вой, кукольный, перчаточный, настольный).</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-Уголок ряженья.</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 xml:space="preserve">       Центр ручного труда.</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Привычка детей работать в уголке труда, самостоятельно делать поделки  формируется постепенно на основе устойчивого интереса к этой деятельности. Поэтому зона труда должна быть активно работающей. Материалы лучше п</w:t>
      </w:r>
      <w:r w:rsidRPr="00921645">
        <w:rPr>
          <w:rFonts w:ascii="Times New Roman" w:hAnsi="Times New Roman" w:cs="Times New Roman"/>
          <w:color w:val="000000"/>
          <w:sz w:val="28"/>
          <w:szCs w:val="28"/>
        </w:rPr>
        <w:t>о</w:t>
      </w:r>
      <w:r w:rsidRPr="00921645">
        <w:rPr>
          <w:rFonts w:ascii="Times New Roman" w:hAnsi="Times New Roman" w:cs="Times New Roman"/>
          <w:color w:val="000000"/>
          <w:sz w:val="28"/>
          <w:szCs w:val="28"/>
        </w:rPr>
        <w:t>местить в пластиковые шкатулки, контейнеры, деревянные ящички. Они дол</w:t>
      </w:r>
      <w:r w:rsidRPr="00921645">
        <w:rPr>
          <w:rFonts w:ascii="Times New Roman" w:hAnsi="Times New Roman" w:cs="Times New Roman"/>
          <w:color w:val="000000"/>
          <w:sz w:val="28"/>
          <w:szCs w:val="28"/>
        </w:rPr>
        <w:t>ж</w:t>
      </w:r>
      <w:r w:rsidRPr="00921645">
        <w:rPr>
          <w:rFonts w:ascii="Times New Roman" w:hAnsi="Times New Roman" w:cs="Times New Roman"/>
          <w:color w:val="000000"/>
          <w:sz w:val="28"/>
          <w:szCs w:val="28"/>
        </w:rPr>
        <w:t>ны легко открываться детьми и располагаться так, чтобы ими было удобно пользоваться. Материалы для ручного труда следует систематически обно</w:t>
      </w:r>
      <w:r w:rsidRPr="00921645">
        <w:rPr>
          <w:rFonts w:ascii="Times New Roman" w:hAnsi="Times New Roman" w:cs="Times New Roman"/>
          <w:color w:val="000000"/>
          <w:sz w:val="28"/>
          <w:szCs w:val="28"/>
        </w:rPr>
        <w:t>в</w:t>
      </w:r>
      <w:r w:rsidRPr="00921645">
        <w:rPr>
          <w:rFonts w:ascii="Times New Roman" w:hAnsi="Times New Roman" w:cs="Times New Roman"/>
          <w:color w:val="000000"/>
          <w:sz w:val="28"/>
          <w:szCs w:val="28"/>
        </w:rPr>
        <w:t>лять. Содержание центра ручного труда меняется в зависимости от детского интереса, от их умений и навыков.</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Цель:</w:t>
      </w:r>
      <w:r w:rsidRPr="00921645">
        <w:rPr>
          <w:rFonts w:ascii="Times New Roman" w:hAnsi="Times New Roman" w:cs="Times New Roman"/>
          <w:color w:val="000000"/>
          <w:sz w:val="28"/>
          <w:szCs w:val="28"/>
        </w:rPr>
        <w:t> Формирование у дошкольников интереса к самостоятельному и</w:t>
      </w:r>
      <w:r w:rsidRPr="00921645">
        <w:rPr>
          <w:rFonts w:ascii="Times New Roman" w:hAnsi="Times New Roman" w:cs="Times New Roman"/>
          <w:color w:val="000000"/>
          <w:sz w:val="28"/>
          <w:szCs w:val="28"/>
        </w:rPr>
        <w:t>з</w:t>
      </w:r>
      <w:r w:rsidRPr="00921645">
        <w:rPr>
          <w:rFonts w:ascii="Times New Roman" w:hAnsi="Times New Roman" w:cs="Times New Roman"/>
          <w:color w:val="000000"/>
          <w:sz w:val="28"/>
          <w:szCs w:val="28"/>
        </w:rPr>
        <w:t>готовлению поделок.</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iCs/>
          <w:color w:val="000000"/>
          <w:sz w:val="28"/>
          <w:szCs w:val="28"/>
        </w:rPr>
        <w:t>Оборудование:</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-«Бросовый материал» (пластмассовые бутылки, стаканчики разных цв</w:t>
      </w:r>
      <w:r w:rsidRPr="00921645">
        <w:rPr>
          <w:rFonts w:ascii="Times New Roman" w:hAnsi="Times New Roman" w:cs="Times New Roman"/>
          <w:color w:val="000000"/>
          <w:sz w:val="28"/>
          <w:szCs w:val="28"/>
        </w:rPr>
        <w:t>е</w:t>
      </w:r>
      <w:r w:rsidRPr="00921645">
        <w:rPr>
          <w:rFonts w:ascii="Times New Roman" w:hAnsi="Times New Roman" w:cs="Times New Roman"/>
          <w:color w:val="000000"/>
          <w:sz w:val="28"/>
          <w:szCs w:val="28"/>
        </w:rPr>
        <w:t>тов и размеров, контейнеры от «киндер-сюрпризов»)</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-Ножницы на подставке.</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-Сопутствующий материал: бусины, нитки, проволока, тесьма, верёвки, пенопласт, наклейки, пуговицы и др.</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-Салфетки.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-Цветная бумага, картон.</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-Обрезки ткани, меха, кожи.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-Деревянные брусочки, рейки, дощечки, кругляки (преимущественно из мягких пород дерева)</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-Клей, кисти, стаканчики, тряпочки.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-Образцы, иллюстрации.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-Пооперационные карты с алгоритмом последовательных действий.</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-Ёмкость для мусора.</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-Инвентарь для уборки рабочего места.</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iCs/>
          <w:color w:val="000000"/>
          <w:sz w:val="28"/>
          <w:szCs w:val="28"/>
        </w:rPr>
        <w:t>По физическому направлению:</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Центр физической культуры.</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Цель: </w:t>
      </w:r>
      <w:r w:rsidRPr="00921645">
        <w:rPr>
          <w:rFonts w:ascii="Times New Roman" w:hAnsi="Times New Roman" w:cs="Times New Roman"/>
          <w:color w:val="000000"/>
          <w:sz w:val="28"/>
          <w:szCs w:val="28"/>
        </w:rPr>
        <w:t>развитие общей и мелкой моторики, темпо-ритмической организ</w:t>
      </w:r>
      <w:r w:rsidRPr="00921645">
        <w:rPr>
          <w:rFonts w:ascii="Times New Roman" w:hAnsi="Times New Roman" w:cs="Times New Roman"/>
          <w:color w:val="000000"/>
          <w:sz w:val="28"/>
          <w:szCs w:val="28"/>
        </w:rPr>
        <w:t>а</w:t>
      </w:r>
      <w:r w:rsidRPr="00921645">
        <w:rPr>
          <w:rFonts w:ascii="Times New Roman" w:hAnsi="Times New Roman" w:cs="Times New Roman"/>
          <w:color w:val="000000"/>
          <w:sz w:val="28"/>
          <w:szCs w:val="28"/>
        </w:rPr>
        <w:t>ции, совершенствование фонематического восприятия, автоматизация поста</w:t>
      </w:r>
      <w:r w:rsidRPr="00921645">
        <w:rPr>
          <w:rFonts w:ascii="Times New Roman" w:hAnsi="Times New Roman" w:cs="Times New Roman"/>
          <w:color w:val="000000"/>
          <w:sz w:val="28"/>
          <w:szCs w:val="28"/>
        </w:rPr>
        <w:t>в</w:t>
      </w:r>
      <w:r w:rsidRPr="00921645">
        <w:rPr>
          <w:rFonts w:ascii="Times New Roman" w:hAnsi="Times New Roman" w:cs="Times New Roman"/>
          <w:color w:val="000000"/>
          <w:sz w:val="28"/>
          <w:szCs w:val="28"/>
        </w:rPr>
        <w:lastRenderedPageBreak/>
        <w:t>ленных звуков, закрепление лексико-грамматических понятий, навыков звуко-буквенного анализа.</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Материалы и оборудование для двигательной активности включают об</w:t>
      </w:r>
      <w:r w:rsidRPr="00921645">
        <w:rPr>
          <w:rFonts w:ascii="Times New Roman" w:hAnsi="Times New Roman" w:cs="Times New Roman"/>
          <w:color w:val="000000"/>
          <w:sz w:val="28"/>
          <w:szCs w:val="28"/>
        </w:rPr>
        <w:t>о</w:t>
      </w:r>
      <w:r w:rsidRPr="00921645">
        <w:rPr>
          <w:rFonts w:ascii="Times New Roman" w:hAnsi="Times New Roman" w:cs="Times New Roman"/>
          <w:color w:val="000000"/>
          <w:sz w:val="28"/>
          <w:szCs w:val="28"/>
        </w:rPr>
        <w:t>рудование для ходьбы,  бега и равновесия; для прыжков; для катания, бросания и ловли; для ползания и лазания; для общеразвивающих упражнений:</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-Атрибуты для проведения упражнений и спортивных игр.</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-Мячи и массажные мячики различного цвета и размера.</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-Обручи.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-Канат, веревки, шнуры разной толщины.</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-Кегли и кольцебросы.</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-Нестандартное оборудование (мешочки, изготовленные из ткани, напо</w:t>
      </w:r>
      <w:r w:rsidRPr="00921645">
        <w:rPr>
          <w:rFonts w:ascii="Times New Roman" w:hAnsi="Times New Roman" w:cs="Times New Roman"/>
          <w:color w:val="000000"/>
          <w:sz w:val="28"/>
          <w:szCs w:val="28"/>
        </w:rPr>
        <w:t>л</w:t>
      </w:r>
      <w:r w:rsidRPr="00921645">
        <w:rPr>
          <w:rFonts w:ascii="Times New Roman" w:hAnsi="Times New Roman" w:cs="Times New Roman"/>
          <w:color w:val="000000"/>
          <w:sz w:val="28"/>
          <w:szCs w:val="28"/>
        </w:rPr>
        <w:t>ненные сыпучим материалом, «дорожка здоровья», дыхательные тренажеры, эспандеры, массажеры и т.д.).</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-Атрибуты к подвижным играм на закрепление лексико-грамматических категорий: «По грибы» (по лексической теме «Грибы»), «Овощи» (по лексич</w:t>
      </w:r>
      <w:r w:rsidRPr="00921645">
        <w:rPr>
          <w:rFonts w:ascii="Times New Roman" w:hAnsi="Times New Roman" w:cs="Times New Roman"/>
          <w:color w:val="000000"/>
          <w:sz w:val="28"/>
          <w:szCs w:val="28"/>
        </w:rPr>
        <w:t>е</w:t>
      </w:r>
      <w:r w:rsidRPr="00921645">
        <w:rPr>
          <w:rFonts w:ascii="Times New Roman" w:hAnsi="Times New Roman" w:cs="Times New Roman"/>
          <w:color w:val="000000"/>
          <w:sz w:val="28"/>
          <w:szCs w:val="28"/>
        </w:rPr>
        <w:t>ской теме «Овощи»).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Детская баскетбольная корзина.</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-Длинная и короткая скакалки.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-Бадминтон, городки.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-Оборудование для упражнений на дыхание:</w:t>
      </w:r>
      <w:r w:rsidRPr="00921645">
        <w:rPr>
          <w:rFonts w:ascii="Times New Roman" w:hAnsi="Times New Roman" w:cs="Times New Roman"/>
          <w:b/>
          <w:bCs/>
          <w:color w:val="000000"/>
          <w:sz w:val="28"/>
          <w:szCs w:val="28"/>
        </w:rPr>
        <w:t> </w:t>
      </w:r>
      <w:r w:rsidRPr="00921645">
        <w:rPr>
          <w:rFonts w:ascii="Times New Roman" w:hAnsi="Times New Roman" w:cs="Times New Roman"/>
          <w:color w:val="000000"/>
          <w:sz w:val="28"/>
          <w:szCs w:val="28"/>
        </w:rPr>
        <w:t>султанчики, бабочки, сн</w:t>
      </w:r>
      <w:r w:rsidRPr="00921645">
        <w:rPr>
          <w:rFonts w:ascii="Times New Roman" w:hAnsi="Times New Roman" w:cs="Times New Roman"/>
          <w:color w:val="000000"/>
          <w:sz w:val="28"/>
          <w:szCs w:val="28"/>
        </w:rPr>
        <w:t>е</w:t>
      </w:r>
      <w:r w:rsidRPr="00921645">
        <w:rPr>
          <w:rFonts w:ascii="Times New Roman" w:hAnsi="Times New Roman" w:cs="Times New Roman"/>
          <w:color w:val="000000"/>
          <w:sz w:val="28"/>
          <w:szCs w:val="28"/>
        </w:rPr>
        <w:t>жинки и т.д.</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-«Дорожки движения» с моделями и схемами выполнения заданий.</w:t>
      </w:r>
      <w:r w:rsidRPr="00921645">
        <w:rPr>
          <w:rFonts w:ascii="Times New Roman" w:hAnsi="Times New Roman" w:cs="Times New Roman"/>
          <w:b/>
          <w:bCs/>
          <w:color w:val="000000"/>
          <w:sz w:val="28"/>
          <w:szCs w:val="28"/>
        </w:rPr>
        <w:t> </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-Схематичное изображение различных видов спорта, олимпийской си</w:t>
      </w:r>
      <w:r w:rsidRPr="00921645">
        <w:rPr>
          <w:rFonts w:ascii="Times New Roman" w:hAnsi="Times New Roman" w:cs="Times New Roman"/>
          <w:color w:val="000000"/>
          <w:sz w:val="28"/>
          <w:szCs w:val="28"/>
        </w:rPr>
        <w:t>м</w:t>
      </w:r>
      <w:r w:rsidRPr="00921645">
        <w:rPr>
          <w:rFonts w:ascii="Times New Roman" w:hAnsi="Times New Roman" w:cs="Times New Roman"/>
          <w:color w:val="000000"/>
          <w:sz w:val="28"/>
          <w:szCs w:val="28"/>
        </w:rPr>
        <w:t xml:space="preserve">волики.   </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iCs/>
          <w:color w:val="000000"/>
          <w:sz w:val="28"/>
          <w:szCs w:val="28"/>
        </w:rPr>
        <w:t>Художественно-эстетическое  направление:</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Центр «Я - художник»</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Цель: </w:t>
      </w:r>
      <w:r w:rsidRPr="00921645">
        <w:rPr>
          <w:rFonts w:ascii="Times New Roman" w:hAnsi="Times New Roman" w:cs="Times New Roman"/>
          <w:color w:val="000000"/>
          <w:sz w:val="28"/>
          <w:szCs w:val="28"/>
        </w:rPr>
        <w:t>развитие пальчиковой моторики, цветовосприятия, цветоразлич</w:t>
      </w:r>
      <w:r w:rsidRPr="00921645">
        <w:rPr>
          <w:rFonts w:ascii="Times New Roman" w:hAnsi="Times New Roman" w:cs="Times New Roman"/>
          <w:color w:val="000000"/>
          <w:sz w:val="28"/>
          <w:szCs w:val="28"/>
        </w:rPr>
        <w:t>е</w:t>
      </w:r>
      <w:r w:rsidRPr="00921645">
        <w:rPr>
          <w:rFonts w:ascii="Times New Roman" w:hAnsi="Times New Roman" w:cs="Times New Roman"/>
          <w:color w:val="000000"/>
          <w:sz w:val="28"/>
          <w:szCs w:val="28"/>
        </w:rPr>
        <w:t>ния, творческих способностей, грамматически правильной связной речи, авт</w:t>
      </w:r>
      <w:r w:rsidRPr="00921645">
        <w:rPr>
          <w:rFonts w:ascii="Times New Roman" w:hAnsi="Times New Roman" w:cs="Times New Roman"/>
          <w:color w:val="000000"/>
          <w:sz w:val="28"/>
          <w:szCs w:val="28"/>
        </w:rPr>
        <w:t>о</w:t>
      </w:r>
      <w:r w:rsidRPr="00921645">
        <w:rPr>
          <w:rFonts w:ascii="Times New Roman" w:hAnsi="Times New Roman" w:cs="Times New Roman"/>
          <w:color w:val="000000"/>
          <w:sz w:val="28"/>
          <w:szCs w:val="28"/>
        </w:rPr>
        <w:t>матизация поставленных звуков в свободном общении.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Набор оборудования для изобразительной деятельности включает мат</w:t>
      </w:r>
      <w:r w:rsidRPr="00921645">
        <w:rPr>
          <w:rFonts w:ascii="Times New Roman" w:hAnsi="Times New Roman" w:cs="Times New Roman"/>
          <w:color w:val="000000"/>
          <w:sz w:val="28"/>
          <w:szCs w:val="28"/>
        </w:rPr>
        <w:t>е</w:t>
      </w:r>
      <w:r w:rsidRPr="00921645">
        <w:rPr>
          <w:rFonts w:ascii="Times New Roman" w:hAnsi="Times New Roman" w:cs="Times New Roman"/>
          <w:color w:val="000000"/>
          <w:sz w:val="28"/>
          <w:szCs w:val="28"/>
        </w:rPr>
        <w:t>риалы для рисования, лепки и аппликации: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-Восковые и акварельные мелки, цветной мел, гуашевые, акварельные краски, фломастеры, цветные карандаши.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-Пластилин, глина, солёное тесто.</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-Цветная и белая бумага, обои, картон, наклейки, ткани, нитки, ленты, старые открытки, бросовые и природные материалы.</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-Кисти, палочки, стеки, ножницы, поролон, печатки, клише, трафареты по изучаемым темам. -Книжки-раскраски по художественным промыслам и ле</w:t>
      </w:r>
      <w:r w:rsidRPr="00921645">
        <w:rPr>
          <w:rFonts w:ascii="Times New Roman" w:hAnsi="Times New Roman" w:cs="Times New Roman"/>
          <w:color w:val="000000"/>
          <w:sz w:val="28"/>
          <w:szCs w:val="28"/>
        </w:rPr>
        <w:t>к</w:t>
      </w:r>
      <w:r w:rsidRPr="00921645">
        <w:rPr>
          <w:rFonts w:ascii="Times New Roman" w:hAnsi="Times New Roman" w:cs="Times New Roman"/>
          <w:color w:val="000000"/>
          <w:sz w:val="28"/>
          <w:szCs w:val="28"/>
        </w:rPr>
        <w:t>сическим темам.</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-Плоскостные изображения предметов и объектов для обводки по всем изученным лексическим темам, трафареты, клише, печатки.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-Схемы-способы создания образов с помощью разнообразных техник техника обрыва, техника пластилинового рельефа, техника скатывания, рисов</w:t>
      </w:r>
      <w:r w:rsidRPr="00921645">
        <w:rPr>
          <w:rFonts w:ascii="Times New Roman" w:hAnsi="Times New Roman" w:cs="Times New Roman"/>
          <w:color w:val="000000"/>
          <w:sz w:val="28"/>
          <w:szCs w:val="28"/>
        </w:rPr>
        <w:t>а</w:t>
      </w:r>
      <w:r w:rsidRPr="00921645">
        <w:rPr>
          <w:rFonts w:ascii="Times New Roman" w:hAnsi="Times New Roman" w:cs="Times New Roman"/>
          <w:color w:val="000000"/>
          <w:sz w:val="28"/>
          <w:szCs w:val="28"/>
        </w:rPr>
        <w:t>ния пальчиками и т.д.</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xml:space="preserve">-Пооперационные карты, отражающие последовательность действий по </w:t>
      </w:r>
      <w:r w:rsidRPr="00921645">
        <w:rPr>
          <w:rFonts w:ascii="Times New Roman" w:hAnsi="Times New Roman" w:cs="Times New Roman"/>
          <w:color w:val="000000"/>
          <w:sz w:val="28"/>
          <w:szCs w:val="28"/>
        </w:rPr>
        <w:lastRenderedPageBreak/>
        <w:t>созданию какого-либо образа из глины, бумаги, других материалов: последов</w:t>
      </w:r>
      <w:r w:rsidRPr="00921645">
        <w:rPr>
          <w:rFonts w:ascii="Times New Roman" w:hAnsi="Times New Roman" w:cs="Times New Roman"/>
          <w:color w:val="000000"/>
          <w:sz w:val="28"/>
          <w:szCs w:val="28"/>
        </w:rPr>
        <w:t>а</w:t>
      </w:r>
      <w:r w:rsidRPr="00921645">
        <w:rPr>
          <w:rFonts w:ascii="Times New Roman" w:hAnsi="Times New Roman" w:cs="Times New Roman"/>
          <w:color w:val="000000"/>
          <w:sz w:val="28"/>
          <w:szCs w:val="28"/>
        </w:rPr>
        <w:t>тельность лепки  «Девочка в шубке» по лексической теме «Зима» и т.д.  </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-Дидактические и настольные игры.  </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xml:space="preserve"> «Найди ошибки художника»,</w:t>
      </w:r>
      <w:r w:rsidRPr="00921645">
        <w:rPr>
          <w:rFonts w:ascii="Times New Roman" w:hAnsi="Times New Roman" w:cs="Times New Roman"/>
          <w:b/>
          <w:bCs/>
          <w:color w:val="000000"/>
          <w:sz w:val="28"/>
          <w:szCs w:val="28"/>
        </w:rPr>
        <w:t> </w:t>
      </w:r>
      <w:r w:rsidRPr="00921645">
        <w:rPr>
          <w:rFonts w:ascii="Times New Roman" w:hAnsi="Times New Roman" w:cs="Times New Roman"/>
          <w:color w:val="000000"/>
          <w:sz w:val="28"/>
          <w:szCs w:val="28"/>
        </w:rPr>
        <w:t xml:space="preserve"> «Рисуем прямо на столе»,  «Картины на зеркале», «Рисуем пальчиком»,Цель: развиваем у детей воображение, мелкую моторику, тактильные ощущения и закрепляем  лексическую тему,</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С помощью таких игр решаем сенсорные задачи.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Репродукции картин известных художников и жанров живописи.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-Портреты художников.</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-Место для демонстрации детских работ. Помимо традиционных стелл</w:t>
      </w:r>
      <w:r w:rsidRPr="00921645">
        <w:rPr>
          <w:rFonts w:ascii="Times New Roman" w:hAnsi="Times New Roman" w:cs="Times New Roman"/>
          <w:color w:val="000000"/>
          <w:sz w:val="28"/>
          <w:szCs w:val="28"/>
        </w:rPr>
        <w:t>а</w:t>
      </w:r>
      <w:r w:rsidRPr="00921645">
        <w:rPr>
          <w:rFonts w:ascii="Times New Roman" w:hAnsi="Times New Roman" w:cs="Times New Roman"/>
          <w:color w:val="000000"/>
          <w:sz w:val="28"/>
          <w:szCs w:val="28"/>
        </w:rPr>
        <w:t>жей и стендов можно подвешивать детские работы с помощью нитей к потолку, заполняя работами воздушное пространство группы.</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Центр «Маленький музыкант».</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Цель:</w:t>
      </w:r>
      <w:r w:rsidRPr="00921645">
        <w:rPr>
          <w:rFonts w:ascii="Times New Roman" w:hAnsi="Times New Roman" w:cs="Times New Roman"/>
          <w:color w:val="000000"/>
          <w:sz w:val="28"/>
          <w:szCs w:val="28"/>
        </w:rPr>
        <w:t> развитие речевого дыхания, артикуляционного аппарата,  слухов</w:t>
      </w:r>
      <w:r w:rsidRPr="00921645">
        <w:rPr>
          <w:rFonts w:ascii="Times New Roman" w:hAnsi="Times New Roman" w:cs="Times New Roman"/>
          <w:color w:val="000000"/>
          <w:sz w:val="28"/>
          <w:szCs w:val="28"/>
        </w:rPr>
        <w:t>о</w:t>
      </w:r>
      <w:r w:rsidRPr="00921645">
        <w:rPr>
          <w:rFonts w:ascii="Times New Roman" w:hAnsi="Times New Roman" w:cs="Times New Roman"/>
          <w:color w:val="000000"/>
          <w:sz w:val="28"/>
          <w:szCs w:val="28"/>
        </w:rPr>
        <w:t>го восприятия и внимания, ритма, тембра, фонематического слуха, автоматиз</w:t>
      </w:r>
      <w:r w:rsidRPr="00921645">
        <w:rPr>
          <w:rFonts w:ascii="Times New Roman" w:hAnsi="Times New Roman" w:cs="Times New Roman"/>
          <w:color w:val="000000"/>
          <w:sz w:val="28"/>
          <w:szCs w:val="28"/>
        </w:rPr>
        <w:t>а</w:t>
      </w:r>
      <w:r w:rsidRPr="00921645">
        <w:rPr>
          <w:rFonts w:ascii="Times New Roman" w:hAnsi="Times New Roman" w:cs="Times New Roman"/>
          <w:color w:val="000000"/>
          <w:sz w:val="28"/>
          <w:szCs w:val="28"/>
        </w:rPr>
        <w:t>ция звуков.</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iCs/>
          <w:color w:val="000000"/>
          <w:sz w:val="28"/>
          <w:szCs w:val="28"/>
        </w:rPr>
        <w:t>Оборудование:</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Детские музыкальные инструменты (металлофон, пианино, дудочки, б</w:t>
      </w:r>
      <w:r w:rsidRPr="00921645">
        <w:rPr>
          <w:rFonts w:ascii="Times New Roman" w:hAnsi="Times New Roman" w:cs="Times New Roman"/>
          <w:color w:val="000000"/>
          <w:sz w:val="28"/>
          <w:szCs w:val="28"/>
        </w:rPr>
        <w:t>а</w:t>
      </w:r>
      <w:r w:rsidRPr="00921645">
        <w:rPr>
          <w:rFonts w:ascii="Times New Roman" w:hAnsi="Times New Roman" w:cs="Times New Roman"/>
          <w:color w:val="000000"/>
          <w:sz w:val="28"/>
          <w:szCs w:val="28"/>
        </w:rPr>
        <w:t>рабан, бубен, губная гармошка, гармошка, маракасы, погремушки «поющие» игрушки).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-Звучащие предметы – заместители.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-Макеты музыкальных инструментов  </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-Портреты композиторов.</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-Музыкально-дидактические игры.    </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-Магнитофон, флешнакопитель с записью детских песенок, музыки для детей (по программе),  голосов природы.</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iCs/>
          <w:color w:val="000000"/>
          <w:sz w:val="28"/>
          <w:szCs w:val="28"/>
        </w:rPr>
        <w:t>Оборудование:</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-Стационарная или переносная ширма.</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-Полог.</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-Магнитофон с записью релаксационной  музыки.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-Подвешенные к потолку «плавающие» фигурки.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-Диван.</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-Подушки напольные разной конфигурации и с разными наполнителями.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-Журналы детские.</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-Фотоальбомы с семейными фотографиями.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В общем, всё, что поможет ребёнку ненадолго уединиться, как бы спр</w:t>
      </w:r>
      <w:r w:rsidRPr="00921645">
        <w:rPr>
          <w:rFonts w:ascii="Times New Roman" w:hAnsi="Times New Roman" w:cs="Times New Roman"/>
          <w:color w:val="000000"/>
          <w:sz w:val="28"/>
          <w:szCs w:val="28"/>
        </w:rPr>
        <w:t>я</w:t>
      </w:r>
      <w:r w:rsidRPr="00921645">
        <w:rPr>
          <w:rFonts w:ascii="Times New Roman" w:hAnsi="Times New Roman" w:cs="Times New Roman"/>
          <w:color w:val="000000"/>
          <w:sz w:val="28"/>
          <w:szCs w:val="28"/>
        </w:rPr>
        <w:t>таться в «норку», восстановить силы.</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Приёмная.</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Целью создания развивающей среды в приёмной является:  </w:t>
      </w:r>
      <w:r w:rsidRPr="00921645">
        <w:rPr>
          <w:rFonts w:ascii="Times New Roman" w:hAnsi="Times New Roman" w:cs="Times New Roman"/>
          <w:color w:val="000000"/>
          <w:sz w:val="28"/>
          <w:szCs w:val="28"/>
        </w:rPr>
        <w:t>инфо</w:t>
      </w:r>
      <w:r w:rsidRPr="00921645">
        <w:rPr>
          <w:rFonts w:ascii="Times New Roman" w:hAnsi="Times New Roman" w:cs="Times New Roman"/>
          <w:color w:val="000000"/>
          <w:sz w:val="28"/>
          <w:szCs w:val="28"/>
        </w:rPr>
        <w:t>р</w:t>
      </w:r>
      <w:r w:rsidRPr="00921645">
        <w:rPr>
          <w:rFonts w:ascii="Times New Roman" w:hAnsi="Times New Roman" w:cs="Times New Roman"/>
          <w:color w:val="000000"/>
          <w:sz w:val="28"/>
          <w:szCs w:val="28"/>
        </w:rPr>
        <w:t>мирование родителей о жизни ребёнка в группе (задачи коррекционного во</w:t>
      </w:r>
      <w:r w:rsidRPr="00921645">
        <w:rPr>
          <w:rFonts w:ascii="Times New Roman" w:hAnsi="Times New Roman" w:cs="Times New Roman"/>
          <w:color w:val="000000"/>
          <w:sz w:val="28"/>
          <w:szCs w:val="28"/>
        </w:rPr>
        <w:t>з</w:t>
      </w:r>
      <w:r w:rsidRPr="00921645">
        <w:rPr>
          <w:rFonts w:ascii="Times New Roman" w:hAnsi="Times New Roman" w:cs="Times New Roman"/>
          <w:color w:val="000000"/>
          <w:sz w:val="28"/>
          <w:szCs w:val="28"/>
        </w:rPr>
        <w:t>действия, успехи, трудности). Организация обратной связи (воспитатель – уч</w:t>
      </w:r>
      <w:r w:rsidRPr="00921645">
        <w:rPr>
          <w:rFonts w:ascii="Times New Roman" w:hAnsi="Times New Roman" w:cs="Times New Roman"/>
          <w:color w:val="000000"/>
          <w:sz w:val="28"/>
          <w:szCs w:val="28"/>
        </w:rPr>
        <w:t>и</w:t>
      </w:r>
      <w:r w:rsidRPr="00921645">
        <w:rPr>
          <w:rFonts w:ascii="Times New Roman" w:hAnsi="Times New Roman" w:cs="Times New Roman"/>
          <w:color w:val="000000"/>
          <w:sz w:val="28"/>
          <w:szCs w:val="28"/>
        </w:rPr>
        <w:t>тель-логопед – специалисты – родители; родители – воспитатель –  учитель-логопед –  специалисты).</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iCs/>
          <w:color w:val="000000"/>
          <w:sz w:val="28"/>
          <w:szCs w:val="28"/>
        </w:rPr>
        <w:t>Оборудование:</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xml:space="preserve">-Уголок для родителей, в который вносится: режим дня данной группы, </w:t>
      </w:r>
      <w:r w:rsidRPr="00921645">
        <w:rPr>
          <w:rFonts w:ascii="Times New Roman" w:hAnsi="Times New Roman" w:cs="Times New Roman"/>
          <w:color w:val="000000"/>
          <w:sz w:val="28"/>
          <w:szCs w:val="28"/>
        </w:rPr>
        <w:lastRenderedPageBreak/>
        <w:t>сетка занятий, информация о специалистах, которые работают с детьми, а та</w:t>
      </w:r>
      <w:r w:rsidRPr="00921645">
        <w:rPr>
          <w:rFonts w:ascii="Times New Roman" w:hAnsi="Times New Roman" w:cs="Times New Roman"/>
          <w:color w:val="000000"/>
          <w:sz w:val="28"/>
          <w:szCs w:val="28"/>
        </w:rPr>
        <w:t>к</w:t>
      </w:r>
      <w:r w:rsidRPr="00921645">
        <w:rPr>
          <w:rFonts w:ascii="Times New Roman" w:hAnsi="Times New Roman" w:cs="Times New Roman"/>
          <w:color w:val="000000"/>
          <w:sz w:val="28"/>
          <w:szCs w:val="28"/>
        </w:rPr>
        <w:t>же объявление благодарности родителям за активное участие в жизни группы.</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-Шкафчики с определителем индивидуальной принадлежности (индив</w:t>
      </w:r>
      <w:r w:rsidRPr="00921645">
        <w:rPr>
          <w:rFonts w:ascii="Times New Roman" w:hAnsi="Times New Roman" w:cs="Times New Roman"/>
          <w:color w:val="000000"/>
          <w:sz w:val="28"/>
          <w:szCs w:val="28"/>
        </w:rPr>
        <w:t>и</w:t>
      </w:r>
      <w:r w:rsidRPr="00921645">
        <w:rPr>
          <w:rFonts w:ascii="Times New Roman" w:hAnsi="Times New Roman" w:cs="Times New Roman"/>
          <w:color w:val="000000"/>
          <w:sz w:val="28"/>
          <w:szCs w:val="28"/>
        </w:rPr>
        <w:t>дуальные рисункии т.д.)</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Банкетки.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-Информационные стенды для родителей:</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«Наши работы» (оформленная в нетрадиционной форме, постоянно о</w:t>
      </w:r>
      <w:r w:rsidRPr="00921645">
        <w:rPr>
          <w:rFonts w:ascii="Times New Roman" w:hAnsi="Times New Roman" w:cs="Times New Roman"/>
          <w:color w:val="000000"/>
          <w:sz w:val="28"/>
          <w:szCs w:val="28"/>
        </w:rPr>
        <w:t>б</w:t>
      </w:r>
      <w:r w:rsidRPr="00921645">
        <w:rPr>
          <w:rFonts w:ascii="Times New Roman" w:hAnsi="Times New Roman" w:cs="Times New Roman"/>
          <w:color w:val="000000"/>
          <w:sz w:val="28"/>
          <w:szCs w:val="28"/>
        </w:rPr>
        <w:t>новляющаяся выставка  детских работ по изобразительной  деятельности);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«Вот как мы живём» (постоянно обновляющаяся фотовыставка о жизни в группе);</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«Здоровейка» (оформляется медицинской сестрой и воспитателями группы и содержит информацию о лечебно-профилактических мероприятиях, проводимых в ДОУ и рекомендации родителям по охране здоровья детей);</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«Не скучайте!» - буклеты с рекомендациями  родителям по организации досуга детей, материалы для игр и домашних заданий по разным разделам пр</w:t>
      </w:r>
      <w:r w:rsidRPr="00921645">
        <w:rPr>
          <w:rFonts w:ascii="Times New Roman" w:hAnsi="Times New Roman" w:cs="Times New Roman"/>
          <w:color w:val="000000"/>
          <w:sz w:val="28"/>
          <w:szCs w:val="28"/>
        </w:rPr>
        <w:t>о</w:t>
      </w:r>
      <w:r w:rsidRPr="00921645">
        <w:rPr>
          <w:rFonts w:ascii="Times New Roman" w:hAnsi="Times New Roman" w:cs="Times New Roman"/>
          <w:color w:val="000000"/>
          <w:sz w:val="28"/>
          <w:szCs w:val="28"/>
        </w:rPr>
        <w:t>граммы;</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«Речевичок» - листовки с рекомендациями  учителя-логопеда родит</w:t>
      </w:r>
      <w:r w:rsidRPr="00921645">
        <w:rPr>
          <w:rFonts w:ascii="Times New Roman" w:hAnsi="Times New Roman" w:cs="Times New Roman"/>
          <w:color w:val="000000"/>
          <w:sz w:val="28"/>
          <w:szCs w:val="28"/>
        </w:rPr>
        <w:t>е</w:t>
      </w:r>
      <w:r w:rsidRPr="00921645">
        <w:rPr>
          <w:rFonts w:ascii="Times New Roman" w:hAnsi="Times New Roman" w:cs="Times New Roman"/>
          <w:color w:val="000000"/>
          <w:sz w:val="28"/>
          <w:szCs w:val="28"/>
        </w:rPr>
        <w:t>лям  по организации игр и домашних заданий с детьми;</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-Мини – библиотека методической литературы для родителей и детской литературы.</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b/>
          <w:bCs/>
          <w:color w:val="000000"/>
          <w:sz w:val="28"/>
          <w:szCs w:val="28"/>
        </w:rPr>
        <w:t>Туалетная комната.</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-Традиционная обстановка.</w:t>
      </w:r>
    </w:p>
    <w:p w:rsidR="00921645" w:rsidRPr="00921645" w:rsidRDefault="00921645" w:rsidP="00921645">
      <w:pPr>
        <w:shd w:val="clear" w:color="auto" w:fill="FFFFFF"/>
        <w:ind w:firstLine="709"/>
        <w:rPr>
          <w:rFonts w:ascii="Times New Roman" w:hAnsi="Times New Roman" w:cs="Times New Roman"/>
          <w:color w:val="000000"/>
          <w:sz w:val="28"/>
          <w:szCs w:val="28"/>
        </w:rPr>
      </w:pPr>
      <w:r w:rsidRPr="00921645">
        <w:rPr>
          <w:rFonts w:ascii="Times New Roman" w:hAnsi="Times New Roman" w:cs="Times New Roman"/>
          <w:color w:val="000000"/>
          <w:sz w:val="28"/>
          <w:szCs w:val="28"/>
        </w:rPr>
        <w:t>- Схема - «алгоритм» процесса умывания.</w:t>
      </w:r>
    </w:p>
    <w:p w:rsidR="00921645" w:rsidRDefault="00921645" w:rsidP="00921645">
      <w:pPr>
        <w:ind w:firstLine="709"/>
        <w:rPr>
          <w:rFonts w:ascii="Times New Roman" w:hAnsi="Times New Roman" w:cs="Times New Roman"/>
          <w:sz w:val="28"/>
          <w:szCs w:val="28"/>
        </w:rPr>
      </w:pPr>
      <w:r w:rsidRPr="00921645">
        <w:rPr>
          <w:rFonts w:ascii="Times New Roman" w:hAnsi="Times New Roman" w:cs="Times New Roman"/>
          <w:sz w:val="28"/>
          <w:szCs w:val="28"/>
        </w:rPr>
        <w:t>На участке имеются разнообразные зеленые насаждения Дальнего Вост</w:t>
      </w:r>
      <w:r w:rsidRPr="00921645">
        <w:rPr>
          <w:rFonts w:ascii="Times New Roman" w:hAnsi="Times New Roman" w:cs="Times New Roman"/>
          <w:sz w:val="28"/>
          <w:szCs w:val="28"/>
        </w:rPr>
        <w:t>о</w:t>
      </w:r>
      <w:r w:rsidRPr="00921645">
        <w:rPr>
          <w:rFonts w:ascii="Times New Roman" w:hAnsi="Times New Roman" w:cs="Times New Roman"/>
          <w:sz w:val="28"/>
          <w:szCs w:val="28"/>
        </w:rPr>
        <w:t xml:space="preserve">ка, </w:t>
      </w:r>
      <w:r w:rsidRPr="00921645">
        <w:rPr>
          <w:rFonts w:ascii="Times New Roman" w:hAnsi="Times New Roman" w:cs="Times New Roman"/>
          <w:bCs/>
          <w:sz w:val="28"/>
          <w:szCs w:val="28"/>
        </w:rPr>
        <w:t>разбиты цветники, где дети реализуют своё общение с природой, закрепл</w:t>
      </w:r>
      <w:r w:rsidRPr="00921645">
        <w:rPr>
          <w:rFonts w:ascii="Times New Roman" w:hAnsi="Times New Roman" w:cs="Times New Roman"/>
          <w:bCs/>
          <w:sz w:val="28"/>
          <w:szCs w:val="28"/>
        </w:rPr>
        <w:t>я</w:t>
      </w:r>
      <w:r w:rsidRPr="00921645">
        <w:rPr>
          <w:rFonts w:ascii="Times New Roman" w:hAnsi="Times New Roman" w:cs="Times New Roman"/>
          <w:bCs/>
          <w:sz w:val="28"/>
          <w:szCs w:val="28"/>
        </w:rPr>
        <w:t xml:space="preserve">ют полученные знания, навыки и умения. Участок </w:t>
      </w:r>
      <w:r w:rsidRPr="00921645">
        <w:rPr>
          <w:rFonts w:ascii="Times New Roman" w:hAnsi="Times New Roman" w:cs="Times New Roman"/>
          <w:sz w:val="28"/>
          <w:szCs w:val="28"/>
        </w:rPr>
        <w:t>оснащен верандой, имеет д</w:t>
      </w:r>
      <w:r w:rsidRPr="00921645">
        <w:rPr>
          <w:rFonts w:ascii="Times New Roman" w:hAnsi="Times New Roman" w:cs="Times New Roman"/>
          <w:sz w:val="28"/>
          <w:szCs w:val="28"/>
        </w:rPr>
        <w:t>е</w:t>
      </w:r>
      <w:r w:rsidRPr="00921645">
        <w:rPr>
          <w:rFonts w:ascii="Times New Roman" w:hAnsi="Times New Roman" w:cs="Times New Roman"/>
          <w:sz w:val="28"/>
          <w:szCs w:val="28"/>
        </w:rPr>
        <w:t>ревянные и металлические малые формы.</w:t>
      </w:r>
    </w:p>
    <w:p w:rsidR="009C147F" w:rsidRDefault="009C147F" w:rsidP="00921645">
      <w:pPr>
        <w:ind w:firstLine="709"/>
        <w:rPr>
          <w:rFonts w:ascii="Times New Roman" w:hAnsi="Times New Roman" w:cs="Times New Roman"/>
          <w:b/>
          <w:sz w:val="28"/>
          <w:szCs w:val="28"/>
        </w:rPr>
      </w:pPr>
    </w:p>
    <w:p w:rsidR="009C147F" w:rsidRDefault="009C147F" w:rsidP="00921645">
      <w:pPr>
        <w:ind w:firstLine="709"/>
        <w:rPr>
          <w:rFonts w:ascii="Times New Roman" w:hAnsi="Times New Roman" w:cs="Times New Roman"/>
          <w:b/>
          <w:sz w:val="28"/>
          <w:szCs w:val="28"/>
        </w:rPr>
      </w:pPr>
      <w:r w:rsidRPr="009C147F">
        <w:rPr>
          <w:rFonts w:ascii="Times New Roman" w:hAnsi="Times New Roman" w:cs="Times New Roman"/>
          <w:b/>
          <w:sz w:val="28"/>
          <w:szCs w:val="28"/>
        </w:rPr>
        <w:t>Материально-техническое обеспечение кабинета учителя-лого</w:t>
      </w:r>
      <w:r>
        <w:rPr>
          <w:rFonts w:ascii="Times New Roman" w:hAnsi="Times New Roman" w:cs="Times New Roman"/>
          <w:b/>
          <w:sz w:val="28"/>
          <w:szCs w:val="28"/>
        </w:rPr>
        <w:t>п</w:t>
      </w:r>
      <w:r w:rsidRPr="009C147F">
        <w:rPr>
          <w:rFonts w:ascii="Times New Roman" w:hAnsi="Times New Roman" w:cs="Times New Roman"/>
          <w:b/>
          <w:sz w:val="28"/>
          <w:szCs w:val="28"/>
        </w:rPr>
        <w:t>еда</w:t>
      </w:r>
    </w:p>
    <w:p w:rsidR="009C147F" w:rsidRDefault="009C147F" w:rsidP="00921645">
      <w:pPr>
        <w:ind w:firstLine="709"/>
        <w:rPr>
          <w:rFonts w:ascii="Times New Roman" w:hAnsi="Times New Roman" w:cs="Times New Roman"/>
          <w:b/>
          <w:sz w:val="28"/>
          <w:szCs w:val="28"/>
        </w:rPr>
      </w:pPr>
      <w:r>
        <w:rPr>
          <w:rFonts w:ascii="Times New Roman" w:hAnsi="Times New Roman" w:cs="Times New Roman"/>
          <w:b/>
          <w:sz w:val="28"/>
          <w:szCs w:val="28"/>
        </w:rPr>
        <w:t>Дидактические игры и пособия</w:t>
      </w:r>
    </w:p>
    <w:tbl>
      <w:tblPr>
        <w:tblStyle w:val="af7"/>
        <w:tblW w:w="0" w:type="auto"/>
        <w:tblLook w:val="04A0"/>
      </w:tblPr>
      <w:tblGrid>
        <w:gridCol w:w="2624"/>
        <w:gridCol w:w="7224"/>
      </w:tblGrid>
      <w:tr w:rsidR="009C147F" w:rsidTr="009C147F">
        <w:tc>
          <w:tcPr>
            <w:tcW w:w="2376" w:type="dxa"/>
          </w:tcPr>
          <w:p w:rsidR="009C147F" w:rsidRDefault="009C147F" w:rsidP="00921645">
            <w:pPr>
              <w:ind w:firstLine="0"/>
              <w:rPr>
                <w:rFonts w:ascii="Times New Roman" w:hAnsi="Times New Roman" w:cs="Times New Roman"/>
                <w:b/>
                <w:sz w:val="28"/>
                <w:szCs w:val="28"/>
              </w:rPr>
            </w:pPr>
            <w:r>
              <w:rPr>
                <w:rFonts w:ascii="Times New Roman" w:hAnsi="Times New Roman" w:cs="Times New Roman"/>
                <w:b/>
                <w:sz w:val="28"/>
                <w:szCs w:val="28"/>
              </w:rPr>
              <w:t>Разделы</w:t>
            </w:r>
          </w:p>
        </w:tc>
        <w:tc>
          <w:tcPr>
            <w:tcW w:w="7472" w:type="dxa"/>
          </w:tcPr>
          <w:p w:rsidR="009C147F" w:rsidRDefault="009C147F" w:rsidP="00921645">
            <w:pPr>
              <w:ind w:firstLine="0"/>
              <w:rPr>
                <w:rFonts w:ascii="Times New Roman" w:hAnsi="Times New Roman" w:cs="Times New Roman"/>
                <w:b/>
                <w:sz w:val="28"/>
                <w:szCs w:val="28"/>
              </w:rPr>
            </w:pPr>
            <w:r>
              <w:rPr>
                <w:rFonts w:ascii="Times New Roman" w:hAnsi="Times New Roman" w:cs="Times New Roman"/>
                <w:b/>
                <w:sz w:val="28"/>
                <w:szCs w:val="28"/>
              </w:rPr>
              <w:t>Дидактические игры и пособия</w:t>
            </w:r>
          </w:p>
        </w:tc>
      </w:tr>
      <w:tr w:rsidR="009C147F" w:rsidTr="009C147F">
        <w:tc>
          <w:tcPr>
            <w:tcW w:w="2376" w:type="dxa"/>
          </w:tcPr>
          <w:p w:rsidR="009C147F" w:rsidRPr="009C147F" w:rsidRDefault="009C147F" w:rsidP="00921645">
            <w:pPr>
              <w:ind w:firstLine="0"/>
              <w:rPr>
                <w:rFonts w:ascii="Times New Roman" w:hAnsi="Times New Roman" w:cs="Times New Roman"/>
                <w:sz w:val="28"/>
                <w:szCs w:val="28"/>
              </w:rPr>
            </w:pPr>
            <w:r w:rsidRPr="009C147F">
              <w:rPr>
                <w:rFonts w:ascii="Times New Roman" w:hAnsi="Times New Roman" w:cs="Times New Roman"/>
                <w:sz w:val="28"/>
                <w:szCs w:val="28"/>
              </w:rPr>
              <w:t>Развитие внимания, памяти, словесно-логического мы</w:t>
            </w:r>
            <w:r w:rsidRPr="009C147F">
              <w:rPr>
                <w:rFonts w:ascii="Times New Roman" w:hAnsi="Times New Roman" w:cs="Times New Roman"/>
                <w:sz w:val="28"/>
                <w:szCs w:val="28"/>
              </w:rPr>
              <w:t>ш</w:t>
            </w:r>
            <w:r w:rsidRPr="009C147F">
              <w:rPr>
                <w:rFonts w:ascii="Times New Roman" w:hAnsi="Times New Roman" w:cs="Times New Roman"/>
                <w:sz w:val="28"/>
                <w:szCs w:val="28"/>
              </w:rPr>
              <w:t>ления, зрительно-пространственных отношений</w:t>
            </w:r>
          </w:p>
        </w:tc>
        <w:tc>
          <w:tcPr>
            <w:tcW w:w="7472" w:type="dxa"/>
          </w:tcPr>
          <w:p w:rsidR="009C147F" w:rsidRPr="009C147F" w:rsidRDefault="009C147F" w:rsidP="00921645">
            <w:pPr>
              <w:ind w:firstLine="0"/>
              <w:rPr>
                <w:rFonts w:ascii="Times New Roman" w:hAnsi="Times New Roman" w:cs="Times New Roman"/>
                <w:sz w:val="28"/>
                <w:szCs w:val="28"/>
              </w:rPr>
            </w:pPr>
            <w:r w:rsidRPr="009C147F">
              <w:rPr>
                <w:rFonts w:ascii="Times New Roman" w:hAnsi="Times New Roman" w:cs="Times New Roman"/>
                <w:sz w:val="28"/>
                <w:szCs w:val="28"/>
              </w:rPr>
              <w:t>Мозаики, «Четвертый лишний», пирамидка, счетные п</w:t>
            </w:r>
            <w:r w:rsidRPr="009C147F">
              <w:rPr>
                <w:rFonts w:ascii="Times New Roman" w:hAnsi="Times New Roman" w:cs="Times New Roman"/>
                <w:sz w:val="28"/>
                <w:szCs w:val="28"/>
              </w:rPr>
              <w:t>а</w:t>
            </w:r>
            <w:r w:rsidRPr="009C147F">
              <w:rPr>
                <w:rFonts w:ascii="Times New Roman" w:hAnsi="Times New Roman" w:cs="Times New Roman"/>
                <w:sz w:val="28"/>
                <w:szCs w:val="28"/>
              </w:rPr>
              <w:t xml:space="preserve">лочки, «Чудесный мешочек», «Цветные паровозики», «Направо-налево», «Найди отличия», «Сложи узор», Конфетка «Говори, играй, думай» </w:t>
            </w:r>
          </w:p>
        </w:tc>
      </w:tr>
      <w:tr w:rsidR="009C147F" w:rsidTr="009C147F">
        <w:tc>
          <w:tcPr>
            <w:tcW w:w="2376" w:type="dxa"/>
          </w:tcPr>
          <w:p w:rsidR="009C147F" w:rsidRPr="009C147F" w:rsidRDefault="009C147F" w:rsidP="00921645">
            <w:pPr>
              <w:ind w:firstLine="0"/>
              <w:rPr>
                <w:rFonts w:ascii="Times New Roman" w:hAnsi="Times New Roman" w:cs="Times New Roman"/>
                <w:sz w:val="28"/>
                <w:szCs w:val="28"/>
              </w:rPr>
            </w:pPr>
            <w:r>
              <w:rPr>
                <w:rFonts w:ascii="Times New Roman" w:hAnsi="Times New Roman" w:cs="Times New Roman"/>
                <w:sz w:val="28"/>
                <w:szCs w:val="28"/>
              </w:rPr>
              <w:t>Формирование зв</w:t>
            </w:r>
            <w:r>
              <w:rPr>
                <w:rFonts w:ascii="Times New Roman" w:hAnsi="Times New Roman" w:cs="Times New Roman"/>
                <w:sz w:val="28"/>
                <w:szCs w:val="28"/>
              </w:rPr>
              <w:t>у</w:t>
            </w:r>
            <w:r>
              <w:rPr>
                <w:rFonts w:ascii="Times New Roman" w:hAnsi="Times New Roman" w:cs="Times New Roman"/>
                <w:sz w:val="28"/>
                <w:szCs w:val="28"/>
              </w:rPr>
              <w:t>копроизношения</w:t>
            </w:r>
          </w:p>
        </w:tc>
        <w:tc>
          <w:tcPr>
            <w:tcW w:w="7472" w:type="dxa"/>
          </w:tcPr>
          <w:p w:rsidR="009C147F" w:rsidRPr="009C147F" w:rsidRDefault="009C147F" w:rsidP="00921645">
            <w:pPr>
              <w:ind w:firstLine="0"/>
              <w:rPr>
                <w:rFonts w:ascii="Times New Roman" w:hAnsi="Times New Roman" w:cs="Times New Roman"/>
                <w:sz w:val="28"/>
                <w:szCs w:val="28"/>
              </w:rPr>
            </w:pPr>
            <w:r>
              <w:rPr>
                <w:rFonts w:ascii="Times New Roman" w:hAnsi="Times New Roman" w:cs="Times New Roman"/>
                <w:sz w:val="28"/>
                <w:szCs w:val="28"/>
              </w:rPr>
              <w:t>«Веришь-не веришь», «Вершки и корешки», «Трын-трава», «Матрешки-огородницы», «Кошки-мышки», «Б</w:t>
            </w:r>
            <w:r>
              <w:rPr>
                <w:rFonts w:ascii="Times New Roman" w:hAnsi="Times New Roman" w:cs="Times New Roman"/>
                <w:sz w:val="28"/>
                <w:szCs w:val="28"/>
              </w:rPr>
              <w:t>а</w:t>
            </w:r>
            <w:r>
              <w:rPr>
                <w:rFonts w:ascii="Times New Roman" w:hAnsi="Times New Roman" w:cs="Times New Roman"/>
                <w:sz w:val="28"/>
                <w:szCs w:val="28"/>
              </w:rPr>
              <w:t>бушка и внук», «Шел я, шел…», «Языколомки», «Два ветра», «Пчелка на лугу», «Солнышко и ливень», «Ну и ослик», «Кто расколдует царевну?», «Королевские игры», «Емелина печь», «Очень страшная игра», «Чарли богач», «Сыщики», «Фотоохота на лис», «Слова-однофамильцы», «Логопедическое лото», логопедические альбомы для а</w:t>
            </w:r>
            <w:r>
              <w:rPr>
                <w:rFonts w:ascii="Times New Roman" w:hAnsi="Times New Roman" w:cs="Times New Roman"/>
                <w:sz w:val="28"/>
                <w:szCs w:val="28"/>
              </w:rPr>
              <w:t>в</w:t>
            </w:r>
            <w:r>
              <w:rPr>
                <w:rFonts w:ascii="Times New Roman" w:hAnsi="Times New Roman" w:cs="Times New Roman"/>
                <w:sz w:val="28"/>
                <w:szCs w:val="28"/>
              </w:rPr>
              <w:lastRenderedPageBreak/>
              <w:t>томатизации звукопроизношения (с, сь, з, ц, ш ,ж, ч, щ, р, рь, л, ль). Домашние тетради для закрепления произн</w:t>
            </w:r>
            <w:r>
              <w:rPr>
                <w:rFonts w:ascii="Times New Roman" w:hAnsi="Times New Roman" w:cs="Times New Roman"/>
                <w:sz w:val="28"/>
                <w:szCs w:val="28"/>
              </w:rPr>
              <w:t>о</w:t>
            </w:r>
            <w:r>
              <w:rPr>
                <w:rFonts w:ascii="Times New Roman" w:hAnsi="Times New Roman" w:cs="Times New Roman"/>
                <w:sz w:val="28"/>
                <w:szCs w:val="28"/>
              </w:rPr>
              <w:t>шения свистящих, шипящих, сонорных звуков, звуковые дорожки. Конфетка «Зашифрованные скороговорки», п</w:t>
            </w:r>
            <w:r>
              <w:rPr>
                <w:rFonts w:ascii="Times New Roman" w:hAnsi="Times New Roman" w:cs="Times New Roman"/>
                <w:sz w:val="28"/>
                <w:szCs w:val="28"/>
              </w:rPr>
              <w:t>о</w:t>
            </w:r>
            <w:r>
              <w:rPr>
                <w:rFonts w:ascii="Times New Roman" w:hAnsi="Times New Roman" w:cs="Times New Roman"/>
                <w:sz w:val="28"/>
                <w:szCs w:val="28"/>
              </w:rPr>
              <w:t>собия для формирования слоговой структуры слова, предметные картинки на звуки, картинки для проведения самомассажа</w:t>
            </w:r>
            <w:r w:rsidR="00CD06F7">
              <w:rPr>
                <w:rFonts w:ascii="Times New Roman" w:hAnsi="Times New Roman" w:cs="Times New Roman"/>
                <w:sz w:val="28"/>
                <w:szCs w:val="28"/>
              </w:rPr>
              <w:t xml:space="preserve"> и комплексов артикуляционных гимнастик, тексты для автоматизации и дифференциации поставле</w:t>
            </w:r>
            <w:r w:rsidR="00CD06F7">
              <w:rPr>
                <w:rFonts w:ascii="Times New Roman" w:hAnsi="Times New Roman" w:cs="Times New Roman"/>
                <w:sz w:val="28"/>
                <w:szCs w:val="28"/>
              </w:rPr>
              <w:t>н</w:t>
            </w:r>
            <w:r w:rsidR="00CD06F7">
              <w:rPr>
                <w:rFonts w:ascii="Times New Roman" w:hAnsi="Times New Roman" w:cs="Times New Roman"/>
                <w:sz w:val="28"/>
                <w:szCs w:val="28"/>
              </w:rPr>
              <w:t>ных звуков, комплексы артикуляционной гимнастики.</w:t>
            </w:r>
          </w:p>
        </w:tc>
      </w:tr>
      <w:tr w:rsidR="009C147F" w:rsidTr="009C147F">
        <w:tc>
          <w:tcPr>
            <w:tcW w:w="2376" w:type="dxa"/>
          </w:tcPr>
          <w:p w:rsidR="009C147F" w:rsidRPr="009C147F" w:rsidRDefault="00CD06F7" w:rsidP="00921645">
            <w:pPr>
              <w:ind w:firstLine="0"/>
              <w:rPr>
                <w:rFonts w:ascii="Times New Roman" w:hAnsi="Times New Roman" w:cs="Times New Roman"/>
                <w:sz w:val="28"/>
                <w:szCs w:val="28"/>
              </w:rPr>
            </w:pPr>
            <w:r>
              <w:rPr>
                <w:rFonts w:ascii="Times New Roman" w:hAnsi="Times New Roman" w:cs="Times New Roman"/>
                <w:sz w:val="28"/>
                <w:szCs w:val="28"/>
              </w:rPr>
              <w:lastRenderedPageBreak/>
              <w:t>Формирование ф</w:t>
            </w:r>
            <w:r>
              <w:rPr>
                <w:rFonts w:ascii="Times New Roman" w:hAnsi="Times New Roman" w:cs="Times New Roman"/>
                <w:sz w:val="28"/>
                <w:szCs w:val="28"/>
              </w:rPr>
              <w:t>о</w:t>
            </w:r>
            <w:r>
              <w:rPr>
                <w:rFonts w:ascii="Times New Roman" w:hAnsi="Times New Roman" w:cs="Times New Roman"/>
                <w:sz w:val="28"/>
                <w:szCs w:val="28"/>
              </w:rPr>
              <w:t>нематического во</w:t>
            </w:r>
            <w:r>
              <w:rPr>
                <w:rFonts w:ascii="Times New Roman" w:hAnsi="Times New Roman" w:cs="Times New Roman"/>
                <w:sz w:val="28"/>
                <w:szCs w:val="28"/>
              </w:rPr>
              <w:t>с</w:t>
            </w:r>
            <w:r>
              <w:rPr>
                <w:rFonts w:ascii="Times New Roman" w:hAnsi="Times New Roman" w:cs="Times New Roman"/>
                <w:sz w:val="28"/>
                <w:szCs w:val="28"/>
              </w:rPr>
              <w:t>приятия и навыков звукового анализа</w:t>
            </w:r>
          </w:p>
        </w:tc>
        <w:tc>
          <w:tcPr>
            <w:tcW w:w="7472" w:type="dxa"/>
          </w:tcPr>
          <w:p w:rsidR="009C147F" w:rsidRPr="009C147F" w:rsidRDefault="00CD06F7" w:rsidP="00CD06F7">
            <w:pPr>
              <w:ind w:firstLine="0"/>
              <w:rPr>
                <w:rFonts w:ascii="Times New Roman" w:hAnsi="Times New Roman" w:cs="Times New Roman"/>
                <w:sz w:val="28"/>
                <w:szCs w:val="28"/>
              </w:rPr>
            </w:pPr>
            <w:r>
              <w:rPr>
                <w:rFonts w:ascii="Times New Roman" w:hAnsi="Times New Roman" w:cs="Times New Roman"/>
                <w:sz w:val="28"/>
                <w:szCs w:val="28"/>
              </w:rPr>
              <w:t>Набор звучащих предметов (погремушки, свистулька, свисток, колокольчик), сигнальные карточки, карточки с символами звуков, схемы слова для определения позиции звука в слове, схемы предложений (полоски различных цветов, с углом), цветные карточки для выкладывания звуковых схем, карточки-задания на формирование ф</w:t>
            </w:r>
            <w:r>
              <w:rPr>
                <w:rFonts w:ascii="Times New Roman" w:hAnsi="Times New Roman" w:cs="Times New Roman"/>
                <w:sz w:val="28"/>
                <w:szCs w:val="28"/>
              </w:rPr>
              <w:t>о</w:t>
            </w:r>
            <w:r>
              <w:rPr>
                <w:rFonts w:ascii="Times New Roman" w:hAnsi="Times New Roman" w:cs="Times New Roman"/>
                <w:sz w:val="28"/>
                <w:szCs w:val="28"/>
              </w:rPr>
              <w:t>нематического анализа, конфетка «Знакомимся с гласн</w:t>
            </w:r>
            <w:r>
              <w:rPr>
                <w:rFonts w:ascii="Times New Roman" w:hAnsi="Times New Roman" w:cs="Times New Roman"/>
                <w:sz w:val="28"/>
                <w:szCs w:val="28"/>
              </w:rPr>
              <w:t>ы</w:t>
            </w:r>
            <w:r>
              <w:rPr>
                <w:rFonts w:ascii="Times New Roman" w:hAnsi="Times New Roman" w:cs="Times New Roman"/>
                <w:sz w:val="28"/>
                <w:szCs w:val="28"/>
              </w:rPr>
              <w:t>ми звуками», игра «Читайте сами».</w:t>
            </w:r>
          </w:p>
        </w:tc>
      </w:tr>
      <w:tr w:rsidR="009C147F" w:rsidTr="009C147F">
        <w:tc>
          <w:tcPr>
            <w:tcW w:w="2376" w:type="dxa"/>
          </w:tcPr>
          <w:p w:rsidR="009C147F" w:rsidRPr="009C147F" w:rsidRDefault="00CD06F7" w:rsidP="00921645">
            <w:pPr>
              <w:ind w:firstLine="0"/>
              <w:rPr>
                <w:rFonts w:ascii="Times New Roman" w:hAnsi="Times New Roman" w:cs="Times New Roman"/>
                <w:sz w:val="28"/>
                <w:szCs w:val="28"/>
              </w:rPr>
            </w:pPr>
            <w:r>
              <w:rPr>
                <w:rFonts w:ascii="Times New Roman" w:hAnsi="Times New Roman" w:cs="Times New Roman"/>
                <w:sz w:val="28"/>
                <w:szCs w:val="28"/>
              </w:rPr>
              <w:t>Грамота</w:t>
            </w:r>
          </w:p>
        </w:tc>
        <w:tc>
          <w:tcPr>
            <w:tcW w:w="7472" w:type="dxa"/>
          </w:tcPr>
          <w:p w:rsidR="009C147F" w:rsidRPr="009C147F" w:rsidRDefault="00CD06F7" w:rsidP="00CD06F7">
            <w:pPr>
              <w:ind w:firstLine="0"/>
              <w:rPr>
                <w:rFonts w:ascii="Times New Roman" w:hAnsi="Times New Roman" w:cs="Times New Roman"/>
                <w:sz w:val="28"/>
                <w:szCs w:val="28"/>
              </w:rPr>
            </w:pPr>
            <w:r>
              <w:rPr>
                <w:rFonts w:ascii="Times New Roman" w:hAnsi="Times New Roman" w:cs="Times New Roman"/>
                <w:sz w:val="28"/>
                <w:szCs w:val="28"/>
              </w:rPr>
              <w:t>«Занимательная азбука», конфетки «Читаю самостоятел</w:t>
            </w:r>
            <w:r>
              <w:rPr>
                <w:rFonts w:ascii="Times New Roman" w:hAnsi="Times New Roman" w:cs="Times New Roman"/>
                <w:sz w:val="28"/>
                <w:szCs w:val="28"/>
              </w:rPr>
              <w:t>ь</w:t>
            </w:r>
            <w:r>
              <w:rPr>
                <w:rFonts w:ascii="Times New Roman" w:hAnsi="Times New Roman" w:cs="Times New Roman"/>
                <w:sz w:val="28"/>
                <w:szCs w:val="28"/>
              </w:rPr>
              <w:t>но», «Решаю кроссворды», игры «Найди ударный слог», иллюстративный материал, карточки-задания.</w:t>
            </w:r>
          </w:p>
        </w:tc>
      </w:tr>
      <w:tr w:rsidR="009C147F" w:rsidTr="009C147F">
        <w:tc>
          <w:tcPr>
            <w:tcW w:w="2376" w:type="dxa"/>
          </w:tcPr>
          <w:p w:rsidR="009C147F" w:rsidRPr="009C147F" w:rsidRDefault="00CD06F7" w:rsidP="00921645">
            <w:pPr>
              <w:ind w:firstLine="0"/>
              <w:rPr>
                <w:rFonts w:ascii="Times New Roman" w:hAnsi="Times New Roman" w:cs="Times New Roman"/>
                <w:sz w:val="28"/>
                <w:szCs w:val="28"/>
              </w:rPr>
            </w:pPr>
            <w:r>
              <w:rPr>
                <w:rFonts w:ascii="Times New Roman" w:hAnsi="Times New Roman" w:cs="Times New Roman"/>
                <w:sz w:val="28"/>
                <w:szCs w:val="28"/>
              </w:rPr>
              <w:t>Формирование ле</w:t>
            </w:r>
            <w:r>
              <w:rPr>
                <w:rFonts w:ascii="Times New Roman" w:hAnsi="Times New Roman" w:cs="Times New Roman"/>
                <w:sz w:val="28"/>
                <w:szCs w:val="28"/>
              </w:rPr>
              <w:t>к</w:t>
            </w:r>
            <w:r>
              <w:rPr>
                <w:rFonts w:ascii="Times New Roman" w:hAnsi="Times New Roman" w:cs="Times New Roman"/>
                <w:sz w:val="28"/>
                <w:szCs w:val="28"/>
              </w:rPr>
              <w:t>сико-грамматического строя речи</w:t>
            </w:r>
          </w:p>
        </w:tc>
        <w:tc>
          <w:tcPr>
            <w:tcW w:w="7472" w:type="dxa"/>
          </w:tcPr>
          <w:p w:rsidR="009C147F" w:rsidRPr="009C147F" w:rsidRDefault="009639A0" w:rsidP="009639A0">
            <w:pPr>
              <w:ind w:firstLine="0"/>
              <w:rPr>
                <w:rFonts w:ascii="Times New Roman" w:hAnsi="Times New Roman" w:cs="Times New Roman"/>
                <w:sz w:val="28"/>
                <w:szCs w:val="28"/>
              </w:rPr>
            </w:pPr>
            <w:r>
              <w:rPr>
                <w:rFonts w:ascii="Times New Roman" w:hAnsi="Times New Roman" w:cs="Times New Roman"/>
                <w:sz w:val="28"/>
                <w:szCs w:val="28"/>
              </w:rPr>
              <w:t>Предметные картинки и плакаты о темам: «Овощи», «Фрукты», «Ягоды», «Грибы», «Космос», «Одежда», «Обувь», «Мебель», «Головные уборы», «Дом и его ча</w:t>
            </w:r>
            <w:r>
              <w:rPr>
                <w:rFonts w:ascii="Times New Roman" w:hAnsi="Times New Roman" w:cs="Times New Roman"/>
                <w:sz w:val="28"/>
                <w:szCs w:val="28"/>
              </w:rPr>
              <w:t>с</w:t>
            </w:r>
            <w:r>
              <w:rPr>
                <w:rFonts w:ascii="Times New Roman" w:hAnsi="Times New Roman" w:cs="Times New Roman"/>
                <w:sz w:val="28"/>
                <w:szCs w:val="28"/>
              </w:rPr>
              <w:t xml:space="preserve">ти», «Посуда», «Продукты питания», «Дикие животные», «Домашние животные», «Транспорт», «Семья», «Рыбы», «Птицы», «Цветы», «Деревья», «Насекомые». Игры на развитие навыка словообразования, карточки-задания на развитие лексико-грамматического строя, предметные картинки на подбор антонимов, «Слова-предметы», «Слова-действия», «Слова-иностранцы». Игры «Вокруг да около», «Объедини и назови», «Играем в профессии»,  «В мире животных», </w:t>
            </w:r>
            <w:r w:rsidR="00103DC9">
              <w:rPr>
                <w:rFonts w:ascii="Times New Roman" w:hAnsi="Times New Roman" w:cs="Times New Roman"/>
                <w:sz w:val="28"/>
                <w:szCs w:val="28"/>
              </w:rPr>
              <w:t>«Времена года», «Почемучка», «Раз, два, три, четыре…», игрушки по темам «Посуда», «Инс</w:t>
            </w:r>
            <w:r w:rsidR="00103DC9">
              <w:rPr>
                <w:rFonts w:ascii="Times New Roman" w:hAnsi="Times New Roman" w:cs="Times New Roman"/>
                <w:sz w:val="28"/>
                <w:szCs w:val="28"/>
              </w:rPr>
              <w:t>т</w:t>
            </w:r>
            <w:r w:rsidR="00103DC9">
              <w:rPr>
                <w:rFonts w:ascii="Times New Roman" w:hAnsi="Times New Roman" w:cs="Times New Roman"/>
                <w:sz w:val="28"/>
                <w:szCs w:val="28"/>
              </w:rPr>
              <w:t>рументы».</w:t>
            </w:r>
          </w:p>
        </w:tc>
      </w:tr>
      <w:tr w:rsidR="009C147F" w:rsidTr="009C147F">
        <w:tc>
          <w:tcPr>
            <w:tcW w:w="2376" w:type="dxa"/>
          </w:tcPr>
          <w:p w:rsidR="009C147F" w:rsidRPr="009C147F" w:rsidRDefault="00103DC9" w:rsidP="00921645">
            <w:pPr>
              <w:ind w:firstLine="0"/>
              <w:rPr>
                <w:rFonts w:ascii="Times New Roman" w:hAnsi="Times New Roman" w:cs="Times New Roman"/>
                <w:sz w:val="28"/>
                <w:szCs w:val="28"/>
              </w:rPr>
            </w:pPr>
            <w:r>
              <w:rPr>
                <w:rFonts w:ascii="Times New Roman" w:hAnsi="Times New Roman" w:cs="Times New Roman"/>
                <w:sz w:val="28"/>
                <w:szCs w:val="28"/>
              </w:rPr>
              <w:t>Связная речь</w:t>
            </w:r>
          </w:p>
        </w:tc>
        <w:tc>
          <w:tcPr>
            <w:tcW w:w="7472" w:type="dxa"/>
          </w:tcPr>
          <w:p w:rsidR="009C147F" w:rsidRPr="009C147F" w:rsidRDefault="00103DC9" w:rsidP="00921645">
            <w:pPr>
              <w:ind w:firstLine="0"/>
              <w:rPr>
                <w:rFonts w:ascii="Times New Roman" w:hAnsi="Times New Roman" w:cs="Times New Roman"/>
                <w:sz w:val="28"/>
                <w:szCs w:val="28"/>
              </w:rPr>
            </w:pPr>
            <w:r>
              <w:rPr>
                <w:rFonts w:ascii="Times New Roman" w:hAnsi="Times New Roman" w:cs="Times New Roman"/>
                <w:sz w:val="28"/>
                <w:szCs w:val="28"/>
              </w:rPr>
              <w:t>Схемы для составления описательных рассказов, сюже</w:t>
            </w:r>
            <w:r>
              <w:rPr>
                <w:rFonts w:ascii="Times New Roman" w:hAnsi="Times New Roman" w:cs="Times New Roman"/>
                <w:sz w:val="28"/>
                <w:szCs w:val="28"/>
              </w:rPr>
              <w:t>т</w:t>
            </w:r>
            <w:r>
              <w:rPr>
                <w:rFonts w:ascii="Times New Roman" w:hAnsi="Times New Roman" w:cs="Times New Roman"/>
                <w:sz w:val="28"/>
                <w:szCs w:val="28"/>
              </w:rPr>
              <w:t>ные картинки, серии сюжетных картинок, наборы текстов для пересказа, конфетка «Учусь составлять рассказы», маски для игры-драматизации.</w:t>
            </w:r>
          </w:p>
        </w:tc>
      </w:tr>
      <w:tr w:rsidR="009C147F" w:rsidTr="009C147F">
        <w:tc>
          <w:tcPr>
            <w:tcW w:w="2376" w:type="dxa"/>
          </w:tcPr>
          <w:p w:rsidR="009C147F" w:rsidRPr="009C147F" w:rsidRDefault="00103DC9" w:rsidP="00921645">
            <w:pPr>
              <w:ind w:firstLine="0"/>
              <w:rPr>
                <w:rFonts w:ascii="Times New Roman" w:hAnsi="Times New Roman" w:cs="Times New Roman"/>
                <w:sz w:val="28"/>
                <w:szCs w:val="28"/>
              </w:rPr>
            </w:pPr>
            <w:r>
              <w:rPr>
                <w:rFonts w:ascii="Times New Roman" w:hAnsi="Times New Roman" w:cs="Times New Roman"/>
                <w:sz w:val="28"/>
                <w:szCs w:val="28"/>
              </w:rPr>
              <w:t>Развитие мелкой моторики, речевого дыхания</w:t>
            </w:r>
          </w:p>
        </w:tc>
        <w:tc>
          <w:tcPr>
            <w:tcW w:w="7472" w:type="dxa"/>
          </w:tcPr>
          <w:p w:rsidR="009C147F" w:rsidRPr="009C147F" w:rsidRDefault="00103DC9" w:rsidP="00921645">
            <w:pPr>
              <w:ind w:firstLine="0"/>
              <w:rPr>
                <w:rFonts w:ascii="Times New Roman" w:hAnsi="Times New Roman" w:cs="Times New Roman"/>
                <w:sz w:val="28"/>
                <w:szCs w:val="28"/>
              </w:rPr>
            </w:pPr>
            <w:r>
              <w:rPr>
                <w:rFonts w:ascii="Times New Roman" w:hAnsi="Times New Roman" w:cs="Times New Roman"/>
                <w:sz w:val="28"/>
                <w:szCs w:val="28"/>
              </w:rPr>
              <w:t>Мозаики, кубики, конструкторы, су-джоку, свистулька, свечка, «Веселые шнурочки», трафареты, карандаши, фломастеры, воздушные шары, султанчики, вертушка, «Умное домино», игра с прищепками, «Волшебные вер</w:t>
            </w:r>
            <w:r>
              <w:rPr>
                <w:rFonts w:ascii="Times New Roman" w:hAnsi="Times New Roman" w:cs="Times New Roman"/>
                <w:sz w:val="28"/>
                <w:szCs w:val="28"/>
              </w:rPr>
              <w:t>е</w:t>
            </w:r>
            <w:r>
              <w:rPr>
                <w:rFonts w:ascii="Times New Roman" w:hAnsi="Times New Roman" w:cs="Times New Roman"/>
                <w:sz w:val="28"/>
                <w:szCs w:val="28"/>
              </w:rPr>
              <w:t>вочки», игры на развитие речевого дыхания.</w:t>
            </w:r>
          </w:p>
        </w:tc>
      </w:tr>
    </w:tbl>
    <w:p w:rsidR="009C147F" w:rsidRPr="009C147F" w:rsidRDefault="009C147F" w:rsidP="00921645">
      <w:pPr>
        <w:ind w:firstLine="709"/>
        <w:rPr>
          <w:rFonts w:ascii="Times New Roman" w:hAnsi="Times New Roman" w:cs="Times New Roman"/>
          <w:b/>
          <w:sz w:val="28"/>
          <w:szCs w:val="28"/>
        </w:rPr>
      </w:pPr>
    </w:p>
    <w:p w:rsidR="0029103A" w:rsidRDefault="00B46BF4" w:rsidP="00B46BF4">
      <w:pPr>
        <w:widowControl/>
        <w:autoSpaceDE/>
        <w:autoSpaceDN/>
        <w:adjustRightInd/>
        <w:ind w:firstLine="709"/>
        <w:jc w:val="left"/>
        <w:rPr>
          <w:rFonts w:ascii="Times New Roman" w:hAnsi="Times New Roman" w:cs="Times New Roman"/>
          <w:b/>
          <w:sz w:val="28"/>
          <w:szCs w:val="28"/>
        </w:rPr>
      </w:pPr>
      <w:r>
        <w:rPr>
          <w:rFonts w:ascii="Times New Roman" w:hAnsi="Times New Roman" w:cs="Times New Roman"/>
          <w:b/>
          <w:sz w:val="28"/>
          <w:szCs w:val="28"/>
        </w:rPr>
        <w:lastRenderedPageBreak/>
        <w:t>Оснащение кабинета учителя-логопеда</w:t>
      </w:r>
    </w:p>
    <w:p w:rsidR="00B46BF4" w:rsidRDefault="00B46BF4" w:rsidP="00B46BF4">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Настенное зеркало (1,5 м. – 0,5 м.) – 1 шт.</w:t>
      </w:r>
    </w:p>
    <w:p w:rsidR="00B46BF4" w:rsidRDefault="00B46BF4" w:rsidP="00B46BF4">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Детские столы – 3 шт.</w:t>
      </w:r>
    </w:p>
    <w:p w:rsidR="00B46BF4" w:rsidRDefault="00B46BF4" w:rsidP="00B46BF4">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Детские стулья – 10 шт.</w:t>
      </w:r>
    </w:p>
    <w:p w:rsidR="00B46BF4" w:rsidRDefault="00B46BF4" w:rsidP="00B46BF4">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Стол для логопеда – 1 шт.</w:t>
      </w:r>
    </w:p>
    <w:p w:rsidR="00B46BF4" w:rsidRDefault="00B46BF4" w:rsidP="00B46BF4">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Стулья для логопеда – 2 шт.</w:t>
      </w:r>
    </w:p>
    <w:p w:rsidR="00B46BF4" w:rsidRDefault="00B46BF4" w:rsidP="00B46BF4">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Шкафы для пособий – 3 шт.</w:t>
      </w:r>
    </w:p>
    <w:p w:rsidR="00B46BF4" w:rsidRDefault="00B46BF4" w:rsidP="00B46BF4">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Зеркала для индивидуальной работы – 6 шт.</w:t>
      </w:r>
    </w:p>
    <w:p w:rsidR="00B46BF4" w:rsidRDefault="00B46BF4" w:rsidP="00B46BF4">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Магнитная доска – 1 шт.</w:t>
      </w:r>
    </w:p>
    <w:p w:rsidR="00B46BF4" w:rsidRDefault="00B46BF4" w:rsidP="00B46BF4">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Лампа дневного освещения над зеркалом – 1 шт.</w:t>
      </w:r>
    </w:p>
    <w:p w:rsidR="00B46BF4" w:rsidRDefault="00B46BF4" w:rsidP="00B46BF4">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Чистое полотенце для логопеда – 1 шт.</w:t>
      </w:r>
    </w:p>
    <w:p w:rsidR="00B46BF4" w:rsidRDefault="00B46BF4" w:rsidP="00B46BF4">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Одноразовые бумажные полотенца для детей</w:t>
      </w:r>
    </w:p>
    <w:p w:rsidR="00B46BF4" w:rsidRDefault="00B46BF4" w:rsidP="00B46BF4">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Коробки и папки для хранения пособий</w:t>
      </w:r>
    </w:p>
    <w:p w:rsidR="00B46BF4" w:rsidRDefault="00B46BF4" w:rsidP="00B46BF4">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Ноутбук – 1 шт.</w:t>
      </w:r>
    </w:p>
    <w:p w:rsidR="00B46BF4" w:rsidRDefault="00B46BF4" w:rsidP="00B46BF4">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Многофункциональное оборудование – 1 шт.</w:t>
      </w:r>
    </w:p>
    <w:p w:rsidR="00B46BF4" w:rsidRDefault="00B46BF4" w:rsidP="00B46BF4">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Цветные маркеры – 8 шт.</w:t>
      </w:r>
    </w:p>
    <w:p w:rsidR="00B46BF4" w:rsidRDefault="00B46BF4" w:rsidP="00B46BF4">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Цветные магниты – 70 шт.</w:t>
      </w:r>
    </w:p>
    <w:p w:rsidR="004F4CBD" w:rsidRDefault="004F4CBD" w:rsidP="00B46BF4">
      <w:pPr>
        <w:widowControl/>
        <w:autoSpaceDE/>
        <w:autoSpaceDN/>
        <w:adjustRightInd/>
        <w:ind w:firstLine="709"/>
        <w:jc w:val="left"/>
        <w:rPr>
          <w:rFonts w:ascii="Times New Roman" w:hAnsi="Times New Roman" w:cs="Times New Roman"/>
          <w:sz w:val="28"/>
          <w:szCs w:val="28"/>
        </w:rPr>
      </w:pPr>
    </w:p>
    <w:p w:rsidR="004F4CBD" w:rsidRPr="004F4CBD" w:rsidRDefault="004F4CBD" w:rsidP="004F4CBD">
      <w:pPr>
        <w:widowControl/>
        <w:tabs>
          <w:tab w:val="left" w:pos="7350"/>
        </w:tabs>
        <w:autoSpaceDE/>
        <w:autoSpaceDN/>
        <w:adjustRightInd/>
        <w:ind w:firstLine="709"/>
        <w:jc w:val="left"/>
        <w:rPr>
          <w:rFonts w:ascii="Times New Roman" w:hAnsi="Times New Roman" w:cs="Times New Roman"/>
          <w:b/>
          <w:sz w:val="28"/>
          <w:szCs w:val="28"/>
        </w:rPr>
      </w:pPr>
      <w:r w:rsidRPr="004F4CBD">
        <w:rPr>
          <w:rFonts w:ascii="Times New Roman" w:hAnsi="Times New Roman" w:cs="Times New Roman"/>
          <w:b/>
          <w:sz w:val="28"/>
          <w:szCs w:val="28"/>
        </w:rPr>
        <w:t>Оснащение зоны индивидуальной работы с детьми</w:t>
      </w:r>
      <w:r w:rsidRPr="004F4CBD">
        <w:rPr>
          <w:rFonts w:ascii="Times New Roman" w:hAnsi="Times New Roman" w:cs="Times New Roman"/>
          <w:b/>
          <w:sz w:val="28"/>
          <w:szCs w:val="28"/>
        </w:rPr>
        <w:tab/>
      </w:r>
    </w:p>
    <w:p w:rsidR="00B46BF4" w:rsidRDefault="004F4CBD" w:rsidP="00B46BF4">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Набор логопедических зондов – 7 шт.</w:t>
      </w:r>
    </w:p>
    <w:p w:rsidR="004F4CBD" w:rsidRDefault="004F4CBD" w:rsidP="00B46BF4">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Шпатели одноразовые</w:t>
      </w:r>
    </w:p>
    <w:p w:rsidR="004F4CBD" w:rsidRDefault="004F4CBD" w:rsidP="00B46BF4">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Спирт медицинский</w:t>
      </w:r>
    </w:p>
    <w:p w:rsidR="004F4CBD" w:rsidRDefault="004F4CBD" w:rsidP="00B46BF4">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Вата стерильная</w:t>
      </w:r>
    </w:p>
    <w:p w:rsidR="004F4CBD" w:rsidRDefault="004F4CBD" w:rsidP="00B46BF4">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Одноразовые носовые платочки (салфетки)</w:t>
      </w:r>
    </w:p>
    <w:p w:rsidR="004F4CBD" w:rsidRPr="00B46BF4" w:rsidRDefault="004F4CBD" w:rsidP="00B46BF4">
      <w:pPr>
        <w:widowControl/>
        <w:autoSpaceDE/>
        <w:autoSpaceDN/>
        <w:adjustRightInd/>
        <w:ind w:firstLine="709"/>
        <w:jc w:val="left"/>
        <w:rPr>
          <w:rFonts w:ascii="Times New Roman" w:hAnsi="Times New Roman" w:cs="Times New Roman"/>
          <w:sz w:val="28"/>
          <w:szCs w:val="28"/>
        </w:rPr>
      </w:pPr>
      <w:r>
        <w:rPr>
          <w:rFonts w:ascii="Times New Roman" w:hAnsi="Times New Roman" w:cs="Times New Roman"/>
          <w:sz w:val="28"/>
          <w:szCs w:val="28"/>
        </w:rPr>
        <w:t>- Картинки для проведения самомассажа и комплексов артикуляционных гимнастик.</w:t>
      </w:r>
    </w:p>
    <w:p w:rsidR="00B46BF4" w:rsidRDefault="00B46BF4" w:rsidP="0029103A">
      <w:pPr>
        <w:widowControl/>
        <w:autoSpaceDE/>
        <w:autoSpaceDN/>
        <w:adjustRightInd/>
        <w:ind w:firstLine="0"/>
        <w:jc w:val="left"/>
        <w:rPr>
          <w:rFonts w:ascii="Times New Roman" w:hAnsi="Times New Roman" w:cs="Times New Roman"/>
          <w:b/>
          <w:sz w:val="28"/>
          <w:szCs w:val="28"/>
        </w:rPr>
      </w:pPr>
    </w:p>
    <w:p w:rsidR="0029103A" w:rsidRPr="0029103A" w:rsidRDefault="0029103A" w:rsidP="0029103A">
      <w:pPr>
        <w:ind w:firstLine="567"/>
        <w:rPr>
          <w:rFonts w:ascii="Times New Roman" w:hAnsi="Times New Roman" w:cs="Times New Roman"/>
          <w:b/>
          <w:sz w:val="28"/>
          <w:szCs w:val="28"/>
        </w:rPr>
      </w:pPr>
      <w:r w:rsidRPr="0029103A">
        <w:rPr>
          <w:rFonts w:ascii="Times New Roman" w:hAnsi="Times New Roman" w:cs="Times New Roman"/>
          <w:b/>
          <w:sz w:val="28"/>
          <w:szCs w:val="28"/>
        </w:rPr>
        <w:t>3.7. Режим и распорядок дня</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w:t>
      </w:r>
      <w:r w:rsidRPr="0029103A">
        <w:rPr>
          <w:rFonts w:ascii="Times New Roman" w:hAnsi="Times New Roman" w:cs="Times New Roman"/>
          <w:sz w:val="28"/>
          <w:szCs w:val="28"/>
        </w:rPr>
        <w:t>и</w:t>
      </w:r>
      <w:r w:rsidRPr="0029103A">
        <w:rPr>
          <w:rFonts w:ascii="Times New Roman" w:hAnsi="Times New Roman" w:cs="Times New Roman"/>
          <w:sz w:val="28"/>
          <w:szCs w:val="28"/>
        </w:rPr>
        <w:t>вает хорошее самочувствие и активность ребёнка, предупреждает утомляемость и перевозбуждение.</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w:t>
      </w:r>
      <w:r w:rsidR="00921645">
        <w:rPr>
          <w:rFonts w:ascii="Times New Roman" w:hAnsi="Times New Roman" w:cs="Times New Roman"/>
          <w:sz w:val="28"/>
          <w:szCs w:val="28"/>
        </w:rPr>
        <w:t>У</w:t>
      </w:r>
      <w:r w:rsidRPr="0029103A">
        <w:rPr>
          <w:rFonts w:ascii="Times New Roman" w:hAnsi="Times New Roman" w:cs="Times New Roman"/>
          <w:sz w:val="28"/>
          <w:szCs w:val="28"/>
        </w:rPr>
        <w:t>, потребностей участников образовательных отношений.</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 xml:space="preserve">Основными компонентами режима в </w:t>
      </w:r>
      <w:r w:rsidR="00921645">
        <w:rPr>
          <w:rFonts w:ascii="Times New Roman" w:hAnsi="Times New Roman" w:cs="Times New Roman"/>
          <w:i/>
          <w:sz w:val="28"/>
          <w:szCs w:val="28"/>
        </w:rPr>
        <w:t>МБДОУ № 14 г. Амурска</w:t>
      </w:r>
      <w:r w:rsidRPr="0029103A">
        <w:rPr>
          <w:rFonts w:ascii="Times New Roman" w:hAnsi="Times New Roman" w:cs="Times New Roman"/>
          <w:i/>
          <w:sz w:val="28"/>
          <w:szCs w:val="28"/>
        </w:rPr>
        <w:t xml:space="preserve"> являются:</w:t>
      </w:r>
      <w:r w:rsidRPr="0029103A">
        <w:rPr>
          <w:rFonts w:ascii="Times New Roman" w:hAnsi="Times New Roman" w:cs="Times New Roman"/>
          <w:sz w:val="28"/>
          <w:szCs w:val="28"/>
        </w:rPr>
        <w:t xml:space="preserve"> сон, пребывание на открытом воздухе (прогулка), образовательная деятел</w:t>
      </w:r>
      <w:r w:rsidRPr="0029103A">
        <w:rPr>
          <w:rFonts w:ascii="Times New Roman" w:hAnsi="Times New Roman" w:cs="Times New Roman"/>
          <w:sz w:val="28"/>
          <w:szCs w:val="28"/>
        </w:rPr>
        <w:t>ь</w:t>
      </w:r>
      <w:r w:rsidRPr="0029103A">
        <w:rPr>
          <w:rFonts w:ascii="Times New Roman" w:hAnsi="Times New Roman" w:cs="Times New Roman"/>
          <w:sz w:val="28"/>
          <w:szCs w:val="28"/>
        </w:rPr>
        <w:t>ность, игровая деятельность и отдых по собственному выбору (самостоятельная деятельность), прием пищи, личная гигиена. Содержание и длительность ка</w:t>
      </w:r>
      <w:r w:rsidRPr="0029103A">
        <w:rPr>
          <w:rFonts w:ascii="Times New Roman" w:hAnsi="Times New Roman" w:cs="Times New Roman"/>
          <w:sz w:val="28"/>
          <w:szCs w:val="28"/>
        </w:rPr>
        <w:t>ж</w:t>
      </w:r>
      <w:r w:rsidRPr="0029103A">
        <w:rPr>
          <w:rFonts w:ascii="Times New Roman" w:hAnsi="Times New Roman" w:cs="Times New Roman"/>
          <w:sz w:val="28"/>
          <w:szCs w:val="28"/>
        </w:rPr>
        <w:t>дого компонента, а также их роль в определенные возрастные периоды закон</w:t>
      </w:r>
      <w:r w:rsidRPr="0029103A">
        <w:rPr>
          <w:rFonts w:ascii="Times New Roman" w:hAnsi="Times New Roman" w:cs="Times New Roman"/>
          <w:sz w:val="28"/>
          <w:szCs w:val="28"/>
        </w:rPr>
        <w:t>о</w:t>
      </w:r>
      <w:r w:rsidRPr="0029103A">
        <w:rPr>
          <w:rFonts w:ascii="Times New Roman" w:hAnsi="Times New Roman" w:cs="Times New Roman"/>
          <w:sz w:val="28"/>
          <w:szCs w:val="28"/>
        </w:rPr>
        <w:t>мерно изменяются, приобретая новые характерные черты и особенности.</w:t>
      </w:r>
    </w:p>
    <w:p w:rsidR="0029103A" w:rsidRPr="00921645" w:rsidRDefault="0029103A" w:rsidP="0029103A">
      <w:pPr>
        <w:ind w:firstLine="567"/>
        <w:rPr>
          <w:rFonts w:ascii="Times New Roman" w:hAnsi="Times New Roman" w:cs="Times New Roman"/>
          <w:sz w:val="28"/>
          <w:szCs w:val="28"/>
        </w:rPr>
      </w:pPr>
      <w:r w:rsidRPr="00921645">
        <w:rPr>
          <w:rFonts w:ascii="Times New Roman" w:hAnsi="Times New Roman" w:cs="Times New Roman"/>
          <w:sz w:val="28"/>
          <w:szCs w:val="28"/>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w:t>
      </w:r>
      <w:r w:rsidRPr="00921645">
        <w:rPr>
          <w:rFonts w:ascii="Times New Roman" w:hAnsi="Times New Roman" w:cs="Times New Roman"/>
          <w:sz w:val="28"/>
          <w:szCs w:val="28"/>
        </w:rPr>
        <w:lastRenderedPageBreak/>
        <w:t>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Приучение детей выполнять режим дня осуществляется с раннего возра</w:t>
      </w:r>
      <w:r w:rsidRPr="0029103A">
        <w:rPr>
          <w:rFonts w:ascii="Times New Roman" w:hAnsi="Times New Roman" w:cs="Times New Roman"/>
          <w:sz w:val="28"/>
          <w:szCs w:val="28"/>
        </w:rPr>
        <w:t>с</w:t>
      </w:r>
      <w:r w:rsidRPr="0029103A">
        <w:rPr>
          <w:rFonts w:ascii="Times New Roman" w:hAnsi="Times New Roman" w:cs="Times New Roman"/>
          <w:sz w:val="28"/>
          <w:szCs w:val="28"/>
        </w:rPr>
        <w:t>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Режим дня гибкий</w:t>
      </w:r>
      <w:r w:rsidRPr="0029103A">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w:t>
      </w:r>
      <w:r w:rsidRPr="0029103A">
        <w:rPr>
          <w:rFonts w:ascii="Times New Roman" w:hAnsi="Times New Roman" w:cs="Times New Roman"/>
          <w:sz w:val="28"/>
          <w:szCs w:val="28"/>
        </w:rPr>
        <w:t>у</w:t>
      </w:r>
      <w:r w:rsidRPr="0029103A">
        <w:rPr>
          <w:rFonts w:ascii="Times New Roman" w:hAnsi="Times New Roman" w:cs="Times New Roman"/>
          <w:sz w:val="28"/>
          <w:szCs w:val="28"/>
        </w:rPr>
        <w:t>точного сна, время отхода ко сну; проведение ежедневной прогулки.</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При организации режима предусмотрено оптимальное чередование</w:t>
      </w:r>
      <w:r w:rsidRPr="0029103A">
        <w:rPr>
          <w:rFonts w:ascii="Times New Roman" w:hAnsi="Times New Roman" w:cs="Times New Roman"/>
          <w:sz w:val="28"/>
          <w:szCs w:val="28"/>
        </w:rPr>
        <w:t xml:space="preserve"> сам</w:t>
      </w:r>
      <w:r w:rsidRPr="0029103A">
        <w:rPr>
          <w:rFonts w:ascii="Times New Roman" w:hAnsi="Times New Roman" w:cs="Times New Roman"/>
          <w:sz w:val="28"/>
          <w:szCs w:val="28"/>
        </w:rPr>
        <w:t>о</w:t>
      </w:r>
      <w:r w:rsidRPr="0029103A">
        <w:rPr>
          <w:rFonts w:ascii="Times New Roman" w:hAnsi="Times New Roman" w:cs="Times New Roman"/>
          <w:sz w:val="28"/>
          <w:szCs w:val="28"/>
        </w:rPr>
        <w:t xml:space="preserve">стоятельной детской </w:t>
      </w:r>
      <w:r w:rsidRPr="0029103A">
        <w:rPr>
          <w:rFonts w:ascii="Times New Roman" w:hAnsi="Times New Roman" w:cs="Times New Roman"/>
          <w:i/>
          <w:sz w:val="28"/>
          <w:szCs w:val="28"/>
        </w:rPr>
        <w:t>деятельности</w:t>
      </w:r>
      <w:r w:rsidRPr="0029103A">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w:t>
      </w:r>
      <w:r w:rsidRPr="0029103A">
        <w:rPr>
          <w:rFonts w:ascii="Times New Roman" w:hAnsi="Times New Roman" w:cs="Times New Roman"/>
          <w:sz w:val="28"/>
          <w:szCs w:val="28"/>
        </w:rPr>
        <w:t>е</w:t>
      </w:r>
      <w:r w:rsidRPr="0029103A">
        <w:rPr>
          <w:rFonts w:ascii="Times New Roman" w:hAnsi="Times New Roman" w:cs="Times New Roman"/>
          <w:sz w:val="28"/>
          <w:szCs w:val="28"/>
        </w:rPr>
        <w:t>бёнка в течение дня, обеспечивать сочетание умственной и физической нагру</w:t>
      </w:r>
      <w:r w:rsidRPr="0029103A">
        <w:rPr>
          <w:rFonts w:ascii="Times New Roman" w:hAnsi="Times New Roman" w:cs="Times New Roman"/>
          <w:sz w:val="28"/>
          <w:szCs w:val="28"/>
        </w:rPr>
        <w:t>з</w:t>
      </w:r>
      <w:r w:rsidRPr="0029103A">
        <w:rPr>
          <w:rFonts w:ascii="Times New Roman" w:hAnsi="Times New Roman" w:cs="Times New Roman"/>
          <w:sz w:val="28"/>
          <w:szCs w:val="28"/>
        </w:rPr>
        <w:t xml:space="preserve">ки. </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w:t>
      </w:r>
      <w:r w:rsidRPr="0029103A">
        <w:rPr>
          <w:rFonts w:ascii="Times New Roman" w:hAnsi="Times New Roman" w:cs="Times New Roman"/>
          <w:sz w:val="28"/>
          <w:szCs w:val="28"/>
        </w:rPr>
        <w:t>о</w:t>
      </w:r>
      <w:r w:rsidRPr="0029103A">
        <w:rPr>
          <w:rFonts w:ascii="Times New Roman" w:hAnsi="Times New Roman" w:cs="Times New Roman"/>
          <w:sz w:val="28"/>
          <w:szCs w:val="28"/>
        </w:rPr>
        <w:t>сти, связанные с умственной активностью детей, максимальной их произвол</w:t>
      </w:r>
      <w:r w:rsidRPr="0029103A">
        <w:rPr>
          <w:rFonts w:ascii="Times New Roman" w:hAnsi="Times New Roman" w:cs="Times New Roman"/>
          <w:sz w:val="28"/>
          <w:szCs w:val="28"/>
        </w:rPr>
        <w:t>ь</w:t>
      </w:r>
      <w:r w:rsidRPr="0029103A">
        <w:rPr>
          <w:rFonts w:ascii="Times New Roman" w:hAnsi="Times New Roman" w:cs="Times New Roman"/>
          <w:sz w:val="28"/>
          <w:szCs w:val="28"/>
        </w:rPr>
        <w:t>ностью, а затем творческие виды деятельности в чередовании с музыкальной и физической активностью.</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29103A">
        <w:rPr>
          <w:rFonts w:ascii="Times New Roman" w:hAnsi="Times New Roman" w:cs="Times New Roman"/>
          <w:sz w:val="28"/>
          <w:szCs w:val="28"/>
        </w:rPr>
        <w:t>, предусмотренным СанПиН 1.2.3685-21 и СП 2.4.3648-20.</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w:t>
      </w:r>
      <w:r w:rsidRPr="0029103A">
        <w:rPr>
          <w:rFonts w:ascii="Times New Roman" w:hAnsi="Times New Roman" w:cs="Times New Roman"/>
          <w:sz w:val="28"/>
          <w:szCs w:val="28"/>
        </w:rPr>
        <w:t>о</w:t>
      </w:r>
      <w:r w:rsidRPr="0029103A">
        <w:rPr>
          <w:rFonts w:ascii="Times New Roman" w:hAnsi="Times New Roman" w:cs="Times New Roman"/>
          <w:sz w:val="28"/>
          <w:szCs w:val="28"/>
        </w:rPr>
        <w:t>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Режим питания</w:t>
      </w:r>
      <w:r w:rsidRPr="0029103A">
        <w:rPr>
          <w:rFonts w:ascii="Times New Roman" w:hAnsi="Times New Roman" w:cs="Times New Roman"/>
          <w:sz w:val="28"/>
          <w:szCs w:val="28"/>
        </w:rPr>
        <w:t xml:space="preserve"> зависит от длительности пребывания детей в ДО</w:t>
      </w:r>
      <w:r w:rsidR="00921645">
        <w:rPr>
          <w:rFonts w:ascii="Times New Roman" w:hAnsi="Times New Roman" w:cs="Times New Roman"/>
          <w:sz w:val="28"/>
          <w:szCs w:val="28"/>
        </w:rPr>
        <w:t>У</w:t>
      </w:r>
      <w:r w:rsidRPr="0029103A">
        <w:rPr>
          <w:rFonts w:ascii="Times New Roman" w:hAnsi="Times New Roman" w:cs="Times New Roman"/>
          <w:sz w:val="28"/>
          <w:szCs w:val="28"/>
        </w:rPr>
        <w:t xml:space="preserve"> и рег</w:t>
      </w:r>
      <w:r w:rsidRPr="0029103A">
        <w:rPr>
          <w:rFonts w:ascii="Times New Roman" w:hAnsi="Times New Roman" w:cs="Times New Roman"/>
          <w:sz w:val="28"/>
          <w:szCs w:val="28"/>
        </w:rPr>
        <w:t>у</w:t>
      </w:r>
      <w:r w:rsidRPr="0029103A">
        <w:rPr>
          <w:rFonts w:ascii="Times New Roman" w:hAnsi="Times New Roman" w:cs="Times New Roman"/>
          <w:sz w:val="28"/>
          <w:szCs w:val="28"/>
        </w:rPr>
        <w:t>лируется СанПиН 2.3/2.4.3590-20.</w:t>
      </w:r>
    </w:p>
    <w:p w:rsidR="0029103A" w:rsidRPr="000D2538" w:rsidRDefault="0029103A" w:rsidP="000D2538">
      <w:pPr>
        <w:ind w:firstLine="567"/>
        <w:rPr>
          <w:rFonts w:ascii="Times New Roman" w:hAnsi="Times New Roman" w:cs="Times New Roman"/>
          <w:sz w:val="28"/>
          <w:szCs w:val="28"/>
        </w:rPr>
      </w:pPr>
      <w:r w:rsidRPr="0029103A">
        <w:rPr>
          <w:rFonts w:ascii="Times New Roman" w:hAnsi="Times New Roman" w:cs="Times New Roman"/>
          <w:sz w:val="28"/>
          <w:szCs w:val="28"/>
        </w:rPr>
        <w:t>Соблюдаются требования и показатели организации образова</w:t>
      </w:r>
      <w:r w:rsidR="000D2538">
        <w:rPr>
          <w:rFonts w:ascii="Times New Roman" w:hAnsi="Times New Roman" w:cs="Times New Roman"/>
          <w:sz w:val="28"/>
          <w:szCs w:val="28"/>
        </w:rPr>
        <w:t>тельного процесса и режима дня.</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Таблица</w:t>
      </w:r>
      <w:r w:rsidR="00921645">
        <w:rPr>
          <w:rFonts w:ascii="Times New Roman" w:hAnsi="Times New Roman" w:cs="Times New Roman"/>
          <w:b/>
          <w:i/>
        </w:rPr>
        <w:t xml:space="preserve"> 12</w:t>
      </w:r>
      <w:r w:rsidRPr="0029103A">
        <w:rPr>
          <w:rFonts w:ascii="Times New Roman" w:hAnsi="Times New Roman" w:cs="Times New Roman"/>
          <w:b/>
          <w:i/>
        </w:rPr>
        <w:t>. </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 xml:space="preserve">Требования и показатели </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организации образовательного процесса и режима дня</w:t>
      </w:r>
    </w:p>
    <w:p w:rsidR="0029103A" w:rsidRPr="0029103A" w:rsidRDefault="0029103A" w:rsidP="0029103A">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340"/>
        <w:gridCol w:w="2619"/>
      </w:tblGrid>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Возраст</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rPr>
                <w:b/>
              </w:rPr>
            </w:pPr>
            <w:r w:rsidRPr="0029103A">
              <w:rPr>
                <w:b/>
              </w:rPr>
              <w:t>Норматив</w:t>
            </w:r>
          </w:p>
        </w:tc>
      </w:tr>
      <w:tr w:rsidR="0029103A" w:rsidRPr="0029103A" w:rsidTr="0029103A">
        <w:tc>
          <w:tcPr>
            <w:tcW w:w="9639" w:type="dxa"/>
            <w:gridSpan w:val="3"/>
            <w:tcBorders>
              <w:top w:val="single" w:sz="4" w:space="0" w:color="auto"/>
              <w:bottom w:val="single" w:sz="4" w:space="0" w:color="auto"/>
            </w:tcBorders>
          </w:tcPr>
          <w:p w:rsidR="0029103A" w:rsidRPr="0029103A" w:rsidRDefault="0029103A" w:rsidP="0029103A">
            <w:pPr>
              <w:ind w:firstLine="0"/>
              <w:jc w:val="center"/>
              <w:rPr>
                <w:b/>
              </w:rPr>
            </w:pPr>
            <w:r w:rsidRPr="0029103A">
              <w:rPr>
                <w:b/>
              </w:rPr>
              <w:t>Требования к организации образовательного процесса</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8.00</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17.00</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lastRenderedPageBreak/>
              <w:t>Продолжительность занятия для детей д</w:t>
            </w:r>
            <w:r w:rsidRPr="0029103A">
              <w:t>о</w:t>
            </w:r>
            <w:r w:rsidRPr="0029103A">
              <w:t>школьного возраста, не более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29103A">
            <w:pPr>
              <w:ind w:firstLine="0"/>
              <w:jc w:val="center"/>
            </w:pPr>
            <w:r w:rsidRPr="0029103A">
              <w:t>от 1,5 до 3 лет</w:t>
            </w:r>
          </w:p>
        </w:tc>
        <w:tc>
          <w:tcPr>
            <w:tcW w:w="2619" w:type="dxa"/>
            <w:tcBorders>
              <w:top w:val="single" w:sz="4" w:space="0" w:color="auto"/>
              <w:left w:val="single" w:sz="4" w:space="0" w:color="auto"/>
              <w:bottom w:val="nil"/>
            </w:tcBorders>
          </w:tcPr>
          <w:p w:rsidR="0029103A" w:rsidRPr="0029103A" w:rsidRDefault="0029103A" w:rsidP="0029103A">
            <w:pPr>
              <w:ind w:firstLine="0"/>
              <w:jc w:val="center"/>
            </w:pPr>
            <w:r w:rsidRPr="0029103A">
              <w:t>10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3 до 4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15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4 до 5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20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5 до 6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25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от 6 до 7 лет</w:t>
            </w:r>
          </w:p>
        </w:tc>
        <w:tc>
          <w:tcPr>
            <w:tcW w:w="2619" w:type="dxa"/>
            <w:tcBorders>
              <w:top w:val="nil"/>
              <w:left w:val="single" w:sz="4" w:space="0" w:color="auto"/>
              <w:bottom w:val="single" w:sz="4" w:space="0" w:color="auto"/>
            </w:tcBorders>
          </w:tcPr>
          <w:p w:rsidR="0029103A" w:rsidRPr="0029103A" w:rsidRDefault="0029103A" w:rsidP="0029103A">
            <w:pPr>
              <w:ind w:firstLine="0"/>
              <w:jc w:val="center"/>
            </w:pPr>
            <w:r w:rsidRPr="0029103A">
              <w:t>30 минут</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дневной суммарной образовательной нагрузки для детей д</w:t>
            </w:r>
            <w:r w:rsidRPr="0029103A">
              <w:t>о</w:t>
            </w:r>
            <w:r w:rsidRPr="0029103A">
              <w:t>школьного возраста, не более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29103A">
            <w:pPr>
              <w:ind w:firstLine="0"/>
              <w:jc w:val="center"/>
            </w:pPr>
            <w:r w:rsidRPr="0029103A">
              <w:t>от 1,5 до 3 лет</w:t>
            </w:r>
          </w:p>
        </w:tc>
        <w:tc>
          <w:tcPr>
            <w:tcW w:w="2619" w:type="dxa"/>
            <w:tcBorders>
              <w:top w:val="single" w:sz="4" w:space="0" w:color="auto"/>
              <w:left w:val="single" w:sz="4" w:space="0" w:color="auto"/>
              <w:bottom w:val="nil"/>
            </w:tcBorders>
          </w:tcPr>
          <w:p w:rsidR="0029103A" w:rsidRPr="0029103A" w:rsidRDefault="0029103A" w:rsidP="0029103A">
            <w:pPr>
              <w:ind w:firstLine="0"/>
              <w:jc w:val="center"/>
            </w:pPr>
            <w:r w:rsidRPr="0029103A">
              <w:t>20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3 до 4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30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4 до 5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40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5 до 6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50 минут или 75 минут</w:t>
            </w:r>
          </w:p>
          <w:p w:rsidR="0029103A" w:rsidRPr="0029103A" w:rsidRDefault="0029103A" w:rsidP="0029103A">
            <w:pPr>
              <w:ind w:firstLine="0"/>
              <w:jc w:val="center"/>
            </w:pPr>
            <w:r w:rsidRPr="0029103A">
              <w:t xml:space="preserve">при организации </w:t>
            </w:r>
          </w:p>
          <w:p w:rsidR="0029103A" w:rsidRPr="0029103A" w:rsidRDefault="0029103A" w:rsidP="0029103A">
            <w:pPr>
              <w:ind w:firstLine="0"/>
              <w:jc w:val="center"/>
            </w:pPr>
            <w:r w:rsidRPr="0029103A">
              <w:t>1 занятия после дне</w:t>
            </w:r>
            <w:r w:rsidRPr="0029103A">
              <w:t>в</w:t>
            </w:r>
            <w:r w:rsidRPr="0029103A">
              <w:t>ного сна</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от 6 до 7 лет</w:t>
            </w:r>
          </w:p>
        </w:tc>
        <w:tc>
          <w:tcPr>
            <w:tcW w:w="2619" w:type="dxa"/>
            <w:tcBorders>
              <w:top w:val="nil"/>
              <w:left w:val="single" w:sz="4" w:space="0" w:color="auto"/>
              <w:bottom w:val="single" w:sz="4" w:space="0" w:color="auto"/>
            </w:tcBorders>
          </w:tcPr>
          <w:p w:rsidR="0029103A" w:rsidRPr="0029103A" w:rsidRDefault="0029103A" w:rsidP="0029103A">
            <w:pPr>
              <w:ind w:firstLine="0"/>
              <w:jc w:val="center"/>
            </w:pPr>
            <w:r w:rsidRPr="0029103A">
              <w:t>90 минут</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перерывов между з</w:t>
            </w:r>
            <w:r w:rsidRPr="0029103A">
              <w:t>а</w:t>
            </w:r>
            <w:r w:rsidRPr="0029103A">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 минут</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2-х минут</w:t>
            </w:r>
          </w:p>
        </w:tc>
      </w:tr>
      <w:tr w:rsidR="0029103A" w:rsidRPr="0029103A" w:rsidTr="0029103A">
        <w:tc>
          <w:tcPr>
            <w:tcW w:w="9639" w:type="dxa"/>
            <w:gridSpan w:val="3"/>
            <w:tcBorders>
              <w:top w:val="single" w:sz="4" w:space="0" w:color="auto"/>
              <w:bottom w:val="single" w:sz="4" w:space="0" w:color="auto"/>
            </w:tcBorders>
          </w:tcPr>
          <w:p w:rsidR="0029103A" w:rsidRPr="0029103A" w:rsidRDefault="0029103A" w:rsidP="0029103A">
            <w:pPr>
              <w:ind w:firstLine="0"/>
              <w:jc w:val="center"/>
              <w:rPr>
                <w:b/>
              </w:rPr>
            </w:pPr>
            <w:r w:rsidRPr="0029103A">
              <w:rPr>
                <w:b/>
              </w:rPr>
              <w:t>Показатели организации режима дня</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29103A">
            <w:pPr>
              <w:ind w:firstLine="0"/>
              <w:jc w:val="center"/>
            </w:pPr>
            <w:r w:rsidRPr="0029103A">
              <w:t>1-3 года</w:t>
            </w:r>
          </w:p>
        </w:tc>
        <w:tc>
          <w:tcPr>
            <w:tcW w:w="2619" w:type="dxa"/>
            <w:tcBorders>
              <w:top w:val="single" w:sz="4" w:space="0" w:color="auto"/>
              <w:left w:val="single" w:sz="4" w:space="0" w:color="auto"/>
              <w:bottom w:val="nil"/>
            </w:tcBorders>
          </w:tcPr>
          <w:p w:rsidR="0029103A" w:rsidRPr="0029103A" w:rsidRDefault="0029103A" w:rsidP="0029103A">
            <w:pPr>
              <w:ind w:firstLine="0"/>
              <w:jc w:val="center"/>
            </w:pPr>
            <w:r w:rsidRPr="0029103A">
              <w:t>12 часов</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4-7 лет</w:t>
            </w:r>
          </w:p>
        </w:tc>
        <w:tc>
          <w:tcPr>
            <w:tcW w:w="2619" w:type="dxa"/>
            <w:tcBorders>
              <w:top w:val="nil"/>
              <w:left w:val="single" w:sz="4" w:space="0" w:color="auto"/>
              <w:bottom w:val="single" w:sz="4" w:space="0" w:color="auto"/>
            </w:tcBorders>
          </w:tcPr>
          <w:p w:rsidR="0029103A" w:rsidRPr="0029103A" w:rsidRDefault="0029103A" w:rsidP="0029103A">
            <w:pPr>
              <w:ind w:firstLine="0"/>
              <w:jc w:val="center"/>
            </w:pPr>
            <w:r w:rsidRPr="0029103A">
              <w:t>11 часов</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дневного сна, не м</w:t>
            </w:r>
            <w:r w:rsidRPr="0029103A">
              <w:t>е</w:t>
            </w:r>
            <w:r w:rsidRPr="0029103A">
              <w:t>нее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29103A">
            <w:pPr>
              <w:ind w:firstLine="0"/>
              <w:jc w:val="center"/>
            </w:pPr>
            <w:r w:rsidRPr="0029103A">
              <w:t>1-3 года</w:t>
            </w:r>
          </w:p>
        </w:tc>
        <w:tc>
          <w:tcPr>
            <w:tcW w:w="2619" w:type="dxa"/>
            <w:tcBorders>
              <w:top w:val="single" w:sz="4" w:space="0" w:color="auto"/>
              <w:left w:val="single" w:sz="4" w:space="0" w:color="auto"/>
              <w:bottom w:val="nil"/>
            </w:tcBorders>
          </w:tcPr>
          <w:p w:rsidR="0029103A" w:rsidRPr="0029103A" w:rsidRDefault="0029103A" w:rsidP="0029103A">
            <w:pPr>
              <w:ind w:firstLine="0"/>
              <w:jc w:val="center"/>
            </w:pPr>
            <w:r w:rsidRPr="0029103A">
              <w:t>3 часа</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4-7 лет</w:t>
            </w:r>
          </w:p>
        </w:tc>
        <w:tc>
          <w:tcPr>
            <w:tcW w:w="2619" w:type="dxa"/>
            <w:tcBorders>
              <w:top w:val="nil"/>
              <w:left w:val="single" w:sz="4" w:space="0" w:color="auto"/>
              <w:bottom w:val="single" w:sz="4" w:space="0" w:color="auto"/>
            </w:tcBorders>
          </w:tcPr>
          <w:p w:rsidR="0029103A" w:rsidRPr="0029103A" w:rsidRDefault="0029103A" w:rsidP="0029103A">
            <w:pPr>
              <w:ind w:firstLine="0"/>
              <w:jc w:val="center"/>
            </w:pPr>
            <w:r w:rsidRPr="0029103A">
              <w:t>2,5 часа</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для детей до 7 лет</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3 часа в день</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Суммарный объем двигательной активн</w:t>
            </w:r>
            <w:r w:rsidRPr="0029103A">
              <w:t>о</w:t>
            </w:r>
            <w:r w:rsidRPr="0029103A">
              <w:t>сти,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 час в день</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7 ч 00 минут</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до 7 лет</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 минут</w:t>
            </w:r>
          </w:p>
        </w:tc>
      </w:tr>
    </w:tbl>
    <w:p w:rsidR="0029103A" w:rsidRPr="0029103A" w:rsidRDefault="0029103A" w:rsidP="0029103A">
      <w:pPr>
        <w:rPr>
          <w:rFonts w:ascii="Times New Roman" w:hAnsi="Times New Roman" w:cs="Times New Roman"/>
          <w:b/>
          <w:i/>
        </w:rPr>
      </w:pP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Таблица</w:t>
      </w:r>
      <w:r w:rsidR="00921645">
        <w:rPr>
          <w:rFonts w:ascii="Times New Roman" w:hAnsi="Times New Roman" w:cs="Times New Roman"/>
          <w:b/>
          <w:i/>
        </w:rPr>
        <w:t xml:space="preserve"> 13</w:t>
      </w:r>
      <w:r w:rsidRPr="0029103A">
        <w:rPr>
          <w:rFonts w:ascii="Times New Roman" w:hAnsi="Times New Roman" w:cs="Times New Roman"/>
          <w:b/>
          <w:i/>
        </w:rPr>
        <w:t xml:space="preserve">. </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 xml:space="preserve">Количество приемов пищи в зависимости от режима </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функционирования организации и режима обучения</w:t>
      </w:r>
    </w:p>
    <w:p w:rsidR="0029103A" w:rsidRPr="0029103A" w:rsidRDefault="0029103A" w:rsidP="0029103A">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60"/>
        <w:gridCol w:w="2530"/>
        <w:gridCol w:w="4949"/>
      </w:tblGrid>
      <w:tr w:rsidR="0029103A" w:rsidRPr="0029103A" w:rsidTr="0029103A">
        <w:tc>
          <w:tcPr>
            <w:tcW w:w="2160" w:type="dxa"/>
            <w:tcBorders>
              <w:top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Продолжительность,</w:t>
            </w:r>
          </w:p>
          <w:p w:rsidR="0029103A" w:rsidRPr="0029103A" w:rsidRDefault="0029103A" w:rsidP="0029103A">
            <w:pPr>
              <w:ind w:firstLine="0"/>
              <w:jc w:val="center"/>
              <w:rPr>
                <w:b/>
              </w:rPr>
            </w:pPr>
            <w:r w:rsidRPr="0029103A">
              <w:rPr>
                <w:b/>
              </w:rPr>
              <w:t>либо время нахо</w:t>
            </w:r>
            <w:r w:rsidRPr="0029103A">
              <w:rPr>
                <w:b/>
              </w:rPr>
              <w:t>ж</w:t>
            </w:r>
            <w:r w:rsidRPr="0029103A">
              <w:rPr>
                <w:b/>
              </w:rPr>
              <w:t xml:space="preserve">дения ребёнка </w:t>
            </w:r>
          </w:p>
          <w:p w:rsidR="0029103A" w:rsidRPr="0029103A" w:rsidRDefault="0029103A" w:rsidP="0029103A">
            <w:pPr>
              <w:ind w:firstLine="0"/>
              <w:jc w:val="center"/>
              <w:rPr>
                <w:b/>
              </w:rPr>
            </w:pPr>
            <w:r w:rsidRPr="0029103A">
              <w:rPr>
                <w:b/>
              </w:rPr>
              <w:t>в организации</w:t>
            </w:r>
          </w:p>
        </w:tc>
        <w:tc>
          <w:tcPr>
            <w:tcW w:w="4949" w:type="dxa"/>
            <w:tcBorders>
              <w:top w:val="single" w:sz="4" w:space="0" w:color="auto"/>
              <w:left w:val="single" w:sz="4" w:space="0" w:color="auto"/>
              <w:bottom w:val="single" w:sz="4" w:space="0" w:color="auto"/>
            </w:tcBorders>
          </w:tcPr>
          <w:p w:rsidR="0029103A" w:rsidRPr="0029103A" w:rsidRDefault="0029103A" w:rsidP="0029103A">
            <w:pPr>
              <w:ind w:firstLine="0"/>
              <w:jc w:val="center"/>
              <w:rPr>
                <w:b/>
              </w:rPr>
            </w:pPr>
            <w:r w:rsidRPr="0029103A">
              <w:rPr>
                <w:b/>
              </w:rPr>
              <w:t>Количество обязательных приемов пищи</w:t>
            </w:r>
          </w:p>
        </w:tc>
      </w:tr>
      <w:tr w:rsidR="0029103A" w:rsidRPr="0029103A" w:rsidTr="0029103A">
        <w:tc>
          <w:tcPr>
            <w:tcW w:w="2160" w:type="dxa"/>
            <w:tcBorders>
              <w:top w:val="single" w:sz="4" w:space="0" w:color="auto"/>
              <w:bottom w:val="single" w:sz="4" w:space="0" w:color="auto"/>
              <w:right w:val="single" w:sz="4" w:space="0" w:color="auto"/>
            </w:tcBorders>
          </w:tcPr>
          <w:p w:rsidR="0029103A" w:rsidRPr="0029103A" w:rsidRDefault="00921645" w:rsidP="0029103A">
            <w:pPr>
              <w:ind w:firstLine="0"/>
            </w:pPr>
            <w:r>
              <w:t>Дошкольное обр</w:t>
            </w:r>
            <w:r>
              <w:t>а</w:t>
            </w:r>
            <w:r>
              <w:t>зовательное учр</w:t>
            </w:r>
            <w:r>
              <w:t>е</w:t>
            </w:r>
            <w:r>
              <w:t>ждение</w:t>
            </w:r>
          </w:p>
        </w:tc>
        <w:tc>
          <w:tcPr>
            <w:tcW w:w="253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11-12 часов</w:t>
            </w:r>
          </w:p>
        </w:tc>
        <w:tc>
          <w:tcPr>
            <w:tcW w:w="4949" w:type="dxa"/>
            <w:tcBorders>
              <w:top w:val="single" w:sz="4" w:space="0" w:color="auto"/>
              <w:left w:val="single" w:sz="4" w:space="0" w:color="auto"/>
              <w:bottom w:val="single" w:sz="4" w:space="0" w:color="auto"/>
            </w:tcBorders>
          </w:tcPr>
          <w:p w:rsidR="0029103A" w:rsidRPr="0029103A" w:rsidRDefault="0029103A" w:rsidP="0029103A">
            <w:pPr>
              <w:ind w:firstLine="0"/>
              <w:jc w:val="left"/>
            </w:pPr>
            <w:r w:rsidRPr="0029103A">
              <w:t>завтрак, второй завтрак, обед, полдник и ужин</w:t>
            </w:r>
          </w:p>
        </w:tc>
      </w:tr>
    </w:tbl>
    <w:p w:rsidR="0029103A" w:rsidRPr="0029103A" w:rsidRDefault="0029103A" w:rsidP="0029103A">
      <w:pPr>
        <w:ind w:firstLine="567"/>
      </w:pPr>
    </w:p>
    <w:p w:rsidR="0029103A" w:rsidRPr="00921645" w:rsidRDefault="0029103A" w:rsidP="00921645">
      <w:pPr>
        <w:ind w:firstLine="709"/>
        <w:rPr>
          <w:rFonts w:ascii="Times New Roman" w:hAnsi="Times New Roman" w:cs="Times New Roman"/>
          <w:sz w:val="28"/>
          <w:szCs w:val="28"/>
        </w:rPr>
      </w:pPr>
      <w:r w:rsidRPr="00921645">
        <w:rPr>
          <w:rFonts w:ascii="Times New Roman" w:hAnsi="Times New Roman" w:cs="Times New Roman"/>
          <w:sz w:val="28"/>
          <w:szCs w:val="28"/>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w:t>
      </w:r>
      <w:r w:rsidRPr="00921645">
        <w:rPr>
          <w:rFonts w:ascii="Times New Roman" w:hAnsi="Times New Roman" w:cs="Times New Roman"/>
          <w:sz w:val="28"/>
          <w:szCs w:val="28"/>
        </w:rPr>
        <w:t>н</w:t>
      </w:r>
      <w:r w:rsidRPr="00921645">
        <w:rPr>
          <w:rFonts w:ascii="Times New Roman" w:hAnsi="Times New Roman" w:cs="Times New Roman"/>
          <w:sz w:val="28"/>
          <w:szCs w:val="28"/>
        </w:rPr>
        <w:t xml:space="preserve">ПиН 1.2.3685-21 и показателей организации образовательного процесса. </w:t>
      </w:r>
    </w:p>
    <w:p w:rsidR="0029103A" w:rsidRPr="00921645" w:rsidRDefault="0029103A" w:rsidP="00921645">
      <w:pPr>
        <w:ind w:firstLine="709"/>
        <w:rPr>
          <w:rFonts w:ascii="Times New Roman" w:hAnsi="Times New Roman" w:cs="Times New Roman"/>
          <w:sz w:val="28"/>
          <w:szCs w:val="28"/>
        </w:rPr>
      </w:pPr>
      <w:r w:rsidRPr="00921645">
        <w:rPr>
          <w:rFonts w:ascii="Times New Roman" w:hAnsi="Times New Roman" w:cs="Times New Roman"/>
          <w:sz w:val="28"/>
          <w:szCs w:val="28"/>
        </w:rPr>
        <w:t>В распорядке учтены требования к длительности режимных процессов (сна, образовательной деятельности, прогулки), количеству, времени провед</w:t>
      </w:r>
      <w:r w:rsidRPr="00921645">
        <w:rPr>
          <w:rFonts w:ascii="Times New Roman" w:hAnsi="Times New Roman" w:cs="Times New Roman"/>
          <w:sz w:val="28"/>
          <w:szCs w:val="28"/>
        </w:rPr>
        <w:t>е</w:t>
      </w:r>
      <w:r w:rsidRPr="00921645">
        <w:rPr>
          <w:rFonts w:ascii="Times New Roman" w:hAnsi="Times New Roman" w:cs="Times New Roman"/>
          <w:sz w:val="28"/>
          <w:szCs w:val="28"/>
        </w:rPr>
        <w:t>ния и длительности обязательных приемов пищи (завтрака, второго зав</w:t>
      </w:r>
      <w:r w:rsidR="000D2538" w:rsidRPr="00921645">
        <w:rPr>
          <w:rFonts w:ascii="Times New Roman" w:hAnsi="Times New Roman" w:cs="Times New Roman"/>
          <w:sz w:val="28"/>
          <w:szCs w:val="28"/>
        </w:rPr>
        <w:t>трака, обеда, полдника, ужина).</w:t>
      </w:r>
    </w:p>
    <w:p w:rsidR="0029103A" w:rsidRPr="0029103A" w:rsidRDefault="0029103A" w:rsidP="0029103A"/>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lastRenderedPageBreak/>
        <w:t>Таблица</w:t>
      </w:r>
      <w:r w:rsidR="00921645">
        <w:rPr>
          <w:rFonts w:ascii="Times New Roman" w:hAnsi="Times New Roman" w:cs="Times New Roman"/>
          <w:b/>
          <w:i/>
        </w:rPr>
        <w:t xml:space="preserve"> 1</w:t>
      </w:r>
      <w:r w:rsidR="00E42616">
        <w:rPr>
          <w:rFonts w:ascii="Times New Roman" w:hAnsi="Times New Roman" w:cs="Times New Roman"/>
          <w:b/>
          <w:i/>
        </w:rPr>
        <w:t>4</w:t>
      </w:r>
      <w:r w:rsidRPr="0029103A">
        <w:rPr>
          <w:rFonts w:ascii="Times New Roman" w:hAnsi="Times New Roman" w:cs="Times New Roman"/>
          <w:b/>
          <w:i/>
        </w:rPr>
        <w:t>.</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Режим дня в группе детей от 1 года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60"/>
        <w:gridCol w:w="1753"/>
        <w:gridCol w:w="2126"/>
      </w:tblGrid>
      <w:tr w:rsidR="0029103A" w:rsidRPr="0029103A" w:rsidTr="0029103A">
        <w:tc>
          <w:tcPr>
            <w:tcW w:w="576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Содержание</w:t>
            </w:r>
          </w:p>
          <w:p w:rsidR="0029103A" w:rsidRPr="0029103A" w:rsidRDefault="0029103A" w:rsidP="0029103A">
            <w:pPr>
              <w:ind w:firstLine="0"/>
              <w:rPr>
                <w:b/>
              </w:rPr>
            </w:pPr>
          </w:p>
        </w:tc>
        <w:tc>
          <w:tcPr>
            <w:tcW w:w="3879" w:type="dxa"/>
            <w:gridSpan w:val="2"/>
            <w:tcBorders>
              <w:top w:val="single" w:sz="4" w:space="0" w:color="auto"/>
              <w:left w:val="single" w:sz="4" w:space="0" w:color="auto"/>
              <w:bottom w:val="single" w:sz="4" w:space="0" w:color="auto"/>
            </w:tcBorders>
          </w:tcPr>
          <w:p w:rsidR="0029103A" w:rsidRPr="0029103A" w:rsidRDefault="0029103A" w:rsidP="0029103A">
            <w:pPr>
              <w:ind w:firstLine="0"/>
              <w:jc w:val="center"/>
              <w:rPr>
                <w:b/>
              </w:rPr>
            </w:pPr>
            <w:r w:rsidRPr="0029103A">
              <w:rPr>
                <w:b/>
              </w:rPr>
              <w:t>Время</w:t>
            </w:r>
          </w:p>
        </w:tc>
      </w:tr>
      <w:tr w:rsidR="0029103A" w:rsidRPr="0029103A" w:rsidTr="0029103A">
        <w:tc>
          <w:tcPr>
            <w:tcW w:w="576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1 год-1,5 года</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rPr>
                <w:b/>
              </w:rPr>
            </w:pPr>
            <w:r w:rsidRPr="0029103A">
              <w:rPr>
                <w:b/>
              </w:rPr>
              <w:t>1,5 лет-2 года</w:t>
            </w:r>
          </w:p>
        </w:tc>
      </w:tr>
      <w:tr w:rsidR="0029103A" w:rsidRPr="0029103A" w:rsidTr="0029103A">
        <w:tc>
          <w:tcPr>
            <w:tcW w:w="9639" w:type="dxa"/>
            <w:gridSpan w:val="3"/>
            <w:tcBorders>
              <w:top w:val="single" w:sz="4" w:space="0" w:color="auto"/>
              <w:bottom w:val="single" w:sz="4" w:space="0" w:color="auto"/>
            </w:tcBorders>
          </w:tcPr>
          <w:p w:rsidR="0029103A" w:rsidRPr="0029103A" w:rsidRDefault="0029103A" w:rsidP="0029103A">
            <w:pPr>
              <w:ind w:firstLine="0"/>
              <w:jc w:val="center"/>
              <w:rPr>
                <w:b/>
              </w:rPr>
            </w:pPr>
            <w:r w:rsidRPr="0029103A">
              <w:rPr>
                <w:b/>
              </w:rPr>
              <w:t>Холодный период года</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7.00-8.30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7.00-8.30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8.30-9.00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8.30-9.00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9.00-9.30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9.00-9.30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ко сну, первый сон</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9.30-12.00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Постепенный подъем, оздоровительные и гигиенич</w:t>
            </w:r>
            <w:r w:rsidRPr="0029103A">
              <w:t>е</w:t>
            </w:r>
            <w:r w:rsidRPr="0029103A">
              <w:t>ские процедуры</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12.00-12.30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pP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9.30-9.40</w:t>
            </w:r>
          </w:p>
          <w:p w:rsidR="0029103A" w:rsidRPr="0029103A" w:rsidRDefault="0029103A" w:rsidP="0029103A">
            <w:pPr>
              <w:ind w:firstLine="0"/>
              <w:jc w:val="center"/>
            </w:pPr>
            <w:r w:rsidRPr="0029103A">
              <w:t>9.50-10.00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Второй завтрак</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увеличивается калорийность основного</w:t>
            </w:r>
          </w:p>
          <w:p w:rsidR="0029103A" w:rsidRPr="0029103A" w:rsidRDefault="0029103A" w:rsidP="0029103A">
            <w:pPr>
              <w:ind w:firstLine="0"/>
              <w:jc w:val="center"/>
            </w:pPr>
            <w:r w:rsidRPr="0029103A">
              <w:t xml:space="preserve"> завтрака</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10.30-11.00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10.00-11.30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12.30-13.00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11.30-12.30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13.00-14.30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13.00-13.10 13.20-13.30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13.50-14.00 14.10-14.20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ко сну, второй сон</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14.30-16.00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ко сну, сон, постепенный подъем</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12.30-15.30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Постепенный подъем, оздоровительные и гигиенич</w:t>
            </w:r>
            <w:r w:rsidRPr="0029103A">
              <w:t>е</w:t>
            </w:r>
            <w:r w:rsidRPr="0029103A">
              <w:t>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16.00-16.30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Полдник</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15.30-16.00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16.00-17.00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Занятия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16.00-16.10</w:t>
            </w:r>
          </w:p>
          <w:p w:rsidR="0029103A" w:rsidRPr="0029103A" w:rsidRDefault="0029103A" w:rsidP="0029103A">
            <w:pPr>
              <w:ind w:firstLine="0"/>
              <w:jc w:val="center"/>
            </w:pPr>
            <w:r w:rsidRPr="0029103A">
              <w:t>16.20-16.30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16.30-18.30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17.00-18.30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ужину, ужин</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18.30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18.30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до 19.00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до 19.00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Прогулка с родителями (законными представител</w:t>
            </w:r>
            <w:r w:rsidRPr="0029103A">
              <w:t>я</w:t>
            </w:r>
            <w:r w:rsidRPr="0029103A">
              <w:t>ми)</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19.00-20.00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pPr>
          </w:p>
        </w:tc>
      </w:tr>
      <w:tr w:rsidR="0029103A" w:rsidRPr="0029103A" w:rsidTr="0029103A">
        <w:tc>
          <w:tcPr>
            <w:tcW w:w="9639" w:type="dxa"/>
            <w:gridSpan w:val="3"/>
            <w:tcBorders>
              <w:top w:val="single" w:sz="4" w:space="0" w:color="auto"/>
              <w:bottom w:val="single" w:sz="4" w:space="0" w:color="auto"/>
            </w:tcBorders>
          </w:tcPr>
          <w:p w:rsidR="0029103A" w:rsidRPr="0029103A" w:rsidRDefault="0029103A" w:rsidP="0029103A">
            <w:pPr>
              <w:ind w:firstLine="0"/>
              <w:jc w:val="center"/>
              <w:rPr>
                <w:b/>
              </w:rPr>
            </w:pPr>
            <w:r w:rsidRPr="0029103A">
              <w:rPr>
                <w:b/>
              </w:rPr>
              <w:t>Теплый период года</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7.00-8.30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7.00-8.30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8.30-9.00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8.30-9.00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9.00-10.00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9.00-11.30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pP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9.10-9.20</w:t>
            </w:r>
          </w:p>
          <w:p w:rsidR="0029103A" w:rsidRPr="0029103A" w:rsidRDefault="0029103A" w:rsidP="0029103A">
            <w:pPr>
              <w:ind w:firstLine="0"/>
              <w:jc w:val="center"/>
            </w:pPr>
            <w:r w:rsidRPr="0029103A">
              <w:t>9.30-9.40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Второй завтрак</w:t>
            </w:r>
          </w:p>
        </w:tc>
        <w:tc>
          <w:tcPr>
            <w:tcW w:w="1753" w:type="dxa"/>
            <w:tcBorders>
              <w:top w:val="single" w:sz="4" w:space="0" w:color="auto"/>
              <w:left w:val="single" w:sz="4" w:space="0" w:color="auto"/>
              <w:bottom w:val="single" w:sz="4" w:space="0" w:color="auto"/>
              <w:right w:val="single" w:sz="4" w:space="0" w:color="auto"/>
            </w:tcBorders>
          </w:tcPr>
          <w:p w:rsidR="00E435EF" w:rsidRDefault="0029103A" w:rsidP="0029103A">
            <w:pPr>
              <w:ind w:firstLine="0"/>
              <w:jc w:val="center"/>
            </w:pPr>
            <w:r w:rsidRPr="0029103A">
              <w:t xml:space="preserve">увеличивается </w:t>
            </w:r>
            <w:r w:rsidRPr="0029103A">
              <w:lastRenderedPageBreak/>
              <w:t xml:space="preserve">калорийность основного </w:t>
            </w:r>
          </w:p>
          <w:p w:rsidR="0029103A" w:rsidRPr="0029103A" w:rsidRDefault="0029103A" w:rsidP="0029103A">
            <w:pPr>
              <w:ind w:firstLine="0"/>
              <w:jc w:val="center"/>
            </w:pPr>
            <w:r w:rsidRPr="0029103A">
              <w:t>завтрака</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lastRenderedPageBreak/>
              <w:t>10.30-11.00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lastRenderedPageBreak/>
              <w:t>Подготовка ко сну, первый сон, 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10.00-12.30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12.30-13.00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12.00-12.30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прогулке, прогулка, активное бодрс</w:t>
            </w:r>
            <w:r w:rsidRPr="0029103A">
              <w:t>т</w:t>
            </w:r>
            <w:r w:rsidRPr="0029103A">
              <w:t>вование детей (игры, предметная деятельность и др</w:t>
            </w:r>
            <w:r w:rsidRPr="0029103A">
              <w:t>у</w:t>
            </w:r>
            <w:r w:rsidRPr="0029103A">
              <w:t>гое)</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13.00-14.30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13.20-13.30 13.30-13.40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13.50-14.00 14.00-14.10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Возвращение с прогулки, водные процедуры</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14.30-15.00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ко сну, сон</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15.00-16.30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12.30-15.30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Постепенный подъем, оздоровительные и гигиенич</w:t>
            </w:r>
            <w:r w:rsidRPr="0029103A">
              <w:t>е</w:t>
            </w:r>
            <w:r w:rsidRPr="0029103A">
              <w:t>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16.30-17.00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15.30-16.00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17.00-18.20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16.00-18.00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pP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16.20-16.30 16.40-16.50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Возвращение с прогулки, подготовка к ужину</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18.20-18.30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Ужин</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18.30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18.30</w:t>
            </w:r>
          </w:p>
        </w:tc>
      </w:tr>
      <w:tr w:rsidR="0029103A" w:rsidRPr="0029103A" w:rsidTr="0029103A">
        <w:tc>
          <w:tcPr>
            <w:tcW w:w="576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до 19.00</w:t>
            </w:r>
          </w:p>
        </w:tc>
        <w:tc>
          <w:tcPr>
            <w:tcW w:w="2126"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до 19.00</w:t>
            </w:r>
          </w:p>
        </w:tc>
      </w:tr>
    </w:tbl>
    <w:p w:rsidR="0029103A" w:rsidRPr="0029103A" w:rsidRDefault="0029103A" w:rsidP="0029103A"/>
    <w:p w:rsidR="0029103A" w:rsidRPr="0029103A" w:rsidRDefault="0029103A" w:rsidP="0029103A">
      <w:pPr>
        <w:jc w:val="right"/>
        <w:rPr>
          <w:rFonts w:ascii="Times New Roman" w:hAnsi="Times New Roman" w:cs="Times New Roman"/>
          <w:b/>
          <w:i/>
        </w:rPr>
      </w:pP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Таблица</w:t>
      </w:r>
      <w:r w:rsidR="00921645">
        <w:rPr>
          <w:rFonts w:ascii="Times New Roman" w:hAnsi="Times New Roman" w:cs="Times New Roman"/>
          <w:b/>
          <w:i/>
        </w:rPr>
        <w:t xml:space="preserve"> 1</w:t>
      </w:r>
      <w:r w:rsidR="00E42616">
        <w:rPr>
          <w:rFonts w:ascii="Times New Roman" w:hAnsi="Times New Roman" w:cs="Times New Roman"/>
          <w:b/>
          <w:i/>
        </w:rPr>
        <w:t>5</w:t>
      </w:r>
      <w:r w:rsidRPr="0029103A">
        <w:rPr>
          <w:rFonts w:ascii="Times New Roman" w:hAnsi="Times New Roman" w:cs="Times New Roman"/>
          <w:b/>
          <w:i/>
        </w:rPr>
        <w:t>.</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Примерный режим дня в группе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20"/>
        <w:gridCol w:w="2619"/>
      </w:tblGrid>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Содержание</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rPr>
                <w:b/>
              </w:rPr>
            </w:pPr>
            <w:r w:rsidRPr="0029103A">
              <w:rPr>
                <w:b/>
              </w:rPr>
              <w:t>Время</w:t>
            </w:r>
          </w:p>
        </w:tc>
      </w:tr>
      <w:tr w:rsidR="0029103A" w:rsidRPr="0029103A" w:rsidTr="0029103A">
        <w:tc>
          <w:tcPr>
            <w:tcW w:w="9639" w:type="dxa"/>
            <w:gridSpan w:val="2"/>
            <w:tcBorders>
              <w:top w:val="single" w:sz="4" w:space="0" w:color="auto"/>
              <w:bottom w:val="single" w:sz="4" w:space="0" w:color="auto"/>
            </w:tcBorders>
          </w:tcPr>
          <w:p w:rsidR="0029103A" w:rsidRPr="0029103A" w:rsidRDefault="0029103A" w:rsidP="0029103A">
            <w:pPr>
              <w:ind w:firstLine="0"/>
              <w:jc w:val="center"/>
              <w:rPr>
                <w:b/>
              </w:rPr>
            </w:pPr>
            <w:r w:rsidRPr="0029103A">
              <w:rPr>
                <w:b/>
              </w:rPr>
              <w:t>Холодный период года</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7.00-8.30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завтраку, завтрак</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8.30-9.00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Игры, подготовка к занятиям</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9.00-9.30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Занятия в игровой форме по подгруппам</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9.30-9.40</w:t>
            </w:r>
          </w:p>
          <w:p w:rsidR="0029103A" w:rsidRPr="0029103A" w:rsidRDefault="0029103A" w:rsidP="0029103A">
            <w:pPr>
              <w:ind w:firstLine="0"/>
              <w:jc w:val="center"/>
            </w:pPr>
            <w:r w:rsidRPr="0029103A">
              <w:t>9.50-10.00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прогулке, прогулка</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10.00-11.30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Второй завтрак</w:t>
            </w:r>
            <w:r w:rsidRPr="0029103A">
              <w:rPr>
                <w:vertAlign w:val="superscript"/>
              </w:rPr>
              <w:t> 15</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10.30-11.00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Возвращение с прогулки, самостоятельная деятельность детей</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11.30-12.00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обеду, обед</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12.00-12.30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ко сну, дневной сон, постепенный подъем, оздоров</w:t>
            </w:r>
            <w:r w:rsidRPr="0029103A">
              <w:t>и</w:t>
            </w:r>
            <w:r w:rsidRPr="0029103A">
              <w:t>тельные и гигиенические процедуры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12.30-15.30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полднику, полдник</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15.30-16.00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Игры, самостоятельная деятельность детей</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16.00-16.30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Занятия в игровой форме по подгруппам</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16.00-16.10</w:t>
            </w:r>
          </w:p>
          <w:p w:rsidR="0029103A" w:rsidRPr="0029103A" w:rsidRDefault="0029103A" w:rsidP="0029103A">
            <w:pPr>
              <w:ind w:firstLine="0"/>
              <w:jc w:val="center"/>
            </w:pPr>
            <w:r w:rsidRPr="0029103A">
              <w:t>16.20-16.30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прогулке, прогулка, самостоятельная деятельность детей</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16.30-18.00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Возвращение с прогулки, подготовка к ужину</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18.00-18.30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Ужин</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18.30-19.00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Уход детей домой</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до 19.00</w:t>
            </w:r>
          </w:p>
        </w:tc>
      </w:tr>
      <w:tr w:rsidR="0029103A" w:rsidRPr="0029103A" w:rsidTr="0029103A">
        <w:tc>
          <w:tcPr>
            <w:tcW w:w="9639" w:type="dxa"/>
            <w:gridSpan w:val="2"/>
            <w:tcBorders>
              <w:top w:val="single" w:sz="4" w:space="0" w:color="auto"/>
              <w:bottom w:val="single" w:sz="4" w:space="0" w:color="auto"/>
            </w:tcBorders>
          </w:tcPr>
          <w:p w:rsidR="0029103A" w:rsidRPr="0029103A" w:rsidRDefault="0029103A" w:rsidP="0029103A">
            <w:pPr>
              <w:ind w:firstLine="0"/>
              <w:jc w:val="center"/>
              <w:rPr>
                <w:b/>
              </w:rPr>
            </w:pPr>
            <w:r w:rsidRPr="0029103A">
              <w:rPr>
                <w:b/>
              </w:rPr>
              <w:lastRenderedPageBreak/>
              <w:t>Теплый период года</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7.00-8.30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завтраку, завтрак</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8.30-9.00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Игры, подготовка к прогулке, выход на прогулку</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9.00-9.30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Прогулка, игры,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9.30-11.30</w:t>
            </w:r>
          </w:p>
          <w:p w:rsidR="0029103A" w:rsidRPr="0029103A" w:rsidRDefault="0029103A" w:rsidP="0029103A">
            <w:pPr>
              <w:ind w:firstLine="0"/>
              <w:jc w:val="center"/>
            </w:pPr>
            <w:r w:rsidRPr="0029103A">
              <w:t>9.40-9.50</w:t>
            </w:r>
          </w:p>
          <w:p w:rsidR="0029103A" w:rsidRPr="0029103A" w:rsidRDefault="0029103A" w:rsidP="0029103A">
            <w:pPr>
              <w:ind w:firstLine="0"/>
              <w:jc w:val="center"/>
            </w:pPr>
            <w:r w:rsidRPr="0029103A">
              <w:t>10.00-10.10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Второй завтрак</w:t>
            </w:r>
            <w:r w:rsidRPr="0029103A">
              <w:rPr>
                <w:vertAlign w:val="superscript"/>
              </w:rPr>
              <w:t> 16</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10.30-11.00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Возвращение с прогулки, самостоятельная деятельность</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11.30-12.00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обеду, обед</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12.00-12.30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ко сну, дневной сон, постепенный подъем, оздоров</w:t>
            </w:r>
            <w:r w:rsidRPr="0029103A">
              <w:t>и</w:t>
            </w:r>
            <w:r w:rsidRPr="0029103A">
              <w:t>тельные и гигиенические процедуры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12.30-15.30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Полдник</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15.30-16.00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прогулке, прогулка,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16.00-18.00</w:t>
            </w:r>
          </w:p>
          <w:p w:rsidR="0029103A" w:rsidRPr="0029103A" w:rsidRDefault="0029103A" w:rsidP="0029103A">
            <w:pPr>
              <w:ind w:firstLine="0"/>
              <w:jc w:val="center"/>
            </w:pPr>
            <w:r w:rsidRPr="0029103A">
              <w:t>16.20-16.30</w:t>
            </w:r>
          </w:p>
          <w:p w:rsidR="0029103A" w:rsidRPr="0029103A" w:rsidRDefault="0029103A" w:rsidP="0029103A">
            <w:pPr>
              <w:ind w:firstLine="0"/>
              <w:jc w:val="center"/>
            </w:pPr>
            <w:r w:rsidRPr="0029103A">
              <w:t>16.40-16.50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Возвращение с прогулки, игры, подготовка к ужину</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18.00-18.30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Ужин</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18.30-19.00</w:t>
            </w:r>
          </w:p>
        </w:tc>
      </w:tr>
      <w:tr w:rsidR="0029103A" w:rsidRPr="0029103A" w:rsidTr="0029103A">
        <w:tc>
          <w:tcPr>
            <w:tcW w:w="702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Уход детей домой</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До 19.00</w:t>
            </w:r>
          </w:p>
        </w:tc>
      </w:tr>
    </w:tbl>
    <w:p w:rsidR="0029103A" w:rsidRPr="0029103A" w:rsidRDefault="0029103A" w:rsidP="0029103A">
      <w:pPr>
        <w:jc w:val="right"/>
        <w:rPr>
          <w:rFonts w:ascii="Times New Roman" w:hAnsi="Times New Roman" w:cs="Times New Roman"/>
          <w:b/>
          <w:i/>
        </w:rPr>
      </w:pP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Таблица</w:t>
      </w:r>
      <w:r w:rsidR="00921645">
        <w:rPr>
          <w:rFonts w:ascii="Times New Roman" w:hAnsi="Times New Roman" w:cs="Times New Roman"/>
          <w:b/>
          <w:i/>
        </w:rPr>
        <w:t xml:space="preserve"> 1</w:t>
      </w:r>
      <w:r w:rsidR="00E42616">
        <w:rPr>
          <w:rFonts w:ascii="Times New Roman" w:hAnsi="Times New Roman" w:cs="Times New Roman"/>
          <w:b/>
          <w:i/>
        </w:rPr>
        <w:t>6</w:t>
      </w:r>
      <w:r w:rsidRPr="0029103A">
        <w:rPr>
          <w:rFonts w:ascii="Times New Roman" w:hAnsi="Times New Roman" w:cs="Times New Roman"/>
          <w:b/>
          <w:i/>
        </w:rPr>
        <w:t>.</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Примерный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18"/>
        <w:gridCol w:w="2035"/>
        <w:gridCol w:w="2036"/>
        <w:gridCol w:w="1895"/>
        <w:gridCol w:w="1455"/>
      </w:tblGrid>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Содержание</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3-4 года</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4-5 лет</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5-6 лет</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rPr>
                <w:b/>
              </w:rPr>
            </w:pPr>
            <w:r w:rsidRPr="0029103A">
              <w:rPr>
                <w:b/>
              </w:rPr>
              <w:t>6-7 лет</w:t>
            </w:r>
          </w:p>
        </w:tc>
      </w:tr>
      <w:tr w:rsidR="0029103A" w:rsidRPr="0029103A" w:rsidTr="0029103A">
        <w:tc>
          <w:tcPr>
            <w:tcW w:w="9639" w:type="dxa"/>
            <w:gridSpan w:val="5"/>
            <w:tcBorders>
              <w:top w:val="single" w:sz="4" w:space="0" w:color="auto"/>
              <w:bottom w:val="single" w:sz="4" w:space="0" w:color="auto"/>
            </w:tcBorders>
          </w:tcPr>
          <w:p w:rsidR="0029103A" w:rsidRPr="0029103A" w:rsidRDefault="0029103A" w:rsidP="0029103A">
            <w:pPr>
              <w:ind w:firstLine="0"/>
              <w:jc w:val="center"/>
              <w:rPr>
                <w:b/>
              </w:rPr>
            </w:pPr>
            <w:r w:rsidRPr="0029103A">
              <w:rPr>
                <w:b/>
              </w:rPr>
              <w:t>Холодный период года</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Утренний прием детей, игры, сам</w:t>
            </w:r>
            <w:r w:rsidRPr="0029103A">
              <w:t>о</w:t>
            </w:r>
            <w:r w:rsidRPr="0029103A">
              <w:t>стоятельная де</w:t>
            </w:r>
            <w:r w:rsidRPr="0029103A">
              <w:t>я</w:t>
            </w:r>
            <w:r w:rsidRPr="0029103A">
              <w:t>тельность, утре</w:t>
            </w:r>
            <w:r w:rsidRPr="0029103A">
              <w:t>н</w:t>
            </w:r>
            <w:r w:rsidRPr="0029103A">
              <w:t>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7.00-8.30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7.00-8.30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7.00-8.30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7.00-8.30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Завтрак</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8.30-9.00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8.30-9.00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8.30-9.00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8.30-9.00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9.00-9.20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9.00-9.15</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9.00-9.15</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Занятия (включая гимнастику в пр</w:t>
            </w:r>
            <w:r w:rsidRPr="0029103A">
              <w:t>о</w:t>
            </w:r>
            <w:r w:rsidRPr="0029103A">
              <w:t>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9.20-10.00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9.15-10.05</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9.15-10.15</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9.00-10.50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пр</w:t>
            </w:r>
            <w:r w:rsidRPr="0029103A">
              <w:t>о</w:t>
            </w:r>
            <w:r w:rsidRPr="0029103A">
              <w:t>гулке, прогулка,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10.00-12.00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10.05-12.00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10.15-12.00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10.50-12.00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Второй завтрак</w:t>
            </w:r>
            <w:r w:rsidRPr="0029103A">
              <w:rPr>
                <w:vertAlign w:val="superscript"/>
              </w:rPr>
              <w:t> 17</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10.30-11.00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10.30-11.00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10.30-11.00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10.30-11.00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Обед</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12.00-13.00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12.00-13.00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12.00-13.00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12.00-13.00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ко сну, сон, постепенный подъем детей, з</w:t>
            </w:r>
            <w:r w:rsidRPr="0029103A">
              <w:t>а</w:t>
            </w:r>
            <w:r w:rsidRPr="0029103A">
              <w:t>каливающие пр</w:t>
            </w:r>
            <w:r w:rsidRPr="0029103A">
              <w:t>о</w:t>
            </w:r>
            <w:r w:rsidRPr="0029103A">
              <w:t>цедуры</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13.00-15.30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13.00-15.30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13.00-15.30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13.00-15.30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lastRenderedPageBreak/>
              <w:t>Полдник</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15.30-16.00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15.30-16.00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15.30-16.00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15.30-16.00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Занятия (при нео</w:t>
            </w:r>
            <w:r w:rsidRPr="0029103A">
              <w:t>б</w:t>
            </w:r>
            <w:r w:rsidRPr="0029103A">
              <w:t>ходимости)</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16.00-16.25</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Игры, самосто</w:t>
            </w:r>
            <w:r w:rsidRPr="0029103A">
              <w:t>я</w:t>
            </w:r>
            <w:r w:rsidRPr="0029103A">
              <w:t>тельная деятел</w:t>
            </w:r>
            <w:r w:rsidRPr="0029103A">
              <w:t>ь</w:t>
            </w:r>
            <w:r w:rsidRPr="0029103A">
              <w:t>ность детей</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16.00-17.00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16.00-17.00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16.25-17.00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16.00-16.40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пр</w:t>
            </w:r>
            <w:r w:rsidRPr="0029103A">
              <w:t>о</w:t>
            </w:r>
            <w:r w:rsidRPr="0029103A">
              <w:t>гулке, прогулка, самостоятельная деятельность д</w:t>
            </w:r>
            <w:r w:rsidRPr="0029103A">
              <w:t>е</w:t>
            </w:r>
            <w:r w:rsidRPr="0029103A">
              <w:t>тей,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17.00-18.30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17.00-18.30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17.00-18.30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16.40-18.30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Ужин</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18.30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18.30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18.30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18.30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Уход домой</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до 19.00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до 19.00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до 19.00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до 19.00</w:t>
            </w:r>
          </w:p>
        </w:tc>
      </w:tr>
      <w:tr w:rsidR="0029103A" w:rsidRPr="0029103A" w:rsidTr="0029103A">
        <w:tc>
          <w:tcPr>
            <w:tcW w:w="9639" w:type="dxa"/>
            <w:gridSpan w:val="5"/>
            <w:tcBorders>
              <w:top w:val="single" w:sz="4" w:space="0" w:color="auto"/>
              <w:bottom w:val="single" w:sz="4" w:space="0" w:color="auto"/>
            </w:tcBorders>
          </w:tcPr>
          <w:p w:rsidR="0029103A" w:rsidRPr="0029103A" w:rsidRDefault="0029103A" w:rsidP="0029103A">
            <w:pPr>
              <w:ind w:firstLine="0"/>
              <w:jc w:val="center"/>
              <w:rPr>
                <w:b/>
              </w:rPr>
            </w:pPr>
            <w:r w:rsidRPr="0029103A">
              <w:rPr>
                <w:b/>
              </w:rPr>
              <w:t>Теплый период года</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Утренний прием детей, игры, сам</w:t>
            </w:r>
            <w:r w:rsidRPr="0029103A">
              <w:t>о</w:t>
            </w:r>
            <w:r w:rsidRPr="0029103A">
              <w:t>стоятельная де</w:t>
            </w:r>
            <w:r w:rsidRPr="0029103A">
              <w:t>я</w:t>
            </w:r>
            <w:r w:rsidRPr="0029103A">
              <w:t>тельность, утре</w:t>
            </w:r>
            <w:r w:rsidRPr="0029103A">
              <w:t>н</w:t>
            </w:r>
            <w:r w:rsidRPr="0029103A">
              <w:t>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7.00-8.30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7.00-8.30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7.00-8.30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7.00-8.30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Завтрак</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8.30-9.00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8.30-9.00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8.30-9.00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8.30-9.00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Игры, самосто</w:t>
            </w:r>
            <w:r w:rsidRPr="0029103A">
              <w:t>я</w:t>
            </w:r>
            <w:r w:rsidRPr="0029103A">
              <w:t>тельная деятел</w:t>
            </w:r>
            <w:r w:rsidRPr="0029103A">
              <w:t>ь</w:t>
            </w:r>
            <w:r w:rsidRPr="0029103A">
              <w:t>ность</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9.00-9.20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9.00-9.15</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9.00-9.15</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Второй завтрак</w:t>
            </w:r>
            <w:r w:rsidRPr="0029103A">
              <w:rPr>
                <w:vertAlign w:val="superscript"/>
              </w:rPr>
              <w:t> 18</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10.30-11.00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10.30-11.00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10.30-11.00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10.30-11.00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пр</w:t>
            </w:r>
            <w:r w:rsidRPr="0029103A">
              <w:t>о</w:t>
            </w:r>
            <w:r w:rsidRPr="0029103A">
              <w:t>гулке, прогулка, занятия на прогу</w:t>
            </w:r>
            <w:r w:rsidRPr="0029103A">
              <w:t>л</w:t>
            </w:r>
            <w:r w:rsidRPr="0029103A">
              <w:t>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9.20-12.00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9.15-12.00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9.15-12.00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9.00-12.00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Обед</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12.00-13.00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12.00-13.00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12.00-13.00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12.00-13.00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ко сну, сон, постепенный подъем детей, з</w:t>
            </w:r>
            <w:r w:rsidRPr="0029103A">
              <w:t>а</w:t>
            </w:r>
            <w:r w:rsidRPr="0029103A">
              <w:t>каливающие пр</w:t>
            </w:r>
            <w:r w:rsidRPr="0029103A">
              <w:t>о</w:t>
            </w:r>
            <w:r w:rsidRPr="0029103A">
              <w:t>цедуры</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13.00-15.30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13.00-15.30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13.00-15.30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13.00-15.30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Полдник</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15.30-16.00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15.30-16.00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15.30-16.00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15.30-16.00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Игры, самосто</w:t>
            </w:r>
            <w:r w:rsidRPr="0029103A">
              <w:t>я</w:t>
            </w:r>
            <w:r w:rsidRPr="0029103A">
              <w:t>тельная деятел</w:t>
            </w:r>
            <w:r w:rsidRPr="0029103A">
              <w:t>ь</w:t>
            </w:r>
            <w:r w:rsidRPr="0029103A">
              <w:t>ность детей</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16.00-17.00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16.00-17.00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16.00-17.00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16.00-17.00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Подготовка к пр</w:t>
            </w:r>
            <w:r w:rsidRPr="0029103A">
              <w:t>о</w:t>
            </w:r>
            <w:r w:rsidRPr="0029103A">
              <w:t>гулке, прогулка,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17.00-18.30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17.00-18.30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17.00-18.30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17.00-18.30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Ужин</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18.30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18.30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18.30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18.30</w:t>
            </w:r>
          </w:p>
        </w:tc>
      </w:tr>
      <w:tr w:rsidR="0029103A" w:rsidRPr="0029103A" w:rsidTr="0029103A">
        <w:tc>
          <w:tcPr>
            <w:tcW w:w="2218"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Уход домой</w:t>
            </w:r>
          </w:p>
        </w:tc>
        <w:tc>
          <w:tcPr>
            <w:tcW w:w="203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до 19.00</w:t>
            </w:r>
          </w:p>
        </w:tc>
        <w:tc>
          <w:tcPr>
            <w:tcW w:w="2036"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до 19.00</w:t>
            </w:r>
          </w:p>
        </w:tc>
        <w:tc>
          <w:tcPr>
            <w:tcW w:w="1895"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до 19.00</w:t>
            </w:r>
          </w:p>
        </w:tc>
        <w:tc>
          <w:tcPr>
            <w:tcW w:w="1455"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до 19.00</w:t>
            </w:r>
          </w:p>
        </w:tc>
      </w:tr>
    </w:tbl>
    <w:p w:rsidR="0029103A" w:rsidRPr="0029103A" w:rsidRDefault="0029103A" w:rsidP="0029103A"/>
    <w:p w:rsidR="0029103A" w:rsidRPr="0029103A" w:rsidRDefault="0029103A" w:rsidP="00E42616">
      <w:pPr>
        <w:ind w:firstLine="709"/>
        <w:rPr>
          <w:rFonts w:ascii="Times New Roman" w:hAnsi="Times New Roman" w:cs="Times New Roman"/>
          <w:sz w:val="28"/>
          <w:szCs w:val="28"/>
        </w:rPr>
      </w:pPr>
      <w:r w:rsidRPr="0029103A">
        <w:rPr>
          <w:rFonts w:ascii="Times New Roman" w:hAnsi="Times New Roman" w:cs="Times New Roman"/>
          <w:sz w:val="28"/>
          <w:szCs w:val="28"/>
        </w:rPr>
        <w:t>Согласно пункту 2.10 СП 2.4.3648-20 в ДОО соблюдаются следующие требования к организации образовательного процесса и режима дня:</w:t>
      </w:r>
    </w:p>
    <w:p w:rsidR="0029103A" w:rsidRPr="0029103A" w:rsidRDefault="0029103A" w:rsidP="00E42616">
      <w:pPr>
        <w:ind w:firstLine="709"/>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режим двигательной активности детей в течение дня организуется с уч</w:t>
      </w:r>
      <w:r w:rsidRPr="0029103A">
        <w:rPr>
          <w:rFonts w:ascii="Times New Roman" w:hAnsi="Times New Roman" w:cs="Times New Roman"/>
          <w:sz w:val="28"/>
          <w:szCs w:val="28"/>
        </w:rPr>
        <w:t>ё</w:t>
      </w:r>
      <w:r w:rsidRPr="0029103A">
        <w:rPr>
          <w:rFonts w:ascii="Times New Roman" w:hAnsi="Times New Roman" w:cs="Times New Roman"/>
          <w:sz w:val="28"/>
          <w:szCs w:val="28"/>
        </w:rPr>
        <w:lastRenderedPageBreak/>
        <w:t>том возрастных особенностей и состояния здоровья;</w:t>
      </w:r>
    </w:p>
    <w:p w:rsidR="0029103A" w:rsidRPr="0029103A" w:rsidRDefault="0029103A" w:rsidP="00E42616">
      <w:pPr>
        <w:ind w:firstLine="709"/>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при организации образовательной деятельности предусматривается вв</w:t>
      </w:r>
      <w:r w:rsidRPr="0029103A">
        <w:rPr>
          <w:rFonts w:ascii="Times New Roman" w:hAnsi="Times New Roman" w:cs="Times New Roman"/>
          <w:sz w:val="28"/>
          <w:szCs w:val="28"/>
        </w:rPr>
        <w:t>е</w:t>
      </w:r>
      <w:r w:rsidRPr="0029103A">
        <w:rPr>
          <w:rFonts w:ascii="Times New Roman" w:hAnsi="Times New Roman" w:cs="Times New Roman"/>
          <w:sz w:val="28"/>
          <w:szCs w:val="28"/>
        </w:rPr>
        <w:t>дение в режим дня физкультминуток во время занятий, гимнастики для глаз, обеспечивается контроль за осанкой, в т.ч., во время письма, рисования и и</w:t>
      </w:r>
      <w:r w:rsidRPr="0029103A">
        <w:rPr>
          <w:rFonts w:ascii="Times New Roman" w:hAnsi="Times New Roman" w:cs="Times New Roman"/>
          <w:sz w:val="28"/>
          <w:szCs w:val="28"/>
        </w:rPr>
        <w:t>с</w:t>
      </w:r>
      <w:r w:rsidRPr="0029103A">
        <w:rPr>
          <w:rFonts w:ascii="Times New Roman" w:hAnsi="Times New Roman" w:cs="Times New Roman"/>
          <w:sz w:val="28"/>
          <w:szCs w:val="28"/>
        </w:rPr>
        <w:t>пользования электронных средств обучения;</w:t>
      </w:r>
    </w:p>
    <w:p w:rsidR="0029103A" w:rsidRPr="0029103A" w:rsidRDefault="0029103A" w:rsidP="00E42616">
      <w:pPr>
        <w:ind w:firstLine="709"/>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w:t>
      </w:r>
      <w:r w:rsidRPr="0029103A">
        <w:rPr>
          <w:rFonts w:ascii="Times New Roman" w:hAnsi="Times New Roman" w:cs="Times New Roman"/>
          <w:sz w:val="28"/>
          <w:szCs w:val="28"/>
        </w:rPr>
        <w:t>а</w:t>
      </w:r>
      <w:r w:rsidRPr="0029103A">
        <w:rPr>
          <w:rFonts w:ascii="Times New Roman" w:hAnsi="Times New Roman" w:cs="Times New Roman"/>
          <w:sz w:val="28"/>
          <w:szCs w:val="28"/>
        </w:rPr>
        <w:t>низуются с учётом возраста, физической подготовленности и состояния здор</w:t>
      </w:r>
      <w:r w:rsidRPr="0029103A">
        <w:rPr>
          <w:rFonts w:ascii="Times New Roman" w:hAnsi="Times New Roman" w:cs="Times New Roman"/>
          <w:sz w:val="28"/>
          <w:szCs w:val="28"/>
        </w:rPr>
        <w:t>о</w:t>
      </w:r>
      <w:r w:rsidRPr="0029103A">
        <w:rPr>
          <w:rFonts w:ascii="Times New Roman" w:hAnsi="Times New Roman" w:cs="Times New Roman"/>
          <w:sz w:val="28"/>
          <w:szCs w:val="28"/>
        </w:rPr>
        <w:t>вья детей. ДОО обеспечивает присутствие медицинских работников на спо</w:t>
      </w:r>
      <w:r w:rsidRPr="0029103A">
        <w:rPr>
          <w:rFonts w:ascii="Times New Roman" w:hAnsi="Times New Roman" w:cs="Times New Roman"/>
          <w:sz w:val="28"/>
          <w:szCs w:val="28"/>
        </w:rPr>
        <w:t>р</w:t>
      </w:r>
      <w:r w:rsidRPr="0029103A">
        <w:rPr>
          <w:rFonts w:ascii="Times New Roman" w:hAnsi="Times New Roman" w:cs="Times New Roman"/>
          <w:sz w:val="28"/>
          <w:szCs w:val="28"/>
        </w:rPr>
        <w:t>тивных соревнованиях и на занятиях в плавательных бассейнах;</w:t>
      </w:r>
    </w:p>
    <w:p w:rsidR="0029103A" w:rsidRPr="0029103A" w:rsidRDefault="0029103A" w:rsidP="00E42616">
      <w:pPr>
        <w:ind w:firstLine="709"/>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w:t>
      </w:r>
      <w:r w:rsidRPr="0029103A">
        <w:rPr>
          <w:rFonts w:ascii="Times New Roman" w:hAnsi="Times New Roman" w:cs="Times New Roman"/>
          <w:sz w:val="28"/>
          <w:szCs w:val="28"/>
        </w:rPr>
        <w:t>о</w:t>
      </w:r>
      <w:r w:rsidRPr="0029103A">
        <w:rPr>
          <w:rFonts w:ascii="Times New Roman" w:hAnsi="Times New Roman" w:cs="Times New Roman"/>
          <w:sz w:val="28"/>
          <w:szCs w:val="28"/>
        </w:rPr>
        <w:t>казателей метеорологических условий (температуры, относительной влажности и скорости движения воздуха) по климатическим зонам. В дождливые, ветр</w:t>
      </w:r>
      <w:r w:rsidRPr="0029103A">
        <w:rPr>
          <w:rFonts w:ascii="Times New Roman" w:hAnsi="Times New Roman" w:cs="Times New Roman"/>
          <w:sz w:val="28"/>
          <w:szCs w:val="28"/>
        </w:rPr>
        <w:t>е</w:t>
      </w:r>
      <w:r w:rsidRPr="0029103A">
        <w:rPr>
          <w:rFonts w:ascii="Times New Roman" w:hAnsi="Times New Roman" w:cs="Times New Roman"/>
          <w:sz w:val="28"/>
          <w:szCs w:val="28"/>
        </w:rPr>
        <w:t>ные и морозные дни занятия физической культурой должны проводиться в з</w:t>
      </w:r>
      <w:r w:rsidRPr="0029103A">
        <w:rPr>
          <w:rFonts w:ascii="Times New Roman" w:hAnsi="Times New Roman" w:cs="Times New Roman"/>
          <w:sz w:val="28"/>
          <w:szCs w:val="28"/>
        </w:rPr>
        <w:t>а</w:t>
      </w:r>
      <w:r w:rsidRPr="0029103A">
        <w:rPr>
          <w:rFonts w:ascii="Times New Roman" w:hAnsi="Times New Roman" w:cs="Times New Roman"/>
          <w:sz w:val="28"/>
          <w:szCs w:val="28"/>
        </w:rPr>
        <w:t>ле.</w:t>
      </w:r>
    </w:p>
    <w:p w:rsidR="0029103A" w:rsidRPr="0029103A" w:rsidRDefault="0029103A" w:rsidP="0029103A">
      <w:pPr>
        <w:ind w:firstLine="0"/>
        <w:rPr>
          <w:rFonts w:ascii="Times New Roman" w:hAnsi="Times New Roman" w:cs="Times New Roman"/>
          <w:b/>
          <w:sz w:val="28"/>
          <w:szCs w:val="28"/>
        </w:rPr>
      </w:pPr>
    </w:p>
    <w:p w:rsidR="0029103A" w:rsidRPr="0029103A" w:rsidRDefault="0029103A" w:rsidP="0029103A">
      <w:pPr>
        <w:tabs>
          <w:tab w:val="left" w:pos="142"/>
        </w:tabs>
        <w:ind w:firstLine="567"/>
        <w:rPr>
          <w:rFonts w:ascii="Times New Roman" w:hAnsi="Times New Roman" w:cs="Times New Roman"/>
          <w:b/>
          <w:sz w:val="28"/>
          <w:szCs w:val="28"/>
        </w:rPr>
      </w:pPr>
      <w:r w:rsidRPr="0029103A">
        <w:rPr>
          <w:rFonts w:ascii="Times New Roman" w:hAnsi="Times New Roman" w:cs="Times New Roman"/>
          <w:b/>
          <w:sz w:val="28"/>
          <w:szCs w:val="28"/>
        </w:rPr>
        <w:t>3.8. Календарный план воспитательной работы</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Календарный план воспитательной работы составлен в соответствии с федеральным календарн</w:t>
      </w:r>
      <w:r>
        <w:rPr>
          <w:rFonts w:ascii="Times New Roman" w:hAnsi="Times New Roman" w:cs="Times New Roman"/>
          <w:sz w:val="28"/>
          <w:szCs w:val="28"/>
        </w:rPr>
        <w:t>ым планом воспитательной работы и рабочей програ</w:t>
      </w:r>
      <w:r>
        <w:rPr>
          <w:rFonts w:ascii="Times New Roman" w:hAnsi="Times New Roman" w:cs="Times New Roman"/>
          <w:sz w:val="28"/>
          <w:szCs w:val="28"/>
        </w:rPr>
        <w:t>м</w:t>
      </w:r>
      <w:r>
        <w:rPr>
          <w:rFonts w:ascii="Times New Roman" w:hAnsi="Times New Roman" w:cs="Times New Roman"/>
          <w:sz w:val="28"/>
          <w:szCs w:val="28"/>
        </w:rPr>
        <w:t>мой воспитания ДОУ.</w:t>
      </w:r>
    </w:p>
    <w:p w:rsidR="00055032" w:rsidRDefault="00055032" w:rsidP="00055032">
      <w:pPr>
        <w:ind w:firstLine="709"/>
        <w:rPr>
          <w:rFonts w:ascii="Times New Roman" w:hAnsi="Times New Roman" w:cs="Times New Roman"/>
          <w:sz w:val="28"/>
          <w:szCs w:val="28"/>
        </w:rPr>
      </w:pPr>
      <w:r>
        <w:rPr>
          <w:rFonts w:ascii="Times New Roman" w:hAnsi="Times New Roman" w:cs="Times New Roman"/>
          <w:sz w:val="28"/>
          <w:szCs w:val="28"/>
        </w:rPr>
        <w:t>В нем учтен п</w:t>
      </w:r>
      <w:r w:rsidRPr="004060D0">
        <w:rPr>
          <w:rFonts w:ascii="Times New Roman" w:hAnsi="Times New Roman" w:cs="Times New Roman"/>
          <w:sz w:val="28"/>
          <w:szCs w:val="28"/>
        </w:rPr>
        <w:t>римерный перечень основных государственных и на</w:t>
      </w:r>
      <w:r>
        <w:rPr>
          <w:rFonts w:ascii="Times New Roman" w:hAnsi="Times New Roman" w:cs="Times New Roman"/>
          <w:sz w:val="28"/>
          <w:szCs w:val="28"/>
        </w:rPr>
        <w:t>родных праздников, памятных дат.</w:t>
      </w:r>
    </w:p>
    <w:p w:rsidR="00055032" w:rsidRPr="004060D0" w:rsidRDefault="00055032" w:rsidP="00055032">
      <w:pPr>
        <w:ind w:firstLine="709"/>
        <w:rPr>
          <w:rFonts w:ascii="Times New Roman" w:hAnsi="Times New Roman" w:cs="Times New Roman"/>
          <w:b/>
          <w:i/>
          <w:sz w:val="28"/>
          <w:szCs w:val="28"/>
        </w:rPr>
      </w:pPr>
      <w:r w:rsidRPr="004060D0">
        <w:rPr>
          <w:rFonts w:ascii="Times New Roman" w:hAnsi="Times New Roman" w:cs="Times New Roman"/>
          <w:b/>
          <w:i/>
          <w:sz w:val="28"/>
          <w:szCs w:val="28"/>
        </w:rPr>
        <w:t>Январь:</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27 января: День снятия блокады Ленинграда; День освобождения Кра</w:t>
      </w:r>
      <w:r w:rsidRPr="004060D0">
        <w:rPr>
          <w:rFonts w:ascii="Times New Roman" w:hAnsi="Times New Roman" w:cs="Times New Roman"/>
          <w:sz w:val="28"/>
          <w:szCs w:val="28"/>
        </w:rPr>
        <w:t>с</w:t>
      </w:r>
      <w:r w:rsidRPr="004060D0">
        <w:rPr>
          <w:rFonts w:ascii="Times New Roman" w:hAnsi="Times New Roman" w:cs="Times New Roman"/>
          <w:sz w:val="28"/>
          <w:szCs w:val="28"/>
        </w:rPr>
        <w:t>ной армией крупнейшего «лагеря смерти»</w:t>
      </w:r>
      <w:r>
        <w:rPr>
          <w:rFonts w:ascii="Times New Roman" w:hAnsi="Times New Roman" w:cs="Times New Roman"/>
          <w:sz w:val="28"/>
          <w:szCs w:val="28"/>
        </w:rPr>
        <w:t xml:space="preserve"> </w:t>
      </w:r>
      <w:r w:rsidRPr="004060D0">
        <w:rPr>
          <w:rFonts w:ascii="Times New Roman" w:hAnsi="Times New Roman" w:cs="Times New Roman"/>
          <w:sz w:val="28"/>
          <w:szCs w:val="28"/>
        </w:rPr>
        <w:t>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055032" w:rsidRPr="004060D0" w:rsidRDefault="00055032" w:rsidP="00055032">
      <w:pPr>
        <w:ind w:firstLine="709"/>
        <w:rPr>
          <w:rFonts w:ascii="Times New Roman" w:hAnsi="Times New Roman" w:cs="Times New Roman"/>
          <w:b/>
          <w:i/>
          <w:sz w:val="28"/>
          <w:szCs w:val="28"/>
        </w:rPr>
      </w:pPr>
      <w:r w:rsidRPr="004060D0">
        <w:rPr>
          <w:rFonts w:ascii="Times New Roman" w:hAnsi="Times New Roman" w:cs="Times New Roman"/>
          <w:b/>
          <w:i/>
          <w:sz w:val="28"/>
          <w:szCs w:val="28"/>
        </w:rPr>
        <w:t>Февраль:</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8 февраля: День российской науки;</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21 февраля: Международный день родного языка;</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23 февраля: День защитника Отечества.</w:t>
      </w:r>
    </w:p>
    <w:p w:rsidR="00055032" w:rsidRPr="004060D0" w:rsidRDefault="00055032" w:rsidP="00055032">
      <w:pPr>
        <w:ind w:firstLine="709"/>
        <w:rPr>
          <w:rFonts w:ascii="Times New Roman" w:hAnsi="Times New Roman" w:cs="Times New Roman"/>
          <w:b/>
          <w:i/>
          <w:sz w:val="28"/>
          <w:szCs w:val="28"/>
        </w:rPr>
      </w:pPr>
      <w:r w:rsidRPr="004060D0">
        <w:rPr>
          <w:rFonts w:ascii="Times New Roman" w:hAnsi="Times New Roman" w:cs="Times New Roman"/>
          <w:b/>
          <w:i/>
          <w:sz w:val="28"/>
          <w:szCs w:val="28"/>
        </w:rPr>
        <w:t>Март:</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8 марта: Международный женский день;</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w:t>
      </w:r>
      <w:r w:rsidRPr="004060D0">
        <w:rPr>
          <w:rFonts w:ascii="Times New Roman" w:hAnsi="Times New Roman" w:cs="Times New Roman"/>
          <w:sz w:val="28"/>
          <w:szCs w:val="28"/>
        </w:rPr>
        <w:t>в</w:t>
      </w:r>
      <w:r w:rsidRPr="004060D0">
        <w:rPr>
          <w:rFonts w:ascii="Times New Roman" w:hAnsi="Times New Roman" w:cs="Times New Roman"/>
          <w:sz w:val="28"/>
          <w:szCs w:val="28"/>
        </w:rPr>
        <w:t>но);</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27 марта: Всемирный день театра.</w:t>
      </w:r>
    </w:p>
    <w:p w:rsidR="00055032" w:rsidRPr="004060D0" w:rsidRDefault="00055032" w:rsidP="00055032">
      <w:pPr>
        <w:ind w:firstLine="709"/>
        <w:rPr>
          <w:rFonts w:ascii="Times New Roman" w:hAnsi="Times New Roman" w:cs="Times New Roman"/>
          <w:b/>
          <w:i/>
          <w:sz w:val="28"/>
          <w:szCs w:val="28"/>
        </w:rPr>
      </w:pPr>
      <w:r w:rsidRPr="004060D0">
        <w:rPr>
          <w:rFonts w:ascii="Times New Roman" w:hAnsi="Times New Roman" w:cs="Times New Roman"/>
          <w:b/>
          <w:i/>
          <w:sz w:val="28"/>
          <w:szCs w:val="28"/>
        </w:rPr>
        <w:t>Апрель:</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12 апреля: День космонавтики;</w:t>
      </w:r>
    </w:p>
    <w:p w:rsidR="00055032" w:rsidRPr="004060D0" w:rsidRDefault="00055032" w:rsidP="00055032">
      <w:pPr>
        <w:ind w:firstLine="709"/>
        <w:rPr>
          <w:rFonts w:ascii="Times New Roman" w:hAnsi="Times New Roman" w:cs="Times New Roman"/>
          <w:b/>
          <w:i/>
          <w:sz w:val="28"/>
          <w:szCs w:val="28"/>
        </w:rPr>
      </w:pPr>
      <w:r w:rsidRPr="004060D0">
        <w:rPr>
          <w:rFonts w:ascii="Times New Roman" w:hAnsi="Times New Roman" w:cs="Times New Roman"/>
          <w:b/>
          <w:i/>
          <w:sz w:val="28"/>
          <w:szCs w:val="28"/>
        </w:rPr>
        <w:lastRenderedPageBreak/>
        <w:t>Май:</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1 мая: Праздник Весны и Труда;</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9 мая: День Победы;</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19 мая: День детских общественных организаций России;</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24 мая: День славянской письменности и культуры.</w:t>
      </w:r>
    </w:p>
    <w:p w:rsidR="00055032" w:rsidRPr="004060D0" w:rsidRDefault="00055032" w:rsidP="00055032">
      <w:pPr>
        <w:ind w:firstLine="709"/>
        <w:rPr>
          <w:rFonts w:ascii="Times New Roman" w:hAnsi="Times New Roman" w:cs="Times New Roman"/>
          <w:b/>
          <w:i/>
          <w:sz w:val="28"/>
          <w:szCs w:val="28"/>
        </w:rPr>
      </w:pPr>
      <w:r w:rsidRPr="004060D0">
        <w:rPr>
          <w:rFonts w:ascii="Times New Roman" w:hAnsi="Times New Roman" w:cs="Times New Roman"/>
          <w:b/>
          <w:i/>
          <w:sz w:val="28"/>
          <w:szCs w:val="28"/>
        </w:rPr>
        <w:t>Июнь:</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1 июня: День защиты детей;</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6 июня: День русского языка;</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12 июня: День России;</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22 июня: День памяти и скорби.</w:t>
      </w:r>
    </w:p>
    <w:p w:rsidR="00055032" w:rsidRPr="004060D0" w:rsidRDefault="00055032" w:rsidP="00055032">
      <w:pPr>
        <w:ind w:firstLine="709"/>
        <w:rPr>
          <w:rFonts w:ascii="Times New Roman" w:hAnsi="Times New Roman" w:cs="Times New Roman"/>
          <w:b/>
          <w:i/>
          <w:sz w:val="28"/>
          <w:szCs w:val="28"/>
        </w:rPr>
      </w:pPr>
      <w:r w:rsidRPr="004060D0">
        <w:rPr>
          <w:rFonts w:ascii="Times New Roman" w:hAnsi="Times New Roman" w:cs="Times New Roman"/>
          <w:b/>
          <w:i/>
          <w:sz w:val="28"/>
          <w:szCs w:val="28"/>
        </w:rPr>
        <w:t>Июль:</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8 июля: День семьи, любви и верности.</w:t>
      </w:r>
    </w:p>
    <w:p w:rsidR="00055032" w:rsidRPr="004060D0" w:rsidRDefault="00055032" w:rsidP="00055032">
      <w:pPr>
        <w:ind w:firstLine="709"/>
        <w:rPr>
          <w:rFonts w:ascii="Times New Roman" w:hAnsi="Times New Roman" w:cs="Times New Roman"/>
          <w:b/>
          <w:i/>
          <w:sz w:val="28"/>
          <w:szCs w:val="28"/>
        </w:rPr>
      </w:pPr>
      <w:r w:rsidRPr="004060D0">
        <w:rPr>
          <w:rFonts w:ascii="Times New Roman" w:hAnsi="Times New Roman" w:cs="Times New Roman"/>
          <w:b/>
          <w:i/>
          <w:sz w:val="28"/>
          <w:szCs w:val="28"/>
        </w:rPr>
        <w:t>Август:</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12 августа: День физкультурника;</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22 августа: День Государственного флага Российской Федерации;</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27 августа: День российского кино.</w:t>
      </w:r>
    </w:p>
    <w:p w:rsidR="00055032" w:rsidRPr="004060D0" w:rsidRDefault="00055032" w:rsidP="00055032">
      <w:pPr>
        <w:ind w:firstLine="709"/>
        <w:rPr>
          <w:rFonts w:ascii="Times New Roman" w:hAnsi="Times New Roman" w:cs="Times New Roman"/>
          <w:b/>
          <w:i/>
          <w:sz w:val="28"/>
          <w:szCs w:val="28"/>
        </w:rPr>
      </w:pPr>
      <w:r w:rsidRPr="004060D0">
        <w:rPr>
          <w:rFonts w:ascii="Times New Roman" w:hAnsi="Times New Roman" w:cs="Times New Roman"/>
          <w:b/>
          <w:i/>
          <w:sz w:val="28"/>
          <w:szCs w:val="28"/>
        </w:rPr>
        <w:t>Сентябрь:</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1 сентября: День знаний;</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8 сентября: Международный день распространения грамотности;</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27 сентября: День воспитателя и всех дошкольных работников.</w:t>
      </w:r>
    </w:p>
    <w:p w:rsidR="00055032" w:rsidRPr="004060D0" w:rsidRDefault="00055032" w:rsidP="00055032">
      <w:pPr>
        <w:ind w:firstLine="709"/>
        <w:rPr>
          <w:rFonts w:ascii="Times New Roman" w:hAnsi="Times New Roman" w:cs="Times New Roman"/>
          <w:b/>
          <w:i/>
          <w:sz w:val="28"/>
          <w:szCs w:val="28"/>
        </w:rPr>
      </w:pPr>
      <w:r w:rsidRPr="004060D0">
        <w:rPr>
          <w:rFonts w:ascii="Times New Roman" w:hAnsi="Times New Roman" w:cs="Times New Roman"/>
          <w:b/>
          <w:i/>
          <w:sz w:val="28"/>
          <w:szCs w:val="28"/>
        </w:rPr>
        <w:t>Октябрь:</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1 октября: Международный день пожилых людей; Международный день музыки;</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4 октября: День защиты животных;</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5 октября: День учителя;</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Третье воскресенье октября: День отца в России.</w:t>
      </w:r>
    </w:p>
    <w:p w:rsidR="00055032" w:rsidRPr="004060D0" w:rsidRDefault="00055032" w:rsidP="00055032">
      <w:pPr>
        <w:ind w:firstLine="709"/>
        <w:rPr>
          <w:rFonts w:ascii="Times New Roman" w:hAnsi="Times New Roman" w:cs="Times New Roman"/>
          <w:b/>
          <w:i/>
          <w:sz w:val="28"/>
          <w:szCs w:val="28"/>
        </w:rPr>
      </w:pPr>
      <w:r w:rsidRPr="004060D0">
        <w:rPr>
          <w:rFonts w:ascii="Times New Roman" w:hAnsi="Times New Roman" w:cs="Times New Roman"/>
          <w:b/>
          <w:i/>
          <w:sz w:val="28"/>
          <w:szCs w:val="28"/>
        </w:rPr>
        <w:t>Ноябрь:</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4 ноября: День народного единства;</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8 ноября: День памяти погибших при исполнении служебных обязанн</w:t>
      </w:r>
      <w:r w:rsidRPr="004060D0">
        <w:rPr>
          <w:rFonts w:ascii="Times New Roman" w:hAnsi="Times New Roman" w:cs="Times New Roman"/>
          <w:sz w:val="28"/>
          <w:szCs w:val="28"/>
        </w:rPr>
        <w:t>о</w:t>
      </w:r>
      <w:r w:rsidRPr="004060D0">
        <w:rPr>
          <w:rFonts w:ascii="Times New Roman" w:hAnsi="Times New Roman" w:cs="Times New Roman"/>
          <w:sz w:val="28"/>
          <w:szCs w:val="28"/>
        </w:rPr>
        <w:t>стей сотрудников органов внутренних дел России;</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Последнее воскресенье ноября: День матери в России;</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30 ноября: День Государственного герба Российской Федерации.</w:t>
      </w:r>
    </w:p>
    <w:p w:rsidR="00055032" w:rsidRPr="004060D0" w:rsidRDefault="00055032" w:rsidP="00055032">
      <w:pPr>
        <w:ind w:firstLine="709"/>
        <w:rPr>
          <w:rFonts w:ascii="Times New Roman" w:hAnsi="Times New Roman" w:cs="Times New Roman"/>
          <w:b/>
          <w:i/>
          <w:sz w:val="28"/>
          <w:szCs w:val="28"/>
        </w:rPr>
      </w:pPr>
      <w:r w:rsidRPr="004060D0">
        <w:rPr>
          <w:rFonts w:ascii="Times New Roman" w:hAnsi="Times New Roman" w:cs="Times New Roman"/>
          <w:b/>
          <w:i/>
          <w:sz w:val="28"/>
          <w:szCs w:val="28"/>
        </w:rPr>
        <w:t>Декабрь:</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w:t>
      </w:r>
      <w:r w:rsidRPr="004060D0">
        <w:rPr>
          <w:rFonts w:ascii="Times New Roman" w:hAnsi="Times New Roman" w:cs="Times New Roman"/>
          <w:sz w:val="28"/>
          <w:szCs w:val="28"/>
        </w:rPr>
        <w:t>е</w:t>
      </w:r>
      <w:r w:rsidRPr="004060D0">
        <w:rPr>
          <w:rFonts w:ascii="Times New Roman" w:hAnsi="Times New Roman" w:cs="Times New Roman"/>
          <w:sz w:val="28"/>
          <w:szCs w:val="28"/>
        </w:rPr>
        <w:t>гионально и/или ситуативно);</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5 декабря: День добровольца (волонтера) в России;</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8 декабря: Международный день художника;</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9 декабря: День Героев Отечества;</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 xml:space="preserve">12 декабря: День </w:t>
      </w:r>
      <w:hyperlink r:id="rId10" w:history="1">
        <w:r w:rsidRPr="007D037C">
          <w:rPr>
            <w:rStyle w:val="a4"/>
            <w:rFonts w:ascii="Times New Roman" w:hAnsi="Times New Roman"/>
            <w:sz w:val="28"/>
            <w:szCs w:val="28"/>
          </w:rPr>
          <w:t>Конституции</w:t>
        </w:r>
      </w:hyperlink>
      <w:r>
        <w:t xml:space="preserve"> </w:t>
      </w:r>
      <w:r w:rsidRPr="004060D0">
        <w:rPr>
          <w:rFonts w:ascii="Times New Roman" w:hAnsi="Times New Roman" w:cs="Times New Roman"/>
          <w:sz w:val="28"/>
          <w:szCs w:val="28"/>
        </w:rPr>
        <w:t>Российской Федерации;</w:t>
      </w: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31 декабря: Новый год.</w:t>
      </w:r>
    </w:p>
    <w:p w:rsidR="00055032" w:rsidRPr="00EF2E83" w:rsidRDefault="00055032" w:rsidP="00055032">
      <w:pPr>
        <w:ind w:firstLine="709"/>
        <w:rPr>
          <w:sz w:val="28"/>
          <w:szCs w:val="28"/>
        </w:rPr>
      </w:pPr>
    </w:p>
    <w:p w:rsidR="00055032" w:rsidRPr="007D037C" w:rsidRDefault="00055032" w:rsidP="00055032">
      <w:pPr>
        <w:ind w:firstLine="709"/>
        <w:jc w:val="right"/>
        <w:rPr>
          <w:rFonts w:ascii="Times New Roman" w:hAnsi="Times New Roman" w:cs="Times New Roman"/>
          <w:b/>
          <w:i/>
        </w:rPr>
      </w:pPr>
      <w:r w:rsidRPr="007D037C">
        <w:rPr>
          <w:rFonts w:ascii="Times New Roman" w:hAnsi="Times New Roman" w:cs="Times New Roman"/>
          <w:b/>
          <w:i/>
        </w:rPr>
        <w:t>Таблица</w:t>
      </w:r>
      <w:r>
        <w:rPr>
          <w:rFonts w:ascii="Times New Roman" w:hAnsi="Times New Roman" w:cs="Times New Roman"/>
          <w:b/>
          <w:i/>
        </w:rPr>
        <w:t xml:space="preserve"> 27</w:t>
      </w:r>
      <w:r w:rsidRPr="007D037C">
        <w:rPr>
          <w:rFonts w:ascii="Times New Roman" w:hAnsi="Times New Roman" w:cs="Times New Roman"/>
          <w:b/>
          <w:i/>
        </w:rPr>
        <w:t xml:space="preserve">. </w:t>
      </w:r>
    </w:p>
    <w:p w:rsidR="00055032" w:rsidRDefault="00055032" w:rsidP="00055032">
      <w:pPr>
        <w:ind w:firstLine="709"/>
        <w:jc w:val="right"/>
        <w:rPr>
          <w:rFonts w:ascii="Times New Roman" w:hAnsi="Times New Roman" w:cs="Times New Roman"/>
          <w:b/>
          <w:i/>
        </w:rPr>
      </w:pPr>
      <w:r w:rsidRPr="007D037C">
        <w:rPr>
          <w:rFonts w:ascii="Times New Roman" w:hAnsi="Times New Roman" w:cs="Times New Roman"/>
          <w:b/>
          <w:i/>
        </w:rPr>
        <w:lastRenderedPageBreak/>
        <w:t>Календарный план воспитательной работы</w:t>
      </w:r>
    </w:p>
    <w:tbl>
      <w:tblPr>
        <w:tblStyle w:val="af7"/>
        <w:tblW w:w="0" w:type="auto"/>
        <w:tblLayout w:type="fixed"/>
        <w:tblLook w:val="04A0"/>
      </w:tblPr>
      <w:tblGrid>
        <w:gridCol w:w="1951"/>
        <w:gridCol w:w="4820"/>
        <w:gridCol w:w="2976"/>
      </w:tblGrid>
      <w:tr w:rsidR="00055032" w:rsidRPr="00286E6E" w:rsidTr="006D456D">
        <w:tc>
          <w:tcPr>
            <w:tcW w:w="1951" w:type="dxa"/>
          </w:tcPr>
          <w:p w:rsidR="00055032" w:rsidRPr="00286E6E" w:rsidRDefault="00055032" w:rsidP="006D456D">
            <w:pPr>
              <w:jc w:val="center"/>
              <w:rPr>
                <w:rFonts w:ascii="Times New Roman" w:hAnsi="Times New Roman" w:cs="Times New Roman"/>
                <w:b/>
                <w:sz w:val="26"/>
                <w:szCs w:val="26"/>
              </w:rPr>
            </w:pPr>
            <w:r w:rsidRPr="00286E6E">
              <w:rPr>
                <w:rFonts w:ascii="Times New Roman" w:hAnsi="Times New Roman" w:cs="Times New Roman"/>
                <w:b/>
                <w:sz w:val="26"/>
                <w:szCs w:val="26"/>
              </w:rPr>
              <w:t>Праз</w:t>
            </w:r>
            <w:r w:rsidRPr="00286E6E">
              <w:rPr>
                <w:rFonts w:ascii="Times New Roman" w:hAnsi="Times New Roman" w:cs="Times New Roman"/>
                <w:b/>
                <w:sz w:val="26"/>
                <w:szCs w:val="26"/>
              </w:rPr>
              <w:t>д</w:t>
            </w:r>
            <w:r w:rsidRPr="00286E6E">
              <w:rPr>
                <w:rFonts w:ascii="Times New Roman" w:hAnsi="Times New Roman" w:cs="Times New Roman"/>
                <w:b/>
                <w:sz w:val="26"/>
                <w:szCs w:val="26"/>
              </w:rPr>
              <w:t>ники, памя</w:t>
            </w:r>
            <w:r w:rsidRPr="00286E6E">
              <w:rPr>
                <w:rFonts w:ascii="Times New Roman" w:hAnsi="Times New Roman" w:cs="Times New Roman"/>
                <w:b/>
                <w:sz w:val="26"/>
                <w:szCs w:val="26"/>
              </w:rPr>
              <w:t>т</w:t>
            </w:r>
            <w:r w:rsidRPr="00286E6E">
              <w:rPr>
                <w:rFonts w:ascii="Times New Roman" w:hAnsi="Times New Roman" w:cs="Times New Roman"/>
                <w:b/>
                <w:sz w:val="26"/>
                <w:szCs w:val="26"/>
              </w:rPr>
              <w:t>ная дата</w:t>
            </w:r>
          </w:p>
        </w:tc>
        <w:tc>
          <w:tcPr>
            <w:tcW w:w="4820" w:type="dxa"/>
          </w:tcPr>
          <w:p w:rsidR="00055032" w:rsidRPr="00286E6E" w:rsidRDefault="00055032" w:rsidP="006D456D">
            <w:pPr>
              <w:jc w:val="center"/>
              <w:rPr>
                <w:rFonts w:ascii="Times New Roman" w:hAnsi="Times New Roman" w:cs="Times New Roman"/>
                <w:b/>
                <w:sz w:val="26"/>
                <w:szCs w:val="26"/>
              </w:rPr>
            </w:pPr>
            <w:r w:rsidRPr="00286E6E">
              <w:rPr>
                <w:rFonts w:ascii="Times New Roman" w:hAnsi="Times New Roman" w:cs="Times New Roman"/>
                <w:b/>
                <w:sz w:val="26"/>
                <w:szCs w:val="26"/>
              </w:rPr>
              <w:t>Мероприятие</w:t>
            </w:r>
          </w:p>
        </w:tc>
        <w:tc>
          <w:tcPr>
            <w:tcW w:w="2976" w:type="dxa"/>
          </w:tcPr>
          <w:p w:rsidR="00055032" w:rsidRPr="00286E6E" w:rsidRDefault="00055032" w:rsidP="006D456D">
            <w:pPr>
              <w:jc w:val="center"/>
              <w:rPr>
                <w:rFonts w:ascii="Times New Roman" w:hAnsi="Times New Roman" w:cs="Times New Roman"/>
                <w:b/>
                <w:sz w:val="26"/>
                <w:szCs w:val="26"/>
              </w:rPr>
            </w:pPr>
            <w:r w:rsidRPr="00286E6E">
              <w:rPr>
                <w:rFonts w:ascii="Times New Roman" w:hAnsi="Times New Roman" w:cs="Times New Roman"/>
                <w:b/>
                <w:sz w:val="26"/>
                <w:szCs w:val="26"/>
              </w:rPr>
              <w:t>Направление воспитания</w:t>
            </w:r>
          </w:p>
        </w:tc>
      </w:tr>
      <w:tr w:rsidR="00055032" w:rsidRPr="00286E6E" w:rsidTr="006D456D">
        <w:tc>
          <w:tcPr>
            <w:tcW w:w="1951"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1 се</w:t>
            </w:r>
            <w:r w:rsidRPr="00286E6E">
              <w:rPr>
                <w:rFonts w:ascii="Times New Roman" w:hAnsi="Times New Roman" w:cs="Times New Roman"/>
                <w:sz w:val="26"/>
                <w:szCs w:val="26"/>
              </w:rPr>
              <w:t>н</w:t>
            </w:r>
            <w:r w:rsidRPr="00286E6E">
              <w:rPr>
                <w:rFonts w:ascii="Times New Roman" w:hAnsi="Times New Roman" w:cs="Times New Roman"/>
                <w:sz w:val="26"/>
                <w:szCs w:val="26"/>
              </w:rPr>
              <w:t>тября.</w:t>
            </w:r>
          </w:p>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День знаний</w:t>
            </w:r>
          </w:p>
        </w:tc>
        <w:tc>
          <w:tcPr>
            <w:tcW w:w="4820"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Игровая ситуация «Встреча др</w:t>
            </w:r>
            <w:r w:rsidRPr="00286E6E">
              <w:rPr>
                <w:rFonts w:ascii="Times New Roman" w:hAnsi="Times New Roman" w:cs="Times New Roman"/>
                <w:sz w:val="26"/>
                <w:szCs w:val="26"/>
              </w:rPr>
              <w:t>у</w:t>
            </w:r>
            <w:r w:rsidRPr="00286E6E">
              <w:rPr>
                <w:rFonts w:ascii="Times New Roman" w:hAnsi="Times New Roman" w:cs="Times New Roman"/>
                <w:sz w:val="26"/>
                <w:szCs w:val="26"/>
              </w:rPr>
              <w:t>зей»;</w:t>
            </w:r>
          </w:p>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Тематическое развлечение «Зн</w:t>
            </w:r>
            <w:r w:rsidRPr="00286E6E">
              <w:rPr>
                <w:rFonts w:ascii="Times New Roman" w:hAnsi="Times New Roman" w:cs="Times New Roman"/>
                <w:sz w:val="26"/>
                <w:szCs w:val="26"/>
              </w:rPr>
              <w:t>а</w:t>
            </w:r>
            <w:r w:rsidRPr="00286E6E">
              <w:rPr>
                <w:rFonts w:ascii="Times New Roman" w:hAnsi="Times New Roman" w:cs="Times New Roman"/>
                <w:sz w:val="26"/>
                <w:szCs w:val="26"/>
              </w:rPr>
              <w:t>ние – свет!»</w:t>
            </w:r>
          </w:p>
        </w:tc>
        <w:tc>
          <w:tcPr>
            <w:tcW w:w="2976"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Познавательное, социальное</w:t>
            </w:r>
          </w:p>
        </w:tc>
      </w:tr>
      <w:tr w:rsidR="00055032" w:rsidRPr="00286E6E" w:rsidTr="006D456D">
        <w:tc>
          <w:tcPr>
            <w:tcW w:w="1951"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4 се</w:t>
            </w:r>
            <w:r w:rsidRPr="00286E6E">
              <w:rPr>
                <w:rFonts w:ascii="Times New Roman" w:hAnsi="Times New Roman" w:cs="Times New Roman"/>
                <w:sz w:val="26"/>
                <w:szCs w:val="26"/>
              </w:rPr>
              <w:t>н</w:t>
            </w:r>
            <w:r w:rsidRPr="00286E6E">
              <w:rPr>
                <w:rFonts w:ascii="Times New Roman" w:hAnsi="Times New Roman" w:cs="Times New Roman"/>
                <w:sz w:val="26"/>
                <w:szCs w:val="26"/>
              </w:rPr>
              <w:t xml:space="preserve">тября </w:t>
            </w:r>
          </w:p>
        </w:tc>
        <w:tc>
          <w:tcPr>
            <w:tcW w:w="4820"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Торжественное мероприятие для ветеранов системы образования «Вечер встречи в кругу друзей 2023», посв</w:t>
            </w:r>
            <w:r w:rsidRPr="00286E6E">
              <w:rPr>
                <w:rFonts w:ascii="Times New Roman" w:hAnsi="Times New Roman" w:cs="Times New Roman"/>
                <w:sz w:val="26"/>
                <w:szCs w:val="26"/>
              </w:rPr>
              <w:t>я</w:t>
            </w:r>
            <w:r w:rsidRPr="00286E6E">
              <w:rPr>
                <w:rFonts w:ascii="Times New Roman" w:hAnsi="Times New Roman" w:cs="Times New Roman"/>
                <w:sz w:val="26"/>
                <w:szCs w:val="26"/>
              </w:rPr>
              <w:t xml:space="preserve">щенное Дню пожилого человека </w:t>
            </w:r>
          </w:p>
        </w:tc>
        <w:tc>
          <w:tcPr>
            <w:tcW w:w="2976"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Социальное, эст</w:t>
            </w:r>
            <w:r w:rsidRPr="00286E6E">
              <w:rPr>
                <w:rFonts w:ascii="Times New Roman" w:hAnsi="Times New Roman" w:cs="Times New Roman"/>
                <w:sz w:val="26"/>
                <w:szCs w:val="26"/>
              </w:rPr>
              <w:t>е</w:t>
            </w:r>
            <w:r w:rsidRPr="00286E6E">
              <w:rPr>
                <w:rFonts w:ascii="Times New Roman" w:hAnsi="Times New Roman" w:cs="Times New Roman"/>
                <w:sz w:val="26"/>
                <w:szCs w:val="26"/>
              </w:rPr>
              <w:t>тическое, духовно-нравственное</w:t>
            </w:r>
          </w:p>
        </w:tc>
      </w:tr>
      <w:tr w:rsidR="00055032" w:rsidRPr="00286E6E" w:rsidTr="006D456D">
        <w:tc>
          <w:tcPr>
            <w:tcW w:w="1951"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27 се</w:t>
            </w:r>
            <w:r w:rsidRPr="00286E6E">
              <w:rPr>
                <w:rFonts w:ascii="Times New Roman" w:hAnsi="Times New Roman" w:cs="Times New Roman"/>
                <w:sz w:val="26"/>
                <w:szCs w:val="26"/>
              </w:rPr>
              <w:t>н</w:t>
            </w:r>
            <w:r w:rsidRPr="00286E6E">
              <w:rPr>
                <w:rFonts w:ascii="Times New Roman" w:hAnsi="Times New Roman" w:cs="Times New Roman"/>
                <w:sz w:val="26"/>
                <w:szCs w:val="26"/>
              </w:rPr>
              <w:t>тября. День воспитателя и всех дошкол</w:t>
            </w:r>
            <w:r w:rsidRPr="00286E6E">
              <w:rPr>
                <w:rFonts w:ascii="Times New Roman" w:hAnsi="Times New Roman" w:cs="Times New Roman"/>
                <w:sz w:val="26"/>
                <w:szCs w:val="26"/>
              </w:rPr>
              <w:t>ь</w:t>
            </w:r>
            <w:r w:rsidRPr="00286E6E">
              <w:rPr>
                <w:rFonts w:ascii="Times New Roman" w:hAnsi="Times New Roman" w:cs="Times New Roman"/>
                <w:sz w:val="26"/>
                <w:szCs w:val="26"/>
              </w:rPr>
              <w:t>ных работн</w:t>
            </w:r>
            <w:r w:rsidRPr="00286E6E">
              <w:rPr>
                <w:rFonts w:ascii="Times New Roman" w:hAnsi="Times New Roman" w:cs="Times New Roman"/>
                <w:sz w:val="26"/>
                <w:szCs w:val="26"/>
              </w:rPr>
              <w:t>и</w:t>
            </w:r>
            <w:r w:rsidRPr="00286E6E">
              <w:rPr>
                <w:rFonts w:ascii="Times New Roman" w:hAnsi="Times New Roman" w:cs="Times New Roman"/>
                <w:sz w:val="26"/>
                <w:szCs w:val="26"/>
              </w:rPr>
              <w:t>ков</w:t>
            </w:r>
          </w:p>
        </w:tc>
        <w:tc>
          <w:tcPr>
            <w:tcW w:w="4820"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Акция «Поздравь воспитателя» (открытка, стих, мини-сценка)</w:t>
            </w:r>
          </w:p>
          <w:p w:rsidR="00055032" w:rsidRPr="00286E6E" w:rsidRDefault="00055032" w:rsidP="006D456D">
            <w:pPr>
              <w:rPr>
                <w:rFonts w:ascii="Times New Roman" w:hAnsi="Times New Roman" w:cs="Times New Roman"/>
                <w:sz w:val="26"/>
                <w:szCs w:val="26"/>
              </w:rPr>
            </w:pPr>
          </w:p>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Акция «Сделаем участок чистым»</w:t>
            </w:r>
          </w:p>
        </w:tc>
        <w:tc>
          <w:tcPr>
            <w:tcW w:w="2976"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Эстетическое, с</w:t>
            </w:r>
            <w:r w:rsidRPr="00286E6E">
              <w:rPr>
                <w:rFonts w:ascii="Times New Roman" w:hAnsi="Times New Roman" w:cs="Times New Roman"/>
                <w:sz w:val="26"/>
                <w:szCs w:val="26"/>
              </w:rPr>
              <w:t>о</w:t>
            </w:r>
            <w:r w:rsidRPr="00286E6E">
              <w:rPr>
                <w:rFonts w:ascii="Times New Roman" w:hAnsi="Times New Roman" w:cs="Times New Roman"/>
                <w:sz w:val="26"/>
                <w:szCs w:val="26"/>
              </w:rPr>
              <w:t>циальное</w:t>
            </w:r>
          </w:p>
          <w:p w:rsidR="00055032" w:rsidRPr="00286E6E" w:rsidRDefault="00055032" w:rsidP="006D456D">
            <w:pPr>
              <w:rPr>
                <w:rFonts w:ascii="Times New Roman" w:hAnsi="Times New Roman" w:cs="Times New Roman"/>
                <w:sz w:val="26"/>
                <w:szCs w:val="26"/>
              </w:rPr>
            </w:pPr>
          </w:p>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Трудовое</w:t>
            </w:r>
          </w:p>
        </w:tc>
      </w:tr>
      <w:tr w:rsidR="00055032" w:rsidRPr="00286E6E" w:rsidTr="006D456D">
        <w:tc>
          <w:tcPr>
            <w:tcW w:w="1951"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13 о</w:t>
            </w:r>
            <w:r w:rsidRPr="00286E6E">
              <w:rPr>
                <w:rFonts w:ascii="Times New Roman" w:hAnsi="Times New Roman" w:cs="Times New Roman"/>
                <w:sz w:val="26"/>
                <w:szCs w:val="26"/>
              </w:rPr>
              <w:t>к</w:t>
            </w:r>
            <w:r w:rsidRPr="00286E6E">
              <w:rPr>
                <w:rFonts w:ascii="Times New Roman" w:hAnsi="Times New Roman" w:cs="Times New Roman"/>
                <w:sz w:val="26"/>
                <w:szCs w:val="26"/>
              </w:rPr>
              <w:t xml:space="preserve">тября. </w:t>
            </w:r>
          </w:p>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День о</w:t>
            </w:r>
            <w:r w:rsidRPr="00286E6E">
              <w:rPr>
                <w:rFonts w:ascii="Times New Roman" w:hAnsi="Times New Roman" w:cs="Times New Roman"/>
                <w:sz w:val="26"/>
                <w:szCs w:val="26"/>
              </w:rPr>
              <w:t>т</w:t>
            </w:r>
            <w:r w:rsidRPr="00286E6E">
              <w:rPr>
                <w:rFonts w:ascii="Times New Roman" w:hAnsi="Times New Roman" w:cs="Times New Roman"/>
                <w:sz w:val="26"/>
                <w:szCs w:val="26"/>
              </w:rPr>
              <w:t>ца в России</w:t>
            </w:r>
          </w:p>
        </w:tc>
        <w:tc>
          <w:tcPr>
            <w:tcW w:w="4820"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Фотоконкурс «Мой папа лучше всех!»</w:t>
            </w:r>
          </w:p>
        </w:tc>
        <w:tc>
          <w:tcPr>
            <w:tcW w:w="2976"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Эстетическое, с</w:t>
            </w:r>
            <w:r w:rsidRPr="00286E6E">
              <w:rPr>
                <w:rFonts w:ascii="Times New Roman" w:hAnsi="Times New Roman" w:cs="Times New Roman"/>
                <w:sz w:val="26"/>
                <w:szCs w:val="26"/>
              </w:rPr>
              <w:t>о</w:t>
            </w:r>
            <w:r w:rsidRPr="00286E6E">
              <w:rPr>
                <w:rFonts w:ascii="Times New Roman" w:hAnsi="Times New Roman" w:cs="Times New Roman"/>
                <w:sz w:val="26"/>
                <w:szCs w:val="26"/>
              </w:rPr>
              <w:t>циальное</w:t>
            </w:r>
          </w:p>
        </w:tc>
      </w:tr>
      <w:tr w:rsidR="00055032" w:rsidRPr="00286E6E" w:rsidTr="006D456D">
        <w:tc>
          <w:tcPr>
            <w:tcW w:w="1951"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4 ноя</w:t>
            </w:r>
            <w:r w:rsidRPr="00286E6E">
              <w:rPr>
                <w:rFonts w:ascii="Times New Roman" w:hAnsi="Times New Roman" w:cs="Times New Roman"/>
                <w:sz w:val="26"/>
                <w:szCs w:val="26"/>
              </w:rPr>
              <w:t>б</w:t>
            </w:r>
            <w:r w:rsidRPr="00286E6E">
              <w:rPr>
                <w:rFonts w:ascii="Times New Roman" w:hAnsi="Times New Roman" w:cs="Times New Roman"/>
                <w:sz w:val="26"/>
                <w:szCs w:val="26"/>
              </w:rPr>
              <w:t xml:space="preserve">ря. </w:t>
            </w:r>
          </w:p>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День н</w:t>
            </w:r>
            <w:r w:rsidRPr="00286E6E">
              <w:rPr>
                <w:rFonts w:ascii="Times New Roman" w:hAnsi="Times New Roman" w:cs="Times New Roman"/>
                <w:sz w:val="26"/>
                <w:szCs w:val="26"/>
              </w:rPr>
              <w:t>а</w:t>
            </w:r>
            <w:r w:rsidRPr="00286E6E">
              <w:rPr>
                <w:rFonts w:ascii="Times New Roman" w:hAnsi="Times New Roman" w:cs="Times New Roman"/>
                <w:sz w:val="26"/>
                <w:szCs w:val="26"/>
              </w:rPr>
              <w:t>родного еди</w:t>
            </w:r>
            <w:r w:rsidRPr="00286E6E">
              <w:rPr>
                <w:rFonts w:ascii="Times New Roman" w:hAnsi="Times New Roman" w:cs="Times New Roman"/>
                <w:sz w:val="26"/>
                <w:szCs w:val="26"/>
              </w:rPr>
              <w:t>н</w:t>
            </w:r>
            <w:r w:rsidRPr="00286E6E">
              <w:rPr>
                <w:rFonts w:ascii="Times New Roman" w:hAnsi="Times New Roman" w:cs="Times New Roman"/>
                <w:sz w:val="26"/>
                <w:szCs w:val="26"/>
              </w:rPr>
              <w:t>ства</w:t>
            </w:r>
          </w:p>
        </w:tc>
        <w:tc>
          <w:tcPr>
            <w:tcW w:w="4820"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Коллаж «Когда мы едины, мы не победимы»</w:t>
            </w:r>
          </w:p>
        </w:tc>
        <w:tc>
          <w:tcPr>
            <w:tcW w:w="2976"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Патриотическое, познавательное, соц</w:t>
            </w:r>
            <w:r w:rsidRPr="00286E6E">
              <w:rPr>
                <w:rFonts w:ascii="Times New Roman" w:hAnsi="Times New Roman" w:cs="Times New Roman"/>
                <w:sz w:val="26"/>
                <w:szCs w:val="26"/>
              </w:rPr>
              <w:t>и</w:t>
            </w:r>
            <w:r w:rsidRPr="00286E6E">
              <w:rPr>
                <w:rFonts w:ascii="Times New Roman" w:hAnsi="Times New Roman" w:cs="Times New Roman"/>
                <w:sz w:val="26"/>
                <w:szCs w:val="26"/>
              </w:rPr>
              <w:t>альное, эстетическое</w:t>
            </w:r>
          </w:p>
        </w:tc>
      </w:tr>
      <w:tr w:rsidR="00055032" w:rsidRPr="00286E6E" w:rsidTr="006D456D">
        <w:tc>
          <w:tcPr>
            <w:tcW w:w="1951"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24 ноя</w:t>
            </w:r>
            <w:r w:rsidRPr="00286E6E">
              <w:rPr>
                <w:rFonts w:ascii="Times New Roman" w:hAnsi="Times New Roman" w:cs="Times New Roman"/>
                <w:sz w:val="26"/>
                <w:szCs w:val="26"/>
              </w:rPr>
              <w:t>б</w:t>
            </w:r>
            <w:r w:rsidRPr="00286E6E">
              <w:rPr>
                <w:rFonts w:ascii="Times New Roman" w:hAnsi="Times New Roman" w:cs="Times New Roman"/>
                <w:sz w:val="26"/>
                <w:szCs w:val="26"/>
              </w:rPr>
              <w:t>ря</w:t>
            </w:r>
          </w:p>
        </w:tc>
        <w:tc>
          <w:tcPr>
            <w:tcW w:w="4820"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Торжественное мероприятия п</w:t>
            </w:r>
            <w:r w:rsidRPr="00286E6E">
              <w:rPr>
                <w:rFonts w:ascii="Times New Roman" w:hAnsi="Times New Roman" w:cs="Times New Roman"/>
                <w:sz w:val="26"/>
                <w:szCs w:val="26"/>
              </w:rPr>
              <w:t>о</w:t>
            </w:r>
            <w:r w:rsidRPr="00286E6E">
              <w:rPr>
                <w:rFonts w:ascii="Times New Roman" w:hAnsi="Times New Roman" w:cs="Times New Roman"/>
                <w:sz w:val="26"/>
                <w:szCs w:val="26"/>
              </w:rPr>
              <w:t>священное Юбилею МБДОУ № 14 г. Амурска</w:t>
            </w:r>
          </w:p>
        </w:tc>
        <w:tc>
          <w:tcPr>
            <w:tcW w:w="2976"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Социальное, эст</w:t>
            </w:r>
            <w:r w:rsidRPr="00286E6E">
              <w:rPr>
                <w:rFonts w:ascii="Times New Roman" w:hAnsi="Times New Roman" w:cs="Times New Roman"/>
                <w:sz w:val="26"/>
                <w:szCs w:val="26"/>
              </w:rPr>
              <w:t>е</w:t>
            </w:r>
            <w:r w:rsidRPr="00286E6E">
              <w:rPr>
                <w:rFonts w:ascii="Times New Roman" w:hAnsi="Times New Roman" w:cs="Times New Roman"/>
                <w:sz w:val="26"/>
                <w:szCs w:val="26"/>
              </w:rPr>
              <w:t>тическое, духовно-нравственное</w:t>
            </w:r>
          </w:p>
        </w:tc>
      </w:tr>
      <w:tr w:rsidR="00055032" w:rsidRPr="00286E6E" w:rsidTr="006D456D">
        <w:tc>
          <w:tcPr>
            <w:tcW w:w="1951"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27 ноя</w:t>
            </w:r>
            <w:r w:rsidRPr="00286E6E">
              <w:rPr>
                <w:rFonts w:ascii="Times New Roman" w:hAnsi="Times New Roman" w:cs="Times New Roman"/>
                <w:sz w:val="26"/>
                <w:szCs w:val="26"/>
              </w:rPr>
              <w:t>б</w:t>
            </w:r>
            <w:r w:rsidRPr="00286E6E">
              <w:rPr>
                <w:rFonts w:ascii="Times New Roman" w:hAnsi="Times New Roman" w:cs="Times New Roman"/>
                <w:sz w:val="26"/>
                <w:szCs w:val="26"/>
              </w:rPr>
              <w:t>ря.</w:t>
            </w:r>
          </w:p>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День м</w:t>
            </w:r>
            <w:r w:rsidRPr="00286E6E">
              <w:rPr>
                <w:rFonts w:ascii="Times New Roman" w:hAnsi="Times New Roman" w:cs="Times New Roman"/>
                <w:sz w:val="26"/>
                <w:szCs w:val="26"/>
              </w:rPr>
              <w:t>а</w:t>
            </w:r>
            <w:r w:rsidRPr="00286E6E">
              <w:rPr>
                <w:rFonts w:ascii="Times New Roman" w:hAnsi="Times New Roman" w:cs="Times New Roman"/>
                <w:sz w:val="26"/>
                <w:szCs w:val="26"/>
              </w:rPr>
              <w:t>тери в России</w:t>
            </w:r>
          </w:p>
        </w:tc>
        <w:tc>
          <w:tcPr>
            <w:tcW w:w="4820"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Видео поздравление для мам</w:t>
            </w:r>
          </w:p>
        </w:tc>
        <w:tc>
          <w:tcPr>
            <w:tcW w:w="2976"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Социальное, эст</w:t>
            </w:r>
            <w:r w:rsidRPr="00286E6E">
              <w:rPr>
                <w:rFonts w:ascii="Times New Roman" w:hAnsi="Times New Roman" w:cs="Times New Roman"/>
                <w:sz w:val="26"/>
                <w:szCs w:val="26"/>
              </w:rPr>
              <w:t>е</w:t>
            </w:r>
            <w:r w:rsidRPr="00286E6E">
              <w:rPr>
                <w:rFonts w:ascii="Times New Roman" w:hAnsi="Times New Roman" w:cs="Times New Roman"/>
                <w:sz w:val="26"/>
                <w:szCs w:val="26"/>
              </w:rPr>
              <w:t>тическое</w:t>
            </w:r>
          </w:p>
        </w:tc>
      </w:tr>
      <w:tr w:rsidR="00055032" w:rsidRPr="00286E6E" w:rsidTr="006D456D">
        <w:tc>
          <w:tcPr>
            <w:tcW w:w="1951"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30 ноя</w:t>
            </w:r>
            <w:r w:rsidRPr="00286E6E">
              <w:rPr>
                <w:rFonts w:ascii="Times New Roman" w:hAnsi="Times New Roman" w:cs="Times New Roman"/>
                <w:sz w:val="26"/>
                <w:szCs w:val="26"/>
              </w:rPr>
              <w:t>б</w:t>
            </w:r>
            <w:r w:rsidRPr="00286E6E">
              <w:rPr>
                <w:rFonts w:ascii="Times New Roman" w:hAnsi="Times New Roman" w:cs="Times New Roman"/>
                <w:sz w:val="26"/>
                <w:szCs w:val="26"/>
              </w:rPr>
              <w:t>ря.</w:t>
            </w:r>
          </w:p>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День г</w:t>
            </w:r>
            <w:r w:rsidRPr="00286E6E">
              <w:rPr>
                <w:rFonts w:ascii="Times New Roman" w:hAnsi="Times New Roman" w:cs="Times New Roman"/>
                <w:sz w:val="26"/>
                <w:szCs w:val="26"/>
              </w:rPr>
              <w:t>о</w:t>
            </w:r>
            <w:r w:rsidRPr="00286E6E">
              <w:rPr>
                <w:rFonts w:ascii="Times New Roman" w:hAnsi="Times New Roman" w:cs="Times New Roman"/>
                <w:sz w:val="26"/>
                <w:szCs w:val="26"/>
              </w:rPr>
              <w:t>сударственн</w:t>
            </w:r>
            <w:r w:rsidRPr="00286E6E">
              <w:rPr>
                <w:rFonts w:ascii="Times New Roman" w:hAnsi="Times New Roman" w:cs="Times New Roman"/>
                <w:sz w:val="26"/>
                <w:szCs w:val="26"/>
              </w:rPr>
              <w:t>о</w:t>
            </w:r>
            <w:r w:rsidRPr="00286E6E">
              <w:rPr>
                <w:rFonts w:ascii="Times New Roman" w:hAnsi="Times New Roman" w:cs="Times New Roman"/>
                <w:sz w:val="26"/>
                <w:szCs w:val="26"/>
              </w:rPr>
              <w:t>го герба в Ро</w:t>
            </w:r>
            <w:r w:rsidRPr="00286E6E">
              <w:rPr>
                <w:rFonts w:ascii="Times New Roman" w:hAnsi="Times New Roman" w:cs="Times New Roman"/>
                <w:sz w:val="26"/>
                <w:szCs w:val="26"/>
              </w:rPr>
              <w:t>с</w:t>
            </w:r>
            <w:r w:rsidRPr="00286E6E">
              <w:rPr>
                <w:rFonts w:ascii="Times New Roman" w:hAnsi="Times New Roman" w:cs="Times New Roman"/>
                <w:sz w:val="26"/>
                <w:szCs w:val="26"/>
              </w:rPr>
              <w:t>сии</w:t>
            </w:r>
          </w:p>
        </w:tc>
        <w:tc>
          <w:tcPr>
            <w:tcW w:w="4820"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Творческая мастерская «Флаг своими руками»</w:t>
            </w:r>
          </w:p>
        </w:tc>
        <w:tc>
          <w:tcPr>
            <w:tcW w:w="2976"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Патриотическое, духовно-нравственное, трудовое</w:t>
            </w:r>
          </w:p>
        </w:tc>
      </w:tr>
      <w:tr w:rsidR="00055032" w:rsidRPr="00286E6E" w:rsidTr="006D456D">
        <w:tc>
          <w:tcPr>
            <w:tcW w:w="1951"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3 дека</w:t>
            </w:r>
            <w:r w:rsidRPr="00286E6E">
              <w:rPr>
                <w:rFonts w:ascii="Times New Roman" w:hAnsi="Times New Roman" w:cs="Times New Roman"/>
                <w:sz w:val="26"/>
                <w:szCs w:val="26"/>
              </w:rPr>
              <w:t>б</w:t>
            </w:r>
            <w:r w:rsidRPr="00286E6E">
              <w:rPr>
                <w:rFonts w:ascii="Times New Roman" w:hAnsi="Times New Roman" w:cs="Times New Roman"/>
                <w:sz w:val="26"/>
                <w:szCs w:val="26"/>
              </w:rPr>
              <w:t>ря «Междун</w:t>
            </w:r>
            <w:r w:rsidRPr="00286E6E">
              <w:rPr>
                <w:rFonts w:ascii="Times New Roman" w:hAnsi="Times New Roman" w:cs="Times New Roman"/>
                <w:sz w:val="26"/>
                <w:szCs w:val="26"/>
              </w:rPr>
              <w:t>а</w:t>
            </w:r>
            <w:r w:rsidRPr="00286E6E">
              <w:rPr>
                <w:rFonts w:ascii="Times New Roman" w:hAnsi="Times New Roman" w:cs="Times New Roman"/>
                <w:sz w:val="26"/>
                <w:szCs w:val="26"/>
              </w:rPr>
              <w:t>родный день инвалидов»</w:t>
            </w:r>
          </w:p>
        </w:tc>
        <w:tc>
          <w:tcPr>
            <w:tcW w:w="4820"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Просмотр мультфильма «Цветик семицветик», беседа</w:t>
            </w:r>
          </w:p>
          <w:p w:rsidR="00055032" w:rsidRPr="00286E6E" w:rsidRDefault="00055032" w:rsidP="006D456D">
            <w:pPr>
              <w:rPr>
                <w:rFonts w:ascii="Times New Roman" w:hAnsi="Times New Roman" w:cs="Times New Roman"/>
                <w:sz w:val="26"/>
                <w:szCs w:val="26"/>
              </w:rPr>
            </w:pPr>
          </w:p>
          <w:p w:rsidR="00055032" w:rsidRPr="00286E6E" w:rsidRDefault="00055032" w:rsidP="006D456D">
            <w:pPr>
              <w:rPr>
                <w:rFonts w:ascii="Times New Roman" w:hAnsi="Times New Roman" w:cs="Times New Roman"/>
                <w:sz w:val="26"/>
                <w:szCs w:val="26"/>
              </w:rPr>
            </w:pPr>
          </w:p>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«Наш участок чище всех!»</w:t>
            </w:r>
          </w:p>
        </w:tc>
        <w:tc>
          <w:tcPr>
            <w:tcW w:w="2976"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Познавательное, духовно-нравственное, социальное</w:t>
            </w:r>
          </w:p>
          <w:p w:rsidR="00055032" w:rsidRPr="00286E6E" w:rsidRDefault="00055032" w:rsidP="006D456D">
            <w:pPr>
              <w:rPr>
                <w:rFonts w:ascii="Times New Roman" w:hAnsi="Times New Roman" w:cs="Times New Roman"/>
                <w:sz w:val="26"/>
                <w:szCs w:val="26"/>
              </w:rPr>
            </w:pPr>
          </w:p>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Трудовое, физ</w:t>
            </w:r>
            <w:r w:rsidRPr="00286E6E">
              <w:rPr>
                <w:rFonts w:ascii="Times New Roman" w:hAnsi="Times New Roman" w:cs="Times New Roman"/>
                <w:sz w:val="26"/>
                <w:szCs w:val="26"/>
              </w:rPr>
              <w:t>и</w:t>
            </w:r>
            <w:r w:rsidRPr="00286E6E">
              <w:rPr>
                <w:rFonts w:ascii="Times New Roman" w:hAnsi="Times New Roman" w:cs="Times New Roman"/>
                <w:sz w:val="26"/>
                <w:szCs w:val="26"/>
              </w:rPr>
              <w:t>ческое</w:t>
            </w:r>
          </w:p>
        </w:tc>
      </w:tr>
      <w:tr w:rsidR="00055032" w:rsidRPr="00286E6E" w:rsidTr="006D456D">
        <w:tc>
          <w:tcPr>
            <w:tcW w:w="1951"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12 д</w:t>
            </w:r>
            <w:r w:rsidRPr="00286E6E">
              <w:rPr>
                <w:rFonts w:ascii="Times New Roman" w:hAnsi="Times New Roman" w:cs="Times New Roman"/>
                <w:sz w:val="26"/>
                <w:szCs w:val="26"/>
              </w:rPr>
              <w:t>е</w:t>
            </w:r>
            <w:r w:rsidRPr="00286E6E">
              <w:rPr>
                <w:rFonts w:ascii="Times New Roman" w:hAnsi="Times New Roman" w:cs="Times New Roman"/>
                <w:sz w:val="26"/>
                <w:szCs w:val="26"/>
              </w:rPr>
              <w:t xml:space="preserve">кабря. </w:t>
            </w:r>
          </w:p>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lastRenderedPageBreak/>
              <w:t>День конституции РФ</w:t>
            </w:r>
          </w:p>
        </w:tc>
        <w:tc>
          <w:tcPr>
            <w:tcW w:w="4820"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lastRenderedPageBreak/>
              <w:t>Квест-игра «Человек и общество»</w:t>
            </w:r>
          </w:p>
          <w:p w:rsidR="00055032" w:rsidRPr="00286E6E" w:rsidRDefault="00055032" w:rsidP="006D456D">
            <w:pPr>
              <w:rPr>
                <w:rFonts w:ascii="Times New Roman" w:hAnsi="Times New Roman" w:cs="Times New Roman"/>
                <w:sz w:val="26"/>
                <w:szCs w:val="26"/>
              </w:rPr>
            </w:pPr>
          </w:p>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lastRenderedPageBreak/>
              <w:t>Акция «Покорми птиц зимой»</w:t>
            </w:r>
          </w:p>
        </w:tc>
        <w:tc>
          <w:tcPr>
            <w:tcW w:w="2976"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lastRenderedPageBreak/>
              <w:t>Духовно-нравственное, патри</w:t>
            </w:r>
            <w:r w:rsidRPr="00286E6E">
              <w:rPr>
                <w:rFonts w:ascii="Times New Roman" w:hAnsi="Times New Roman" w:cs="Times New Roman"/>
                <w:sz w:val="26"/>
                <w:szCs w:val="26"/>
              </w:rPr>
              <w:t>о</w:t>
            </w:r>
            <w:r w:rsidRPr="00286E6E">
              <w:rPr>
                <w:rFonts w:ascii="Times New Roman" w:hAnsi="Times New Roman" w:cs="Times New Roman"/>
                <w:sz w:val="26"/>
                <w:szCs w:val="26"/>
              </w:rPr>
              <w:lastRenderedPageBreak/>
              <w:t>тическое, социальное, трудовое</w:t>
            </w:r>
          </w:p>
        </w:tc>
      </w:tr>
      <w:tr w:rsidR="00055032" w:rsidRPr="00286E6E" w:rsidTr="006D456D">
        <w:tc>
          <w:tcPr>
            <w:tcW w:w="1951"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lastRenderedPageBreak/>
              <w:t>31 д</w:t>
            </w:r>
            <w:r w:rsidRPr="00286E6E">
              <w:rPr>
                <w:rFonts w:ascii="Times New Roman" w:hAnsi="Times New Roman" w:cs="Times New Roman"/>
                <w:sz w:val="26"/>
                <w:szCs w:val="26"/>
              </w:rPr>
              <w:t>е</w:t>
            </w:r>
            <w:r w:rsidRPr="00286E6E">
              <w:rPr>
                <w:rFonts w:ascii="Times New Roman" w:hAnsi="Times New Roman" w:cs="Times New Roman"/>
                <w:sz w:val="26"/>
                <w:szCs w:val="26"/>
              </w:rPr>
              <w:t>кабря. Новый год</w:t>
            </w:r>
          </w:p>
        </w:tc>
        <w:tc>
          <w:tcPr>
            <w:tcW w:w="4820"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Зимние забавы</w:t>
            </w:r>
          </w:p>
        </w:tc>
        <w:tc>
          <w:tcPr>
            <w:tcW w:w="2976"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Физическое, с</w:t>
            </w:r>
            <w:r w:rsidRPr="00286E6E">
              <w:rPr>
                <w:rFonts w:ascii="Times New Roman" w:hAnsi="Times New Roman" w:cs="Times New Roman"/>
                <w:sz w:val="26"/>
                <w:szCs w:val="26"/>
              </w:rPr>
              <w:t>о</w:t>
            </w:r>
            <w:r w:rsidRPr="00286E6E">
              <w:rPr>
                <w:rFonts w:ascii="Times New Roman" w:hAnsi="Times New Roman" w:cs="Times New Roman"/>
                <w:sz w:val="26"/>
                <w:szCs w:val="26"/>
              </w:rPr>
              <w:t>циальное</w:t>
            </w:r>
          </w:p>
        </w:tc>
      </w:tr>
      <w:tr w:rsidR="00055032" w:rsidRPr="00286E6E" w:rsidTr="006D456D">
        <w:tc>
          <w:tcPr>
            <w:tcW w:w="1951"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21 фе</w:t>
            </w:r>
            <w:r w:rsidRPr="00286E6E">
              <w:rPr>
                <w:rFonts w:ascii="Times New Roman" w:hAnsi="Times New Roman" w:cs="Times New Roman"/>
                <w:sz w:val="26"/>
                <w:szCs w:val="26"/>
              </w:rPr>
              <w:t>в</w:t>
            </w:r>
            <w:r w:rsidRPr="00286E6E">
              <w:rPr>
                <w:rFonts w:ascii="Times New Roman" w:hAnsi="Times New Roman" w:cs="Times New Roman"/>
                <w:sz w:val="26"/>
                <w:szCs w:val="26"/>
              </w:rPr>
              <w:t xml:space="preserve">раля. </w:t>
            </w:r>
          </w:p>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Межд</w:t>
            </w:r>
            <w:r w:rsidRPr="00286E6E">
              <w:rPr>
                <w:rFonts w:ascii="Times New Roman" w:hAnsi="Times New Roman" w:cs="Times New Roman"/>
                <w:sz w:val="26"/>
                <w:szCs w:val="26"/>
              </w:rPr>
              <w:t>у</w:t>
            </w:r>
            <w:r w:rsidRPr="00286E6E">
              <w:rPr>
                <w:rFonts w:ascii="Times New Roman" w:hAnsi="Times New Roman" w:cs="Times New Roman"/>
                <w:sz w:val="26"/>
                <w:szCs w:val="26"/>
              </w:rPr>
              <w:t>народный день родного языка</w:t>
            </w:r>
          </w:p>
        </w:tc>
        <w:tc>
          <w:tcPr>
            <w:tcW w:w="4820"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Выставка в центре чтения «Сказка – мой друг и учитель»</w:t>
            </w:r>
          </w:p>
          <w:p w:rsidR="00055032" w:rsidRPr="00286E6E" w:rsidRDefault="00055032" w:rsidP="006D456D">
            <w:pPr>
              <w:rPr>
                <w:rFonts w:ascii="Times New Roman" w:hAnsi="Times New Roman" w:cs="Times New Roman"/>
                <w:sz w:val="26"/>
                <w:szCs w:val="26"/>
              </w:rPr>
            </w:pPr>
          </w:p>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Творческая мастерская «Такие разные буквы»</w:t>
            </w:r>
          </w:p>
        </w:tc>
        <w:tc>
          <w:tcPr>
            <w:tcW w:w="2976"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Познавательное, социальное, эстетич</w:t>
            </w:r>
            <w:r w:rsidRPr="00286E6E">
              <w:rPr>
                <w:rFonts w:ascii="Times New Roman" w:hAnsi="Times New Roman" w:cs="Times New Roman"/>
                <w:sz w:val="26"/>
                <w:szCs w:val="26"/>
              </w:rPr>
              <w:t>е</w:t>
            </w:r>
            <w:r w:rsidRPr="00286E6E">
              <w:rPr>
                <w:rFonts w:ascii="Times New Roman" w:hAnsi="Times New Roman" w:cs="Times New Roman"/>
                <w:sz w:val="26"/>
                <w:szCs w:val="26"/>
              </w:rPr>
              <w:t>ское,</w:t>
            </w:r>
          </w:p>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трудовое</w:t>
            </w:r>
          </w:p>
        </w:tc>
      </w:tr>
      <w:tr w:rsidR="00055032" w:rsidRPr="00286E6E" w:rsidTr="006D456D">
        <w:tc>
          <w:tcPr>
            <w:tcW w:w="1951"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23 фе</w:t>
            </w:r>
            <w:r w:rsidRPr="00286E6E">
              <w:rPr>
                <w:rFonts w:ascii="Times New Roman" w:hAnsi="Times New Roman" w:cs="Times New Roman"/>
                <w:sz w:val="26"/>
                <w:szCs w:val="26"/>
              </w:rPr>
              <w:t>в</w:t>
            </w:r>
            <w:r w:rsidRPr="00286E6E">
              <w:rPr>
                <w:rFonts w:ascii="Times New Roman" w:hAnsi="Times New Roman" w:cs="Times New Roman"/>
                <w:sz w:val="26"/>
                <w:szCs w:val="26"/>
              </w:rPr>
              <w:t>раля. День з</w:t>
            </w:r>
            <w:r w:rsidRPr="00286E6E">
              <w:rPr>
                <w:rFonts w:ascii="Times New Roman" w:hAnsi="Times New Roman" w:cs="Times New Roman"/>
                <w:sz w:val="26"/>
                <w:szCs w:val="26"/>
              </w:rPr>
              <w:t>а</w:t>
            </w:r>
            <w:r w:rsidRPr="00286E6E">
              <w:rPr>
                <w:rFonts w:ascii="Times New Roman" w:hAnsi="Times New Roman" w:cs="Times New Roman"/>
                <w:sz w:val="26"/>
                <w:szCs w:val="26"/>
              </w:rPr>
              <w:t>щитника От</w:t>
            </w:r>
            <w:r w:rsidRPr="00286E6E">
              <w:rPr>
                <w:rFonts w:ascii="Times New Roman" w:hAnsi="Times New Roman" w:cs="Times New Roman"/>
                <w:sz w:val="26"/>
                <w:szCs w:val="26"/>
              </w:rPr>
              <w:t>е</w:t>
            </w:r>
            <w:r w:rsidRPr="00286E6E">
              <w:rPr>
                <w:rFonts w:ascii="Times New Roman" w:hAnsi="Times New Roman" w:cs="Times New Roman"/>
                <w:sz w:val="26"/>
                <w:szCs w:val="26"/>
              </w:rPr>
              <w:t>чества</w:t>
            </w:r>
          </w:p>
        </w:tc>
        <w:tc>
          <w:tcPr>
            <w:tcW w:w="4820"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Фотоколлаж «Мой пап – мой з</w:t>
            </w:r>
            <w:r w:rsidRPr="00286E6E">
              <w:rPr>
                <w:rFonts w:ascii="Times New Roman" w:hAnsi="Times New Roman" w:cs="Times New Roman"/>
                <w:sz w:val="26"/>
                <w:szCs w:val="26"/>
              </w:rPr>
              <w:t>а</w:t>
            </w:r>
            <w:r w:rsidRPr="00286E6E">
              <w:rPr>
                <w:rFonts w:ascii="Times New Roman" w:hAnsi="Times New Roman" w:cs="Times New Roman"/>
                <w:sz w:val="26"/>
                <w:szCs w:val="26"/>
              </w:rPr>
              <w:t>щитник»</w:t>
            </w:r>
          </w:p>
          <w:p w:rsidR="00055032" w:rsidRPr="00286E6E" w:rsidRDefault="00055032" w:rsidP="006D456D">
            <w:pPr>
              <w:rPr>
                <w:rFonts w:ascii="Times New Roman" w:hAnsi="Times New Roman" w:cs="Times New Roman"/>
                <w:sz w:val="26"/>
                <w:szCs w:val="26"/>
              </w:rPr>
            </w:pPr>
          </w:p>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Эстафета  «Отважные мы!»</w:t>
            </w:r>
          </w:p>
        </w:tc>
        <w:tc>
          <w:tcPr>
            <w:tcW w:w="2976"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Патриотическое, трудовое, эстетическое, физическое</w:t>
            </w:r>
          </w:p>
        </w:tc>
      </w:tr>
      <w:tr w:rsidR="00055032" w:rsidRPr="00286E6E" w:rsidTr="006D456D">
        <w:tc>
          <w:tcPr>
            <w:tcW w:w="1951"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8 марта. Междунаро</w:t>
            </w:r>
            <w:r w:rsidRPr="00286E6E">
              <w:rPr>
                <w:rFonts w:ascii="Times New Roman" w:hAnsi="Times New Roman" w:cs="Times New Roman"/>
                <w:sz w:val="26"/>
                <w:szCs w:val="26"/>
              </w:rPr>
              <w:t>д</w:t>
            </w:r>
            <w:r w:rsidRPr="00286E6E">
              <w:rPr>
                <w:rFonts w:ascii="Times New Roman" w:hAnsi="Times New Roman" w:cs="Times New Roman"/>
                <w:sz w:val="26"/>
                <w:szCs w:val="26"/>
              </w:rPr>
              <w:t>ный женский день</w:t>
            </w:r>
          </w:p>
        </w:tc>
        <w:tc>
          <w:tcPr>
            <w:tcW w:w="4820"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Творческая мастерская «Моя мама лучше всех!»</w:t>
            </w:r>
          </w:p>
        </w:tc>
        <w:tc>
          <w:tcPr>
            <w:tcW w:w="2976"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Трудовое, эстет</w:t>
            </w:r>
            <w:r w:rsidRPr="00286E6E">
              <w:rPr>
                <w:rFonts w:ascii="Times New Roman" w:hAnsi="Times New Roman" w:cs="Times New Roman"/>
                <w:sz w:val="26"/>
                <w:szCs w:val="26"/>
              </w:rPr>
              <w:t>и</w:t>
            </w:r>
            <w:r w:rsidRPr="00286E6E">
              <w:rPr>
                <w:rFonts w:ascii="Times New Roman" w:hAnsi="Times New Roman" w:cs="Times New Roman"/>
                <w:sz w:val="26"/>
                <w:szCs w:val="26"/>
              </w:rPr>
              <w:t>ческое</w:t>
            </w:r>
          </w:p>
        </w:tc>
      </w:tr>
      <w:tr w:rsidR="00055032" w:rsidRPr="00286E6E" w:rsidTr="006D456D">
        <w:tc>
          <w:tcPr>
            <w:tcW w:w="1951"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27 ма</w:t>
            </w:r>
            <w:r w:rsidRPr="00286E6E">
              <w:rPr>
                <w:rFonts w:ascii="Times New Roman" w:hAnsi="Times New Roman" w:cs="Times New Roman"/>
                <w:sz w:val="26"/>
                <w:szCs w:val="26"/>
              </w:rPr>
              <w:t>р</w:t>
            </w:r>
            <w:r w:rsidRPr="00286E6E">
              <w:rPr>
                <w:rFonts w:ascii="Times New Roman" w:hAnsi="Times New Roman" w:cs="Times New Roman"/>
                <w:sz w:val="26"/>
                <w:szCs w:val="26"/>
              </w:rPr>
              <w:t>та. Всемирный день театра</w:t>
            </w:r>
          </w:p>
        </w:tc>
        <w:tc>
          <w:tcPr>
            <w:tcW w:w="4820"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Показ театральной постановки для младших групп детьми старших групп «Театр и мы»</w:t>
            </w:r>
          </w:p>
          <w:p w:rsidR="00055032" w:rsidRPr="00286E6E" w:rsidRDefault="00055032" w:rsidP="006D456D">
            <w:pPr>
              <w:rPr>
                <w:rFonts w:ascii="Times New Roman" w:hAnsi="Times New Roman" w:cs="Times New Roman"/>
                <w:sz w:val="26"/>
                <w:szCs w:val="26"/>
              </w:rPr>
            </w:pPr>
          </w:p>
          <w:p w:rsidR="00055032" w:rsidRPr="00286E6E" w:rsidRDefault="00055032" w:rsidP="006D456D">
            <w:pPr>
              <w:rPr>
                <w:rFonts w:ascii="Times New Roman" w:hAnsi="Times New Roman" w:cs="Times New Roman"/>
                <w:sz w:val="26"/>
                <w:szCs w:val="26"/>
              </w:rPr>
            </w:pPr>
          </w:p>
        </w:tc>
        <w:tc>
          <w:tcPr>
            <w:tcW w:w="2976"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Духовно-нравственное, социал</w:t>
            </w:r>
            <w:r w:rsidRPr="00286E6E">
              <w:rPr>
                <w:rFonts w:ascii="Times New Roman" w:hAnsi="Times New Roman" w:cs="Times New Roman"/>
                <w:sz w:val="26"/>
                <w:szCs w:val="26"/>
              </w:rPr>
              <w:t>ь</w:t>
            </w:r>
            <w:r w:rsidRPr="00286E6E">
              <w:rPr>
                <w:rFonts w:ascii="Times New Roman" w:hAnsi="Times New Roman" w:cs="Times New Roman"/>
                <w:sz w:val="26"/>
                <w:szCs w:val="26"/>
              </w:rPr>
              <w:t>ное,  эстетическое</w:t>
            </w:r>
          </w:p>
        </w:tc>
      </w:tr>
      <w:tr w:rsidR="00055032" w:rsidRPr="00286E6E" w:rsidTr="006D456D">
        <w:tc>
          <w:tcPr>
            <w:tcW w:w="1951"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27 марта Масленица</w:t>
            </w:r>
          </w:p>
        </w:tc>
        <w:tc>
          <w:tcPr>
            <w:tcW w:w="4820"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Развлекательно-познавательное мероприятие «Масленица: встречаем весну»</w:t>
            </w:r>
          </w:p>
        </w:tc>
        <w:tc>
          <w:tcPr>
            <w:tcW w:w="2976"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Духовно-нравственное, социал</w:t>
            </w:r>
            <w:r w:rsidRPr="00286E6E">
              <w:rPr>
                <w:rFonts w:ascii="Times New Roman" w:hAnsi="Times New Roman" w:cs="Times New Roman"/>
                <w:sz w:val="26"/>
                <w:szCs w:val="26"/>
              </w:rPr>
              <w:t>ь</w:t>
            </w:r>
            <w:r w:rsidRPr="00286E6E">
              <w:rPr>
                <w:rFonts w:ascii="Times New Roman" w:hAnsi="Times New Roman" w:cs="Times New Roman"/>
                <w:sz w:val="26"/>
                <w:szCs w:val="26"/>
              </w:rPr>
              <w:t>ное,  эстетическое, тр</w:t>
            </w:r>
            <w:r w:rsidRPr="00286E6E">
              <w:rPr>
                <w:rFonts w:ascii="Times New Roman" w:hAnsi="Times New Roman" w:cs="Times New Roman"/>
                <w:sz w:val="26"/>
                <w:szCs w:val="26"/>
              </w:rPr>
              <w:t>у</w:t>
            </w:r>
            <w:r w:rsidRPr="00286E6E">
              <w:rPr>
                <w:rFonts w:ascii="Times New Roman" w:hAnsi="Times New Roman" w:cs="Times New Roman"/>
                <w:sz w:val="26"/>
                <w:szCs w:val="26"/>
              </w:rPr>
              <w:t>довое</w:t>
            </w:r>
          </w:p>
        </w:tc>
      </w:tr>
      <w:tr w:rsidR="00055032" w:rsidRPr="00286E6E" w:rsidTr="006D456D">
        <w:tc>
          <w:tcPr>
            <w:tcW w:w="1951"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12 апр</w:t>
            </w:r>
            <w:r w:rsidRPr="00286E6E">
              <w:rPr>
                <w:rFonts w:ascii="Times New Roman" w:hAnsi="Times New Roman" w:cs="Times New Roman"/>
                <w:sz w:val="26"/>
                <w:szCs w:val="26"/>
              </w:rPr>
              <w:t>е</w:t>
            </w:r>
            <w:r w:rsidRPr="00286E6E">
              <w:rPr>
                <w:rFonts w:ascii="Times New Roman" w:hAnsi="Times New Roman" w:cs="Times New Roman"/>
                <w:sz w:val="26"/>
                <w:szCs w:val="26"/>
              </w:rPr>
              <w:t>ля. День ко</w:t>
            </w:r>
            <w:r w:rsidRPr="00286E6E">
              <w:rPr>
                <w:rFonts w:ascii="Times New Roman" w:hAnsi="Times New Roman" w:cs="Times New Roman"/>
                <w:sz w:val="26"/>
                <w:szCs w:val="26"/>
              </w:rPr>
              <w:t>с</w:t>
            </w:r>
            <w:r w:rsidRPr="00286E6E">
              <w:rPr>
                <w:rFonts w:ascii="Times New Roman" w:hAnsi="Times New Roman" w:cs="Times New Roman"/>
                <w:sz w:val="26"/>
                <w:szCs w:val="26"/>
              </w:rPr>
              <w:t>монавтики</w:t>
            </w:r>
          </w:p>
        </w:tc>
        <w:tc>
          <w:tcPr>
            <w:tcW w:w="4820"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Эстафета «Юные космонавты»</w:t>
            </w:r>
          </w:p>
          <w:p w:rsidR="00055032" w:rsidRPr="00286E6E" w:rsidRDefault="00055032" w:rsidP="006D456D">
            <w:pPr>
              <w:rPr>
                <w:rFonts w:ascii="Times New Roman" w:hAnsi="Times New Roman" w:cs="Times New Roman"/>
                <w:sz w:val="26"/>
                <w:szCs w:val="26"/>
              </w:rPr>
            </w:pPr>
          </w:p>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Игровой квест «Он сказал «П</w:t>
            </w:r>
            <w:r w:rsidRPr="00286E6E">
              <w:rPr>
                <w:rFonts w:ascii="Times New Roman" w:hAnsi="Times New Roman" w:cs="Times New Roman"/>
                <w:sz w:val="26"/>
                <w:szCs w:val="26"/>
              </w:rPr>
              <w:t>о</w:t>
            </w:r>
            <w:r w:rsidRPr="00286E6E">
              <w:rPr>
                <w:rFonts w:ascii="Times New Roman" w:hAnsi="Times New Roman" w:cs="Times New Roman"/>
                <w:sz w:val="26"/>
                <w:szCs w:val="26"/>
              </w:rPr>
              <w:t>ехали!»</w:t>
            </w:r>
          </w:p>
        </w:tc>
        <w:tc>
          <w:tcPr>
            <w:tcW w:w="2976"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 xml:space="preserve">Физическое </w:t>
            </w:r>
          </w:p>
          <w:p w:rsidR="00055032" w:rsidRPr="00286E6E" w:rsidRDefault="00055032" w:rsidP="006D456D">
            <w:pPr>
              <w:rPr>
                <w:rFonts w:ascii="Times New Roman" w:hAnsi="Times New Roman" w:cs="Times New Roman"/>
                <w:sz w:val="26"/>
                <w:szCs w:val="26"/>
              </w:rPr>
            </w:pPr>
          </w:p>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Интеграция во</w:t>
            </w:r>
            <w:r w:rsidRPr="00286E6E">
              <w:rPr>
                <w:rFonts w:ascii="Times New Roman" w:hAnsi="Times New Roman" w:cs="Times New Roman"/>
                <w:sz w:val="26"/>
                <w:szCs w:val="26"/>
              </w:rPr>
              <w:t>с</w:t>
            </w:r>
            <w:r w:rsidRPr="00286E6E">
              <w:rPr>
                <w:rFonts w:ascii="Times New Roman" w:hAnsi="Times New Roman" w:cs="Times New Roman"/>
                <w:sz w:val="26"/>
                <w:szCs w:val="26"/>
              </w:rPr>
              <w:t>питательных направл</w:t>
            </w:r>
            <w:r w:rsidRPr="00286E6E">
              <w:rPr>
                <w:rFonts w:ascii="Times New Roman" w:hAnsi="Times New Roman" w:cs="Times New Roman"/>
                <w:sz w:val="26"/>
                <w:szCs w:val="26"/>
              </w:rPr>
              <w:t>е</w:t>
            </w:r>
            <w:r w:rsidRPr="00286E6E">
              <w:rPr>
                <w:rFonts w:ascii="Times New Roman" w:hAnsi="Times New Roman" w:cs="Times New Roman"/>
                <w:sz w:val="26"/>
                <w:szCs w:val="26"/>
              </w:rPr>
              <w:t>ний</w:t>
            </w:r>
          </w:p>
        </w:tc>
      </w:tr>
      <w:tr w:rsidR="00055032" w:rsidRPr="00286E6E" w:rsidTr="006D456D">
        <w:tc>
          <w:tcPr>
            <w:tcW w:w="1951"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1 мая. Праздник Ве</w:t>
            </w:r>
            <w:r w:rsidRPr="00286E6E">
              <w:rPr>
                <w:rFonts w:ascii="Times New Roman" w:hAnsi="Times New Roman" w:cs="Times New Roman"/>
                <w:sz w:val="26"/>
                <w:szCs w:val="26"/>
              </w:rPr>
              <w:t>с</w:t>
            </w:r>
            <w:r w:rsidRPr="00286E6E">
              <w:rPr>
                <w:rFonts w:ascii="Times New Roman" w:hAnsi="Times New Roman" w:cs="Times New Roman"/>
                <w:sz w:val="26"/>
                <w:szCs w:val="26"/>
              </w:rPr>
              <w:t>ны и Труда</w:t>
            </w:r>
          </w:p>
        </w:tc>
        <w:tc>
          <w:tcPr>
            <w:tcW w:w="4820"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Наведем порядок на участке</w:t>
            </w:r>
          </w:p>
        </w:tc>
        <w:tc>
          <w:tcPr>
            <w:tcW w:w="2976"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Трудовое, физ</w:t>
            </w:r>
            <w:r w:rsidRPr="00286E6E">
              <w:rPr>
                <w:rFonts w:ascii="Times New Roman" w:hAnsi="Times New Roman" w:cs="Times New Roman"/>
                <w:sz w:val="26"/>
                <w:szCs w:val="26"/>
              </w:rPr>
              <w:t>и</w:t>
            </w:r>
            <w:r w:rsidRPr="00286E6E">
              <w:rPr>
                <w:rFonts w:ascii="Times New Roman" w:hAnsi="Times New Roman" w:cs="Times New Roman"/>
                <w:sz w:val="26"/>
                <w:szCs w:val="26"/>
              </w:rPr>
              <w:t>ческое, эстетическое</w:t>
            </w:r>
          </w:p>
        </w:tc>
      </w:tr>
      <w:tr w:rsidR="00055032" w:rsidRPr="00286E6E" w:rsidTr="006D456D">
        <w:tc>
          <w:tcPr>
            <w:tcW w:w="1951"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9 мая. День Победы</w:t>
            </w:r>
          </w:p>
        </w:tc>
        <w:tc>
          <w:tcPr>
            <w:tcW w:w="4820"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Конкурс чтецов «Победный май»,</w:t>
            </w:r>
          </w:p>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Познавательно-творческий проект «День Победы»</w:t>
            </w:r>
          </w:p>
        </w:tc>
        <w:tc>
          <w:tcPr>
            <w:tcW w:w="2976"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Патриотическое, социальное</w:t>
            </w:r>
          </w:p>
        </w:tc>
      </w:tr>
      <w:tr w:rsidR="00055032" w:rsidRPr="00286E6E" w:rsidTr="006D456D">
        <w:tc>
          <w:tcPr>
            <w:tcW w:w="1951"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1 июня. День защиты детей</w:t>
            </w:r>
          </w:p>
        </w:tc>
        <w:tc>
          <w:tcPr>
            <w:tcW w:w="4820"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Акция «Помоги другу»</w:t>
            </w:r>
          </w:p>
          <w:p w:rsidR="00055032" w:rsidRPr="00286E6E" w:rsidRDefault="00055032" w:rsidP="006D456D">
            <w:pPr>
              <w:rPr>
                <w:rFonts w:ascii="Times New Roman" w:hAnsi="Times New Roman" w:cs="Times New Roman"/>
                <w:sz w:val="26"/>
                <w:szCs w:val="26"/>
              </w:rPr>
            </w:pPr>
          </w:p>
          <w:p w:rsidR="00055032" w:rsidRPr="00286E6E" w:rsidRDefault="00055032" w:rsidP="006D456D">
            <w:pPr>
              <w:rPr>
                <w:rFonts w:ascii="Times New Roman" w:hAnsi="Times New Roman" w:cs="Times New Roman"/>
                <w:sz w:val="26"/>
                <w:szCs w:val="26"/>
              </w:rPr>
            </w:pPr>
          </w:p>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Эстафета «Радужное лето»</w:t>
            </w:r>
          </w:p>
        </w:tc>
        <w:tc>
          <w:tcPr>
            <w:tcW w:w="2976"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Духовно-нравственное, социал</w:t>
            </w:r>
            <w:r w:rsidRPr="00286E6E">
              <w:rPr>
                <w:rFonts w:ascii="Times New Roman" w:hAnsi="Times New Roman" w:cs="Times New Roman"/>
                <w:sz w:val="26"/>
                <w:szCs w:val="26"/>
              </w:rPr>
              <w:t>ь</w:t>
            </w:r>
            <w:r w:rsidRPr="00286E6E">
              <w:rPr>
                <w:rFonts w:ascii="Times New Roman" w:hAnsi="Times New Roman" w:cs="Times New Roman"/>
                <w:sz w:val="26"/>
                <w:szCs w:val="26"/>
              </w:rPr>
              <w:t>ное, физическое</w:t>
            </w:r>
          </w:p>
        </w:tc>
      </w:tr>
      <w:tr w:rsidR="00055032" w:rsidRPr="00286E6E" w:rsidTr="006D456D">
        <w:tc>
          <w:tcPr>
            <w:tcW w:w="1951"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6 июня. День русского языка</w:t>
            </w:r>
          </w:p>
        </w:tc>
        <w:tc>
          <w:tcPr>
            <w:tcW w:w="4820"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Экскурсия в библиотеку</w:t>
            </w:r>
          </w:p>
        </w:tc>
        <w:tc>
          <w:tcPr>
            <w:tcW w:w="2976"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Познавательное, социальное</w:t>
            </w:r>
          </w:p>
        </w:tc>
      </w:tr>
      <w:tr w:rsidR="00055032" w:rsidRPr="00286E6E" w:rsidTr="006D456D">
        <w:tc>
          <w:tcPr>
            <w:tcW w:w="1951"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12 июня. День России</w:t>
            </w:r>
          </w:p>
        </w:tc>
        <w:tc>
          <w:tcPr>
            <w:tcW w:w="4820"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Конкурс чтецов «Люблю мою Россию»</w:t>
            </w:r>
          </w:p>
        </w:tc>
        <w:tc>
          <w:tcPr>
            <w:tcW w:w="2976"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Социальное, па</w:t>
            </w:r>
            <w:r w:rsidRPr="00286E6E">
              <w:rPr>
                <w:rFonts w:ascii="Times New Roman" w:hAnsi="Times New Roman" w:cs="Times New Roman"/>
                <w:sz w:val="26"/>
                <w:szCs w:val="26"/>
              </w:rPr>
              <w:t>т</w:t>
            </w:r>
            <w:r w:rsidRPr="00286E6E">
              <w:rPr>
                <w:rFonts w:ascii="Times New Roman" w:hAnsi="Times New Roman" w:cs="Times New Roman"/>
                <w:sz w:val="26"/>
                <w:szCs w:val="26"/>
              </w:rPr>
              <w:t>риотическое, эстетич</w:t>
            </w:r>
            <w:r w:rsidRPr="00286E6E">
              <w:rPr>
                <w:rFonts w:ascii="Times New Roman" w:hAnsi="Times New Roman" w:cs="Times New Roman"/>
                <w:sz w:val="26"/>
                <w:szCs w:val="26"/>
              </w:rPr>
              <w:t>е</w:t>
            </w:r>
            <w:r w:rsidRPr="00286E6E">
              <w:rPr>
                <w:rFonts w:ascii="Times New Roman" w:hAnsi="Times New Roman" w:cs="Times New Roman"/>
                <w:sz w:val="26"/>
                <w:szCs w:val="26"/>
              </w:rPr>
              <w:lastRenderedPageBreak/>
              <w:t xml:space="preserve">ское </w:t>
            </w:r>
          </w:p>
        </w:tc>
      </w:tr>
      <w:tr w:rsidR="00055032" w:rsidRPr="00286E6E" w:rsidTr="006D456D">
        <w:tc>
          <w:tcPr>
            <w:tcW w:w="1951"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lastRenderedPageBreak/>
              <w:t>29 июня. День города</w:t>
            </w:r>
          </w:p>
        </w:tc>
        <w:tc>
          <w:tcPr>
            <w:tcW w:w="4820"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Развлечение «С Днём Рождения, любимый город!»</w:t>
            </w:r>
          </w:p>
        </w:tc>
        <w:tc>
          <w:tcPr>
            <w:tcW w:w="2976"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Социальное, па</w:t>
            </w:r>
            <w:r w:rsidRPr="00286E6E">
              <w:rPr>
                <w:rFonts w:ascii="Times New Roman" w:hAnsi="Times New Roman" w:cs="Times New Roman"/>
                <w:sz w:val="26"/>
                <w:szCs w:val="26"/>
              </w:rPr>
              <w:t>т</w:t>
            </w:r>
            <w:r w:rsidRPr="00286E6E">
              <w:rPr>
                <w:rFonts w:ascii="Times New Roman" w:hAnsi="Times New Roman" w:cs="Times New Roman"/>
                <w:sz w:val="26"/>
                <w:szCs w:val="26"/>
              </w:rPr>
              <w:t>риотическое, эстетич</w:t>
            </w:r>
            <w:r w:rsidRPr="00286E6E">
              <w:rPr>
                <w:rFonts w:ascii="Times New Roman" w:hAnsi="Times New Roman" w:cs="Times New Roman"/>
                <w:sz w:val="26"/>
                <w:szCs w:val="26"/>
              </w:rPr>
              <w:t>е</w:t>
            </w:r>
            <w:r w:rsidRPr="00286E6E">
              <w:rPr>
                <w:rFonts w:ascii="Times New Roman" w:hAnsi="Times New Roman" w:cs="Times New Roman"/>
                <w:sz w:val="26"/>
                <w:szCs w:val="26"/>
              </w:rPr>
              <w:t>ское, физическое, тр</w:t>
            </w:r>
            <w:r w:rsidRPr="00286E6E">
              <w:rPr>
                <w:rFonts w:ascii="Times New Roman" w:hAnsi="Times New Roman" w:cs="Times New Roman"/>
                <w:sz w:val="26"/>
                <w:szCs w:val="26"/>
              </w:rPr>
              <w:t>у</w:t>
            </w:r>
            <w:r w:rsidRPr="00286E6E">
              <w:rPr>
                <w:rFonts w:ascii="Times New Roman" w:hAnsi="Times New Roman" w:cs="Times New Roman"/>
                <w:sz w:val="26"/>
                <w:szCs w:val="26"/>
              </w:rPr>
              <w:t>довое</w:t>
            </w:r>
          </w:p>
        </w:tc>
      </w:tr>
      <w:tr w:rsidR="00055032" w:rsidRPr="00286E6E" w:rsidTr="006D456D">
        <w:tc>
          <w:tcPr>
            <w:tcW w:w="1951"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8 июля. День семьи, любви и ве</w:t>
            </w:r>
            <w:r w:rsidRPr="00286E6E">
              <w:rPr>
                <w:rFonts w:ascii="Times New Roman" w:hAnsi="Times New Roman" w:cs="Times New Roman"/>
                <w:sz w:val="26"/>
                <w:szCs w:val="26"/>
              </w:rPr>
              <w:t>р</w:t>
            </w:r>
            <w:r w:rsidRPr="00286E6E">
              <w:rPr>
                <w:rFonts w:ascii="Times New Roman" w:hAnsi="Times New Roman" w:cs="Times New Roman"/>
                <w:sz w:val="26"/>
                <w:szCs w:val="26"/>
              </w:rPr>
              <w:t>ности</w:t>
            </w:r>
          </w:p>
        </w:tc>
        <w:tc>
          <w:tcPr>
            <w:tcW w:w="4820"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Фотовыставка «Моя дружная с</w:t>
            </w:r>
            <w:r w:rsidRPr="00286E6E">
              <w:rPr>
                <w:rFonts w:ascii="Times New Roman" w:hAnsi="Times New Roman" w:cs="Times New Roman"/>
                <w:sz w:val="26"/>
                <w:szCs w:val="26"/>
              </w:rPr>
              <w:t>е</w:t>
            </w:r>
            <w:r w:rsidRPr="00286E6E">
              <w:rPr>
                <w:rFonts w:ascii="Times New Roman" w:hAnsi="Times New Roman" w:cs="Times New Roman"/>
                <w:sz w:val="26"/>
                <w:szCs w:val="26"/>
              </w:rPr>
              <w:t>мья»</w:t>
            </w:r>
          </w:p>
        </w:tc>
        <w:tc>
          <w:tcPr>
            <w:tcW w:w="2976"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Духовно-нравственное, эстетич</w:t>
            </w:r>
            <w:r w:rsidRPr="00286E6E">
              <w:rPr>
                <w:rFonts w:ascii="Times New Roman" w:hAnsi="Times New Roman" w:cs="Times New Roman"/>
                <w:sz w:val="26"/>
                <w:szCs w:val="26"/>
              </w:rPr>
              <w:t>е</w:t>
            </w:r>
            <w:r w:rsidRPr="00286E6E">
              <w:rPr>
                <w:rFonts w:ascii="Times New Roman" w:hAnsi="Times New Roman" w:cs="Times New Roman"/>
                <w:sz w:val="26"/>
                <w:szCs w:val="26"/>
              </w:rPr>
              <w:t>ское</w:t>
            </w:r>
          </w:p>
        </w:tc>
      </w:tr>
      <w:tr w:rsidR="00055032" w:rsidRPr="00286E6E" w:rsidTr="006D456D">
        <w:tc>
          <w:tcPr>
            <w:tcW w:w="1951"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22 авг</w:t>
            </w:r>
            <w:r w:rsidRPr="00286E6E">
              <w:rPr>
                <w:rFonts w:ascii="Times New Roman" w:hAnsi="Times New Roman" w:cs="Times New Roman"/>
                <w:sz w:val="26"/>
                <w:szCs w:val="26"/>
              </w:rPr>
              <w:t>у</w:t>
            </w:r>
            <w:r w:rsidRPr="00286E6E">
              <w:rPr>
                <w:rFonts w:ascii="Times New Roman" w:hAnsi="Times New Roman" w:cs="Times New Roman"/>
                <w:sz w:val="26"/>
                <w:szCs w:val="26"/>
              </w:rPr>
              <w:t>ста. День гос</w:t>
            </w:r>
            <w:r w:rsidRPr="00286E6E">
              <w:rPr>
                <w:rFonts w:ascii="Times New Roman" w:hAnsi="Times New Roman" w:cs="Times New Roman"/>
                <w:sz w:val="26"/>
                <w:szCs w:val="26"/>
              </w:rPr>
              <w:t>у</w:t>
            </w:r>
            <w:r w:rsidRPr="00286E6E">
              <w:rPr>
                <w:rFonts w:ascii="Times New Roman" w:hAnsi="Times New Roman" w:cs="Times New Roman"/>
                <w:sz w:val="26"/>
                <w:szCs w:val="26"/>
              </w:rPr>
              <w:t>дарственного флага РФ</w:t>
            </w:r>
          </w:p>
        </w:tc>
        <w:tc>
          <w:tcPr>
            <w:tcW w:w="4820"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Творческая мастерская «Флаг – символ страны»</w:t>
            </w:r>
          </w:p>
        </w:tc>
        <w:tc>
          <w:tcPr>
            <w:tcW w:w="2976" w:type="dxa"/>
          </w:tcPr>
          <w:p w:rsidR="00055032" w:rsidRPr="00286E6E" w:rsidRDefault="00055032" w:rsidP="006D456D">
            <w:pPr>
              <w:rPr>
                <w:rFonts w:ascii="Times New Roman" w:hAnsi="Times New Roman" w:cs="Times New Roman"/>
                <w:sz w:val="26"/>
                <w:szCs w:val="26"/>
              </w:rPr>
            </w:pPr>
            <w:r w:rsidRPr="00286E6E">
              <w:rPr>
                <w:rFonts w:ascii="Times New Roman" w:hAnsi="Times New Roman" w:cs="Times New Roman"/>
                <w:sz w:val="26"/>
                <w:szCs w:val="26"/>
              </w:rPr>
              <w:t>Патриотическое, трудовое, социальное, познавательное</w:t>
            </w:r>
          </w:p>
        </w:tc>
      </w:tr>
    </w:tbl>
    <w:p w:rsidR="00055032" w:rsidRDefault="00055032" w:rsidP="00055032">
      <w:pPr>
        <w:ind w:firstLine="709"/>
        <w:rPr>
          <w:rFonts w:ascii="Times New Roman" w:hAnsi="Times New Roman" w:cs="Times New Roman"/>
        </w:rPr>
      </w:pPr>
    </w:p>
    <w:p w:rsidR="00055032" w:rsidRPr="00286E6E" w:rsidRDefault="00055032" w:rsidP="00055032">
      <w:pPr>
        <w:ind w:firstLine="709"/>
        <w:rPr>
          <w:rFonts w:ascii="Times New Roman" w:hAnsi="Times New Roman" w:cs="Times New Roman"/>
          <w:sz w:val="28"/>
          <w:szCs w:val="28"/>
        </w:rPr>
      </w:pPr>
      <w:r w:rsidRPr="00286E6E">
        <w:rPr>
          <w:rFonts w:ascii="Times New Roman" w:hAnsi="Times New Roman" w:cs="Times New Roman"/>
          <w:sz w:val="28"/>
          <w:szCs w:val="28"/>
        </w:rPr>
        <w:t>В течение года проводятся:</w:t>
      </w:r>
    </w:p>
    <w:p w:rsidR="00055032" w:rsidRPr="00286E6E" w:rsidRDefault="00055032" w:rsidP="00055032">
      <w:pPr>
        <w:ind w:firstLine="709"/>
        <w:rPr>
          <w:rFonts w:ascii="Times New Roman" w:hAnsi="Times New Roman" w:cs="Times New Roman"/>
          <w:sz w:val="28"/>
          <w:szCs w:val="28"/>
        </w:rPr>
      </w:pPr>
      <w:r w:rsidRPr="00286E6E">
        <w:rPr>
          <w:rFonts w:ascii="Times New Roman" w:hAnsi="Times New Roman" w:cs="Times New Roman"/>
          <w:sz w:val="28"/>
          <w:szCs w:val="28"/>
        </w:rPr>
        <w:t>- экскурсии и целевые прогулки;</w:t>
      </w:r>
    </w:p>
    <w:p w:rsidR="00055032" w:rsidRPr="00286E6E" w:rsidRDefault="00055032" w:rsidP="00055032">
      <w:pPr>
        <w:ind w:firstLine="709"/>
        <w:rPr>
          <w:rFonts w:ascii="Times New Roman" w:hAnsi="Times New Roman" w:cs="Times New Roman"/>
          <w:sz w:val="28"/>
          <w:szCs w:val="28"/>
        </w:rPr>
      </w:pPr>
      <w:r w:rsidRPr="00286E6E">
        <w:rPr>
          <w:rFonts w:ascii="Times New Roman" w:hAnsi="Times New Roman" w:cs="Times New Roman"/>
          <w:sz w:val="28"/>
          <w:szCs w:val="28"/>
        </w:rPr>
        <w:t>- тематические квесты;</w:t>
      </w:r>
    </w:p>
    <w:p w:rsidR="00055032" w:rsidRPr="00286E6E" w:rsidRDefault="00055032" w:rsidP="00055032">
      <w:pPr>
        <w:ind w:firstLine="709"/>
        <w:rPr>
          <w:rFonts w:ascii="Times New Roman" w:hAnsi="Times New Roman" w:cs="Times New Roman"/>
          <w:sz w:val="28"/>
          <w:szCs w:val="28"/>
        </w:rPr>
      </w:pPr>
      <w:r w:rsidRPr="00286E6E">
        <w:rPr>
          <w:rFonts w:ascii="Times New Roman" w:hAnsi="Times New Roman" w:cs="Times New Roman"/>
          <w:sz w:val="28"/>
          <w:szCs w:val="28"/>
        </w:rPr>
        <w:t>- познавательные, тематические, творческие смотры-конкурсы, конкурсы, фестивали;</w:t>
      </w:r>
    </w:p>
    <w:p w:rsidR="00055032" w:rsidRPr="00286E6E" w:rsidRDefault="00055032" w:rsidP="00055032">
      <w:pPr>
        <w:ind w:firstLine="709"/>
        <w:rPr>
          <w:rFonts w:ascii="Times New Roman" w:hAnsi="Times New Roman" w:cs="Times New Roman"/>
          <w:sz w:val="28"/>
          <w:szCs w:val="28"/>
        </w:rPr>
      </w:pPr>
      <w:r w:rsidRPr="00286E6E">
        <w:rPr>
          <w:rFonts w:ascii="Times New Roman" w:hAnsi="Times New Roman" w:cs="Times New Roman"/>
          <w:sz w:val="28"/>
          <w:szCs w:val="28"/>
        </w:rPr>
        <w:t>- спортивные соревнования;</w:t>
      </w:r>
    </w:p>
    <w:p w:rsidR="00055032" w:rsidRPr="00286E6E" w:rsidRDefault="00055032" w:rsidP="00055032">
      <w:pPr>
        <w:ind w:firstLine="709"/>
        <w:rPr>
          <w:rFonts w:ascii="Times New Roman" w:hAnsi="Times New Roman" w:cs="Times New Roman"/>
          <w:sz w:val="28"/>
          <w:szCs w:val="28"/>
        </w:rPr>
      </w:pPr>
      <w:r w:rsidRPr="00286E6E">
        <w:rPr>
          <w:rFonts w:ascii="Times New Roman" w:hAnsi="Times New Roman" w:cs="Times New Roman"/>
          <w:sz w:val="28"/>
          <w:szCs w:val="28"/>
        </w:rPr>
        <w:t>- экологические акции;</w:t>
      </w:r>
    </w:p>
    <w:p w:rsidR="00055032" w:rsidRPr="00286E6E" w:rsidRDefault="00055032" w:rsidP="00055032">
      <w:pPr>
        <w:ind w:firstLine="709"/>
        <w:rPr>
          <w:rFonts w:ascii="Times New Roman" w:hAnsi="Times New Roman" w:cs="Times New Roman"/>
          <w:sz w:val="28"/>
          <w:szCs w:val="28"/>
        </w:rPr>
      </w:pPr>
      <w:r w:rsidRPr="00286E6E">
        <w:rPr>
          <w:rFonts w:ascii="Times New Roman" w:hAnsi="Times New Roman" w:cs="Times New Roman"/>
          <w:sz w:val="28"/>
          <w:szCs w:val="28"/>
        </w:rPr>
        <w:t>- социальные акции;</w:t>
      </w:r>
    </w:p>
    <w:p w:rsidR="00055032" w:rsidRPr="00286E6E" w:rsidRDefault="00055032" w:rsidP="00055032">
      <w:pPr>
        <w:ind w:firstLine="709"/>
        <w:rPr>
          <w:rFonts w:ascii="Times New Roman" w:hAnsi="Times New Roman" w:cs="Times New Roman"/>
          <w:sz w:val="28"/>
          <w:szCs w:val="28"/>
        </w:rPr>
      </w:pPr>
      <w:r w:rsidRPr="00286E6E">
        <w:rPr>
          <w:rFonts w:ascii="Times New Roman" w:hAnsi="Times New Roman" w:cs="Times New Roman"/>
          <w:sz w:val="28"/>
          <w:szCs w:val="28"/>
        </w:rPr>
        <w:t xml:space="preserve">- трудовые десанты.  </w:t>
      </w:r>
    </w:p>
    <w:p w:rsidR="00055032" w:rsidRDefault="00055032" w:rsidP="00055032">
      <w:pPr>
        <w:ind w:firstLine="709"/>
      </w:pPr>
    </w:p>
    <w:p w:rsidR="00055032" w:rsidRPr="004060D0" w:rsidRDefault="00055032" w:rsidP="00055032">
      <w:pPr>
        <w:ind w:firstLine="709"/>
        <w:rPr>
          <w:rFonts w:ascii="Times New Roman" w:hAnsi="Times New Roman" w:cs="Times New Roman"/>
          <w:sz w:val="28"/>
          <w:szCs w:val="28"/>
        </w:rPr>
      </w:pPr>
      <w:r w:rsidRPr="004060D0">
        <w:rPr>
          <w:rFonts w:ascii="Times New Roman" w:hAnsi="Times New Roman" w:cs="Times New Roman"/>
          <w:sz w:val="28"/>
          <w:szCs w:val="28"/>
        </w:rPr>
        <w:t xml:space="preserve">Все мероприятия </w:t>
      </w:r>
      <w:r>
        <w:rPr>
          <w:rFonts w:ascii="Times New Roman" w:hAnsi="Times New Roman" w:cs="Times New Roman"/>
          <w:sz w:val="28"/>
          <w:szCs w:val="28"/>
        </w:rPr>
        <w:t>проводят</w:t>
      </w:r>
      <w:r w:rsidRPr="004060D0">
        <w:rPr>
          <w:rFonts w:ascii="Times New Roman" w:hAnsi="Times New Roman" w:cs="Times New Roman"/>
          <w:sz w:val="28"/>
          <w:szCs w:val="28"/>
        </w:rPr>
        <w:t>ся с учётом особенностей Программы, а также возрастных, физиологических и психоэмоциональных особенностей обуча</w:t>
      </w:r>
      <w:r w:rsidRPr="004060D0">
        <w:rPr>
          <w:rFonts w:ascii="Times New Roman" w:hAnsi="Times New Roman" w:cs="Times New Roman"/>
          <w:sz w:val="28"/>
          <w:szCs w:val="28"/>
        </w:rPr>
        <w:t>ю</w:t>
      </w:r>
      <w:r w:rsidRPr="004060D0">
        <w:rPr>
          <w:rFonts w:ascii="Times New Roman" w:hAnsi="Times New Roman" w:cs="Times New Roman"/>
          <w:sz w:val="28"/>
          <w:szCs w:val="28"/>
        </w:rPr>
        <w:t>щихся.</w:t>
      </w:r>
      <w:r>
        <w:rPr>
          <w:rFonts w:ascii="Times New Roman" w:hAnsi="Times New Roman" w:cs="Times New Roman"/>
          <w:sz w:val="28"/>
          <w:szCs w:val="28"/>
        </w:rPr>
        <w:t xml:space="preserve"> </w:t>
      </w:r>
    </w:p>
    <w:p w:rsidR="00055032" w:rsidRDefault="00055032" w:rsidP="00055032">
      <w:pPr>
        <w:rPr>
          <w:rFonts w:ascii="Times New Roman" w:hAnsi="Times New Roman" w:cs="Times New Roman"/>
          <w:b/>
          <w:sz w:val="28"/>
          <w:szCs w:val="28"/>
        </w:rPr>
      </w:pPr>
    </w:p>
    <w:p w:rsidR="00055032" w:rsidRDefault="00055032" w:rsidP="00055032">
      <w:pPr>
        <w:ind w:firstLine="709"/>
        <w:rPr>
          <w:rFonts w:ascii="Times New Roman" w:hAnsi="Times New Roman" w:cs="Times New Roman"/>
          <w:b/>
          <w:sz w:val="28"/>
          <w:szCs w:val="28"/>
        </w:rPr>
      </w:pPr>
    </w:p>
    <w:p w:rsidR="00055032" w:rsidRDefault="00055032" w:rsidP="00055032">
      <w:pPr>
        <w:ind w:firstLine="709"/>
        <w:rPr>
          <w:rFonts w:ascii="Times New Roman" w:hAnsi="Times New Roman" w:cs="Times New Roman"/>
          <w:b/>
          <w:sz w:val="28"/>
          <w:szCs w:val="28"/>
        </w:rPr>
      </w:pPr>
    </w:p>
    <w:p w:rsidR="00055032" w:rsidRDefault="00055032" w:rsidP="00055032">
      <w:pPr>
        <w:ind w:firstLine="709"/>
        <w:rPr>
          <w:rFonts w:ascii="Times New Roman" w:hAnsi="Times New Roman" w:cs="Times New Roman"/>
          <w:b/>
          <w:sz w:val="28"/>
          <w:szCs w:val="28"/>
        </w:rPr>
      </w:pPr>
    </w:p>
    <w:p w:rsidR="00055032" w:rsidRDefault="00055032" w:rsidP="00055032">
      <w:pPr>
        <w:ind w:firstLine="709"/>
        <w:rPr>
          <w:rFonts w:ascii="Times New Roman" w:hAnsi="Times New Roman" w:cs="Times New Roman"/>
          <w:b/>
          <w:sz w:val="28"/>
          <w:szCs w:val="28"/>
        </w:rPr>
      </w:pPr>
    </w:p>
    <w:p w:rsidR="0029103A" w:rsidRDefault="0029103A" w:rsidP="0029103A">
      <w:pPr>
        <w:jc w:val="center"/>
        <w:rPr>
          <w:rFonts w:ascii="Times New Roman" w:eastAsia="TimesNewRomanPSMT" w:hAnsi="Times New Roman" w:cs="Times New Roman"/>
          <w:bCs/>
          <w:iCs/>
          <w:color w:val="000000"/>
          <w:sz w:val="28"/>
          <w:szCs w:val="28"/>
        </w:rPr>
      </w:pPr>
    </w:p>
    <w:p w:rsidR="00055032" w:rsidRDefault="00055032" w:rsidP="0029103A">
      <w:pPr>
        <w:jc w:val="center"/>
        <w:rPr>
          <w:rFonts w:ascii="Times New Roman" w:eastAsia="TimesNewRomanPSMT" w:hAnsi="Times New Roman" w:cs="Times New Roman"/>
          <w:bCs/>
          <w:iCs/>
          <w:color w:val="000000"/>
          <w:sz w:val="28"/>
          <w:szCs w:val="28"/>
        </w:rPr>
      </w:pPr>
    </w:p>
    <w:p w:rsidR="004F4CBD" w:rsidRDefault="004F4CBD" w:rsidP="0029103A">
      <w:pPr>
        <w:jc w:val="center"/>
        <w:rPr>
          <w:rFonts w:ascii="Times New Roman" w:eastAsia="TimesNewRomanPSMT" w:hAnsi="Times New Roman" w:cs="Times New Roman"/>
          <w:bCs/>
          <w:iCs/>
          <w:color w:val="000000"/>
          <w:sz w:val="28"/>
          <w:szCs w:val="28"/>
        </w:rPr>
      </w:pPr>
    </w:p>
    <w:p w:rsidR="004F4CBD" w:rsidRDefault="004F4CBD" w:rsidP="0029103A">
      <w:pPr>
        <w:jc w:val="center"/>
        <w:rPr>
          <w:rFonts w:ascii="Times New Roman" w:eastAsia="TimesNewRomanPSMT" w:hAnsi="Times New Roman" w:cs="Times New Roman"/>
          <w:bCs/>
          <w:iCs/>
          <w:color w:val="000000"/>
          <w:sz w:val="28"/>
          <w:szCs w:val="28"/>
        </w:rPr>
      </w:pPr>
    </w:p>
    <w:p w:rsidR="004F4CBD" w:rsidRDefault="004F4CBD" w:rsidP="0029103A">
      <w:pPr>
        <w:jc w:val="center"/>
        <w:rPr>
          <w:rFonts w:ascii="Times New Roman" w:eastAsia="TimesNewRomanPSMT" w:hAnsi="Times New Roman" w:cs="Times New Roman"/>
          <w:bCs/>
          <w:iCs/>
          <w:color w:val="000000"/>
          <w:sz w:val="28"/>
          <w:szCs w:val="28"/>
        </w:rPr>
      </w:pPr>
    </w:p>
    <w:p w:rsidR="004F4CBD" w:rsidRDefault="004F4CBD" w:rsidP="0029103A">
      <w:pPr>
        <w:jc w:val="center"/>
        <w:rPr>
          <w:rFonts w:ascii="Times New Roman" w:eastAsia="TimesNewRomanPSMT" w:hAnsi="Times New Roman" w:cs="Times New Roman"/>
          <w:bCs/>
          <w:iCs/>
          <w:color w:val="000000"/>
          <w:sz w:val="28"/>
          <w:szCs w:val="28"/>
        </w:rPr>
      </w:pPr>
    </w:p>
    <w:p w:rsidR="004F4CBD" w:rsidRDefault="004F4CBD" w:rsidP="0029103A">
      <w:pPr>
        <w:jc w:val="center"/>
        <w:rPr>
          <w:rFonts w:ascii="Times New Roman" w:eastAsia="TimesNewRomanPSMT" w:hAnsi="Times New Roman" w:cs="Times New Roman"/>
          <w:bCs/>
          <w:iCs/>
          <w:color w:val="000000"/>
          <w:sz w:val="28"/>
          <w:szCs w:val="28"/>
        </w:rPr>
      </w:pPr>
    </w:p>
    <w:p w:rsidR="004F4CBD" w:rsidRDefault="004F4CBD" w:rsidP="0029103A">
      <w:pPr>
        <w:jc w:val="center"/>
        <w:rPr>
          <w:rFonts w:ascii="Times New Roman" w:eastAsia="TimesNewRomanPSMT" w:hAnsi="Times New Roman" w:cs="Times New Roman"/>
          <w:bCs/>
          <w:iCs/>
          <w:color w:val="000000"/>
          <w:sz w:val="28"/>
          <w:szCs w:val="28"/>
        </w:rPr>
      </w:pPr>
    </w:p>
    <w:p w:rsidR="004F4CBD" w:rsidRDefault="004F4CBD" w:rsidP="0029103A">
      <w:pPr>
        <w:jc w:val="center"/>
        <w:rPr>
          <w:rFonts w:ascii="Times New Roman" w:eastAsia="TimesNewRomanPSMT" w:hAnsi="Times New Roman" w:cs="Times New Roman"/>
          <w:bCs/>
          <w:iCs/>
          <w:color w:val="000000"/>
          <w:sz w:val="28"/>
          <w:szCs w:val="28"/>
        </w:rPr>
      </w:pPr>
    </w:p>
    <w:p w:rsidR="004F4CBD" w:rsidRDefault="004F4CBD" w:rsidP="0029103A">
      <w:pPr>
        <w:jc w:val="center"/>
        <w:rPr>
          <w:rFonts w:ascii="Times New Roman" w:eastAsia="TimesNewRomanPSMT" w:hAnsi="Times New Roman" w:cs="Times New Roman"/>
          <w:bCs/>
          <w:iCs/>
          <w:color w:val="000000"/>
          <w:sz w:val="28"/>
          <w:szCs w:val="28"/>
        </w:rPr>
      </w:pPr>
    </w:p>
    <w:p w:rsidR="004F4CBD" w:rsidRDefault="004F4CBD" w:rsidP="0029103A">
      <w:pPr>
        <w:jc w:val="center"/>
        <w:rPr>
          <w:rFonts w:ascii="Times New Roman" w:eastAsia="TimesNewRomanPSMT" w:hAnsi="Times New Roman" w:cs="Times New Roman"/>
          <w:bCs/>
          <w:iCs/>
          <w:color w:val="000000"/>
          <w:sz w:val="28"/>
          <w:szCs w:val="28"/>
        </w:rPr>
      </w:pPr>
    </w:p>
    <w:p w:rsidR="00055032" w:rsidRDefault="00055032" w:rsidP="0029103A">
      <w:pPr>
        <w:jc w:val="center"/>
        <w:rPr>
          <w:rFonts w:ascii="Times New Roman" w:eastAsia="TimesNewRomanPSMT" w:hAnsi="Times New Roman" w:cs="Times New Roman"/>
          <w:bCs/>
          <w:iCs/>
          <w:color w:val="000000"/>
          <w:sz w:val="28"/>
          <w:szCs w:val="28"/>
        </w:rPr>
      </w:pPr>
    </w:p>
    <w:p w:rsidR="00055032" w:rsidRDefault="00055032" w:rsidP="0029103A">
      <w:pPr>
        <w:jc w:val="center"/>
        <w:rPr>
          <w:rFonts w:ascii="Times New Roman" w:eastAsia="TimesNewRomanPSMT" w:hAnsi="Times New Roman" w:cs="Times New Roman"/>
          <w:bCs/>
          <w:iCs/>
          <w:color w:val="000000"/>
          <w:sz w:val="28"/>
          <w:szCs w:val="28"/>
        </w:rPr>
      </w:pPr>
    </w:p>
    <w:p w:rsidR="00055032" w:rsidRPr="0029103A" w:rsidRDefault="00055032" w:rsidP="0029103A">
      <w:pPr>
        <w:jc w:val="center"/>
        <w:rPr>
          <w:rFonts w:ascii="Times New Roman" w:eastAsia="TimesNewRomanPSMT" w:hAnsi="Times New Roman" w:cs="Times New Roman"/>
          <w:bCs/>
          <w:iCs/>
          <w:color w:val="000000"/>
          <w:sz w:val="28"/>
          <w:szCs w:val="28"/>
        </w:rPr>
      </w:pPr>
    </w:p>
    <w:p w:rsidR="0029103A" w:rsidRPr="0029103A" w:rsidRDefault="0029103A" w:rsidP="0029103A">
      <w:pPr>
        <w:widowControl/>
        <w:autoSpaceDE/>
        <w:autoSpaceDN/>
        <w:adjustRightInd/>
        <w:ind w:firstLine="567"/>
        <w:jc w:val="left"/>
        <w:rPr>
          <w:rFonts w:ascii="Times New Roman" w:hAnsi="Times New Roman" w:cs="Times New Roman"/>
          <w:b/>
          <w:sz w:val="28"/>
          <w:szCs w:val="28"/>
        </w:rPr>
      </w:pPr>
      <w:r w:rsidRPr="0029103A">
        <w:rPr>
          <w:rFonts w:ascii="Times New Roman" w:hAnsi="Times New Roman" w:cs="Times New Roman"/>
          <w:b/>
          <w:sz w:val="28"/>
          <w:szCs w:val="28"/>
        </w:rPr>
        <w:lastRenderedPageBreak/>
        <w:t>ДОПОЛНИТЕЛЬНЫЙ РАЗДЕЛ ПРОГРАММЫ</w:t>
      </w:r>
    </w:p>
    <w:p w:rsidR="0029103A" w:rsidRPr="0029103A" w:rsidRDefault="0029103A" w:rsidP="0029103A">
      <w:pPr>
        <w:widowControl/>
        <w:autoSpaceDE/>
        <w:autoSpaceDN/>
        <w:adjustRightInd/>
        <w:ind w:firstLine="567"/>
        <w:rPr>
          <w:rFonts w:ascii="Times New Roman" w:hAnsi="Times New Roman" w:cs="Times New Roman"/>
          <w:b/>
          <w:sz w:val="28"/>
          <w:szCs w:val="28"/>
        </w:rPr>
      </w:pPr>
    </w:p>
    <w:p w:rsidR="0029103A" w:rsidRPr="00055032" w:rsidRDefault="0029103A" w:rsidP="00055032">
      <w:pPr>
        <w:widowControl/>
        <w:autoSpaceDE/>
        <w:autoSpaceDN/>
        <w:adjustRightInd/>
        <w:ind w:firstLine="709"/>
        <w:rPr>
          <w:rFonts w:ascii="Times New Roman" w:hAnsi="Times New Roman" w:cs="Times New Roman"/>
          <w:sz w:val="28"/>
          <w:szCs w:val="28"/>
        </w:rPr>
      </w:pPr>
      <w:r w:rsidRPr="00055032">
        <w:rPr>
          <w:rFonts w:ascii="Times New Roman" w:hAnsi="Times New Roman" w:cs="Times New Roman"/>
          <w:sz w:val="28"/>
          <w:szCs w:val="28"/>
        </w:rPr>
        <w:t>В соответствии с ФГОС ДО (цитата):</w:t>
      </w:r>
    </w:p>
    <w:p w:rsidR="0029103A" w:rsidRPr="00055032" w:rsidRDefault="0029103A" w:rsidP="00055032">
      <w:pPr>
        <w:ind w:firstLine="709"/>
        <w:rPr>
          <w:rFonts w:ascii="Times New Roman" w:hAnsi="Times New Roman" w:cs="Times New Roman"/>
          <w:b/>
          <w:sz w:val="28"/>
          <w:szCs w:val="28"/>
        </w:rPr>
      </w:pPr>
      <w:bookmarkStart w:id="59" w:name="sub_213"/>
      <w:r w:rsidRPr="00055032">
        <w:rPr>
          <w:rFonts w:ascii="Times New Roman" w:hAnsi="Times New Roman" w:cs="Times New Roman"/>
          <w:b/>
          <w:sz w:val="28"/>
          <w:szCs w:val="28"/>
          <w:lang w:val="en-US"/>
        </w:rPr>
        <w:t> </w:t>
      </w:r>
      <w:r w:rsidRPr="00055032">
        <w:rPr>
          <w:rFonts w:ascii="Times New Roman" w:hAnsi="Times New Roman" w:cs="Times New Roman"/>
          <w:b/>
          <w:i/>
          <w:sz w:val="28"/>
          <w:szCs w:val="28"/>
        </w:rPr>
        <w:t>Дополнительным разделом Программы является текст ее краткой презентации.</w:t>
      </w:r>
    </w:p>
    <w:p w:rsidR="0029103A" w:rsidRPr="00055032" w:rsidRDefault="0029103A" w:rsidP="00055032">
      <w:pPr>
        <w:ind w:firstLine="709"/>
        <w:rPr>
          <w:rFonts w:ascii="Times New Roman" w:hAnsi="Times New Roman" w:cs="Times New Roman"/>
          <w:sz w:val="28"/>
          <w:szCs w:val="28"/>
        </w:rPr>
      </w:pPr>
      <w:r w:rsidRPr="00055032">
        <w:rPr>
          <w:rFonts w:ascii="Times New Roman" w:hAnsi="Times New Roman" w:cs="Times New Roman"/>
          <w:sz w:val="28"/>
          <w:szCs w:val="28"/>
        </w:rPr>
        <w:t>Краткая презентация Программы должна быть ориентирована на родит</w:t>
      </w:r>
      <w:r w:rsidRPr="00055032">
        <w:rPr>
          <w:rFonts w:ascii="Times New Roman" w:hAnsi="Times New Roman" w:cs="Times New Roman"/>
          <w:sz w:val="28"/>
          <w:szCs w:val="28"/>
        </w:rPr>
        <w:t>е</w:t>
      </w:r>
      <w:r w:rsidRPr="00055032">
        <w:rPr>
          <w:rFonts w:ascii="Times New Roman" w:hAnsi="Times New Roman" w:cs="Times New Roman"/>
          <w:sz w:val="28"/>
          <w:szCs w:val="28"/>
        </w:rPr>
        <w:t>лей (законных представителей) детей и доступна для ознакомления.</w:t>
      </w:r>
    </w:p>
    <w:bookmarkEnd w:id="59"/>
    <w:p w:rsidR="0029103A" w:rsidRPr="00055032" w:rsidRDefault="0029103A" w:rsidP="00055032">
      <w:pPr>
        <w:ind w:firstLine="709"/>
        <w:rPr>
          <w:rFonts w:ascii="Times New Roman" w:hAnsi="Times New Roman" w:cs="Times New Roman"/>
          <w:i/>
          <w:sz w:val="28"/>
          <w:szCs w:val="28"/>
        </w:rPr>
      </w:pPr>
      <w:r w:rsidRPr="00055032">
        <w:rPr>
          <w:rFonts w:ascii="Times New Roman" w:hAnsi="Times New Roman" w:cs="Times New Roman"/>
          <w:i/>
          <w:sz w:val="28"/>
          <w:szCs w:val="28"/>
        </w:rPr>
        <w:t>В краткой презентации Программы должны быть указаны:</w:t>
      </w:r>
    </w:p>
    <w:p w:rsidR="0029103A" w:rsidRPr="00055032" w:rsidRDefault="0029103A" w:rsidP="00055032">
      <w:pPr>
        <w:ind w:firstLine="709"/>
        <w:rPr>
          <w:rFonts w:ascii="Times New Roman" w:hAnsi="Times New Roman" w:cs="Times New Roman"/>
          <w:sz w:val="28"/>
          <w:szCs w:val="28"/>
        </w:rPr>
      </w:pPr>
      <w:bookmarkStart w:id="60" w:name="sub_2161"/>
      <w:r w:rsidRPr="00055032">
        <w:rPr>
          <w:rFonts w:ascii="Times New Roman" w:hAnsi="Times New Roman" w:cs="Times New Roman"/>
          <w:sz w:val="28"/>
          <w:szCs w:val="28"/>
        </w:rPr>
        <w:t>1) возрастные и иные категории детей, на которых ориентирована Пр</w:t>
      </w:r>
      <w:r w:rsidRPr="00055032">
        <w:rPr>
          <w:rFonts w:ascii="Times New Roman" w:hAnsi="Times New Roman" w:cs="Times New Roman"/>
          <w:sz w:val="28"/>
          <w:szCs w:val="28"/>
        </w:rPr>
        <w:t>о</w:t>
      </w:r>
      <w:r w:rsidRPr="00055032">
        <w:rPr>
          <w:rFonts w:ascii="Times New Roman" w:hAnsi="Times New Roman" w:cs="Times New Roman"/>
          <w:sz w:val="28"/>
          <w:szCs w:val="28"/>
        </w:rPr>
        <w:t>грамма Организации, в том числе категории детей с ОВЗ, если Программа пр</w:t>
      </w:r>
      <w:r w:rsidRPr="00055032">
        <w:rPr>
          <w:rFonts w:ascii="Times New Roman" w:hAnsi="Times New Roman" w:cs="Times New Roman"/>
          <w:sz w:val="28"/>
          <w:szCs w:val="28"/>
        </w:rPr>
        <w:t>е</w:t>
      </w:r>
      <w:r w:rsidRPr="00055032">
        <w:rPr>
          <w:rFonts w:ascii="Times New Roman" w:hAnsi="Times New Roman" w:cs="Times New Roman"/>
          <w:sz w:val="28"/>
          <w:szCs w:val="28"/>
        </w:rPr>
        <w:t>дусматривает особенности ее реализации для этой категории детей;</w:t>
      </w:r>
    </w:p>
    <w:p w:rsidR="0029103A" w:rsidRPr="00055032" w:rsidRDefault="0029103A" w:rsidP="00055032">
      <w:pPr>
        <w:ind w:firstLine="709"/>
        <w:rPr>
          <w:rFonts w:ascii="Times New Roman" w:hAnsi="Times New Roman" w:cs="Times New Roman"/>
          <w:sz w:val="28"/>
          <w:szCs w:val="28"/>
        </w:rPr>
      </w:pPr>
      <w:bookmarkStart w:id="61" w:name="sub_2162"/>
      <w:bookmarkEnd w:id="60"/>
      <w:r w:rsidRPr="00055032">
        <w:rPr>
          <w:rFonts w:ascii="Times New Roman" w:hAnsi="Times New Roman" w:cs="Times New Roman"/>
          <w:sz w:val="28"/>
          <w:szCs w:val="28"/>
        </w:rPr>
        <w:t>2) ссылка на федеральную программу;</w:t>
      </w:r>
    </w:p>
    <w:p w:rsidR="0029103A" w:rsidRPr="00055032" w:rsidRDefault="0029103A" w:rsidP="00055032">
      <w:pPr>
        <w:ind w:firstLine="709"/>
        <w:rPr>
          <w:rFonts w:ascii="Times New Roman" w:hAnsi="Times New Roman" w:cs="Times New Roman"/>
          <w:sz w:val="28"/>
          <w:szCs w:val="28"/>
        </w:rPr>
      </w:pPr>
      <w:bookmarkStart w:id="62" w:name="sub_2163"/>
      <w:bookmarkEnd w:id="61"/>
      <w:r w:rsidRPr="00055032">
        <w:rPr>
          <w:rFonts w:ascii="Times New Roman" w:hAnsi="Times New Roman" w:cs="Times New Roman"/>
          <w:sz w:val="28"/>
          <w:szCs w:val="28"/>
        </w:rPr>
        <w:t>3) характеристика взаимодействия педагогического коллектива с семьями детей.</w:t>
      </w:r>
    </w:p>
    <w:bookmarkEnd w:id="58"/>
    <w:bookmarkEnd w:id="62"/>
    <w:p w:rsidR="0029103A" w:rsidRDefault="0029103A" w:rsidP="0029103A">
      <w:pPr>
        <w:pStyle w:val="aa"/>
        <w:ind w:firstLine="567"/>
        <w:rPr>
          <w:rFonts w:ascii="Times New Roman" w:hAnsi="Times New Roman" w:cs="Times New Roman"/>
        </w:rPr>
      </w:pPr>
    </w:p>
    <w:p w:rsidR="006D456D" w:rsidRDefault="006D456D" w:rsidP="006D456D">
      <w:pPr>
        <w:ind w:firstLine="709"/>
        <w:rPr>
          <w:rFonts w:ascii="Times New Roman" w:hAnsi="Times New Roman" w:cs="Times New Roman"/>
          <w:sz w:val="28"/>
          <w:szCs w:val="28"/>
        </w:rPr>
      </w:pPr>
      <w:r w:rsidRPr="00B27F9E">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 14 г. Амурска Амурского муниципал</w:t>
      </w:r>
      <w:r w:rsidRPr="00B27F9E">
        <w:rPr>
          <w:rFonts w:ascii="Times New Roman" w:hAnsi="Times New Roman" w:cs="Times New Roman"/>
          <w:sz w:val="28"/>
          <w:szCs w:val="28"/>
        </w:rPr>
        <w:t>ь</w:t>
      </w:r>
      <w:r w:rsidRPr="00B27F9E">
        <w:rPr>
          <w:rFonts w:ascii="Times New Roman" w:hAnsi="Times New Roman" w:cs="Times New Roman"/>
          <w:sz w:val="28"/>
          <w:szCs w:val="28"/>
        </w:rPr>
        <w:t>ного района Хабаровского края</w:t>
      </w:r>
      <w:r>
        <w:rPr>
          <w:rFonts w:ascii="Times New Roman" w:hAnsi="Times New Roman" w:cs="Times New Roman"/>
          <w:sz w:val="28"/>
          <w:szCs w:val="28"/>
        </w:rPr>
        <w:t xml:space="preserve"> основано и открыто в 1973 году. Детский сад обеспечивает разностороннее развитие детей в возрасте от 1 года до 7 лет с учётом их возрастных и индивидуальных особенностей по образовательным областям: социально-коммуникативному, познавательному, речевому, худож</w:t>
      </w:r>
      <w:r>
        <w:rPr>
          <w:rFonts w:ascii="Times New Roman" w:hAnsi="Times New Roman" w:cs="Times New Roman"/>
          <w:sz w:val="28"/>
          <w:szCs w:val="28"/>
        </w:rPr>
        <w:t>е</w:t>
      </w:r>
      <w:r>
        <w:rPr>
          <w:rFonts w:ascii="Times New Roman" w:hAnsi="Times New Roman" w:cs="Times New Roman"/>
          <w:sz w:val="28"/>
          <w:szCs w:val="28"/>
        </w:rPr>
        <w:t>ственно-эстетическому и физическому, а также реализует программу воспит</w:t>
      </w:r>
      <w:r>
        <w:rPr>
          <w:rFonts w:ascii="Times New Roman" w:hAnsi="Times New Roman" w:cs="Times New Roman"/>
          <w:sz w:val="28"/>
          <w:szCs w:val="28"/>
        </w:rPr>
        <w:t>а</w:t>
      </w:r>
      <w:r>
        <w:rPr>
          <w:rFonts w:ascii="Times New Roman" w:hAnsi="Times New Roman" w:cs="Times New Roman"/>
          <w:sz w:val="28"/>
          <w:szCs w:val="28"/>
        </w:rPr>
        <w:t>ния по следующим направлениям:</w:t>
      </w:r>
    </w:p>
    <w:p w:rsidR="006D456D" w:rsidRDefault="006D456D" w:rsidP="006D456D">
      <w:pPr>
        <w:ind w:firstLine="709"/>
        <w:rPr>
          <w:rFonts w:ascii="Times New Roman" w:hAnsi="Times New Roman" w:cs="Times New Roman"/>
          <w:sz w:val="28"/>
          <w:szCs w:val="28"/>
        </w:rPr>
      </w:pPr>
      <w:r>
        <w:rPr>
          <w:rFonts w:ascii="Times New Roman" w:hAnsi="Times New Roman" w:cs="Times New Roman"/>
          <w:sz w:val="28"/>
          <w:szCs w:val="28"/>
        </w:rPr>
        <w:t>- патриотическое воспитание;</w:t>
      </w:r>
    </w:p>
    <w:p w:rsidR="006D456D" w:rsidRDefault="006D456D" w:rsidP="006D456D">
      <w:pPr>
        <w:ind w:firstLine="709"/>
        <w:rPr>
          <w:rFonts w:ascii="Times New Roman" w:hAnsi="Times New Roman" w:cs="Times New Roman"/>
          <w:sz w:val="28"/>
          <w:szCs w:val="28"/>
        </w:rPr>
      </w:pPr>
      <w:r>
        <w:rPr>
          <w:rFonts w:ascii="Times New Roman" w:hAnsi="Times New Roman" w:cs="Times New Roman"/>
          <w:sz w:val="28"/>
          <w:szCs w:val="28"/>
        </w:rPr>
        <w:t>- духовно-нравственное воспитание;</w:t>
      </w:r>
    </w:p>
    <w:p w:rsidR="006D456D" w:rsidRDefault="006D456D" w:rsidP="006D456D">
      <w:pPr>
        <w:ind w:firstLine="709"/>
        <w:rPr>
          <w:rFonts w:ascii="Times New Roman" w:hAnsi="Times New Roman" w:cs="Times New Roman"/>
          <w:sz w:val="28"/>
          <w:szCs w:val="28"/>
        </w:rPr>
      </w:pPr>
      <w:r>
        <w:rPr>
          <w:rFonts w:ascii="Times New Roman" w:hAnsi="Times New Roman" w:cs="Times New Roman"/>
          <w:sz w:val="28"/>
          <w:szCs w:val="28"/>
        </w:rPr>
        <w:t>- познавательное воспитание;</w:t>
      </w:r>
    </w:p>
    <w:p w:rsidR="006D456D" w:rsidRDefault="006D456D" w:rsidP="006D456D">
      <w:pPr>
        <w:ind w:firstLine="709"/>
        <w:rPr>
          <w:rFonts w:ascii="Times New Roman" w:hAnsi="Times New Roman" w:cs="Times New Roman"/>
          <w:sz w:val="28"/>
          <w:szCs w:val="28"/>
        </w:rPr>
      </w:pPr>
      <w:r>
        <w:rPr>
          <w:rFonts w:ascii="Times New Roman" w:hAnsi="Times New Roman" w:cs="Times New Roman"/>
          <w:sz w:val="28"/>
          <w:szCs w:val="28"/>
        </w:rPr>
        <w:t>- социальное воспитание;</w:t>
      </w:r>
    </w:p>
    <w:p w:rsidR="006D456D" w:rsidRDefault="006D456D" w:rsidP="006D456D">
      <w:pPr>
        <w:ind w:firstLine="709"/>
        <w:rPr>
          <w:rFonts w:ascii="Times New Roman" w:hAnsi="Times New Roman" w:cs="Times New Roman"/>
          <w:sz w:val="28"/>
          <w:szCs w:val="28"/>
        </w:rPr>
      </w:pPr>
      <w:r>
        <w:rPr>
          <w:rFonts w:ascii="Times New Roman" w:hAnsi="Times New Roman" w:cs="Times New Roman"/>
          <w:sz w:val="28"/>
          <w:szCs w:val="28"/>
        </w:rPr>
        <w:t>- эстетическое воспитание;</w:t>
      </w:r>
    </w:p>
    <w:p w:rsidR="006D456D" w:rsidRDefault="006D456D" w:rsidP="006D456D">
      <w:pPr>
        <w:ind w:firstLine="709"/>
        <w:rPr>
          <w:rFonts w:ascii="Times New Roman" w:hAnsi="Times New Roman" w:cs="Times New Roman"/>
          <w:sz w:val="28"/>
          <w:szCs w:val="28"/>
        </w:rPr>
      </w:pPr>
      <w:r>
        <w:rPr>
          <w:rFonts w:ascii="Times New Roman" w:hAnsi="Times New Roman" w:cs="Times New Roman"/>
          <w:sz w:val="28"/>
          <w:szCs w:val="28"/>
        </w:rPr>
        <w:t>- физическое и оздоровительное воспитание;</w:t>
      </w:r>
    </w:p>
    <w:p w:rsidR="006D456D" w:rsidRDefault="006D456D" w:rsidP="006D456D">
      <w:pPr>
        <w:ind w:firstLine="709"/>
        <w:rPr>
          <w:rFonts w:ascii="Times New Roman" w:hAnsi="Times New Roman" w:cs="Times New Roman"/>
          <w:sz w:val="28"/>
          <w:szCs w:val="28"/>
        </w:rPr>
      </w:pPr>
      <w:r>
        <w:rPr>
          <w:rFonts w:ascii="Times New Roman" w:hAnsi="Times New Roman" w:cs="Times New Roman"/>
          <w:sz w:val="28"/>
          <w:szCs w:val="28"/>
        </w:rPr>
        <w:t>- трудовое воспитание.</w:t>
      </w:r>
    </w:p>
    <w:p w:rsidR="006D456D" w:rsidRDefault="006D456D" w:rsidP="006D456D">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3301B6">
        <w:rPr>
          <w:rFonts w:ascii="Times New Roman" w:hAnsi="Times New Roman" w:cs="Times New Roman"/>
          <w:i/>
          <w:sz w:val="28"/>
          <w:szCs w:val="28"/>
        </w:rPr>
        <w:t>Ведущей целью</w:t>
      </w:r>
      <w:r>
        <w:rPr>
          <w:rFonts w:ascii="Times New Roman" w:hAnsi="Times New Roman" w:cs="Times New Roman"/>
          <w:sz w:val="28"/>
          <w:szCs w:val="28"/>
        </w:rPr>
        <w:t xml:space="preserve"> Образовательной программы дошкольного образования МБДОУ № 14 г. Амурска является р</w:t>
      </w:r>
      <w:r w:rsidRPr="003301B6">
        <w:rPr>
          <w:rFonts w:ascii="Times New Roman" w:hAnsi="Times New Roman" w:cs="Times New Roman"/>
          <w:sz w:val="28"/>
          <w:szCs w:val="28"/>
        </w:rPr>
        <w:t>асширение возможностей развития личн</w:t>
      </w:r>
      <w:r w:rsidRPr="003301B6">
        <w:rPr>
          <w:rFonts w:ascii="Times New Roman" w:hAnsi="Times New Roman" w:cs="Times New Roman"/>
          <w:sz w:val="28"/>
          <w:szCs w:val="28"/>
        </w:rPr>
        <w:t>о</w:t>
      </w:r>
      <w:r w:rsidRPr="003301B6">
        <w:rPr>
          <w:rFonts w:ascii="Times New Roman" w:hAnsi="Times New Roman" w:cs="Times New Roman"/>
          <w:sz w:val="28"/>
          <w:szCs w:val="28"/>
        </w:rPr>
        <w:t>стного потенциала и способностей каждого ребёнка дошкольного возраста</w:t>
      </w:r>
      <w:r>
        <w:rPr>
          <w:rFonts w:ascii="Times New Roman" w:hAnsi="Times New Roman" w:cs="Times New Roman"/>
          <w:sz w:val="28"/>
          <w:szCs w:val="28"/>
        </w:rPr>
        <w:t>. Детский сад работает в 12 часовом режиме. Функционируют 11 групп. Из них 3 группы раннего возраста:</w:t>
      </w:r>
    </w:p>
    <w:p w:rsidR="006D456D" w:rsidRDefault="006D456D" w:rsidP="006D456D">
      <w:pPr>
        <w:ind w:firstLine="709"/>
        <w:rPr>
          <w:rFonts w:ascii="Times New Roman" w:hAnsi="Times New Roman" w:cs="Times New Roman"/>
          <w:sz w:val="28"/>
          <w:szCs w:val="28"/>
        </w:rPr>
      </w:pPr>
      <w:r>
        <w:rPr>
          <w:rFonts w:ascii="Times New Roman" w:hAnsi="Times New Roman" w:cs="Times New Roman"/>
          <w:sz w:val="28"/>
          <w:szCs w:val="28"/>
        </w:rPr>
        <w:t>группа № 1 – дети с 1 года до 3 лет;</w:t>
      </w:r>
    </w:p>
    <w:p w:rsidR="006D456D" w:rsidRDefault="006D456D" w:rsidP="006D456D">
      <w:pPr>
        <w:ind w:firstLine="709"/>
        <w:rPr>
          <w:rFonts w:ascii="Times New Roman" w:hAnsi="Times New Roman" w:cs="Times New Roman"/>
          <w:sz w:val="28"/>
          <w:szCs w:val="28"/>
        </w:rPr>
      </w:pPr>
      <w:r>
        <w:rPr>
          <w:rFonts w:ascii="Times New Roman" w:hAnsi="Times New Roman" w:cs="Times New Roman"/>
          <w:sz w:val="28"/>
          <w:szCs w:val="28"/>
        </w:rPr>
        <w:t>группа № 2 – дети с 1 года до 3 лет;</w:t>
      </w:r>
    </w:p>
    <w:p w:rsidR="006D456D" w:rsidRDefault="006D456D" w:rsidP="006D456D">
      <w:pPr>
        <w:ind w:firstLine="709"/>
        <w:rPr>
          <w:rFonts w:ascii="Times New Roman" w:hAnsi="Times New Roman" w:cs="Times New Roman"/>
          <w:sz w:val="28"/>
          <w:szCs w:val="28"/>
        </w:rPr>
      </w:pPr>
      <w:r>
        <w:rPr>
          <w:rFonts w:ascii="Times New Roman" w:hAnsi="Times New Roman" w:cs="Times New Roman"/>
          <w:sz w:val="28"/>
          <w:szCs w:val="28"/>
        </w:rPr>
        <w:t>группа № 11 – дети с 1 года до 3 лет;</w:t>
      </w:r>
    </w:p>
    <w:p w:rsidR="006D456D" w:rsidRDefault="006D456D" w:rsidP="006D456D">
      <w:pPr>
        <w:rPr>
          <w:rFonts w:ascii="Times New Roman" w:hAnsi="Times New Roman" w:cs="Times New Roman"/>
          <w:sz w:val="28"/>
          <w:szCs w:val="28"/>
        </w:rPr>
      </w:pPr>
      <w:r>
        <w:rPr>
          <w:rFonts w:ascii="Times New Roman" w:hAnsi="Times New Roman" w:cs="Times New Roman"/>
          <w:sz w:val="28"/>
          <w:szCs w:val="28"/>
        </w:rPr>
        <w:t>6 групп дошкольного возраста: дети с 3 до 7 лет и 2 группы компенс</w:t>
      </w:r>
      <w:r>
        <w:rPr>
          <w:rFonts w:ascii="Times New Roman" w:hAnsi="Times New Roman" w:cs="Times New Roman"/>
          <w:sz w:val="28"/>
          <w:szCs w:val="28"/>
        </w:rPr>
        <w:t>и</w:t>
      </w:r>
      <w:r>
        <w:rPr>
          <w:rFonts w:ascii="Times New Roman" w:hAnsi="Times New Roman" w:cs="Times New Roman"/>
          <w:sz w:val="28"/>
          <w:szCs w:val="28"/>
        </w:rPr>
        <w:t>рующей направленности для детей с тяжёлыми нарушениями речи:</w:t>
      </w:r>
    </w:p>
    <w:p w:rsidR="006D456D" w:rsidRDefault="006D456D" w:rsidP="006D456D">
      <w:pPr>
        <w:rPr>
          <w:rFonts w:ascii="Times New Roman" w:hAnsi="Times New Roman" w:cs="Times New Roman"/>
          <w:sz w:val="28"/>
          <w:szCs w:val="28"/>
        </w:rPr>
      </w:pPr>
    </w:p>
    <w:p w:rsidR="006D456D" w:rsidRDefault="006D456D" w:rsidP="006D456D">
      <w:pPr>
        <w:rPr>
          <w:rFonts w:ascii="Times New Roman" w:hAnsi="Times New Roman" w:cs="Times New Roman"/>
          <w:sz w:val="28"/>
          <w:szCs w:val="28"/>
        </w:rPr>
      </w:pPr>
    </w:p>
    <w:p w:rsidR="006D456D" w:rsidRDefault="006D456D" w:rsidP="006D456D">
      <w:pPr>
        <w:rPr>
          <w:rFonts w:ascii="Times New Roman" w:hAnsi="Times New Roman" w:cs="Times New Roman"/>
          <w:sz w:val="28"/>
          <w:szCs w:val="28"/>
        </w:rPr>
      </w:pPr>
    </w:p>
    <w:p w:rsidR="006D456D" w:rsidRDefault="006D456D" w:rsidP="006D456D">
      <w:pPr>
        <w:rPr>
          <w:rFonts w:ascii="Times New Roman" w:hAnsi="Times New Roman" w:cs="Times New Roman"/>
          <w:sz w:val="28"/>
          <w:szCs w:val="28"/>
        </w:rPr>
      </w:pPr>
    </w:p>
    <w:tbl>
      <w:tblPr>
        <w:tblStyle w:val="af7"/>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1"/>
        <w:gridCol w:w="5162"/>
      </w:tblGrid>
      <w:tr w:rsidR="006D456D" w:rsidTr="006D456D">
        <w:tc>
          <w:tcPr>
            <w:tcW w:w="3421" w:type="dxa"/>
          </w:tcPr>
          <w:p w:rsidR="006D456D" w:rsidRDefault="006D456D" w:rsidP="006D456D">
            <w:pPr>
              <w:rPr>
                <w:rFonts w:ascii="Times New Roman" w:hAnsi="Times New Roman" w:cs="Times New Roman"/>
                <w:sz w:val="28"/>
                <w:szCs w:val="28"/>
              </w:rPr>
            </w:pPr>
            <w:r>
              <w:rPr>
                <w:rFonts w:ascii="Times New Roman" w:hAnsi="Times New Roman" w:cs="Times New Roman"/>
                <w:sz w:val="28"/>
                <w:szCs w:val="28"/>
              </w:rPr>
              <w:t>группа компенс</w:t>
            </w:r>
            <w:r>
              <w:rPr>
                <w:rFonts w:ascii="Times New Roman" w:hAnsi="Times New Roman" w:cs="Times New Roman"/>
                <w:sz w:val="28"/>
                <w:szCs w:val="28"/>
              </w:rPr>
              <w:t>и</w:t>
            </w:r>
            <w:r>
              <w:rPr>
                <w:rFonts w:ascii="Times New Roman" w:hAnsi="Times New Roman" w:cs="Times New Roman"/>
                <w:sz w:val="28"/>
                <w:szCs w:val="28"/>
              </w:rPr>
              <w:lastRenderedPageBreak/>
              <w:t>рующей направленности № 4</w:t>
            </w:r>
          </w:p>
          <w:p w:rsidR="006D456D" w:rsidRDefault="006D456D" w:rsidP="006D456D">
            <w:pPr>
              <w:rPr>
                <w:rFonts w:ascii="Times New Roman" w:hAnsi="Times New Roman" w:cs="Times New Roman"/>
                <w:sz w:val="28"/>
                <w:szCs w:val="28"/>
              </w:rPr>
            </w:pPr>
          </w:p>
        </w:tc>
        <w:tc>
          <w:tcPr>
            <w:tcW w:w="5162" w:type="dxa"/>
            <w:vMerge w:val="restart"/>
          </w:tcPr>
          <w:p w:rsidR="006D456D" w:rsidRDefault="000A0879" w:rsidP="006D456D">
            <w:pPr>
              <w:rPr>
                <w:rFonts w:ascii="Times New Roman" w:hAnsi="Times New Roman" w:cs="Times New Roman"/>
                <w:sz w:val="28"/>
                <w:szCs w:val="28"/>
              </w:rPr>
            </w:pPr>
            <w:r>
              <w:rPr>
                <w:rFonts w:ascii="Times New Roman" w:hAnsi="Times New Roman" w:cs="Times New Roman"/>
                <w:noProof/>
                <w:sz w:val="28"/>
                <w:szCs w:val="28"/>
              </w:rPr>
              <w:lastRenderedPageBrea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77" o:spid="_x0000_s1026" type="#_x0000_t88" style="position:absolute;left:0;text-align:left;margin-left:12.5pt;margin-top:11.55pt;width:18.75pt;height:61.5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" adj="549" strokecolor="black [3040]"/>
              </w:pict>
            </w:r>
          </w:p>
          <w:p w:rsidR="006D456D" w:rsidRDefault="006D456D" w:rsidP="006D456D">
            <w:pPr>
              <w:rPr>
                <w:rFonts w:ascii="Times New Roman" w:hAnsi="Times New Roman" w:cs="Times New Roman"/>
                <w:sz w:val="28"/>
                <w:szCs w:val="28"/>
              </w:rPr>
            </w:pPr>
          </w:p>
          <w:p w:rsidR="006D456D" w:rsidRDefault="006D456D" w:rsidP="006D456D">
            <w:pPr>
              <w:rPr>
                <w:rFonts w:ascii="Times New Roman" w:hAnsi="Times New Roman" w:cs="Times New Roman"/>
                <w:sz w:val="28"/>
                <w:szCs w:val="28"/>
              </w:rPr>
            </w:pPr>
            <w:r>
              <w:rPr>
                <w:rFonts w:ascii="Times New Roman" w:hAnsi="Times New Roman" w:cs="Times New Roman"/>
                <w:sz w:val="28"/>
                <w:szCs w:val="28"/>
              </w:rPr>
              <w:t xml:space="preserve">             дети с 5 до 7 лет</w:t>
            </w:r>
          </w:p>
        </w:tc>
      </w:tr>
      <w:tr w:rsidR="006D456D" w:rsidTr="006D456D">
        <w:tc>
          <w:tcPr>
            <w:tcW w:w="3421" w:type="dxa"/>
          </w:tcPr>
          <w:p w:rsidR="006D456D" w:rsidRDefault="006D456D" w:rsidP="006D456D">
            <w:pPr>
              <w:rPr>
                <w:rFonts w:ascii="Times New Roman" w:hAnsi="Times New Roman" w:cs="Times New Roman"/>
                <w:sz w:val="28"/>
                <w:szCs w:val="28"/>
              </w:rPr>
            </w:pPr>
            <w:r>
              <w:rPr>
                <w:rFonts w:ascii="Times New Roman" w:hAnsi="Times New Roman" w:cs="Times New Roman"/>
                <w:sz w:val="28"/>
                <w:szCs w:val="28"/>
              </w:rPr>
              <w:lastRenderedPageBreak/>
              <w:t>группа компенс</w:t>
            </w:r>
            <w:r>
              <w:rPr>
                <w:rFonts w:ascii="Times New Roman" w:hAnsi="Times New Roman" w:cs="Times New Roman"/>
                <w:sz w:val="28"/>
                <w:szCs w:val="28"/>
              </w:rPr>
              <w:t>и</w:t>
            </w:r>
            <w:r>
              <w:rPr>
                <w:rFonts w:ascii="Times New Roman" w:hAnsi="Times New Roman" w:cs="Times New Roman"/>
                <w:sz w:val="28"/>
                <w:szCs w:val="28"/>
              </w:rPr>
              <w:t>рующей направленности № 10</w:t>
            </w:r>
          </w:p>
        </w:tc>
        <w:tc>
          <w:tcPr>
            <w:tcW w:w="5162" w:type="dxa"/>
            <w:vMerge/>
          </w:tcPr>
          <w:p w:rsidR="006D456D" w:rsidRDefault="006D456D" w:rsidP="006D456D">
            <w:pPr>
              <w:rPr>
                <w:rFonts w:ascii="Times New Roman" w:hAnsi="Times New Roman" w:cs="Times New Roman"/>
                <w:sz w:val="28"/>
                <w:szCs w:val="28"/>
              </w:rPr>
            </w:pPr>
          </w:p>
        </w:tc>
      </w:tr>
    </w:tbl>
    <w:p w:rsidR="006D456D" w:rsidRPr="00A57C54" w:rsidRDefault="006D456D" w:rsidP="006D456D">
      <w:pPr>
        <w:ind w:firstLine="709"/>
        <w:rPr>
          <w:rFonts w:ascii="Times New Roman" w:hAnsi="Times New Roman" w:cs="Times New Roman"/>
          <w:sz w:val="16"/>
          <w:szCs w:val="28"/>
        </w:rPr>
      </w:pPr>
    </w:p>
    <w:p w:rsidR="006D456D" w:rsidRDefault="006D456D" w:rsidP="006D456D">
      <w:pPr>
        <w:ind w:firstLine="709"/>
        <w:rPr>
          <w:rFonts w:ascii="Times New Roman" w:hAnsi="Times New Roman" w:cs="Times New Roman"/>
          <w:sz w:val="28"/>
          <w:szCs w:val="28"/>
        </w:rPr>
      </w:pPr>
      <w:r>
        <w:rPr>
          <w:rFonts w:ascii="Times New Roman" w:hAnsi="Times New Roman" w:cs="Times New Roman"/>
          <w:sz w:val="28"/>
          <w:szCs w:val="28"/>
        </w:rPr>
        <w:t>Ориентируясь на ФЗ «Об образовании в РФ» № 273 от 29.12.2012 и тр</w:t>
      </w:r>
      <w:r>
        <w:rPr>
          <w:rFonts w:ascii="Times New Roman" w:hAnsi="Times New Roman" w:cs="Times New Roman"/>
          <w:sz w:val="28"/>
          <w:szCs w:val="28"/>
        </w:rPr>
        <w:t>е</w:t>
      </w:r>
      <w:r>
        <w:rPr>
          <w:rFonts w:ascii="Times New Roman" w:hAnsi="Times New Roman" w:cs="Times New Roman"/>
          <w:sz w:val="28"/>
          <w:szCs w:val="28"/>
        </w:rPr>
        <w:t>бования Федерального государственного образовательного стандарта дошкол</w:t>
      </w:r>
      <w:r>
        <w:rPr>
          <w:rFonts w:ascii="Times New Roman" w:hAnsi="Times New Roman" w:cs="Times New Roman"/>
          <w:sz w:val="28"/>
          <w:szCs w:val="28"/>
        </w:rPr>
        <w:t>ь</w:t>
      </w:r>
      <w:r>
        <w:rPr>
          <w:rFonts w:ascii="Times New Roman" w:hAnsi="Times New Roman" w:cs="Times New Roman"/>
          <w:sz w:val="28"/>
          <w:szCs w:val="28"/>
        </w:rPr>
        <w:t>ного образования, а также исходя из специфики работы, педагогический ко</w:t>
      </w:r>
      <w:r>
        <w:rPr>
          <w:rFonts w:ascii="Times New Roman" w:hAnsi="Times New Roman" w:cs="Times New Roman"/>
          <w:sz w:val="28"/>
          <w:szCs w:val="28"/>
        </w:rPr>
        <w:t>л</w:t>
      </w:r>
      <w:r>
        <w:rPr>
          <w:rFonts w:ascii="Times New Roman" w:hAnsi="Times New Roman" w:cs="Times New Roman"/>
          <w:sz w:val="28"/>
          <w:szCs w:val="28"/>
        </w:rPr>
        <w:t xml:space="preserve">лектив реализует </w:t>
      </w:r>
      <w:r w:rsidRPr="003301B6">
        <w:rPr>
          <w:rFonts w:ascii="Times New Roman" w:hAnsi="Times New Roman" w:cs="Times New Roman"/>
          <w:i/>
          <w:sz w:val="28"/>
          <w:szCs w:val="28"/>
        </w:rPr>
        <w:t>основные задачи</w:t>
      </w:r>
      <w:r>
        <w:rPr>
          <w:rFonts w:ascii="Times New Roman" w:hAnsi="Times New Roman" w:cs="Times New Roman"/>
          <w:sz w:val="28"/>
          <w:szCs w:val="28"/>
        </w:rPr>
        <w:t>:</w:t>
      </w:r>
    </w:p>
    <w:p w:rsidR="006D456D" w:rsidRDefault="006D456D" w:rsidP="006D456D">
      <w:pPr>
        <w:pStyle w:val="af8"/>
        <w:widowControl/>
        <w:numPr>
          <w:ilvl w:val="0"/>
          <w:numId w:val="29"/>
        </w:numPr>
        <w:autoSpaceDE/>
        <w:autoSpaceDN/>
        <w:adjustRightInd/>
        <w:ind w:left="284" w:hanging="284"/>
        <w:rPr>
          <w:rFonts w:ascii="Times New Roman" w:hAnsi="Times New Roman" w:cs="Times New Roman"/>
          <w:sz w:val="28"/>
          <w:szCs w:val="28"/>
        </w:rPr>
      </w:pPr>
      <w:r>
        <w:rPr>
          <w:rFonts w:ascii="Times New Roman" w:hAnsi="Times New Roman" w:cs="Times New Roman"/>
          <w:sz w:val="28"/>
          <w:szCs w:val="28"/>
        </w:rPr>
        <w:t>Обеспечение условий здорового образа жизни и безопасности ребёнка.</w:t>
      </w:r>
    </w:p>
    <w:p w:rsidR="006D456D" w:rsidRDefault="006D456D" w:rsidP="006D456D">
      <w:pPr>
        <w:pStyle w:val="af8"/>
        <w:widowControl/>
        <w:numPr>
          <w:ilvl w:val="0"/>
          <w:numId w:val="29"/>
        </w:numPr>
        <w:autoSpaceDE/>
        <w:autoSpaceDN/>
        <w:adjustRightInd/>
        <w:ind w:left="284" w:hanging="284"/>
        <w:rPr>
          <w:rFonts w:ascii="Times New Roman" w:hAnsi="Times New Roman" w:cs="Times New Roman"/>
          <w:sz w:val="28"/>
          <w:szCs w:val="28"/>
        </w:rPr>
      </w:pPr>
      <w:r>
        <w:rPr>
          <w:rFonts w:ascii="Times New Roman" w:hAnsi="Times New Roman" w:cs="Times New Roman"/>
          <w:sz w:val="28"/>
          <w:szCs w:val="28"/>
        </w:rPr>
        <w:t>Приобщение детей через соответствующие их индивидуально-возрастным особенностям виды деятельности к социокультурным нормам, традициям семьи, общества, государства.</w:t>
      </w:r>
    </w:p>
    <w:p w:rsidR="006D456D" w:rsidRDefault="006D456D" w:rsidP="006D456D">
      <w:pPr>
        <w:pStyle w:val="af8"/>
        <w:widowControl/>
        <w:numPr>
          <w:ilvl w:val="0"/>
          <w:numId w:val="29"/>
        </w:numPr>
        <w:autoSpaceDE/>
        <w:autoSpaceDN/>
        <w:adjustRightInd/>
        <w:ind w:left="284" w:hanging="284"/>
        <w:rPr>
          <w:rFonts w:ascii="Times New Roman" w:hAnsi="Times New Roman" w:cs="Times New Roman"/>
          <w:sz w:val="28"/>
          <w:szCs w:val="28"/>
        </w:rPr>
      </w:pPr>
      <w:r>
        <w:rPr>
          <w:rFonts w:ascii="Times New Roman" w:hAnsi="Times New Roman" w:cs="Times New Roman"/>
          <w:sz w:val="28"/>
          <w:szCs w:val="28"/>
        </w:rPr>
        <w:t>Развитие интереса и мотивации детей к познанию мира и творчеству.</w:t>
      </w:r>
    </w:p>
    <w:p w:rsidR="006D456D" w:rsidRDefault="006D456D" w:rsidP="006D456D">
      <w:pPr>
        <w:pStyle w:val="af8"/>
        <w:widowControl/>
        <w:numPr>
          <w:ilvl w:val="0"/>
          <w:numId w:val="29"/>
        </w:numPr>
        <w:autoSpaceDE/>
        <w:autoSpaceDN/>
        <w:adjustRightInd/>
        <w:ind w:left="284" w:hanging="284"/>
        <w:rPr>
          <w:rFonts w:ascii="Times New Roman" w:hAnsi="Times New Roman" w:cs="Times New Roman"/>
          <w:sz w:val="28"/>
          <w:szCs w:val="28"/>
        </w:rPr>
      </w:pPr>
      <w:r>
        <w:rPr>
          <w:rFonts w:ascii="Times New Roman" w:hAnsi="Times New Roman" w:cs="Times New Roman"/>
          <w:sz w:val="28"/>
          <w:szCs w:val="28"/>
        </w:rPr>
        <w:t>Реализация вариативных образовательных программ.</w:t>
      </w:r>
    </w:p>
    <w:p w:rsidR="006D456D" w:rsidRDefault="006D456D" w:rsidP="006D456D">
      <w:pPr>
        <w:pStyle w:val="af8"/>
        <w:widowControl/>
        <w:numPr>
          <w:ilvl w:val="0"/>
          <w:numId w:val="29"/>
        </w:numPr>
        <w:autoSpaceDE/>
        <w:autoSpaceDN/>
        <w:adjustRightInd/>
        <w:ind w:left="284" w:hanging="284"/>
        <w:rPr>
          <w:rFonts w:ascii="Times New Roman" w:hAnsi="Times New Roman" w:cs="Times New Roman"/>
          <w:sz w:val="28"/>
          <w:szCs w:val="28"/>
        </w:rPr>
      </w:pPr>
      <w:r>
        <w:rPr>
          <w:rFonts w:ascii="Times New Roman" w:hAnsi="Times New Roman" w:cs="Times New Roman"/>
          <w:sz w:val="28"/>
          <w:szCs w:val="28"/>
        </w:rPr>
        <w:t>Соблюдение прав ребёнка, родителей и других участников образовательного процесса.</w:t>
      </w:r>
    </w:p>
    <w:p w:rsidR="006D456D" w:rsidRPr="00EC675F" w:rsidRDefault="006D456D" w:rsidP="006D456D">
      <w:pPr>
        <w:ind w:firstLine="709"/>
        <w:rPr>
          <w:rFonts w:ascii="Times New Roman" w:hAnsi="Times New Roman" w:cs="Times New Roman"/>
          <w:sz w:val="28"/>
          <w:szCs w:val="28"/>
        </w:rPr>
      </w:pPr>
      <w:r w:rsidRPr="00EC675F">
        <w:rPr>
          <w:rFonts w:ascii="Times New Roman" w:hAnsi="Times New Roman" w:cs="Times New Roman"/>
          <w:sz w:val="28"/>
          <w:szCs w:val="28"/>
        </w:rPr>
        <w:t>В числе воспитанников в МБДОУ № 14 г. Амурска обучаются дети с о</w:t>
      </w:r>
      <w:r w:rsidRPr="00EC675F">
        <w:rPr>
          <w:rFonts w:ascii="Times New Roman" w:hAnsi="Times New Roman" w:cs="Times New Roman"/>
          <w:sz w:val="28"/>
          <w:szCs w:val="28"/>
        </w:rPr>
        <w:t>г</w:t>
      </w:r>
      <w:r w:rsidRPr="00EC675F">
        <w:rPr>
          <w:rFonts w:ascii="Times New Roman" w:hAnsi="Times New Roman" w:cs="Times New Roman"/>
          <w:sz w:val="28"/>
          <w:szCs w:val="28"/>
        </w:rPr>
        <w:t>раниченными возможностями здоровья согласно заключениям ТПМПк по сл</w:t>
      </w:r>
      <w:r w:rsidRPr="00EC675F">
        <w:rPr>
          <w:rFonts w:ascii="Times New Roman" w:hAnsi="Times New Roman" w:cs="Times New Roman"/>
          <w:sz w:val="28"/>
          <w:szCs w:val="28"/>
        </w:rPr>
        <w:t>е</w:t>
      </w:r>
      <w:r w:rsidRPr="00EC675F">
        <w:rPr>
          <w:rFonts w:ascii="Times New Roman" w:hAnsi="Times New Roman" w:cs="Times New Roman"/>
          <w:sz w:val="28"/>
          <w:szCs w:val="28"/>
        </w:rPr>
        <w:t>дующим нозологиям:</w:t>
      </w:r>
    </w:p>
    <w:p w:rsidR="006D456D" w:rsidRPr="00EC675F" w:rsidRDefault="006D456D" w:rsidP="006D456D">
      <w:pPr>
        <w:ind w:firstLine="709"/>
        <w:rPr>
          <w:rFonts w:ascii="Times New Roman" w:hAnsi="Times New Roman" w:cs="Times New Roman"/>
          <w:sz w:val="28"/>
          <w:szCs w:val="28"/>
        </w:rPr>
      </w:pPr>
      <w:r w:rsidRPr="00EC675F">
        <w:rPr>
          <w:rFonts w:ascii="Times New Roman" w:hAnsi="Times New Roman" w:cs="Times New Roman"/>
          <w:sz w:val="28"/>
          <w:szCs w:val="28"/>
        </w:rPr>
        <w:t>- слабослышащий;</w:t>
      </w:r>
    </w:p>
    <w:p w:rsidR="006D456D" w:rsidRPr="00EC675F" w:rsidRDefault="006D456D" w:rsidP="006D456D">
      <w:pPr>
        <w:ind w:firstLine="709"/>
        <w:rPr>
          <w:rFonts w:ascii="Times New Roman" w:hAnsi="Times New Roman" w:cs="Times New Roman"/>
          <w:sz w:val="28"/>
          <w:szCs w:val="28"/>
        </w:rPr>
      </w:pPr>
      <w:r w:rsidRPr="00EC675F">
        <w:rPr>
          <w:rFonts w:ascii="Times New Roman" w:hAnsi="Times New Roman" w:cs="Times New Roman"/>
          <w:sz w:val="28"/>
          <w:szCs w:val="28"/>
        </w:rPr>
        <w:t>- с расстройство аутического спектра (РАС);</w:t>
      </w:r>
    </w:p>
    <w:p w:rsidR="006D456D" w:rsidRPr="00EC675F" w:rsidRDefault="006D456D" w:rsidP="006D456D">
      <w:pPr>
        <w:ind w:firstLine="709"/>
        <w:rPr>
          <w:rFonts w:ascii="Times New Roman" w:hAnsi="Times New Roman" w:cs="Times New Roman"/>
          <w:sz w:val="28"/>
          <w:szCs w:val="28"/>
        </w:rPr>
      </w:pPr>
      <w:r w:rsidRPr="00EC675F">
        <w:rPr>
          <w:rFonts w:ascii="Times New Roman" w:hAnsi="Times New Roman" w:cs="Times New Roman"/>
          <w:sz w:val="28"/>
          <w:szCs w:val="28"/>
        </w:rPr>
        <w:t>- с задержкой психического развития (ЗПР)</w:t>
      </w:r>
      <w:r>
        <w:rPr>
          <w:rFonts w:ascii="Times New Roman" w:hAnsi="Times New Roman" w:cs="Times New Roman"/>
          <w:sz w:val="28"/>
          <w:szCs w:val="28"/>
        </w:rPr>
        <w:t>.</w:t>
      </w:r>
    </w:p>
    <w:p w:rsidR="006D456D" w:rsidRPr="00402DA7" w:rsidRDefault="006D456D" w:rsidP="006D456D">
      <w:pPr>
        <w:ind w:firstLine="709"/>
        <w:rPr>
          <w:rFonts w:ascii="Times New Roman" w:hAnsi="Times New Roman" w:cs="Times New Roman"/>
          <w:sz w:val="28"/>
          <w:szCs w:val="28"/>
        </w:rPr>
      </w:pPr>
      <w:r>
        <w:rPr>
          <w:rFonts w:ascii="Times New Roman" w:hAnsi="Times New Roman" w:cs="Times New Roman"/>
          <w:sz w:val="28"/>
          <w:szCs w:val="28"/>
        </w:rPr>
        <w:t>Коррекционно-развивающая работа</w:t>
      </w:r>
      <w:r w:rsidRPr="00402DA7">
        <w:rPr>
          <w:rFonts w:ascii="Times New Roman" w:hAnsi="Times New Roman" w:cs="Times New Roman"/>
          <w:sz w:val="28"/>
          <w:szCs w:val="28"/>
        </w:rPr>
        <w:t xml:space="preserve"> и (или) инклюзивное образование в </w:t>
      </w:r>
      <w:r w:rsidRPr="00941DA2">
        <w:rPr>
          <w:rFonts w:ascii="Times New Roman" w:hAnsi="Times New Roman" w:cs="Times New Roman"/>
          <w:sz w:val="28"/>
          <w:szCs w:val="28"/>
        </w:rPr>
        <w:t>ДО</w:t>
      </w:r>
      <w:r>
        <w:rPr>
          <w:rFonts w:ascii="Times New Roman" w:hAnsi="Times New Roman" w:cs="Times New Roman"/>
          <w:sz w:val="28"/>
          <w:szCs w:val="28"/>
        </w:rPr>
        <w:t>У</w:t>
      </w:r>
      <w:r w:rsidRPr="00941DA2">
        <w:rPr>
          <w:rFonts w:ascii="Times New Roman" w:hAnsi="Times New Roman" w:cs="Times New Roman"/>
          <w:sz w:val="28"/>
          <w:szCs w:val="28"/>
        </w:rPr>
        <w:t xml:space="preserve"> </w:t>
      </w:r>
      <w:r w:rsidRPr="00402DA7">
        <w:rPr>
          <w:rFonts w:ascii="Times New Roman" w:hAnsi="Times New Roman" w:cs="Times New Roman"/>
          <w:i/>
          <w:sz w:val="28"/>
          <w:szCs w:val="28"/>
        </w:rPr>
        <w:t>направлено на обеспечение коррекции нарушений развития у различных категорий детей (целевые группы)</w:t>
      </w:r>
      <w:r w:rsidRPr="00402DA7">
        <w:rPr>
          <w:rFonts w:ascii="Times New Roman" w:hAnsi="Times New Roman" w:cs="Times New Roman"/>
          <w:sz w:val="28"/>
          <w:szCs w:val="28"/>
        </w:rPr>
        <w:t xml:space="preserve">, включая детей с </w:t>
      </w:r>
      <w:r>
        <w:rPr>
          <w:rFonts w:ascii="Times New Roman" w:hAnsi="Times New Roman" w:cs="Times New Roman"/>
          <w:sz w:val="28"/>
          <w:szCs w:val="28"/>
        </w:rPr>
        <w:t>особыми образовательн</w:t>
      </w:r>
      <w:r>
        <w:rPr>
          <w:rFonts w:ascii="Times New Roman" w:hAnsi="Times New Roman" w:cs="Times New Roman"/>
          <w:sz w:val="28"/>
          <w:szCs w:val="28"/>
        </w:rPr>
        <w:t>ы</w:t>
      </w:r>
      <w:r>
        <w:rPr>
          <w:rFonts w:ascii="Times New Roman" w:hAnsi="Times New Roman" w:cs="Times New Roman"/>
          <w:sz w:val="28"/>
          <w:szCs w:val="28"/>
        </w:rPr>
        <w:t>ми потребностями</w:t>
      </w:r>
      <w:r w:rsidRPr="00402DA7">
        <w:rPr>
          <w:rFonts w:ascii="Times New Roman" w:hAnsi="Times New Roman" w:cs="Times New Roman"/>
          <w:sz w:val="28"/>
          <w:szCs w:val="28"/>
        </w:rPr>
        <w:t>, в т.ч. детей с ОВЗ и детей-инвалидов; оказание им квалиф</w:t>
      </w:r>
      <w:r w:rsidRPr="00402DA7">
        <w:rPr>
          <w:rFonts w:ascii="Times New Roman" w:hAnsi="Times New Roman" w:cs="Times New Roman"/>
          <w:sz w:val="28"/>
          <w:szCs w:val="28"/>
        </w:rPr>
        <w:t>и</w:t>
      </w:r>
      <w:r w:rsidRPr="00402DA7">
        <w:rPr>
          <w:rFonts w:ascii="Times New Roman" w:hAnsi="Times New Roman" w:cs="Times New Roman"/>
          <w:sz w:val="28"/>
          <w:szCs w:val="28"/>
        </w:rPr>
        <w:t>цированной помощи в освоении Программы, их разностороннее развитие с уч</w:t>
      </w:r>
      <w:r w:rsidRPr="00402DA7">
        <w:rPr>
          <w:rFonts w:ascii="Times New Roman" w:hAnsi="Times New Roman" w:cs="Times New Roman"/>
          <w:sz w:val="28"/>
          <w:szCs w:val="28"/>
        </w:rPr>
        <w:t>ё</w:t>
      </w:r>
      <w:r w:rsidRPr="00402DA7">
        <w:rPr>
          <w:rFonts w:ascii="Times New Roman" w:hAnsi="Times New Roman" w:cs="Times New Roman"/>
          <w:sz w:val="28"/>
          <w:szCs w:val="28"/>
        </w:rPr>
        <w:t>том возрастных и индивидуальных особенностей, социальной адаптации.</w:t>
      </w:r>
    </w:p>
    <w:p w:rsidR="006D456D" w:rsidRPr="00402DA7" w:rsidRDefault="006D456D" w:rsidP="006D456D">
      <w:pPr>
        <w:ind w:firstLine="709"/>
        <w:rPr>
          <w:rFonts w:ascii="Times New Roman" w:hAnsi="Times New Roman" w:cs="Times New Roman"/>
          <w:sz w:val="28"/>
          <w:szCs w:val="28"/>
        </w:rPr>
      </w:pPr>
      <w:r>
        <w:rPr>
          <w:rFonts w:ascii="Times New Roman" w:hAnsi="Times New Roman" w:cs="Times New Roman"/>
          <w:sz w:val="28"/>
          <w:szCs w:val="28"/>
        </w:rPr>
        <w:t>Коррекционно-развивающая работа</w:t>
      </w:r>
      <w:r w:rsidRPr="00402DA7">
        <w:rPr>
          <w:rFonts w:ascii="Times New Roman" w:hAnsi="Times New Roman" w:cs="Times New Roman"/>
          <w:sz w:val="28"/>
          <w:szCs w:val="28"/>
        </w:rPr>
        <w:t xml:space="preserve"> </w:t>
      </w:r>
      <w:r w:rsidRPr="00402DA7">
        <w:rPr>
          <w:rFonts w:ascii="Times New Roman" w:hAnsi="Times New Roman" w:cs="Times New Roman"/>
          <w:i/>
          <w:sz w:val="28"/>
          <w:szCs w:val="28"/>
        </w:rPr>
        <w:t>объединяет комплекс мер по псих</w:t>
      </w:r>
      <w:r w:rsidRPr="00402DA7">
        <w:rPr>
          <w:rFonts w:ascii="Times New Roman" w:hAnsi="Times New Roman" w:cs="Times New Roman"/>
          <w:i/>
          <w:sz w:val="28"/>
          <w:szCs w:val="28"/>
        </w:rPr>
        <w:t>о</w:t>
      </w:r>
      <w:r w:rsidRPr="00402DA7">
        <w:rPr>
          <w:rFonts w:ascii="Times New Roman" w:hAnsi="Times New Roman" w:cs="Times New Roman"/>
          <w:i/>
          <w:sz w:val="28"/>
          <w:szCs w:val="28"/>
        </w:rPr>
        <w:t>лого-педагогическому сопровождению обучающихся</w:t>
      </w:r>
      <w:r w:rsidRPr="00402DA7">
        <w:rPr>
          <w:rFonts w:ascii="Times New Roman" w:hAnsi="Times New Roman" w:cs="Times New Roman"/>
          <w:sz w:val="28"/>
          <w:szCs w:val="28"/>
        </w:rPr>
        <w:t>, включающий психолого-педагогическое обследование, проведение индивидуальных и групповых ко</w:t>
      </w:r>
      <w:r w:rsidRPr="00402DA7">
        <w:rPr>
          <w:rFonts w:ascii="Times New Roman" w:hAnsi="Times New Roman" w:cs="Times New Roman"/>
          <w:sz w:val="28"/>
          <w:szCs w:val="28"/>
        </w:rPr>
        <w:t>р</w:t>
      </w:r>
      <w:r w:rsidRPr="00402DA7">
        <w:rPr>
          <w:rFonts w:ascii="Times New Roman" w:hAnsi="Times New Roman" w:cs="Times New Roman"/>
          <w:sz w:val="28"/>
          <w:szCs w:val="28"/>
        </w:rPr>
        <w:t>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6D456D" w:rsidRPr="00227ED6" w:rsidRDefault="006D456D" w:rsidP="006D456D">
      <w:pPr>
        <w:ind w:firstLine="567"/>
        <w:rPr>
          <w:rFonts w:ascii="Times New Roman" w:hAnsi="Times New Roman" w:cs="Times New Roman"/>
          <w:b/>
          <w:i/>
          <w:sz w:val="28"/>
          <w:szCs w:val="28"/>
        </w:rPr>
      </w:pPr>
      <w:r w:rsidRPr="00227ED6">
        <w:rPr>
          <w:rFonts w:ascii="Times New Roman" w:hAnsi="Times New Roman" w:cs="Times New Roman"/>
          <w:b/>
          <w:i/>
          <w:sz w:val="28"/>
          <w:szCs w:val="28"/>
        </w:rPr>
        <w:t>Специфические принципы и подходы к формированию АОП ДО для об</w:t>
      </w:r>
      <w:r w:rsidRPr="00227ED6">
        <w:rPr>
          <w:rFonts w:ascii="Times New Roman" w:hAnsi="Times New Roman" w:cs="Times New Roman"/>
          <w:b/>
          <w:i/>
          <w:sz w:val="28"/>
          <w:szCs w:val="28"/>
        </w:rPr>
        <w:t>у</w:t>
      </w:r>
      <w:r w:rsidRPr="00227ED6">
        <w:rPr>
          <w:rFonts w:ascii="Times New Roman" w:hAnsi="Times New Roman" w:cs="Times New Roman"/>
          <w:b/>
          <w:i/>
          <w:sz w:val="28"/>
          <w:szCs w:val="28"/>
        </w:rPr>
        <w:t>чающихся с ТНР:</w:t>
      </w:r>
    </w:p>
    <w:p w:rsidR="006D456D" w:rsidRPr="002629C8" w:rsidRDefault="006D456D" w:rsidP="006D456D">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55092E">
        <w:rPr>
          <w:rFonts w:ascii="Times New Roman" w:hAnsi="Times New Roman" w:cs="Times New Roman"/>
          <w:i/>
          <w:sz w:val="28"/>
          <w:szCs w:val="28"/>
        </w:rPr>
        <w:t>Сетевое взаимодействие</w:t>
      </w:r>
      <w:r w:rsidRPr="002629C8">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обра</w:t>
      </w:r>
      <w:r>
        <w:rPr>
          <w:rFonts w:ascii="Times New Roman" w:hAnsi="Times New Roman" w:cs="Times New Roman"/>
          <w:sz w:val="28"/>
          <w:szCs w:val="28"/>
        </w:rPr>
        <w:t>зование обучающихся: ДОУ</w:t>
      </w:r>
      <w:r w:rsidRPr="002629C8">
        <w:rPr>
          <w:rFonts w:ascii="Times New Roman" w:hAnsi="Times New Roman" w:cs="Times New Roman"/>
          <w:sz w:val="28"/>
          <w:szCs w:val="28"/>
        </w:rPr>
        <w:t xml:space="preserve"> устанавливает партнерские отношения не только с семьями обучающихся, но и с другими организациями и лицами, кот</w:t>
      </w:r>
      <w:r w:rsidRPr="002629C8">
        <w:rPr>
          <w:rFonts w:ascii="Times New Roman" w:hAnsi="Times New Roman" w:cs="Times New Roman"/>
          <w:sz w:val="28"/>
          <w:szCs w:val="28"/>
        </w:rPr>
        <w:t>о</w:t>
      </w:r>
      <w:r w:rsidRPr="002629C8">
        <w:rPr>
          <w:rFonts w:ascii="Times New Roman" w:hAnsi="Times New Roman" w:cs="Times New Roman"/>
          <w:sz w:val="28"/>
          <w:szCs w:val="28"/>
        </w:rPr>
        <w:t>рые могут способствовать удовлетворению особых образовательных потребн</w:t>
      </w:r>
      <w:r w:rsidRPr="002629C8">
        <w:rPr>
          <w:rFonts w:ascii="Times New Roman" w:hAnsi="Times New Roman" w:cs="Times New Roman"/>
          <w:sz w:val="28"/>
          <w:szCs w:val="28"/>
        </w:rPr>
        <w:t>о</w:t>
      </w:r>
      <w:r w:rsidRPr="002629C8">
        <w:rPr>
          <w:rFonts w:ascii="Times New Roman" w:hAnsi="Times New Roman" w:cs="Times New Roman"/>
          <w:sz w:val="28"/>
          <w:szCs w:val="28"/>
        </w:rPr>
        <w:t>стей обучающихся с ТНР, оказанию психолого-педагогической и (или) мед</w:t>
      </w:r>
      <w:r w:rsidRPr="002629C8">
        <w:rPr>
          <w:rFonts w:ascii="Times New Roman" w:hAnsi="Times New Roman" w:cs="Times New Roman"/>
          <w:sz w:val="28"/>
          <w:szCs w:val="28"/>
        </w:rPr>
        <w:t>и</w:t>
      </w:r>
      <w:r w:rsidRPr="002629C8">
        <w:rPr>
          <w:rFonts w:ascii="Times New Roman" w:hAnsi="Times New Roman" w:cs="Times New Roman"/>
          <w:sz w:val="28"/>
          <w:szCs w:val="28"/>
        </w:rPr>
        <w:lastRenderedPageBreak/>
        <w:t>цинской поддержки в случае необходимости (Центр психолого-педагогической, медицинской и социальной помощи).</w:t>
      </w:r>
    </w:p>
    <w:p w:rsidR="006D456D" w:rsidRPr="002629C8" w:rsidRDefault="006D456D" w:rsidP="006D456D">
      <w:pPr>
        <w:ind w:firstLine="567"/>
        <w:rPr>
          <w:rFonts w:ascii="Times New Roman" w:hAnsi="Times New Roman" w:cs="Times New Roman"/>
          <w:sz w:val="28"/>
          <w:szCs w:val="28"/>
        </w:rPr>
      </w:pPr>
      <w:r>
        <w:rPr>
          <w:rFonts w:ascii="Times New Roman" w:hAnsi="Times New Roman" w:cs="Times New Roman"/>
          <w:sz w:val="28"/>
          <w:szCs w:val="28"/>
        </w:rPr>
        <w:t>2. </w:t>
      </w:r>
      <w:r w:rsidRPr="0055092E">
        <w:rPr>
          <w:rFonts w:ascii="Times New Roman" w:hAnsi="Times New Roman" w:cs="Times New Roman"/>
          <w:i/>
          <w:sz w:val="28"/>
          <w:szCs w:val="28"/>
        </w:rPr>
        <w:t>Индивидуализация образовательных программ</w:t>
      </w:r>
      <w:r w:rsidRPr="002629C8">
        <w:rPr>
          <w:rFonts w:ascii="Times New Roman" w:hAnsi="Times New Roman" w:cs="Times New Roman"/>
          <w:sz w:val="28"/>
          <w:szCs w:val="28"/>
        </w:rPr>
        <w:t xml:space="preserve"> дошкольного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ния обучающихся с ТНР: предполагает такое построение образовательной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тельности, которое открывает возможности для индивидуализации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тельного процесса и учитывает его интересы, мотивы, способности и психоф</w:t>
      </w:r>
      <w:r w:rsidRPr="002629C8">
        <w:rPr>
          <w:rFonts w:ascii="Times New Roman" w:hAnsi="Times New Roman" w:cs="Times New Roman"/>
          <w:sz w:val="28"/>
          <w:szCs w:val="28"/>
        </w:rPr>
        <w:t>и</w:t>
      </w:r>
      <w:r w:rsidRPr="002629C8">
        <w:rPr>
          <w:rFonts w:ascii="Times New Roman" w:hAnsi="Times New Roman" w:cs="Times New Roman"/>
          <w:sz w:val="28"/>
          <w:szCs w:val="28"/>
        </w:rPr>
        <w:t>зические особенности.</w:t>
      </w:r>
    </w:p>
    <w:p w:rsidR="006D456D" w:rsidRPr="002629C8" w:rsidRDefault="006D456D" w:rsidP="006D456D">
      <w:pPr>
        <w:ind w:firstLine="567"/>
        <w:rPr>
          <w:rFonts w:ascii="Times New Roman" w:hAnsi="Times New Roman" w:cs="Times New Roman"/>
          <w:sz w:val="28"/>
          <w:szCs w:val="28"/>
        </w:rPr>
      </w:pPr>
      <w:r>
        <w:rPr>
          <w:rFonts w:ascii="Times New Roman" w:hAnsi="Times New Roman" w:cs="Times New Roman"/>
          <w:sz w:val="28"/>
          <w:szCs w:val="28"/>
        </w:rPr>
        <w:t>3. </w:t>
      </w:r>
      <w:r w:rsidRPr="0055092E">
        <w:rPr>
          <w:rFonts w:ascii="Times New Roman" w:hAnsi="Times New Roman" w:cs="Times New Roman"/>
          <w:i/>
          <w:sz w:val="28"/>
          <w:szCs w:val="28"/>
        </w:rPr>
        <w:t>Развивающее вариативное образование</w:t>
      </w:r>
      <w:r w:rsidRPr="002629C8">
        <w:rPr>
          <w:rFonts w:ascii="Times New Roman" w:hAnsi="Times New Roman" w:cs="Times New Roman"/>
          <w:sz w:val="28"/>
          <w:szCs w:val="28"/>
        </w:rPr>
        <w:t>: принцип предполагает, что с</w:t>
      </w:r>
      <w:r w:rsidRPr="002629C8">
        <w:rPr>
          <w:rFonts w:ascii="Times New Roman" w:hAnsi="Times New Roman" w:cs="Times New Roman"/>
          <w:sz w:val="28"/>
          <w:szCs w:val="28"/>
        </w:rPr>
        <w:t>о</w:t>
      </w:r>
      <w:r w:rsidRPr="002629C8">
        <w:rPr>
          <w:rFonts w:ascii="Times New Roman" w:hAnsi="Times New Roman" w:cs="Times New Roman"/>
          <w:sz w:val="28"/>
          <w:szCs w:val="28"/>
        </w:rPr>
        <w:t>держание образования предлагается ребенку через разные виды деятельности с учетом зон актуального и ближайшего развития ребенка, что способствует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витию, расширению как явных, так и скрытых возможностей ребенка.</w:t>
      </w:r>
    </w:p>
    <w:p w:rsidR="006D456D" w:rsidRPr="002629C8" w:rsidRDefault="006D456D" w:rsidP="006D456D">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Pr="0055092E">
        <w:rPr>
          <w:rFonts w:ascii="Times New Roman" w:hAnsi="Times New Roman" w:cs="Times New Roman"/>
          <w:i/>
          <w:sz w:val="28"/>
          <w:szCs w:val="28"/>
        </w:rPr>
        <w:t>Полнота содержания и интеграция отдельных образовательных о</w:t>
      </w:r>
      <w:r w:rsidRPr="0055092E">
        <w:rPr>
          <w:rFonts w:ascii="Times New Roman" w:hAnsi="Times New Roman" w:cs="Times New Roman"/>
          <w:i/>
          <w:sz w:val="28"/>
          <w:szCs w:val="28"/>
        </w:rPr>
        <w:t>б</w:t>
      </w:r>
      <w:r w:rsidRPr="0055092E">
        <w:rPr>
          <w:rFonts w:ascii="Times New Roman" w:hAnsi="Times New Roman" w:cs="Times New Roman"/>
          <w:i/>
          <w:sz w:val="28"/>
          <w:szCs w:val="28"/>
        </w:rPr>
        <w:t>ластей</w:t>
      </w:r>
      <w:r>
        <w:rPr>
          <w:rFonts w:ascii="Times New Roman" w:hAnsi="Times New Roman" w:cs="Times New Roman"/>
          <w:sz w:val="28"/>
          <w:szCs w:val="28"/>
        </w:rPr>
        <w:t>: в соответствии с ФГОС ДО</w:t>
      </w:r>
      <w:r w:rsidRPr="002629C8">
        <w:rPr>
          <w:rFonts w:ascii="Times New Roman" w:hAnsi="Times New Roman" w:cs="Times New Roman"/>
          <w:sz w:val="28"/>
          <w:szCs w:val="28"/>
        </w:rPr>
        <w:t xml:space="preserve"> Программа предполагает всестороннее с</w:t>
      </w:r>
      <w:r w:rsidRPr="002629C8">
        <w:rPr>
          <w:rFonts w:ascii="Times New Roman" w:hAnsi="Times New Roman" w:cs="Times New Roman"/>
          <w:sz w:val="28"/>
          <w:szCs w:val="28"/>
        </w:rPr>
        <w:t>о</w:t>
      </w:r>
      <w:r w:rsidRPr="002629C8">
        <w:rPr>
          <w:rFonts w:ascii="Times New Roman" w:hAnsi="Times New Roman" w:cs="Times New Roman"/>
          <w:sz w:val="28"/>
          <w:szCs w:val="28"/>
        </w:rPr>
        <w:t>циально-коммуникативное, познавательное, речевое, художественно-эстетическое и физическое развитие обучающихся посредством различных в</w:t>
      </w:r>
      <w:r w:rsidRPr="002629C8">
        <w:rPr>
          <w:rFonts w:ascii="Times New Roman" w:hAnsi="Times New Roman" w:cs="Times New Roman"/>
          <w:sz w:val="28"/>
          <w:szCs w:val="28"/>
        </w:rPr>
        <w:t>и</w:t>
      </w:r>
      <w:r w:rsidRPr="002629C8">
        <w:rPr>
          <w:rFonts w:ascii="Times New Roman" w:hAnsi="Times New Roman" w:cs="Times New Roman"/>
          <w:sz w:val="28"/>
          <w:szCs w:val="28"/>
        </w:rPr>
        <w:t>дов детской активности. Деление Программы на образовательные области не означает, что каждая образовательная область осваивается ребенком по отдел</w:t>
      </w:r>
      <w:r w:rsidRPr="002629C8">
        <w:rPr>
          <w:rFonts w:ascii="Times New Roman" w:hAnsi="Times New Roman" w:cs="Times New Roman"/>
          <w:sz w:val="28"/>
          <w:szCs w:val="28"/>
        </w:rPr>
        <w:t>ь</w:t>
      </w:r>
      <w:r w:rsidRPr="002629C8">
        <w:rPr>
          <w:rFonts w:ascii="Times New Roman" w:hAnsi="Times New Roman" w:cs="Times New Roman"/>
          <w:sz w:val="28"/>
          <w:szCs w:val="28"/>
        </w:rPr>
        <w:t>ности, в форме изолированных занятий по модели школьных предметов. Ме</w:t>
      </w:r>
      <w:r w:rsidRPr="002629C8">
        <w:rPr>
          <w:rFonts w:ascii="Times New Roman" w:hAnsi="Times New Roman" w:cs="Times New Roman"/>
          <w:sz w:val="28"/>
          <w:szCs w:val="28"/>
        </w:rPr>
        <w:t>ж</w:t>
      </w:r>
      <w:r w:rsidRPr="002629C8">
        <w:rPr>
          <w:rFonts w:ascii="Times New Roman" w:hAnsi="Times New Roman" w:cs="Times New Roman"/>
          <w:sz w:val="28"/>
          <w:szCs w:val="28"/>
        </w:rPr>
        <w:t>ду отдельными разделами Программы существуют многообразные взаимосв</w:t>
      </w:r>
      <w:r w:rsidRPr="002629C8">
        <w:rPr>
          <w:rFonts w:ascii="Times New Roman" w:hAnsi="Times New Roman" w:cs="Times New Roman"/>
          <w:sz w:val="28"/>
          <w:szCs w:val="28"/>
        </w:rPr>
        <w:t>я</w:t>
      </w:r>
      <w:r w:rsidRPr="002629C8">
        <w:rPr>
          <w:rFonts w:ascii="Times New Roman" w:hAnsi="Times New Roman" w:cs="Times New Roman"/>
          <w:sz w:val="28"/>
          <w:szCs w:val="28"/>
        </w:rPr>
        <w:t>зи: познавательное развитие обучающихся с ТНР тесно связано с речевым и с</w:t>
      </w:r>
      <w:r w:rsidRPr="002629C8">
        <w:rPr>
          <w:rFonts w:ascii="Times New Roman" w:hAnsi="Times New Roman" w:cs="Times New Roman"/>
          <w:sz w:val="28"/>
          <w:szCs w:val="28"/>
        </w:rPr>
        <w:t>о</w:t>
      </w:r>
      <w:r w:rsidRPr="002629C8">
        <w:rPr>
          <w:rFonts w:ascii="Times New Roman" w:hAnsi="Times New Roman" w:cs="Times New Roman"/>
          <w:sz w:val="28"/>
          <w:szCs w:val="28"/>
        </w:rPr>
        <w:t>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w:t>
      </w:r>
      <w:r w:rsidRPr="002629C8">
        <w:rPr>
          <w:rFonts w:ascii="Times New Roman" w:hAnsi="Times New Roman" w:cs="Times New Roman"/>
          <w:sz w:val="28"/>
          <w:szCs w:val="28"/>
        </w:rPr>
        <w:t>з</w:t>
      </w:r>
      <w:r w:rsidRPr="002629C8">
        <w:rPr>
          <w:rFonts w:ascii="Times New Roman" w:hAnsi="Times New Roman" w:cs="Times New Roman"/>
          <w:sz w:val="28"/>
          <w:szCs w:val="28"/>
        </w:rPr>
        <w:t>раста;</w:t>
      </w:r>
    </w:p>
    <w:p w:rsidR="006D456D" w:rsidRPr="00227ED6" w:rsidRDefault="006D456D" w:rsidP="006D456D">
      <w:pPr>
        <w:ind w:firstLine="567"/>
        <w:rPr>
          <w:rFonts w:ascii="Times New Roman" w:hAnsi="Times New Roman" w:cs="Times New Roman"/>
          <w:i/>
          <w:sz w:val="28"/>
          <w:szCs w:val="28"/>
        </w:rPr>
      </w:pPr>
      <w:r>
        <w:rPr>
          <w:rFonts w:ascii="Times New Roman" w:hAnsi="Times New Roman" w:cs="Times New Roman"/>
          <w:sz w:val="28"/>
          <w:szCs w:val="28"/>
        </w:rPr>
        <w:t>5. </w:t>
      </w:r>
      <w:r w:rsidRPr="0055092E">
        <w:rPr>
          <w:rFonts w:ascii="Times New Roman" w:hAnsi="Times New Roman" w:cs="Times New Roman"/>
          <w:i/>
          <w:sz w:val="28"/>
          <w:szCs w:val="28"/>
        </w:rPr>
        <w:t>Инвариантность ценностей и целей при вариативности средств реал</w:t>
      </w:r>
      <w:r w:rsidRPr="0055092E">
        <w:rPr>
          <w:rFonts w:ascii="Times New Roman" w:hAnsi="Times New Roman" w:cs="Times New Roman"/>
          <w:i/>
          <w:sz w:val="28"/>
          <w:szCs w:val="28"/>
        </w:rPr>
        <w:t>и</w:t>
      </w:r>
      <w:r w:rsidRPr="0055092E">
        <w:rPr>
          <w:rFonts w:ascii="Times New Roman" w:hAnsi="Times New Roman" w:cs="Times New Roman"/>
          <w:i/>
          <w:sz w:val="28"/>
          <w:szCs w:val="28"/>
        </w:rPr>
        <w:t>зации и достижения целей Программы</w:t>
      </w:r>
      <w:r w:rsidRPr="002629C8">
        <w:rPr>
          <w:rFonts w:ascii="Times New Roman" w:hAnsi="Times New Roman" w:cs="Times New Roman"/>
          <w:sz w:val="28"/>
          <w:szCs w:val="28"/>
        </w:rPr>
        <w:t xml:space="preserve">: </w:t>
      </w:r>
      <w:r>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xml:space="preserve"> и Программа задают инв</w:t>
      </w:r>
      <w:r w:rsidRPr="002629C8">
        <w:rPr>
          <w:rFonts w:ascii="Times New Roman" w:hAnsi="Times New Roman" w:cs="Times New Roman"/>
          <w:sz w:val="28"/>
          <w:szCs w:val="28"/>
        </w:rPr>
        <w:t>а</w:t>
      </w:r>
      <w:r w:rsidRPr="002629C8">
        <w:rPr>
          <w:rFonts w:ascii="Times New Roman" w:hAnsi="Times New Roman" w:cs="Times New Roman"/>
          <w:sz w:val="28"/>
          <w:szCs w:val="28"/>
        </w:rPr>
        <w:t>риантные ценности и ориенти</w:t>
      </w:r>
      <w:r>
        <w:rPr>
          <w:rFonts w:ascii="Times New Roman" w:hAnsi="Times New Roman" w:cs="Times New Roman"/>
          <w:sz w:val="28"/>
          <w:szCs w:val="28"/>
        </w:rPr>
        <w:t>ры, с учетом которых ДОО</w:t>
      </w:r>
      <w:r w:rsidRPr="002629C8">
        <w:rPr>
          <w:rFonts w:ascii="Times New Roman" w:hAnsi="Times New Roman" w:cs="Times New Roman"/>
          <w:sz w:val="28"/>
          <w:szCs w:val="28"/>
        </w:rPr>
        <w:t xml:space="preserve"> должна разработать свою адаптированную образовательную про</w:t>
      </w:r>
      <w:r>
        <w:rPr>
          <w:rFonts w:ascii="Times New Roman" w:hAnsi="Times New Roman" w:cs="Times New Roman"/>
          <w:sz w:val="28"/>
          <w:szCs w:val="28"/>
        </w:rPr>
        <w:t>грамму. При этом за ДОО</w:t>
      </w:r>
      <w:r w:rsidRPr="002629C8">
        <w:rPr>
          <w:rFonts w:ascii="Times New Roman" w:hAnsi="Times New Roman" w:cs="Times New Roman"/>
          <w:sz w:val="28"/>
          <w:szCs w:val="28"/>
        </w:rPr>
        <w:t xml:space="preserve">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6D456D" w:rsidRDefault="006D456D" w:rsidP="006D456D">
      <w:pPr>
        <w:pStyle w:val="afa"/>
        <w:spacing w:before="0" w:beforeAutospacing="0" w:after="0" w:afterAutospacing="0"/>
        <w:ind w:firstLine="567"/>
        <w:jc w:val="both"/>
        <w:rPr>
          <w:b/>
          <w:sz w:val="28"/>
          <w:szCs w:val="28"/>
        </w:rPr>
      </w:pPr>
    </w:p>
    <w:p w:rsidR="006D456D" w:rsidRDefault="006D456D" w:rsidP="006D456D">
      <w:pPr>
        <w:widowControl/>
        <w:autoSpaceDE/>
        <w:autoSpaceDN/>
        <w:adjustRightInd/>
        <w:ind w:firstLine="0"/>
        <w:jc w:val="left"/>
        <w:rPr>
          <w:rFonts w:ascii="Times New Roman" w:eastAsiaTheme="minorEastAsia" w:hAnsi="Times New Roman" w:cs="Times New Roman"/>
          <w:b/>
          <w:sz w:val="28"/>
          <w:szCs w:val="28"/>
        </w:rPr>
      </w:pPr>
      <w:r>
        <w:rPr>
          <w:b/>
          <w:sz w:val="28"/>
          <w:szCs w:val="28"/>
        </w:rPr>
        <w:br w:type="page"/>
      </w:r>
    </w:p>
    <w:p w:rsidR="006D456D" w:rsidRDefault="006D456D" w:rsidP="006D456D">
      <w:pPr>
        <w:ind w:firstLine="709"/>
        <w:rPr>
          <w:rFonts w:ascii="Times New Roman" w:eastAsia="TimesNewRomanPSMT" w:hAnsi="Times New Roman" w:cs="Times New Roman"/>
          <w:b/>
          <w:bCs/>
          <w:sz w:val="28"/>
          <w:szCs w:val="28"/>
        </w:rPr>
      </w:pPr>
    </w:p>
    <w:p w:rsidR="006D456D" w:rsidRDefault="006D456D" w:rsidP="006D456D">
      <w:pPr>
        <w:ind w:firstLine="709"/>
        <w:rPr>
          <w:rFonts w:ascii="Times New Roman" w:hAnsi="Times New Roman" w:cs="Times New Roman"/>
          <w:b/>
          <w:sz w:val="28"/>
          <w:szCs w:val="28"/>
        </w:rPr>
      </w:pPr>
      <w:r>
        <w:rPr>
          <w:rFonts w:ascii="Times New Roman" w:eastAsia="TimesNewRomanPSMT" w:hAnsi="Times New Roman" w:cs="Times New Roman"/>
          <w:b/>
          <w:bCs/>
          <w:sz w:val="28"/>
          <w:szCs w:val="28"/>
        </w:rPr>
        <w:t>Ссылка Федеральную образовательную программу дошкольного о</w:t>
      </w:r>
      <w:r>
        <w:rPr>
          <w:rFonts w:ascii="Times New Roman" w:eastAsia="TimesNewRomanPSMT" w:hAnsi="Times New Roman" w:cs="Times New Roman"/>
          <w:b/>
          <w:bCs/>
          <w:sz w:val="28"/>
          <w:szCs w:val="28"/>
        </w:rPr>
        <w:t>б</w:t>
      </w:r>
      <w:r>
        <w:rPr>
          <w:rFonts w:ascii="Times New Roman" w:eastAsia="TimesNewRomanPSMT" w:hAnsi="Times New Roman" w:cs="Times New Roman"/>
          <w:b/>
          <w:bCs/>
          <w:sz w:val="28"/>
          <w:szCs w:val="28"/>
        </w:rPr>
        <w:t>разования (ФОП ДО)</w:t>
      </w:r>
    </w:p>
    <w:p w:rsidR="006D456D" w:rsidRDefault="000A0879" w:rsidP="006D456D">
      <w:pPr>
        <w:ind w:firstLine="709"/>
        <w:rPr>
          <w:rFonts w:ascii="Times New Roman" w:hAnsi="Times New Roman" w:cs="Times New Roman"/>
          <w:b/>
          <w:sz w:val="28"/>
          <w:szCs w:val="28"/>
        </w:rPr>
      </w:pPr>
      <w:hyperlink r:id="rId11" w:history="1">
        <w:r w:rsidR="006D456D" w:rsidRPr="0030139D">
          <w:rPr>
            <w:rStyle w:val="afc"/>
            <w:rFonts w:ascii="Times New Roman" w:hAnsi="Times New Roman"/>
            <w:b/>
            <w:sz w:val="28"/>
            <w:szCs w:val="28"/>
          </w:rPr>
          <w:t>https://sudact.ru/law/prikaz-minprosveshcheniia-rossii-ot-25112022-n-1028/federalnaia-obrazovatelnaia-programma-doshkolnogo-obrazovaniia/</w:t>
        </w:r>
      </w:hyperlink>
      <w:r w:rsidR="006D456D">
        <w:rPr>
          <w:rFonts w:ascii="Times New Roman" w:hAnsi="Times New Roman" w:cs="Times New Roman"/>
          <w:b/>
          <w:sz w:val="28"/>
          <w:szCs w:val="28"/>
        </w:rPr>
        <w:t xml:space="preserve"> </w:t>
      </w:r>
    </w:p>
    <w:p w:rsidR="006D456D" w:rsidRDefault="006D456D" w:rsidP="006D456D">
      <w:pPr>
        <w:ind w:firstLine="709"/>
        <w:rPr>
          <w:rFonts w:ascii="Times New Roman" w:hAnsi="Times New Roman" w:cs="Times New Roman"/>
          <w:b/>
          <w:sz w:val="28"/>
          <w:szCs w:val="28"/>
        </w:rPr>
      </w:pPr>
    </w:p>
    <w:p w:rsidR="006D456D" w:rsidRDefault="006D456D" w:rsidP="006D456D">
      <w:pPr>
        <w:ind w:firstLine="709"/>
        <w:rPr>
          <w:rFonts w:ascii="Times New Roman" w:hAnsi="Times New Roman" w:cs="Times New Roman"/>
          <w:b/>
          <w:sz w:val="28"/>
          <w:szCs w:val="28"/>
        </w:rPr>
      </w:pPr>
      <w:r>
        <w:rPr>
          <w:rFonts w:ascii="Times New Roman" w:hAnsi="Times New Roman" w:cs="Times New Roman"/>
          <w:b/>
          <w:sz w:val="28"/>
          <w:szCs w:val="28"/>
        </w:rPr>
        <w:t>Ссылка на Федеральную адаптированную образовательную пр</w:t>
      </w:r>
      <w:r>
        <w:rPr>
          <w:rFonts w:ascii="Times New Roman" w:hAnsi="Times New Roman" w:cs="Times New Roman"/>
          <w:b/>
          <w:sz w:val="28"/>
          <w:szCs w:val="28"/>
        </w:rPr>
        <w:t>о</w:t>
      </w:r>
      <w:r>
        <w:rPr>
          <w:rFonts w:ascii="Times New Roman" w:hAnsi="Times New Roman" w:cs="Times New Roman"/>
          <w:b/>
          <w:sz w:val="28"/>
          <w:szCs w:val="28"/>
        </w:rPr>
        <w:t>грамму дошкольного образования для обучающихся с ограниченными возможностями здоровья</w:t>
      </w:r>
      <w:r w:rsidR="00B86FBA">
        <w:rPr>
          <w:rFonts w:ascii="Times New Roman" w:hAnsi="Times New Roman" w:cs="Times New Roman"/>
          <w:b/>
          <w:sz w:val="28"/>
          <w:szCs w:val="28"/>
        </w:rPr>
        <w:t xml:space="preserve"> (ФАОП ДО)</w:t>
      </w:r>
    </w:p>
    <w:p w:rsidR="006D456D" w:rsidRDefault="000A0879" w:rsidP="006D456D">
      <w:pPr>
        <w:ind w:firstLine="709"/>
        <w:rPr>
          <w:rFonts w:ascii="Times New Roman" w:hAnsi="Times New Roman" w:cs="Times New Roman"/>
          <w:b/>
          <w:sz w:val="28"/>
          <w:szCs w:val="28"/>
        </w:rPr>
      </w:pPr>
      <w:hyperlink r:id="rId12" w:history="1">
        <w:r w:rsidR="006D456D" w:rsidRPr="00755EDE">
          <w:rPr>
            <w:rStyle w:val="afc"/>
            <w:rFonts w:ascii="Times New Roman" w:hAnsi="Times New Roman" w:cs="Times New Roman"/>
            <w:b/>
            <w:sz w:val="28"/>
            <w:szCs w:val="28"/>
          </w:rPr>
          <w:t>http://publication.pravo.gov.ru/Document/View/0001202301270036</w:t>
        </w:r>
      </w:hyperlink>
      <w:r w:rsidR="006D456D">
        <w:rPr>
          <w:rFonts w:ascii="Times New Roman" w:hAnsi="Times New Roman" w:cs="Times New Roman"/>
          <w:b/>
          <w:sz w:val="28"/>
          <w:szCs w:val="28"/>
        </w:rPr>
        <w:t xml:space="preserve"> </w:t>
      </w:r>
    </w:p>
    <w:p w:rsidR="006D456D" w:rsidRDefault="006D456D" w:rsidP="006D456D">
      <w:pPr>
        <w:ind w:firstLine="709"/>
        <w:rPr>
          <w:rFonts w:ascii="Times New Roman" w:hAnsi="Times New Roman" w:cs="Times New Roman"/>
          <w:b/>
          <w:sz w:val="28"/>
          <w:szCs w:val="28"/>
        </w:rPr>
      </w:pPr>
    </w:p>
    <w:p w:rsidR="00B86FBA" w:rsidRPr="00D2092B" w:rsidRDefault="00B86FBA" w:rsidP="00B86FBA">
      <w:pPr>
        <w:ind w:firstLine="567"/>
        <w:rPr>
          <w:rFonts w:ascii="Times New Roman" w:hAnsi="Times New Roman" w:cs="Times New Roman"/>
          <w:b/>
          <w:i/>
          <w:sz w:val="28"/>
          <w:szCs w:val="28"/>
        </w:rPr>
      </w:pPr>
      <w:r w:rsidRPr="00D2092B">
        <w:rPr>
          <w:rFonts w:ascii="Times New Roman" w:hAnsi="Times New Roman" w:cs="Times New Roman"/>
          <w:b/>
          <w:i/>
          <w:sz w:val="28"/>
          <w:szCs w:val="28"/>
        </w:rPr>
        <w:t>Особенности взаимодействия педагогического коллектива с семьями дошкольников с ТНР:</w:t>
      </w:r>
    </w:p>
    <w:p w:rsidR="00B86FBA" w:rsidRPr="00CE4D3C" w:rsidRDefault="00B86FBA" w:rsidP="00B86FBA">
      <w:pPr>
        <w:ind w:firstLine="567"/>
        <w:rPr>
          <w:rFonts w:ascii="Times New Roman" w:hAnsi="Times New Roman" w:cs="Times New Roman"/>
          <w:i/>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CE4D3C">
        <w:rPr>
          <w:rFonts w:ascii="Times New Roman" w:hAnsi="Times New Roman" w:cs="Times New Roman"/>
          <w:i/>
          <w:sz w:val="28"/>
          <w:szCs w:val="28"/>
        </w:rPr>
        <w:t>Формирование базового доверия к миру, к людям, к себе - ключевая зад</w:t>
      </w:r>
      <w:r w:rsidRPr="00CE4D3C">
        <w:rPr>
          <w:rFonts w:ascii="Times New Roman" w:hAnsi="Times New Roman" w:cs="Times New Roman"/>
          <w:i/>
          <w:sz w:val="28"/>
          <w:szCs w:val="28"/>
        </w:rPr>
        <w:t>а</w:t>
      </w:r>
      <w:r w:rsidRPr="00CE4D3C">
        <w:rPr>
          <w:rFonts w:ascii="Times New Roman" w:hAnsi="Times New Roman" w:cs="Times New Roman"/>
          <w:i/>
          <w:sz w:val="28"/>
          <w:szCs w:val="28"/>
        </w:rPr>
        <w:t>ча периода развития ребенка в период дошкольного возраста.</w:t>
      </w:r>
    </w:p>
    <w:p w:rsidR="00B86FBA" w:rsidRPr="002629C8" w:rsidRDefault="00B86FBA" w:rsidP="00B86FBA">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Pr="002629C8">
        <w:rPr>
          <w:rFonts w:ascii="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w:t>
      </w:r>
      <w:r w:rsidRPr="002629C8">
        <w:rPr>
          <w:rFonts w:ascii="Times New Roman" w:hAnsi="Times New Roman" w:cs="Times New Roman"/>
          <w:sz w:val="28"/>
          <w:szCs w:val="28"/>
        </w:rPr>
        <w:t>и</w:t>
      </w:r>
      <w:r w:rsidRPr="002629C8">
        <w:rPr>
          <w:rFonts w:ascii="Times New Roman" w:hAnsi="Times New Roman" w:cs="Times New Roman"/>
          <w:sz w:val="28"/>
          <w:szCs w:val="28"/>
        </w:rPr>
        <w:t>тивных надежных отношений в контексте реализации Программы сохраняет свое значение на всех возрастных ступенях.</w:t>
      </w:r>
    </w:p>
    <w:p w:rsidR="00B86FBA" w:rsidRPr="002629C8" w:rsidRDefault="00B86FBA" w:rsidP="00B86FBA">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Pr="002629C8">
        <w:rPr>
          <w:rFonts w:ascii="Times New Roman" w:hAnsi="Times New Roman" w:cs="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w:t>
      </w:r>
      <w:r w:rsidRPr="002629C8">
        <w:rPr>
          <w:rFonts w:ascii="Times New Roman" w:hAnsi="Times New Roman" w:cs="Times New Roman"/>
          <w:sz w:val="28"/>
          <w:szCs w:val="28"/>
        </w:rPr>
        <w:t>е</w:t>
      </w:r>
      <w:r w:rsidRPr="002629C8">
        <w:rPr>
          <w:rFonts w:ascii="Times New Roman" w:hAnsi="Times New Roman" w:cs="Times New Roman"/>
          <w:sz w:val="28"/>
          <w:szCs w:val="28"/>
        </w:rPr>
        <w:t>мья. Именно родители (законные представители), семья в целом, вырабатывают у обучающихся комплекс базовых социальных ценностей, ориентации, потре</w:t>
      </w:r>
      <w:r w:rsidRPr="002629C8">
        <w:rPr>
          <w:rFonts w:ascii="Times New Roman" w:hAnsi="Times New Roman" w:cs="Times New Roman"/>
          <w:sz w:val="28"/>
          <w:szCs w:val="28"/>
        </w:rPr>
        <w:t>б</w:t>
      </w:r>
      <w:r w:rsidRPr="002629C8">
        <w:rPr>
          <w:rFonts w:ascii="Times New Roman" w:hAnsi="Times New Roman" w:cs="Times New Roman"/>
          <w:sz w:val="28"/>
          <w:szCs w:val="28"/>
        </w:rPr>
        <w:t>ностей, интересов и привычек.</w:t>
      </w:r>
    </w:p>
    <w:p w:rsidR="00B86FBA" w:rsidRPr="002629C8" w:rsidRDefault="00B86FBA" w:rsidP="00B86FBA">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Pr="002629C8">
        <w:rPr>
          <w:rFonts w:ascii="Times New Roman" w:hAnsi="Times New Roman" w:cs="Times New Roman"/>
          <w:sz w:val="28"/>
          <w:szCs w:val="28"/>
        </w:rPr>
        <w:t>Взаимодействие педаг</w:t>
      </w:r>
      <w:r>
        <w:rPr>
          <w:rFonts w:ascii="Times New Roman" w:hAnsi="Times New Roman" w:cs="Times New Roman"/>
          <w:sz w:val="28"/>
          <w:szCs w:val="28"/>
        </w:rPr>
        <w:t>огических работников ДОУ</w:t>
      </w:r>
      <w:r w:rsidRPr="002629C8">
        <w:rPr>
          <w:rFonts w:ascii="Times New Roman" w:hAnsi="Times New Roman" w:cs="Times New Roman"/>
          <w:sz w:val="28"/>
          <w:szCs w:val="28"/>
        </w:rPr>
        <w:t>сродителям (законным представителям) направлено на повышение педагогической культуры родит</w:t>
      </w:r>
      <w:r w:rsidRPr="002629C8">
        <w:rPr>
          <w:rFonts w:ascii="Times New Roman" w:hAnsi="Times New Roman" w:cs="Times New Roman"/>
          <w:sz w:val="28"/>
          <w:szCs w:val="28"/>
        </w:rPr>
        <w:t>е</w:t>
      </w:r>
      <w:r w:rsidRPr="002629C8">
        <w:rPr>
          <w:rFonts w:ascii="Times New Roman" w:hAnsi="Times New Roman" w:cs="Times New Roman"/>
          <w:sz w:val="28"/>
          <w:szCs w:val="28"/>
        </w:rPr>
        <w:t>лей (законных представителей). Задача педагогических работников - активиз</w:t>
      </w:r>
      <w:r w:rsidRPr="002629C8">
        <w:rPr>
          <w:rFonts w:ascii="Times New Roman" w:hAnsi="Times New Roman" w:cs="Times New Roman"/>
          <w:sz w:val="28"/>
          <w:szCs w:val="28"/>
        </w:rPr>
        <w:t>и</w:t>
      </w:r>
      <w:r w:rsidRPr="002629C8">
        <w:rPr>
          <w:rFonts w:ascii="Times New Roman" w:hAnsi="Times New Roman" w:cs="Times New Roman"/>
          <w:sz w:val="28"/>
          <w:szCs w:val="28"/>
        </w:rPr>
        <w:t>ровать роль родителей (законных представителей) в воспитании и обучении р</w:t>
      </w:r>
      <w:r w:rsidRPr="002629C8">
        <w:rPr>
          <w:rFonts w:ascii="Times New Roman" w:hAnsi="Times New Roman" w:cs="Times New Roman"/>
          <w:sz w:val="28"/>
          <w:szCs w:val="28"/>
        </w:rPr>
        <w:t>е</w:t>
      </w:r>
      <w:r w:rsidRPr="002629C8">
        <w:rPr>
          <w:rFonts w:ascii="Times New Roman" w:hAnsi="Times New Roman" w:cs="Times New Roman"/>
          <w:sz w:val="28"/>
          <w:szCs w:val="28"/>
        </w:rPr>
        <w:t>бенка, выработать единое и адекватное понимание проблем ребенка.</w:t>
      </w:r>
    </w:p>
    <w:p w:rsidR="00B86FBA" w:rsidRPr="002629C8" w:rsidRDefault="00B86FBA" w:rsidP="00B86FBA">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Pr="002629C8">
        <w:rPr>
          <w:rFonts w:ascii="Times New Roman" w:hAnsi="Times New Roman" w:cs="Times New Roman"/>
          <w:sz w:val="28"/>
          <w:szCs w:val="28"/>
        </w:rPr>
        <w:t>Укрепление и раз</w:t>
      </w:r>
      <w:r>
        <w:rPr>
          <w:rFonts w:ascii="Times New Roman" w:hAnsi="Times New Roman" w:cs="Times New Roman"/>
          <w:sz w:val="28"/>
          <w:szCs w:val="28"/>
        </w:rPr>
        <w:t>витие взаимодействия ДОУ</w:t>
      </w:r>
      <w:r w:rsidRPr="002629C8">
        <w:rPr>
          <w:rFonts w:ascii="Times New Roman" w:hAnsi="Times New Roman" w:cs="Times New Roman"/>
          <w:sz w:val="28"/>
          <w:szCs w:val="28"/>
        </w:rPr>
        <w:t xml:space="preserve"> и семьи обеспечивают бл</w:t>
      </w:r>
      <w:r w:rsidRPr="002629C8">
        <w:rPr>
          <w:rFonts w:ascii="Times New Roman" w:hAnsi="Times New Roman" w:cs="Times New Roman"/>
          <w:sz w:val="28"/>
          <w:szCs w:val="28"/>
        </w:rPr>
        <w:t>а</w:t>
      </w:r>
      <w:r w:rsidRPr="002629C8">
        <w:rPr>
          <w:rFonts w:ascii="Times New Roman" w:hAnsi="Times New Roman" w:cs="Times New Roman"/>
          <w:sz w:val="28"/>
          <w:szCs w:val="28"/>
        </w:rPr>
        <w:t>гоприятные условия жизни и воспитания ребёнка, формирование основ полн</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ценной, гармоничной личности. Главной ценностью педагогической культуры является ребенок </w:t>
      </w:r>
      <w:r>
        <w:rPr>
          <w:rFonts w:ascii="Times New Roman" w:hAnsi="Times New Roman" w:cs="Times New Roman"/>
          <w:sz w:val="28"/>
          <w:szCs w:val="28"/>
        </w:rPr>
        <w:t>–</w:t>
      </w:r>
      <w:r w:rsidRPr="002629C8">
        <w:rPr>
          <w:rFonts w:ascii="Times New Roman" w:hAnsi="Times New Roman" w:cs="Times New Roman"/>
          <w:sz w:val="28"/>
          <w:szCs w:val="28"/>
        </w:rPr>
        <w:t xml:space="preserve"> его развитие, образование, воспитание, социальная защита и поддержка его достоинства и прав человека.</w:t>
      </w:r>
    </w:p>
    <w:p w:rsidR="00B86FBA" w:rsidRPr="002629C8" w:rsidRDefault="00B86FBA" w:rsidP="00B86FBA">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Pr="00CE4D3C">
        <w:rPr>
          <w:rFonts w:ascii="Times New Roman" w:hAnsi="Times New Roman" w:cs="Times New Roman"/>
          <w:i/>
          <w:sz w:val="28"/>
          <w:szCs w:val="28"/>
        </w:rPr>
        <w:t>Основной целью работы с родителями (законными представителями)</w:t>
      </w:r>
      <w:r w:rsidRPr="002629C8">
        <w:rPr>
          <w:rFonts w:ascii="Times New Roman" w:hAnsi="Times New Roman" w:cs="Times New Roman"/>
          <w:sz w:val="28"/>
          <w:szCs w:val="28"/>
        </w:rPr>
        <w:t xml:space="preserve"> является обеспечение взаимодействия с семьей, вовлечение родителей (зако</w:t>
      </w:r>
      <w:r w:rsidRPr="002629C8">
        <w:rPr>
          <w:rFonts w:ascii="Times New Roman" w:hAnsi="Times New Roman" w:cs="Times New Roman"/>
          <w:sz w:val="28"/>
          <w:szCs w:val="28"/>
        </w:rPr>
        <w:t>н</w:t>
      </w:r>
      <w:r w:rsidRPr="002629C8">
        <w:rPr>
          <w:rFonts w:ascii="Times New Roman" w:hAnsi="Times New Roman" w:cs="Times New Roman"/>
          <w:sz w:val="28"/>
          <w:szCs w:val="28"/>
        </w:rPr>
        <w:t>ных представителей) в образовательный процесс для формирования у них ко</w:t>
      </w:r>
      <w:r w:rsidRPr="002629C8">
        <w:rPr>
          <w:rFonts w:ascii="Times New Roman" w:hAnsi="Times New Roman" w:cs="Times New Roman"/>
          <w:sz w:val="28"/>
          <w:szCs w:val="28"/>
        </w:rPr>
        <w:t>м</w:t>
      </w:r>
      <w:r w:rsidRPr="002629C8">
        <w:rPr>
          <w:rFonts w:ascii="Times New Roman" w:hAnsi="Times New Roman" w:cs="Times New Roman"/>
          <w:sz w:val="28"/>
          <w:szCs w:val="28"/>
        </w:rPr>
        <w:t>петентной педагогической позиции по отношению к собственному ребенку.</w:t>
      </w:r>
    </w:p>
    <w:p w:rsidR="00B86FBA" w:rsidRPr="00CE4D3C" w:rsidRDefault="00B86FBA" w:rsidP="00B86FBA">
      <w:pPr>
        <w:ind w:firstLine="567"/>
        <w:rPr>
          <w:rFonts w:ascii="Times New Roman" w:hAnsi="Times New Roman" w:cs="Times New Roman"/>
          <w:i/>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Pr="00CE4D3C">
        <w:rPr>
          <w:rFonts w:ascii="Times New Roman" w:hAnsi="Times New Roman" w:cs="Times New Roman"/>
          <w:i/>
          <w:sz w:val="28"/>
          <w:szCs w:val="28"/>
        </w:rPr>
        <w:t>Реализация цели обеспечивает</w:t>
      </w:r>
      <w:r>
        <w:rPr>
          <w:rFonts w:ascii="Times New Roman" w:hAnsi="Times New Roman" w:cs="Times New Roman"/>
          <w:i/>
          <w:sz w:val="28"/>
          <w:szCs w:val="28"/>
        </w:rPr>
        <w:t>ся</w:t>
      </w:r>
      <w:r w:rsidRPr="00CE4D3C">
        <w:rPr>
          <w:rFonts w:ascii="Times New Roman" w:hAnsi="Times New Roman" w:cs="Times New Roman"/>
          <w:i/>
          <w:sz w:val="28"/>
          <w:szCs w:val="28"/>
        </w:rPr>
        <w:t xml:space="preserve"> решение</w:t>
      </w:r>
      <w:r>
        <w:rPr>
          <w:rFonts w:ascii="Times New Roman" w:hAnsi="Times New Roman" w:cs="Times New Roman"/>
          <w:i/>
          <w:sz w:val="28"/>
          <w:szCs w:val="28"/>
        </w:rPr>
        <w:t>м</w:t>
      </w:r>
      <w:r w:rsidRPr="00CE4D3C">
        <w:rPr>
          <w:rFonts w:ascii="Times New Roman" w:hAnsi="Times New Roman" w:cs="Times New Roman"/>
          <w:i/>
          <w:sz w:val="28"/>
          <w:szCs w:val="28"/>
        </w:rPr>
        <w:t xml:space="preserve"> следующих задач:</w:t>
      </w:r>
    </w:p>
    <w:p w:rsidR="00B86FBA" w:rsidRPr="002629C8" w:rsidRDefault="00B86FBA" w:rsidP="00B86FBA">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B86FBA" w:rsidRPr="002629C8" w:rsidRDefault="00B86FBA" w:rsidP="00B86FBA">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вовлечение родителей (законных представителей) в воспитательно-образовательный процесс;</w:t>
      </w:r>
    </w:p>
    <w:p w:rsidR="00B86FBA" w:rsidRPr="002629C8" w:rsidRDefault="00B86FBA" w:rsidP="00B86FBA">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2629C8">
        <w:rPr>
          <w:rFonts w:ascii="Times New Roman" w:hAnsi="Times New Roman" w:cs="Times New Roman"/>
          <w:sz w:val="28"/>
          <w:szCs w:val="28"/>
        </w:rPr>
        <w:t>внедрение эффективных технологий сотрудничества с родителям (зако</w:t>
      </w:r>
      <w:r w:rsidRPr="002629C8">
        <w:rPr>
          <w:rFonts w:ascii="Times New Roman" w:hAnsi="Times New Roman" w:cs="Times New Roman"/>
          <w:sz w:val="28"/>
          <w:szCs w:val="28"/>
        </w:rPr>
        <w:t>н</w:t>
      </w:r>
      <w:r w:rsidRPr="002629C8">
        <w:rPr>
          <w:rFonts w:ascii="Times New Roman" w:hAnsi="Times New Roman" w:cs="Times New Roman"/>
          <w:sz w:val="28"/>
          <w:szCs w:val="28"/>
        </w:rPr>
        <w:t>ным представителям), активизация их участия в жизни детского сада.</w:t>
      </w:r>
    </w:p>
    <w:p w:rsidR="00B86FBA" w:rsidRPr="002629C8" w:rsidRDefault="00B86FBA" w:rsidP="00B86FBA">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создание активной информационно-развивающей среды, обеспечива</w:t>
      </w:r>
      <w:r w:rsidRPr="002629C8">
        <w:rPr>
          <w:rFonts w:ascii="Times New Roman" w:hAnsi="Times New Roman" w:cs="Times New Roman"/>
          <w:sz w:val="28"/>
          <w:szCs w:val="28"/>
        </w:rPr>
        <w:t>ю</w:t>
      </w:r>
      <w:r w:rsidRPr="002629C8">
        <w:rPr>
          <w:rFonts w:ascii="Times New Roman" w:hAnsi="Times New Roman" w:cs="Times New Roman"/>
          <w:sz w:val="28"/>
          <w:szCs w:val="28"/>
        </w:rPr>
        <w:t>щей единые подходы к развитию личности в семье и детском коллективе;</w:t>
      </w:r>
    </w:p>
    <w:p w:rsidR="00B86FBA" w:rsidRPr="002629C8" w:rsidRDefault="00B86FBA" w:rsidP="00B86FBA">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повышение родительской компетентности в вопросах воспитания и об</w:t>
      </w:r>
      <w:r w:rsidRPr="002629C8">
        <w:rPr>
          <w:rFonts w:ascii="Times New Roman" w:hAnsi="Times New Roman" w:cs="Times New Roman"/>
          <w:sz w:val="28"/>
          <w:szCs w:val="28"/>
        </w:rPr>
        <w:t>у</w:t>
      </w:r>
      <w:r w:rsidRPr="002629C8">
        <w:rPr>
          <w:rFonts w:ascii="Times New Roman" w:hAnsi="Times New Roman" w:cs="Times New Roman"/>
          <w:sz w:val="28"/>
          <w:szCs w:val="28"/>
        </w:rPr>
        <w:t>чения обучающихся.</w:t>
      </w:r>
    </w:p>
    <w:p w:rsidR="00B86FBA" w:rsidRPr="002629C8" w:rsidRDefault="00B86FBA" w:rsidP="00B86FBA">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Pr="00CE4D3C">
        <w:rPr>
          <w:rFonts w:ascii="Times New Roman" w:hAnsi="Times New Roman" w:cs="Times New Roman"/>
          <w:i/>
          <w:sz w:val="28"/>
          <w:szCs w:val="28"/>
        </w:rPr>
        <w:t>Работа, обеспечивающая взаимодействие семьи и дошкольн</w:t>
      </w:r>
      <w:r>
        <w:rPr>
          <w:rFonts w:ascii="Times New Roman" w:hAnsi="Times New Roman" w:cs="Times New Roman"/>
          <w:i/>
          <w:sz w:val="28"/>
          <w:szCs w:val="28"/>
        </w:rPr>
        <w:t>огоучре</w:t>
      </w:r>
      <w:r>
        <w:rPr>
          <w:rFonts w:ascii="Times New Roman" w:hAnsi="Times New Roman" w:cs="Times New Roman"/>
          <w:i/>
          <w:sz w:val="28"/>
          <w:szCs w:val="28"/>
        </w:rPr>
        <w:t>ж</w:t>
      </w:r>
      <w:r>
        <w:rPr>
          <w:rFonts w:ascii="Times New Roman" w:hAnsi="Times New Roman" w:cs="Times New Roman"/>
          <w:i/>
          <w:sz w:val="28"/>
          <w:szCs w:val="28"/>
        </w:rPr>
        <w:t>дения</w:t>
      </w:r>
      <w:r w:rsidRPr="00CE4D3C">
        <w:rPr>
          <w:rFonts w:ascii="Times New Roman" w:hAnsi="Times New Roman" w:cs="Times New Roman"/>
          <w:i/>
          <w:sz w:val="28"/>
          <w:szCs w:val="28"/>
        </w:rPr>
        <w:t>, включает следующие направления:</w:t>
      </w:r>
    </w:p>
    <w:p w:rsidR="00B86FBA" w:rsidRPr="002629C8" w:rsidRDefault="00B86FBA" w:rsidP="00B86FBA">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аналитическое - изучение семьи, выяснение образовательных потребн</w:t>
      </w:r>
      <w:r w:rsidRPr="002629C8">
        <w:rPr>
          <w:rFonts w:ascii="Times New Roman" w:hAnsi="Times New Roman" w:cs="Times New Roman"/>
          <w:sz w:val="28"/>
          <w:szCs w:val="28"/>
        </w:rPr>
        <w:t>о</w:t>
      </w:r>
      <w:r w:rsidRPr="002629C8">
        <w:rPr>
          <w:rFonts w:ascii="Times New Roman" w:hAnsi="Times New Roman" w:cs="Times New Roman"/>
          <w:sz w:val="28"/>
          <w:szCs w:val="28"/>
        </w:rPr>
        <w:t>стей ребёнка с ТНР и предпочтений родителей (законных представителей) для согласования воспитательных воздействий на ребенка;</w:t>
      </w:r>
    </w:p>
    <w:p w:rsidR="00B86FBA" w:rsidRPr="002629C8" w:rsidRDefault="00B86FBA" w:rsidP="00B86FBA">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коммуникативно-деятельностное - направлено на повышение педагогич</w:t>
      </w:r>
      <w:r w:rsidRPr="002629C8">
        <w:rPr>
          <w:rFonts w:ascii="Times New Roman" w:hAnsi="Times New Roman" w:cs="Times New Roman"/>
          <w:sz w:val="28"/>
          <w:szCs w:val="28"/>
        </w:rPr>
        <w:t>е</w:t>
      </w:r>
      <w:r w:rsidRPr="002629C8">
        <w:rPr>
          <w:rFonts w:ascii="Times New Roman" w:hAnsi="Times New Roman" w:cs="Times New Roman"/>
          <w:sz w:val="28"/>
          <w:szCs w:val="28"/>
        </w:rPr>
        <w:t>ской культуры родителей (законных представителей); вовлечение родителей (законных представителей) в воспитательно-образовательный процесс; созд</w:t>
      </w:r>
      <w:r w:rsidRPr="002629C8">
        <w:rPr>
          <w:rFonts w:ascii="Times New Roman" w:hAnsi="Times New Roman" w:cs="Times New Roman"/>
          <w:sz w:val="28"/>
          <w:szCs w:val="28"/>
        </w:rPr>
        <w:t>а</w:t>
      </w:r>
      <w:r w:rsidRPr="002629C8">
        <w:rPr>
          <w:rFonts w:ascii="Times New Roman" w:hAnsi="Times New Roman" w:cs="Times New Roman"/>
          <w:sz w:val="28"/>
          <w:szCs w:val="28"/>
        </w:rPr>
        <w:t>ние активной развивающей среды, обеспечивающей единые подходы к разв</w:t>
      </w:r>
      <w:r w:rsidRPr="002629C8">
        <w:rPr>
          <w:rFonts w:ascii="Times New Roman" w:hAnsi="Times New Roman" w:cs="Times New Roman"/>
          <w:sz w:val="28"/>
          <w:szCs w:val="28"/>
        </w:rPr>
        <w:t>и</w:t>
      </w:r>
      <w:r w:rsidRPr="002629C8">
        <w:rPr>
          <w:rFonts w:ascii="Times New Roman" w:hAnsi="Times New Roman" w:cs="Times New Roman"/>
          <w:sz w:val="28"/>
          <w:szCs w:val="28"/>
        </w:rPr>
        <w:t>тию личности в семье и детском коллективе.</w:t>
      </w:r>
    </w:p>
    <w:p w:rsidR="00B86FBA" w:rsidRPr="002629C8" w:rsidRDefault="00B86FBA" w:rsidP="00B86FBA">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информационное - пропаганда и популяризация опыта деятельности </w:t>
      </w:r>
      <w:r>
        <w:rPr>
          <w:rFonts w:ascii="Times New Roman" w:hAnsi="Times New Roman" w:cs="Times New Roman"/>
          <w:sz w:val="28"/>
          <w:szCs w:val="28"/>
        </w:rPr>
        <w:t>ДОО</w:t>
      </w:r>
      <w:r w:rsidRPr="002629C8">
        <w:rPr>
          <w:rFonts w:ascii="Times New Roman" w:hAnsi="Times New Roman" w:cs="Times New Roman"/>
          <w:sz w:val="28"/>
          <w:szCs w:val="28"/>
        </w:rPr>
        <w:t xml:space="preserve">; создание открытого информационного пространства (сайт </w:t>
      </w:r>
      <w:r>
        <w:rPr>
          <w:rFonts w:ascii="Times New Roman" w:hAnsi="Times New Roman" w:cs="Times New Roman"/>
          <w:sz w:val="28"/>
          <w:szCs w:val="28"/>
        </w:rPr>
        <w:t>ДОУ</w:t>
      </w:r>
      <w:r w:rsidRPr="002629C8">
        <w:rPr>
          <w:rFonts w:ascii="Times New Roman" w:hAnsi="Times New Roman" w:cs="Times New Roman"/>
          <w:sz w:val="28"/>
          <w:szCs w:val="28"/>
        </w:rPr>
        <w:t>, форум, группы в социальных сетях).</w:t>
      </w:r>
    </w:p>
    <w:p w:rsidR="00B86FBA" w:rsidRPr="00CE4D3C" w:rsidRDefault="00B86FBA" w:rsidP="00B86FBA">
      <w:pPr>
        <w:ind w:firstLine="567"/>
        <w:rPr>
          <w:rFonts w:ascii="Times New Roman" w:hAnsi="Times New Roman" w:cs="Times New Roman"/>
          <w:i/>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Pr="00CE4D3C">
        <w:rPr>
          <w:rFonts w:ascii="Times New Roman" w:hAnsi="Times New Roman" w:cs="Times New Roman"/>
          <w:i/>
          <w:sz w:val="28"/>
          <w:szCs w:val="28"/>
        </w:rPr>
        <w:t>Планируемый результат работы с родителями (законными представ</w:t>
      </w:r>
      <w:r w:rsidRPr="00CE4D3C">
        <w:rPr>
          <w:rFonts w:ascii="Times New Roman" w:hAnsi="Times New Roman" w:cs="Times New Roman"/>
          <w:i/>
          <w:sz w:val="28"/>
          <w:szCs w:val="28"/>
        </w:rPr>
        <w:t>и</w:t>
      </w:r>
      <w:r w:rsidRPr="00CE4D3C">
        <w:rPr>
          <w:rFonts w:ascii="Times New Roman" w:hAnsi="Times New Roman" w:cs="Times New Roman"/>
          <w:i/>
          <w:sz w:val="28"/>
          <w:szCs w:val="28"/>
        </w:rPr>
        <w:t xml:space="preserve">телями) </w:t>
      </w:r>
      <w:r>
        <w:rPr>
          <w:rFonts w:ascii="Times New Roman" w:hAnsi="Times New Roman" w:cs="Times New Roman"/>
          <w:i/>
          <w:sz w:val="28"/>
          <w:szCs w:val="28"/>
        </w:rPr>
        <w:t>детей с ТНР</w:t>
      </w:r>
      <w:r w:rsidRPr="00CE4D3C">
        <w:rPr>
          <w:rFonts w:ascii="Times New Roman" w:hAnsi="Times New Roman" w:cs="Times New Roman"/>
          <w:i/>
          <w:sz w:val="28"/>
          <w:szCs w:val="28"/>
        </w:rPr>
        <w:t>:</w:t>
      </w:r>
    </w:p>
    <w:p w:rsidR="00B86FBA" w:rsidRPr="002629C8" w:rsidRDefault="00B86FBA" w:rsidP="00B86FBA">
      <w:pPr>
        <w:ind w:firstLine="567"/>
        <w:rPr>
          <w:rFonts w:ascii="Times New Roman" w:hAnsi="Times New Roman" w:cs="Times New Roman"/>
          <w:sz w:val="28"/>
          <w:szCs w:val="28"/>
        </w:rPr>
      </w:pPr>
      <w:r>
        <w:rPr>
          <w:rFonts w:ascii="Times New Roman" w:hAnsi="Times New Roman" w:cs="Times New Roman"/>
          <w:sz w:val="28"/>
          <w:szCs w:val="28"/>
        </w:rPr>
        <w:t>- организация</w:t>
      </w:r>
      <w:r w:rsidRPr="002629C8">
        <w:rPr>
          <w:rFonts w:ascii="Times New Roman" w:hAnsi="Times New Roman" w:cs="Times New Roman"/>
          <w:sz w:val="28"/>
          <w:szCs w:val="28"/>
        </w:rPr>
        <w:t xml:space="preserve"> прее</w:t>
      </w:r>
      <w:r>
        <w:rPr>
          <w:rFonts w:ascii="Times New Roman" w:hAnsi="Times New Roman" w:cs="Times New Roman"/>
          <w:sz w:val="28"/>
          <w:szCs w:val="28"/>
        </w:rPr>
        <w:t>мственности в работе ДОО</w:t>
      </w:r>
      <w:r w:rsidRPr="002629C8">
        <w:rPr>
          <w:rFonts w:ascii="Times New Roman" w:hAnsi="Times New Roman" w:cs="Times New Roman"/>
          <w:sz w:val="28"/>
          <w:szCs w:val="28"/>
        </w:rPr>
        <w:t xml:space="preserve"> и семьи по вопросам озд</w:t>
      </w:r>
      <w:r w:rsidRPr="002629C8">
        <w:rPr>
          <w:rFonts w:ascii="Times New Roman" w:hAnsi="Times New Roman" w:cs="Times New Roman"/>
          <w:sz w:val="28"/>
          <w:szCs w:val="28"/>
        </w:rPr>
        <w:t>о</w:t>
      </w:r>
      <w:r w:rsidRPr="002629C8">
        <w:rPr>
          <w:rFonts w:ascii="Times New Roman" w:hAnsi="Times New Roman" w:cs="Times New Roman"/>
          <w:sz w:val="28"/>
          <w:szCs w:val="28"/>
        </w:rPr>
        <w:t>ровления, досуга, обучения и воспитания;</w:t>
      </w:r>
    </w:p>
    <w:p w:rsidR="00B86FBA" w:rsidRPr="002629C8" w:rsidRDefault="00B86FBA" w:rsidP="00B86FBA">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повышение уровня родительской компетентности;</w:t>
      </w:r>
    </w:p>
    <w:p w:rsidR="00B86FBA" w:rsidRDefault="00B86FBA" w:rsidP="00B86FBA">
      <w:pPr>
        <w:ind w:firstLine="567"/>
        <w:rPr>
          <w:rFonts w:ascii="Times New Roman" w:hAnsi="Times New Roman" w:cs="Times New Roman"/>
          <w:sz w:val="28"/>
          <w:szCs w:val="28"/>
        </w:rPr>
      </w:pPr>
      <w:r>
        <w:rPr>
          <w:rFonts w:ascii="Times New Roman" w:hAnsi="Times New Roman" w:cs="Times New Roman"/>
          <w:sz w:val="28"/>
          <w:szCs w:val="28"/>
        </w:rPr>
        <w:t>- гармонизация</w:t>
      </w:r>
      <w:r w:rsidRPr="002629C8">
        <w:rPr>
          <w:rFonts w:ascii="Times New Roman" w:hAnsi="Times New Roman" w:cs="Times New Roman"/>
          <w:sz w:val="28"/>
          <w:szCs w:val="28"/>
        </w:rPr>
        <w:t xml:space="preserve"> семейных детско-родительских отношений.</w:t>
      </w:r>
    </w:p>
    <w:p w:rsidR="00B86FBA" w:rsidRDefault="00B86FBA" w:rsidP="00B86FBA">
      <w:pPr>
        <w:ind w:firstLine="567"/>
        <w:jc w:val="center"/>
        <w:rPr>
          <w:rFonts w:ascii="Times New Roman" w:hAnsi="Times New Roman" w:cs="Times New Roman"/>
          <w:b/>
          <w:sz w:val="28"/>
          <w:szCs w:val="28"/>
        </w:rPr>
      </w:pPr>
    </w:p>
    <w:p w:rsidR="00B86FBA" w:rsidRPr="006C0499" w:rsidRDefault="00B86FBA" w:rsidP="00B86FBA">
      <w:pPr>
        <w:ind w:firstLine="567"/>
        <w:jc w:val="center"/>
        <w:rPr>
          <w:rFonts w:ascii="Times New Roman" w:hAnsi="Times New Roman" w:cs="Times New Roman"/>
          <w:b/>
          <w:sz w:val="28"/>
          <w:szCs w:val="28"/>
        </w:rPr>
      </w:pPr>
      <w:r w:rsidRPr="006C0499">
        <w:rPr>
          <w:rFonts w:ascii="Times New Roman" w:hAnsi="Times New Roman" w:cs="Times New Roman"/>
          <w:b/>
          <w:sz w:val="28"/>
          <w:szCs w:val="28"/>
        </w:rPr>
        <w:t>Формы организации психолого-педагогической помощи семье</w:t>
      </w:r>
    </w:p>
    <w:p w:rsidR="00B86FBA" w:rsidRPr="0094303D" w:rsidRDefault="00B86FBA" w:rsidP="00B86FBA">
      <w:pPr>
        <w:tabs>
          <w:tab w:val="left" w:pos="9781"/>
        </w:tabs>
        <w:ind w:right="-21" w:firstLine="567"/>
        <w:rPr>
          <w:b/>
          <w:bCs/>
          <w:sz w:val="28"/>
          <w:szCs w:val="28"/>
        </w:rPr>
      </w:pPr>
      <w:r w:rsidRPr="0094303D">
        <w:rPr>
          <w:b/>
          <w:bCs/>
          <w:sz w:val="28"/>
          <w:szCs w:val="28"/>
        </w:rPr>
        <w:t>1. Коллективные формы взаимодействия</w:t>
      </w:r>
    </w:p>
    <w:p w:rsidR="00B86FBA" w:rsidRPr="002A0EBB" w:rsidRDefault="00B86FBA" w:rsidP="00B86FBA">
      <w:pPr>
        <w:tabs>
          <w:tab w:val="left" w:pos="9781"/>
        </w:tabs>
        <w:ind w:right="-21" w:firstLine="567"/>
        <w:rPr>
          <w:bCs/>
          <w:sz w:val="28"/>
          <w:szCs w:val="28"/>
        </w:rPr>
      </w:pPr>
      <w:r w:rsidRPr="002A0EBB">
        <w:rPr>
          <w:b/>
          <w:bCs/>
          <w:iCs/>
          <w:sz w:val="28"/>
          <w:szCs w:val="28"/>
        </w:rPr>
        <w:t>1.1.</w:t>
      </w:r>
      <w:r w:rsidRPr="002A0EBB">
        <w:rPr>
          <w:b/>
          <w:bCs/>
          <w:i/>
          <w:iCs/>
          <w:sz w:val="28"/>
          <w:szCs w:val="28"/>
        </w:rPr>
        <w:t xml:space="preserve"> Общие родительские собрания. </w:t>
      </w:r>
      <w:r w:rsidRPr="002A0EBB">
        <w:rPr>
          <w:bCs/>
          <w:sz w:val="28"/>
          <w:szCs w:val="28"/>
        </w:rPr>
        <w:t xml:space="preserve">Проводятся </w:t>
      </w:r>
      <w:r>
        <w:rPr>
          <w:bCs/>
          <w:sz w:val="28"/>
          <w:szCs w:val="28"/>
        </w:rPr>
        <w:t>администрацией</w:t>
      </w:r>
      <w:r w:rsidRPr="002A0EBB">
        <w:rPr>
          <w:bCs/>
          <w:sz w:val="28"/>
          <w:szCs w:val="28"/>
        </w:rPr>
        <w:t xml:space="preserve"> МБДОУ № 14 г. Амурска 3 раза в год, в начале, в середине и в конце учебного года.</w:t>
      </w:r>
    </w:p>
    <w:p w:rsidR="00B86FBA" w:rsidRPr="002A0EBB" w:rsidRDefault="00B86FBA" w:rsidP="00B86FBA">
      <w:pPr>
        <w:tabs>
          <w:tab w:val="left" w:pos="9781"/>
        </w:tabs>
        <w:ind w:right="-21" w:firstLine="567"/>
        <w:rPr>
          <w:bCs/>
          <w:i/>
          <w:sz w:val="28"/>
          <w:szCs w:val="28"/>
        </w:rPr>
      </w:pPr>
      <w:r w:rsidRPr="002A0EBB">
        <w:rPr>
          <w:bCs/>
          <w:i/>
          <w:sz w:val="28"/>
          <w:szCs w:val="28"/>
        </w:rPr>
        <w:t xml:space="preserve">Задачи: </w:t>
      </w:r>
    </w:p>
    <w:p w:rsidR="00B86FBA" w:rsidRPr="002A0EBB" w:rsidRDefault="00B86FBA" w:rsidP="00B86FBA">
      <w:pPr>
        <w:tabs>
          <w:tab w:val="left" w:pos="9781"/>
        </w:tabs>
        <w:ind w:right="-21" w:firstLine="567"/>
        <w:rPr>
          <w:bCs/>
          <w:sz w:val="28"/>
          <w:szCs w:val="28"/>
        </w:rPr>
      </w:pPr>
      <w:r w:rsidRPr="002A0EBB">
        <w:rPr>
          <w:bCs/>
          <w:sz w:val="28"/>
          <w:szCs w:val="28"/>
        </w:rPr>
        <w:t>- информирование и обсуждение с родителями задач и содержание корре</w:t>
      </w:r>
      <w:r w:rsidRPr="002A0EBB">
        <w:rPr>
          <w:bCs/>
          <w:sz w:val="28"/>
          <w:szCs w:val="28"/>
        </w:rPr>
        <w:t>к</w:t>
      </w:r>
      <w:r w:rsidRPr="002A0EBB">
        <w:rPr>
          <w:bCs/>
          <w:sz w:val="28"/>
          <w:szCs w:val="28"/>
        </w:rPr>
        <w:t>ционно-образовательной работы;</w:t>
      </w:r>
    </w:p>
    <w:p w:rsidR="00B86FBA" w:rsidRPr="002A0EBB" w:rsidRDefault="00B86FBA" w:rsidP="00B86FBA">
      <w:pPr>
        <w:tabs>
          <w:tab w:val="left" w:pos="9781"/>
        </w:tabs>
        <w:ind w:right="-21" w:firstLine="567"/>
        <w:rPr>
          <w:bCs/>
          <w:sz w:val="28"/>
          <w:szCs w:val="28"/>
        </w:rPr>
      </w:pPr>
      <w:r w:rsidRPr="002A0EBB">
        <w:rPr>
          <w:bCs/>
          <w:sz w:val="28"/>
          <w:szCs w:val="28"/>
        </w:rPr>
        <w:t>- решение организационных вопросов;</w:t>
      </w:r>
    </w:p>
    <w:p w:rsidR="00B86FBA" w:rsidRPr="002A0EBB" w:rsidRDefault="00B86FBA" w:rsidP="00B86FBA">
      <w:pPr>
        <w:tabs>
          <w:tab w:val="left" w:pos="9781"/>
        </w:tabs>
        <w:ind w:right="-21" w:firstLine="567"/>
        <w:rPr>
          <w:bCs/>
          <w:sz w:val="28"/>
          <w:szCs w:val="28"/>
        </w:rPr>
      </w:pPr>
      <w:r w:rsidRPr="002A0EBB">
        <w:rPr>
          <w:bCs/>
          <w:sz w:val="28"/>
          <w:szCs w:val="28"/>
        </w:rPr>
        <w:t>- информирование родителей по вопросам взаимодействия дошкольного учреждения с другими организациями, в том числе и социальными службами.</w:t>
      </w:r>
    </w:p>
    <w:p w:rsidR="00B86FBA" w:rsidRPr="002A0EBB" w:rsidRDefault="00B86FBA" w:rsidP="00B86FBA">
      <w:pPr>
        <w:tabs>
          <w:tab w:val="left" w:pos="9781"/>
        </w:tabs>
        <w:ind w:right="-21" w:firstLine="567"/>
        <w:rPr>
          <w:bCs/>
          <w:sz w:val="28"/>
          <w:szCs w:val="28"/>
        </w:rPr>
      </w:pPr>
      <w:r w:rsidRPr="002A0EBB">
        <w:rPr>
          <w:b/>
          <w:bCs/>
          <w:iCs/>
          <w:sz w:val="28"/>
          <w:szCs w:val="28"/>
        </w:rPr>
        <w:t>1.2.</w:t>
      </w:r>
      <w:r w:rsidRPr="002A0EBB">
        <w:rPr>
          <w:b/>
          <w:bCs/>
          <w:i/>
          <w:iCs/>
          <w:sz w:val="28"/>
          <w:szCs w:val="28"/>
        </w:rPr>
        <w:t xml:space="preserve"> Групповые родительские собрания. </w:t>
      </w:r>
      <w:r w:rsidRPr="002A0EBB">
        <w:rPr>
          <w:bCs/>
          <w:sz w:val="28"/>
          <w:szCs w:val="28"/>
        </w:rPr>
        <w:t>Проводятся специалистами и воспитателями групп не реже 3-х раз в год и по мере необходимости.</w:t>
      </w:r>
    </w:p>
    <w:p w:rsidR="00B86FBA" w:rsidRPr="002A0EBB" w:rsidRDefault="00B86FBA" w:rsidP="00B86FBA">
      <w:pPr>
        <w:tabs>
          <w:tab w:val="left" w:pos="9781"/>
        </w:tabs>
        <w:ind w:right="-21" w:firstLine="567"/>
        <w:rPr>
          <w:bCs/>
          <w:i/>
          <w:sz w:val="28"/>
          <w:szCs w:val="28"/>
        </w:rPr>
      </w:pPr>
      <w:r w:rsidRPr="002A0EBB">
        <w:rPr>
          <w:bCs/>
          <w:i/>
          <w:sz w:val="28"/>
          <w:szCs w:val="28"/>
        </w:rPr>
        <w:t>Задачи:</w:t>
      </w:r>
    </w:p>
    <w:p w:rsidR="00B86FBA" w:rsidRPr="002A0EBB" w:rsidRDefault="00B86FBA" w:rsidP="00B86FBA">
      <w:pPr>
        <w:tabs>
          <w:tab w:val="left" w:pos="9781"/>
        </w:tabs>
        <w:ind w:right="-21" w:firstLine="567"/>
        <w:rPr>
          <w:bCs/>
          <w:sz w:val="28"/>
          <w:szCs w:val="28"/>
        </w:rPr>
      </w:pPr>
      <w:r w:rsidRPr="002A0EBB">
        <w:rPr>
          <w:bCs/>
          <w:sz w:val="28"/>
          <w:szCs w:val="28"/>
        </w:rPr>
        <w:t>- обсуждение с родителями задач, содержания и форм работы;</w:t>
      </w:r>
    </w:p>
    <w:p w:rsidR="00B86FBA" w:rsidRPr="002A0EBB" w:rsidRDefault="00B86FBA" w:rsidP="00B86FBA">
      <w:pPr>
        <w:tabs>
          <w:tab w:val="left" w:pos="9781"/>
        </w:tabs>
        <w:ind w:right="-21" w:firstLine="567"/>
        <w:rPr>
          <w:bCs/>
          <w:sz w:val="28"/>
          <w:szCs w:val="28"/>
        </w:rPr>
      </w:pPr>
      <w:r w:rsidRPr="002A0EBB">
        <w:rPr>
          <w:bCs/>
          <w:sz w:val="28"/>
          <w:szCs w:val="28"/>
        </w:rPr>
        <w:t>- сообщение о формах и содержании работы с детьми в семье;</w:t>
      </w:r>
    </w:p>
    <w:p w:rsidR="00B86FBA" w:rsidRPr="002A0EBB" w:rsidRDefault="00B86FBA" w:rsidP="00B86FBA">
      <w:pPr>
        <w:tabs>
          <w:tab w:val="left" w:pos="9781"/>
        </w:tabs>
        <w:ind w:right="-21" w:firstLine="567"/>
        <w:rPr>
          <w:bCs/>
          <w:sz w:val="28"/>
          <w:szCs w:val="28"/>
        </w:rPr>
      </w:pPr>
      <w:r w:rsidRPr="002A0EBB">
        <w:rPr>
          <w:bCs/>
          <w:sz w:val="28"/>
          <w:szCs w:val="28"/>
        </w:rPr>
        <w:t>- решение текущих организационных вопросов.</w:t>
      </w:r>
    </w:p>
    <w:p w:rsidR="00B86FBA" w:rsidRPr="002A0EBB" w:rsidRDefault="00B86FBA" w:rsidP="00B86FBA">
      <w:pPr>
        <w:tabs>
          <w:tab w:val="left" w:pos="9781"/>
        </w:tabs>
        <w:ind w:right="-21" w:firstLine="567"/>
        <w:rPr>
          <w:bCs/>
          <w:sz w:val="28"/>
          <w:szCs w:val="28"/>
        </w:rPr>
      </w:pPr>
      <w:r w:rsidRPr="002A0EBB">
        <w:rPr>
          <w:b/>
          <w:bCs/>
          <w:iCs/>
          <w:sz w:val="28"/>
          <w:szCs w:val="28"/>
        </w:rPr>
        <w:t>1.3.</w:t>
      </w:r>
      <w:r w:rsidRPr="002A0EBB">
        <w:rPr>
          <w:b/>
          <w:bCs/>
          <w:i/>
          <w:iCs/>
          <w:sz w:val="28"/>
          <w:szCs w:val="28"/>
        </w:rPr>
        <w:t> «День открытых дверей».</w:t>
      </w:r>
      <w:r w:rsidRPr="002A0EBB">
        <w:rPr>
          <w:bCs/>
          <w:sz w:val="28"/>
          <w:szCs w:val="28"/>
        </w:rPr>
        <w:t xml:space="preserve"> Проводится администрацией ДОУ в апреле для родителей детей, поступающих в ДОУ в следующем учебном году.</w:t>
      </w:r>
    </w:p>
    <w:p w:rsidR="00B86FBA" w:rsidRPr="002A0EBB" w:rsidRDefault="00B86FBA" w:rsidP="00B86FBA">
      <w:pPr>
        <w:tabs>
          <w:tab w:val="left" w:pos="9781"/>
        </w:tabs>
        <w:ind w:right="-21" w:firstLine="567"/>
        <w:rPr>
          <w:bCs/>
          <w:sz w:val="28"/>
          <w:szCs w:val="28"/>
        </w:rPr>
      </w:pPr>
      <w:r w:rsidRPr="002A0EBB">
        <w:rPr>
          <w:bCs/>
          <w:i/>
          <w:sz w:val="28"/>
          <w:szCs w:val="28"/>
        </w:rPr>
        <w:t>Задача:</w:t>
      </w:r>
      <w:r w:rsidRPr="002A0EBB">
        <w:rPr>
          <w:bCs/>
          <w:sz w:val="28"/>
          <w:szCs w:val="28"/>
        </w:rPr>
        <w:t xml:space="preserve"> знакомство с дошкольным учреждением, направлениями и усл</w:t>
      </w:r>
      <w:r w:rsidRPr="002A0EBB">
        <w:rPr>
          <w:bCs/>
          <w:sz w:val="28"/>
          <w:szCs w:val="28"/>
        </w:rPr>
        <w:t>о</w:t>
      </w:r>
      <w:r w:rsidRPr="002A0EBB">
        <w:rPr>
          <w:bCs/>
          <w:sz w:val="28"/>
          <w:szCs w:val="28"/>
        </w:rPr>
        <w:lastRenderedPageBreak/>
        <w:t>виями его работы.</w:t>
      </w:r>
    </w:p>
    <w:p w:rsidR="00B86FBA" w:rsidRPr="002A0EBB" w:rsidRDefault="00B86FBA" w:rsidP="00B86FBA">
      <w:pPr>
        <w:tabs>
          <w:tab w:val="left" w:pos="9781"/>
        </w:tabs>
        <w:ind w:right="-21" w:firstLine="567"/>
        <w:rPr>
          <w:bCs/>
          <w:sz w:val="28"/>
          <w:szCs w:val="28"/>
        </w:rPr>
      </w:pPr>
      <w:r w:rsidRPr="002A0EBB">
        <w:rPr>
          <w:b/>
          <w:bCs/>
          <w:iCs/>
          <w:sz w:val="28"/>
          <w:szCs w:val="28"/>
        </w:rPr>
        <w:t>1.4.</w:t>
      </w:r>
      <w:r w:rsidRPr="002A0EBB">
        <w:rPr>
          <w:b/>
          <w:bCs/>
          <w:i/>
          <w:iCs/>
          <w:sz w:val="28"/>
          <w:szCs w:val="28"/>
        </w:rPr>
        <w:t xml:space="preserve"> Тематические занятия «Семейного клуба». </w:t>
      </w:r>
      <w:r w:rsidRPr="002A0EBB">
        <w:rPr>
          <w:bCs/>
          <w:sz w:val="28"/>
          <w:szCs w:val="28"/>
        </w:rPr>
        <w:t>Работа клуба планируе</w:t>
      </w:r>
      <w:r w:rsidRPr="002A0EBB">
        <w:rPr>
          <w:bCs/>
          <w:sz w:val="28"/>
          <w:szCs w:val="28"/>
        </w:rPr>
        <w:t>т</w:t>
      </w:r>
      <w:r w:rsidRPr="002A0EBB">
        <w:rPr>
          <w:bCs/>
          <w:sz w:val="28"/>
          <w:szCs w:val="28"/>
        </w:rPr>
        <w:t>ся на основании запросов и анкетирования родителей. Занятия клуба проводя</w:t>
      </w:r>
      <w:r w:rsidRPr="002A0EBB">
        <w:rPr>
          <w:bCs/>
          <w:sz w:val="28"/>
          <w:szCs w:val="28"/>
        </w:rPr>
        <w:t>т</w:t>
      </w:r>
      <w:r w:rsidRPr="002A0EBB">
        <w:rPr>
          <w:bCs/>
          <w:sz w:val="28"/>
          <w:szCs w:val="28"/>
        </w:rPr>
        <w:t xml:space="preserve">ся специалистами </w:t>
      </w:r>
      <w:r>
        <w:rPr>
          <w:bCs/>
          <w:sz w:val="28"/>
          <w:szCs w:val="28"/>
        </w:rPr>
        <w:t>дошкольного учреждения</w:t>
      </w:r>
      <w:r w:rsidRPr="002A0EBB">
        <w:rPr>
          <w:bCs/>
          <w:sz w:val="28"/>
          <w:szCs w:val="28"/>
        </w:rPr>
        <w:t xml:space="preserve"> один раз в два месяца.</w:t>
      </w:r>
    </w:p>
    <w:p w:rsidR="00B86FBA" w:rsidRPr="002A0EBB" w:rsidRDefault="00B86FBA" w:rsidP="00B86FBA">
      <w:pPr>
        <w:tabs>
          <w:tab w:val="left" w:pos="9781"/>
        </w:tabs>
        <w:ind w:right="-21" w:firstLine="567"/>
        <w:rPr>
          <w:bCs/>
          <w:sz w:val="28"/>
          <w:szCs w:val="28"/>
        </w:rPr>
      </w:pPr>
      <w:r w:rsidRPr="002A0EBB">
        <w:rPr>
          <w:bCs/>
          <w:i/>
          <w:sz w:val="28"/>
          <w:szCs w:val="28"/>
        </w:rPr>
        <w:t>Формы проведения:</w:t>
      </w:r>
      <w:r w:rsidRPr="002A0EBB">
        <w:rPr>
          <w:bCs/>
          <w:sz w:val="28"/>
          <w:szCs w:val="28"/>
        </w:rPr>
        <w:t xml:space="preserve"> тематические доклады; плановые консультации; сем</w:t>
      </w:r>
      <w:r w:rsidRPr="002A0EBB">
        <w:rPr>
          <w:bCs/>
          <w:sz w:val="28"/>
          <w:szCs w:val="28"/>
        </w:rPr>
        <w:t>и</w:t>
      </w:r>
      <w:r w:rsidRPr="002A0EBB">
        <w:rPr>
          <w:bCs/>
          <w:sz w:val="28"/>
          <w:szCs w:val="28"/>
        </w:rPr>
        <w:t>нары; тренинги; «Круглые столы» и др.</w:t>
      </w:r>
    </w:p>
    <w:p w:rsidR="00B86FBA" w:rsidRPr="002A0EBB" w:rsidRDefault="00B86FBA" w:rsidP="00B86FBA">
      <w:pPr>
        <w:tabs>
          <w:tab w:val="left" w:pos="9781"/>
        </w:tabs>
        <w:ind w:right="-21" w:firstLine="567"/>
        <w:rPr>
          <w:bCs/>
          <w:i/>
          <w:sz w:val="28"/>
          <w:szCs w:val="28"/>
        </w:rPr>
      </w:pPr>
      <w:r w:rsidRPr="002A0EBB">
        <w:rPr>
          <w:bCs/>
          <w:i/>
          <w:sz w:val="28"/>
          <w:szCs w:val="28"/>
        </w:rPr>
        <w:t xml:space="preserve">Задачи: </w:t>
      </w:r>
    </w:p>
    <w:p w:rsidR="00B86FBA" w:rsidRPr="002A0EBB" w:rsidRDefault="00B86FBA" w:rsidP="00B86FBA">
      <w:pPr>
        <w:tabs>
          <w:tab w:val="left" w:pos="9781"/>
        </w:tabs>
        <w:ind w:right="-21" w:firstLine="567"/>
        <w:rPr>
          <w:bCs/>
          <w:sz w:val="28"/>
          <w:szCs w:val="28"/>
        </w:rPr>
      </w:pPr>
      <w:r w:rsidRPr="002A0EBB">
        <w:rPr>
          <w:bCs/>
          <w:sz w:val="28"/>
          <w:szCs w:val="28"/>
        </w:rPr>
        <w:t>- знакомство и обучение родителей формам оказания психолого-педагогической помощи со стороны семьи детям с проблемами в развитии;</w:t>
      </w:r>
    </w:p>
    <w:p w:rsidR="00B86FBA" w:rsidRPr="002A0EBB" w:rsidRDefault="00B86FBA" w:rsidP="00B86FBA">
      <w:pPr>
        <w:tabs>
          <w:tab w:val="left" w:pos="9781"/>
        </w:tabs>
        <w:ind w:right="-21" w:firstLine="567"/>
        <w:rPr>
          <w:bCs/>
          <w:sz w:val="28"/>
          <w:szCs w:val="28"/>
        </w:rPr>
      </w:pPr>
      <w:r w:rsidRPr="002A0EBB">
        <w:rPr>
          <w:bCs/>
          <w:sz w:val="28"/>
          <w:szCs w:val="28"/>
        </w:rPr>
        <w:t>- ознакомление с задачами и формами подготовки детей к школе.</w:t>
      </w:r>
    </w:p>
    <w:p w:rsidR="00B86FBA" w:rsidRPr="002A0EBB" w:rsidRDefault="00B86FBA" w:rsidP="00B86FBA">
      <w:pPr>
        <w:tabs>
          <w:tab w:val="left" w:pos="9781"/>
        </w:tabs>
        <w:ind w:right="-21" w:firstLine="567"/>
        <w:rPr>
          <w:bCs/>
          <w:i/>
          <w:sz w:val="28"/>
          <w:szCs w:val="28"/>
        </w:rPr>
      </w:pPr>
      <w:r w:rsidRPr="002A0EBB">
        <w:rPr>
          <w:b/>
          <w:bCs/>
          <w:iCs/>
          <w:sz w:val="28"/>
          <w:szCs w:val="28"/>
        </w:rPr>
        <w:t>1.5.</w:t>
      </w:r>
      <w:r w:rsidRPr="002A0EBB">
        <w:rPr>
          <w:b/>
          <w:bCs/>
          <w:i/>
          <w:iCs/>
          <w:sz w:val="28"/>
          <w:szCs w:val="28"/>
        </w:rPr>
        <w:t> Проведение детских праздников и «Досугов».</w:t>
      </w:r>
      <w:r w:rsidRPr="002A0EBB">
        <w:rPr>
          <w:bCs/>
          <w:sz w:val="28"/>
          <w:szCs w:val="28"/>
        </w:rPr>
        <w:t xml:space="preserve"> Подготовкой и пров</w:t>
      </w:r>
      <w:r w:rsidRPr="002A0EBB">
        <w:rPr>
          <w:bCs/>
          <w:sz w:val="28"/>
          <w:szCs w:val="28"/>
        </w:rPr>
        <w:t>е</w:t>
      </w:r>
      <w:r w:rsidRPr="002A0EBB">
        <w:rPr>
          <w:bCs/>
          <w:sz w:val="28"/>
          <w:szCs w:val="28"/>
        </w:rPr>
        <w:t>дением праздников занимаются воспитателиМБДОУ № 14 г. Амурска с привл</w:t>
      </w:r>
      <w:r w:rsidRPr="002A0EBB">
        <w:rPr>
          <w:bCs/>
          <w:sz w:val="28"/>
          <w:szCs w:val="28"/>
        </w:rPr>
        <w:t>е</w:t>
      </w:r>
      <w:r w:rsidRPr="002A0EBB">
        <w:rPr>
          <w:bCs/>
          <w:sz w:val="28"/>
          <w:szCs w:val="28"/>
        </w:rPr>
        <w:t xml:space="preserve">чением </w:t>
      </w:r>
      <w:r w:rsidRPr="002A0EBB">
        <w:rPr>
          <w:bCs/>
          <w:i/>
          <w:sz w:val="28"/>
          <w:szCs w:val="28"/>
        </w:rPr>
        <w:t>родителей.</w:t>
      </w:r>
    </w:p>
    <w:p w:rsidR="00B86FBA" w:rsidRPr="002A0EBB" w:rsidRDefault="00B86FBA" w:rsidP="00B86FBA">
      <w:pPr>
        <w:tabs>
          <w:tab w:val="left" w:pos="9781"/>
        </w:tabs>
        <w:ind w:right="-21" w:firstLine="567"/>
        <w:rPr>
          <w:bCs/>
          <w:sz w:val="28"/>
          <w:szCs w:val="28"/>
        </w:rPr>
      </w:pPr>
      <w:r w:rsidRPr="002A0EBB">
        <w:rPr>
          <w:bCs/>
          <w:i/>
          <w:sz w:val="28"/>
          <w:szCs w:val="28"/>
        </w:rPr>
        <w:t>Задача:</w:t>
      </w:r>
      <w:r w:rsidRPr="002A0EBB">
        <w:rPr>
          <w:bCs/>
          <w:sz w:val="28"/>
          <w:szCs w:val="28"/>
        </w:rPr>
        <w:t xml:space="preserve"> поддержание благоприятного психологического микроклимата в группах и распространение его на семью.</w:t>
      </w:r>
    </w:p>
    <w:p w:rsidR="00B86FBA" w:rsidRPr="0094303D" w:rsidRDefault="00B86FBA" w:rsidP="00B86FBA">
      <w:pPr>
        <w:tabs>
          <w:tab w:val="left" w:pos="9781"/>
        </w:tabs>
        <w:ind w:right="-21" w:firstLine="567"/>
        <w:rPr>
          <w:bCs/>
          <w:sz w:val="28"/>
          <w:szCs w:val="28"/>
        </w:rPr>
      </w:pPr>
    </w:p>
    <w:p w:rsidR="00B86FBA" w:rsidRPr="0094303D" w:rsidRDefault="00B86FBA" w:rsidP="00B86FBA">
      <w:pPr>
        <w:tabs>
          <w:tab w:val="left" w:pos="9781"/>
        </w:tabs>
        <w:ind w:right="-21" w:firstLine="567"/>
        <w:rPr>
          <w:b/>
          <w:bCs/>
          <w:sz w:val="28"/>
          <w:szCs w:val="28"/>
        </w:rPr>
      </w:pPr>
      <w:r w:rsidRPr="0094303D">
        <w:rPr>
          <w:b/>
          <w:bCs/>
          <w:sz w:val="28"/>
          <w:szCs w:val="28"/>
        </w:rPr>
        <w:t>2. Индивидуальные формы работы</w:t>
      </w:r>
    </w:p>
    <w:p w:rsidR="00B86FBA" w:rsidRPr="002B5192" w:rsidRDefault="00B86FBA" w:rsidP="00B86FBA">
      <w:pPr>
        <w:tabs>
          <w:tab w:val="left" w:pos="9781"/>
        </w:tabs>
        <w:ind w:right="-21" w:firstLine="567"/>
        <w:rPr>
          <w:bCs/>
          <w:sz w:val="28"/>
          <w:szCs w:val="28"/>
        </w:rPr>
      </w:pPr>
      <w:r w:rsidRPr="002B5192">
        <w:rPr>
          <w:b/>
          <w:bCs/>
          <w:iCs/>
          <w:sz w:val="28"/>
          <w:szCs w:val="28"/>
        </w:rPr>
        <w:t>2.1.</w:t>
      </w:r>
      <w:r w:rsidRPr="002B5192">
        <w:rPr>
          <w:b/>
          <w:bCs/>
          <w:i/>
          <w:iCs/>
          <w:sz w:val="28"/>
          <w:szCs w:val="28"/>
        </w:rPr>
        <w:t xml:space="preserve"> Анкетирование и опросы. </w:t>
      </w:r>
      <w:r w:rsidRPr="002B5192">
        <w:rPr>
          <w:bCs/>
          <w:sz w:val="28"/>
          <w:szCs w:val="28"/>
        </w:rPr>
        <w:t>Проводятся по планам заместителя зав</w:t>
      </w:r>
      <w:r w:rsidRPr="002B5192">
        <w:rPr>
          <w:bCs/>
          <w:sz w:val="28"/>
          <w:szCs w:val="28"/>
        </w:rPr>
        <w:t>е</w:t>
      </w:r>
      <w:r w:rsidRPr="002B5192">
        <w:rPr>
          <w:bCs/>
          <w:sz w:val="28"/>
          <w:szCs w:val="28"/>
        </w:rPr>
        <w:t>дующего по воспитательно-образовательной работе, психолога, воспитателей и по мере необходимости.</w:t>
      </w:r>
    </w:p>
    <w:p w:rsidR="00B86FBA" w:rsidRPr="002B5192" w:rsidRDefault="00B86FBA" w:rsidP="00B86FBA">
      <w:pPr>
        <w:tabs>
          <w:tab w:val="left" w:pos="9781"/>
        </w:tabs>
        <w:ind w:right="-21" w:firstLine="567"/>
        <w:rPr>
          <w:bCs/>
          <w:i/>
          <w:sz w:val="28"/>
          <w:szCs w:val="28"/>
        </w:rPr>
      </w:pPr>
      <w:r w:rsidRPr="002B5192">
        <w:rPr>
          <w:bCs/>
          <w:i/>
          <w:sz w:val="28"/>
          <w:szCs w:val="28"/>
        </w:rPr>
        <w:t xml:space="preserve">Задачи: </w:t>
      </w:r>
    </w:p>
    <w:p w:rsidR="00B86FBA" w:rsidRPr="002B5192" w:rsidRDefault="00B86FBA" w:rsidP="00B86FBA">
      <w:pPr>
        <w:tabs>
          <w:tab w:val="left" w:pos="9781"/>
        </w:tabs>
        <w:ind w:right="-21" w:firstLine="567"/>
        <w:rPr>
          <w:bCs/>
          <w:sz w:val="28"/>
          <w:szCs w:val="28"/>
        </w:rPr>
      </w:pPr>
      <w:r w:rsidRPr="002B5192">
        <w:rPr>
          <w:bCs/>
          <w:sz w:val="28"/>
          <w:szCs w:val="28"/>
        </w:rPr>
        <w:t xml:space="preserve">- сбор необходимой информации о ребенке и его семье; </w:t>
      </w:r>
    </w:p>
    <w:p w:rsidR="00B86FBA" w:rsidRPr="002B5192" w:rsidRDefault="00B86FBA" w:rsidP="00B86FBA">
      <w:pPr>
        <w:tabs>
          <w:tab w:val="left" w:pos="9781"/>
        </w:tabs>
        <w:ind w:right="-21" w:firstLine="567"/>
        <w:rPr>
          <w:bCs/>
          <w:sz w:val="28"/>
          <w:szCs w:val="28"/>
        </w:rPr>
      </w:pPr>
      <w:r w:rsidRPr="002B5192">
        <w:rPr>
          <w:bCs/>
          <w:sz w:val="28"/>
          <w:szCs w:val="28"/>
        </w:rPr>
        <w:t>- определение запросов родителей о дополнительном образовании детей;</w:t>
      </w:r>
    </w:p>
    <w:p w:rsidR="00B86FBA" w:rsidRPr="002B5192" w:rsidRDefault="00B86FBA" w:rsidP="00B86FBA">
      <w:pPr>
        <w:tabs>
          <w:tab w:val="left" w:pos="9781"/>
        </w:tabs>
        <w:ind w:right="-21" w:firstLine="567"/>
        <w:rPr>
          <w:bCs/>
          <w:sz w:val="28"/>
          <w:szCs w:val="28"/>
        </w:rPr>
      </w:pPr>
      <w:r w:rsidRPr="002B5192">
        <w:rPr>
          <w:bCs/>
          <w:sz w:val="28"/>
          <w:szCs w:val="28"/>
        </w:rPr>
        <w:t>- определение оценки родителями эффективности работы специалистов и воспитателей;</w:t>
      </w:r>
    </w:p>
    <w:p w:rsidR="00B86FBA" w:rsidRPr="002B5192" w:rsidRDefault="00B86FBA" w:rsidP="00B86FBA">
      <w:pPr>
        <w:tabs>
          <w:tab w:val="left" w:pos="9781"/>
        </w:tabs>
        <w:ind w:right="-21" w:firstLine="567"/>
        <w:rPr>
          <w:bCs/>
          <w:sz w:val="28"/>
          <w:szCs w:val="28"/>
        </w:rPr>
      </w:pPr>
      <w:r w:rsidRPr="002B5192">
        <w:rPr>
          <w:bCs/>
          <w:sz w:val="28"/>
          <w:szCs w:val="28"/>
        </w:rPr>
        <w:t>- определение оценки родителями работы дошкольного учреждения.</w:t>
      </w:r>
    </w:p>
    <w:p w:rsidR="00B86FBA" w:rsidRPr="002B5192" w:rsidRDefault="00B86FBA" w:rsidP="00B86FBA">
      <w:pPr>
        <w:tabs>
          <w:tab w:val="left" w:pos="9781"/>
        </w:tabs>
        <w:ind w:right="-21" w:firstLine="567"/>
        <w:rPr>
          <w:bCs/>
          <w:sz w:val="28"/>
          <w:szCs w:val="28"/>
        </w:rPr>
      </w:pPr>
      <w:r w:rsidRPr="002B5192">
        <w:rPr>
          <w:b/>
          <w:bCs/>
          <w:iCs/>
          <w:sz w:val="28"/>
          <w:szCs w:val="28"/>
        </w:rPr>
        <w:t>2.2</w:t>
      </w:r>
      <w:r w:rsidRPr="002B5192">
        <w:rPr>
          <w:b/>
          <w:bCs/>
          <w:i/>
          <w:iCs/>
          <w:sz w:val="28"/>
          <w:szCs w:val="28"/>
        </w:rPr>
        <w:t>. Беседы и консультации специалистов.</w:t>
      </w:r>
      <w:r w:rsidRPr="002B5192">
        <w:rPr>
          <w:bCs/>
          <w:sz w:val="28"/>
          <w:szCs w:val="28"/>
        </w:rPr>
        <w:t xml:space="preserve"> Проводятся по запросам р</w:t>
      </w:r>
      <w:r w:rsidRPr="002B5192">
        <w:rPr>
          <w:bCs/>
          <w:sz w:val="28"/>
          <w:szCs w:val="28"/>
        </w:rPr>
        <w:t>о</w:t>
      </w:r>
      <w:r w:rsidRPr="002B5192">
        <w:rPr>
          <w:bCs/>
          <w:sz w:val="28"/>
          <w:szCs w:val="28"/>
        </w:rPr>
        <w:t>дителей и по плану индивидуальной работы с родителями.</w:t>
      </w:r>
    </w:p>
    <w:p w:rsidR="00B86FBA" w:rsidRPr="002B5192" w:rsidRDefault="00B86FBA" w:rsidP="00B86FBA">
      <w:pPr>
        <w:tabs>
          <w:tab w:val="left" w:pos="9781"/>
        </w:tabs>
        <w:ind w:right="-21" w:firstLine="567"/>
        <w:rPr>
          <w:bCs/>
          <w:i/>
          <w:sz w:val="28"/>
          <w:szCs w:val="28"/>
        </w:rPr>
      </w:pPr>
      <w:r w:rsidRPr="002B5192">
        <w:rPr>
          <w:bCs/>
          <w:i/>
          <w:sz w:val="28"/>
          <w:szCs w:val="28"/>
        </w:rPr>
        <w:t xml:space="preserve">Задачи: </w:t>
      </w:r>
    </w:p>
    <w:p w:rsidR="00B86FBA" w:rsidRPr="002B5192" w:rsidRDefault="00B86FBA" w:rsidP="00B86FBA">
      <w:pPr>
        <w:tabs>
          <w:tab w:val="left" w:pos="9781"/>
        </w:tabs>
        <w:ind w:right="-21" w:firstLine="567"/>
        <w:rPr>
          <w:bCs/>
          <w:sz w:val="28"/>
          <w:szCs w:val="28"/>
        </w:rPr>
      </w:pPr>
      <w:r w:rsidRPr="002B5192">
        <w:rPr>
          <w:bCs/>
          <w:sz w:val="28"/>
          <w:szCs w:val="28"/>
        </w:rPr>
        <w:t>- оказание индивидуальной помощи родителям по вопросам коррекции, образования и воспитания;</w:t>
      </w:r>
    </w:p>
    <w:p w:rsidR="00B86FBA" w:rsidRPr="002B5192" w:rsidRDefault="00B86FBA" w:rsidP="00B86FBA">
      <w:pPr>
        <w:tabs>
          <w:tab w:val="left" w:pos="9781"/>
        </w:tabs>
        <w:ind w:right="-21" w:firstLine="567"/>
        <w:rPr>
          <w:bCs/>
          <w:sz w:val="28"/>
          <w:szCs w:val="28"/>
        </w:rPr>
      </w:pPr>
      <w:r w:rsidRPr="002B5192">
        <w:rPr>
          <w:bCs/>
          <w:sz w:val="28"/>
          <w:szCs w:val="28"/>
        </w:rPr>
        <w:t>- оказание индивидуальной помощи в форме домашних заданий.</w:t>
      </w:r>
    </w:p>
    <w:p w:rsidR="00B86FBA" w:rsidRPr="002B5192" w:rsidRDefault="00B86FBA" w:rsidP="00B86FBA">
      <w:pPr>
        <w:tabs>
          <w:tab w:val="left" w:pos="9781"/>
        </w:tabs>
        <w:ind w:right="-21" w:firstLine="567"/>
        <w:rPr>
          <w:bCs/>
          <w:sz w:val="28"/>
          <w:szCs w:val="28"/>
        </w:rPr>
      </w:pPr>
      <w:r w:rsidRPr="002B5192">
        <w:rPr>
          <w:b/>
          <w:bCs/>
          <w:iCs/>
          <w:sz w:val="28"/>
          <w:szCs w:val="28"/>
        </w:rPr>
        <w:t>2.3.</w:t>
      </w:r>
      <w:r w:rsidRPr="002B5192">
        <w:rPr>
          <w:b/>
          <w:bCs/>
          <w:i/>
          <w:iCs/>
          <w:sz w:val="28"/>
          <w:szCs w:val="28"/>
        </w:rPr>
        <w:t> «Служба доверия» (родительская почта).</w:t>
      </w:r>
      <w:r w:rsidRPr="002B5192">
        <w:rPr>
          <w:bCs/>
          <w:sz w:val="28"/>
          <w:szCs w:val="28"/>
        </w:rPr>
        <w:t>Данную работу обеспеч</w:t>
      </w:r>
      <w:r w:rsidRPr="002B5192">
        <w:rPr>
          <w:bCs/>
          <w:sz w:val="28"/>
          <w:szCs w:val="28"/>
        </w:rPr>
        <w:t>и</w:t>
      </w:r>
      <w:r w:rsidRPr="002B5192">
        <w:rPr>
          <w:bCs/>
          <w:sz w:val="28"/>
          <w:szCs w:val="28"/>
        </w:rPr>
        <w:t>вают воспитатели и психолог, которые работают с персональными и анони</w:t>
      </w:r>
      <w:r w:rsidRPr="002B5192">
        <w:rPr>
          <w:bCs/>
          <w:sz w:val="28"/>
          <w:szCs w:val="28"/>
        </w:rPr>
        <w:t>м</w:t>
      </w:r>
      <w:r w:rsidRPr="002B5192">
        <w:rPr>
          <w:bCs/>
          <w:sz w:val="28"/>
          <w:szCs w:val="28"/>
        </w:rPr>
        <w:t xml:space="preserve">ными обращениями и пожеланиями родителей. </w:t>
      </w:r>
    </w:p>
    <w:p w:rsidR="00B86FBA" w:rsidRPr="002B5192" w:rsidRDefault="00B86FBA" w:rsidP="00B86FBA">
      <w:pPr>
        <w:tabs>
          <w:tab w:val="left" w:pos="9781"/>
        </w:tabs>
        <w:ind w:right="-21" w:firstLine="567"/>
        <w:rPr>
          <w:bCs/>
          <w:sz w:val="28"/>
          <w:szCs w:val="28"/>
        </w:rPr>
      </w:pPr>
      <w:r w:rsidRPr="002B5192">
        <w:rPr>
          <w:bCs/>
          <w:i/>
          <w:sz w:val="28"/>
          <w:szCs w:val="28"/>
        </w:rPr>
        <w:t>Задача:</w:t>
      </w:r>
      <w:r w:rsidRPr="002B5192">
        <w:rPr>
          <w:bCs/>
          <w:sz w:val="28"/>
          <w:szCs w:val="28"/>
        </w:rPr>
        <w:t xml:space="preserve"> оперативное реагирование специалистов и педагогов на различные ситуации и предложения.</w:t>
      </w:r>
    </w:p>
    <w:p w:rsidR="00B86FBA" w:rsidRPr="002B5192" w:rsidRDefault="00B86FBA" w:rsidP="00B86FBA">
      <w:pPr>
        <w:tabs>
          <w:tab w:val="left" w:pos="9781"/>
        </w:tabs>
        <w:ind w:right="-21" w:firstLine="567"/>
        <w:rPr>
          <w:bCs/>
          <w:sz w:val="28"/>
          <w:szCs w:val="28"/>
        </w:rPr>
      </w:pPr>
      <w:r w:rsidRPr="002B5192">
        <w:rPr>
          <w:b/>
          <w:bCs/>
          <w:iCs/>
          <w:sz w:val="28"/>
          <w:szCs w:val="28"/>
        </w:rPr>
        <w:t>2.4.</w:t>
      </w:r>
      <w:r w:rsidRPr="002B5192">
        <w:rPr>
          <w:b/>
          <w:bCs/>
          <w:i/>
          <w:iCs/>
          <w:sz w:val="28"/>
          <w:szCs w:val="28"/>
        </w:rPr>
        <w:t> Родительский час.</w:t>
      </w:r>
      <w:r w:rsidRPr="002B5192">
        <w:rPr>
          <w:bCs/>
          <w:sz w:val="28"/>
          <w:szCs w:val="28"/>
        </w:rPr>
        <w:t xml:space="preserve"> Проводится логопедами групп один раз в неделю во второй половине дня с 17 до 18 часов.</w:t>
      </w:r>
    </w:p>
    <w:p w:rsidR="00B86FBA" w:rsidRPr="002B5192" w:rsidRDefault="00B86FBA" w:rsidP="00B86FBA">
      <w:pPr>
        <w:tabs>
          <w:tab w:val="left" w:pos="9781"/>
        </w:tabs>
        <w:ind w:right="-21" w:firstLine="567"/>
        <w:rPr>
          <w:bCs/>
          <w:sz w:val="28"/>
          <w:szCs w:val="28"/>
        </w:rPr>
      </w:pPr>
      <w:r w:rsidRPr="002B5192">
        <w:rPr>
          <w:bCs/>
          <w:i/>
          <w:sz w:val="28"/>
          <w:szCs w:val="28"/>
        </w:rPr>
        <w:t>Задача:</w:t>
      </w:r>
      <w:r w:rsidRPr="002B5192">
        <w:rPr>
          <w:bCs/>
          <w:sz w:val="28"/>
          <w:szCs w:val="28"/>
        </w:rPr>
        <w:t xml:space="preserve"> информирование родителей о ходе образовательной работы с р</w:t>
      </w:r>
      <w:r w:rsidRPr="002B5192">
        <w:rPr>
          <w:bCs/>
          <w:sz w:val="28"/>
          <w:szCs w:val="28"/>
        </w:rPr>
        <w:t>е</w:t>
      </w:r>
      <w:r w:rsidRPr="002B5192">
        <w:rPr>
          <w:bCs/>
          <w:sz w:val="28"/>
          <w:szCs w:val="28"/>
        </w:rPr>
        <w:t>бенком, разъяснение способов и методов взаимодействия с ним при закрепл</w:t>
      </w:r>
      <w:r w:rsidRPr="002B5192">
        <w:rPr>
          <w:bCs/>
          <w:sz w:val="28"/>
          <w:szCs w:val="28"/>
        </w:rPr>
        <w:t>е</w:t>
      </w:r>
      <w:r w:rsidRPr="002B5192">
        <w:rPr>
          <w:bCs/>
          <w:sz w:val="28"/>
          <w:szCs w:val="28"/>
        </w:rPr>
        <w:t>нии материала в домашних условиях, помощь в подборе дидактических игр и игрушек, детской литературы, тетрадей на печатной основе, раскрасок, наиб</w:t>
      </w:r>
      <w:r w:rsidRPr="002B5192">
        <w:rPr>
          <w:bCs/>
          <w:sz w:val="28"/>
          <w:szCs w:val="28"/>
        </w:rPr>
        <w:t>о</w:t>
      </w:r>
      <w:r w:rsidRPr="002B5192">
        <w:rPr>
          <w:bCs/>
          <w:sz w:val="28"/>
          <w:szCs w:val="28"/>
        </w:rPr>
        <w:t>лее эффективных на определенном этапе развития ребенка.</w:t>
      </w:r>
    </w:p>
    <w:p w:rsidR="00B86FBA" w:rsidRPr="0094303D" w:rsidRDefault="00B86FBA" w:rsidP="00B86FBA">
      <w:pPr>
        <w:tabs>
          <w:tab w:val="left" w:pos="9781"/>
        </w:tabs>
        <w:ind w:right="-21" w:firstLine="567"/>
        <w:rPr>
          <w:b/>
          <w:bCs/>
          <w:sz w:val="28"/>
          <w:szCs w:val="28"/>
        </w:rPr>
      </w:pPr>
      <w:r w:rsidRPr="0094303D">
        <w:rPr>
          <w:b/>
          <w:bCs/>
          <w:sz w:val="28"/>
          <w:szCs w:val="28"/>
        </w:rPr>
        <w:t>3. Формы наглядного информационного обеспечения</w:t>
      </w:r>
    </w:p>
    <w:p w:rsidR="00B86FBA" w:rsidRPr="002B5192" w:rsidRDefault="00B86FBA" w:rsidP="00B86FBA">
      <w:pPr>
        <w:tabs>
          <w:tab w:val="left" w:pos="9781"/>
        </w:tabs>
        <w:ind w:right="-21" w:firstLine="567"/>
        <w:rPr>
          <w:bCs/>
          <w:sz w:val="28"/>
          <w:szCs w:val="28"/>
        </w:rPr>
      </w:pPr>
      <w:r w:rsidRPr="002B5192">
        <w:rPr>
          <w:b/>
          <w:bCs/>
          <w:iCs/>
          <w:sz w:val="28"/>
          <w:szCs w:val="28"/>
        </w:rPr>
        <w:lastRenderedPageBreak/>
        <w:t>3.1.</w:t>
      </w:r>
      <w:r w:rsidRPr="002B5192">
        <w:rPr>
          <w:b/>
          <w:bCs/>
          <w:i/>
          <w:iCs/>
          <w:sz w:val="28"/>
          <w:szCs w:val="28"/>
        </w:rPr>
        <w:t xml:space="preserve"> Информационные стенды и тематические выставки. </w:t>
      </w:r>
      <w:r w:rsidRPr="002B5192">
        <w:rPr>
          <w:bCs/>
          <w:sz w:val="28"/>
          <w:szCs w:val="28"/>
        </w:rPr>
        <w:t>Стациона</w:t>
      </w:r>
      <w:r w:rsidRPr="002B5192">
        <w:rPr>
          <w:bCs/>
          <w:sz w:val="28"/>
          <w:szCs w:val="28"/>
        </w:rPr>
        <w:t>р</w:t>
      </w:r>
      <w:r w:rsidRPr="002B5192">
        <w:rPr>
          <w:bCs/>
          <w:sz w:val="28"/>
          <w:szCs w:val="28"/>
        </w:rPr>
        <w:t>ные стенды и выставки размещаются в удобных для родителей местах (напр</w:t>
      </w:r>
      <w:r w:rsidRPr="002B5192">
        <w:rPr>
          <w:bCs/>
          <w:sz w:val="28"/>
          <w:szCs w:val="28"/>
        </w:rPr>
        <w:t>и</w:t>
      </w:r>
      <w:r w:rsidRPr="002B5192">
        <w:rPr>
          <w:bCs/>
          <w:sz w:val="28"/>
          <w:szCs w:val="28"/>
        </w:rPr>
        <w:t>мер, «Готовимся к школе», «Развиваем руку, а значит и речь», «Игра в развитии ребенка», «Как выбрать игрушку», «Какие книги прочитать ребенку», «Как ра</w:t>
      </w:r>
      <w:r w:rsidRPr="002B5192">
        <w:rPr>
          <w:bCs/>
          <w:sz w:val="28"/>
          <w:szCs w:val="28"/>
        </w:rPr>
        <w:t>з</w:t>
      </w:r>
      <w:r w:rsidRPr="002B5192">
        <w:rPr>
          <w:bCs/>
          <w:sz w:val="28"/>
          <w:szCs w:val="28"/>
        </w:rPr>
        <w:t>вивать способности ребенка дома»).</w:t>
      </w:r>
    </w:p>
    <w:p w:rsidR="00B86FBA" w:rsidRPr="002B5192" w:rsidRDefault="00B86FBA" w:rsidP="00B86FBA">
      <w:pPr>
        <w:tabs>
          <w:tab w:val="left" w:pos="9781"/>
        </w:tabs>
        <w:ind w:right="-21" w:firstLine="567"/>
        <w:rPr>
          <w:bCs/>
          <w:i/>
          <w:sz w:val="28"/>
          <w:szCs w:val="28"/>
        </w:rPr>
      </w:pPr>
      <w:r w:rsidRPr="002B5192">
        <w:rPr>
          <w:bCs/>
          <w:i/>
          <w:sz w:val="28"/>
          <w:szCs w:val="28"/>
        </w:rPr>
        <w:t xml:space="preserve">Задачи: </w:t>
      </w:r>
    </w:p>
    <w:p w:rsidR="00B86FBA" w:rsidRPr="002B5192" w:rsidRDefault="00B86FBA" w:rsidP="00B86FBA">
      <w:pPr>
        <w:tabs>
          <w:tab w:val="left" w:pos="9781"/>
        </w:tabs>
        <w:ind w:right="-21" w:firstLine="567"/>
        <w:rPr>
          <w:bCs/>
          <w:sz w:val="28"/>
          <w:szCs w:val="28"/>
        </w:rPr>
      </w:pPr>
      <w:r w:rsidRPr="002B5192">
        <w:rPr>
          <w:bCs/>
          <w:sz w:val="28"/>
          <w:szCs w:val="28"/>
        </w:rPr>
        <w:t>- информирование родителей об организации коррекционно-образовательной работы в МБДОУ № 14 г. Амурска;</w:t>
      </w:r>
    </w:p>
    <w:p w:rsidR="00B86FBA" w:rsidRPr="002B5192" w:rsidRDefault="00B86FBA" w:rsidP="00B86FBA">
      <w:pPr>
        <w:tabs>
          <w:tab w:val="left" w:pos="9781"/>
        </w:tabs>
        <w:ind w:right="-21" w:firstLine="567"/>
        <w:rPr>
          <w:bCs/>
          <w:sz w:val="28"/>
          <w:szCs w:val="28"/>
        </w:rPr>
      </w:pPr>
      <w:r w:rsidRPr="002B5192">
        <w:rPr>
          <w:bCs/>
          <w:sz w:val="28"/>
          <w:szCs w:val="28"/>
        </w:rPr>
        <w:t>- информация о графиках работы администрации и специалистов.</w:t>
      </w:r>
    </w:p>
    <w:p w:rsidR="00B86FBA" w:rsidRPr="002B5192" w:rsidRDefault="00B86FBA" w:rsidP="00B86FBA">
      <w:pPr>
        <w:tabs>
          <w:tab w:val="left" w:pos="9781"/>
        </w:tabs>
        <w:ind w:right="-21" w:firstLine="567"/>
        <w:rPr>
          <w:bCs/>
          <w:sz w:val="28"/>
          <w:szCs w:val="28"/>
        </w:rPr>
      </w:pPr>
      <w:r w:rsidRPr="002B5192">
        <w:rPr>
          <w:b/>
          <w:bCs/>
          <w:iCs/>
          <w:sz w:val="28"/>
          <w:szCs w:val="28"/>
        </w:rPr>
        <w:t>3.2.</w:t>
      </w:r>
      <w:r w:rsidRPr="002B5192">
        <w:rPr>
          <w:b/>
          <w:bCs/>
          <w:i/>
          <w:iCs/>
          <w:sz w:val="28"/>
          <w:szCs w:val="28"/>
        </w:rPr>
        <w:t> Выставки детских работ.</w:t>
      </w:r>
      <w:r w:rsidRPr="002B5192">
        <w:rPr>
          <w:bCs/>
          <w:sz w:val="28"/>
          <w:szCs w:val="28"/>
        </w:rPr>
        <w:t xml:space="preserve"> Проводятся по плану образовательной р</w:t>
      </w:r>
      <w:r w:rsidRPr="002B5192">
        <w:rPr>
          <w:bCs/>
          <w:sz w:val="28"/>
          <w:szCs w:val="28"/>
        </w:rPr>
        <w:t>а</w:t>
      </w:r>
      <w:r w:rsidRPr="002B5192">
        <w:rPr>
          <w:bCs/>
          <w:sz w:val="28"/>
          <w:szCs w:val="28"/>
        </w:rPr>
        <w:t>боты.</w:t>
      </w:r>
    </w:p>
    <w:p w:rsidR="00B86FBA" w:rsidRPr="002B5192" w:rsidRDefault="00B86FBA" w:rsidP="00B86FBA">
      <w:pPr>
        <w:tabs>
          <w:tab w:val="left" w:pos="9781"/>
        </w:tabs>
        <w:ind w:right="-21" w:firstLine="567"/>
        <w:rPr>
          <w:bCs/>
          <w:i/>
          <w:sz w:val="28"/>
          <w:szCs w:val="28"/>
        </w:rPr>
      </w:pPr>
      <w:r w:rsidRPr="002B5192">
        <w:rPr>
          <w:bCs/>
          <w:i/>
          <w:sz w:val="28"/>
          <w:szCs w:val="28"/>
        </w:rPr>
        <w:t>Задачи:</w:t>
      </w:r>
    </w:p>
    <w:p w:rsidR="00B86FBA" w:rsidRPr="002B5192" w:rsidRDefault="00B86FBA" w:rsidP="00B86FBA">
      <w:pPr>
        <w:tabs>
          <w:tab w:val="left" w:pos="9781"/>
        </w:tabs>
        <w:ind w:right="-21" w:firstLine="567"/>
        <w:rPr>
          <w:bCs/>
          <w:sz w:val="28"/>
          <w:szCs w:val="28"/>
        </w:rPr>
      </w:pPr>
      <w:r w:rsidRPr="002B5192">
        <w:rPr>
          <w:bCs/>
          <w:sz w:val="28"/>
          <w:szCs w:val="28"/>
        </w:rPr>
        <w:t>- ознакомление родителей с формами продуктивной деятельности детей;</w:t>
      </w:r>
    </w:p>
    <w:p w:rsidR="00B86FBA" w:rsidRPr="002B5192" w:rsidRDefault="00B86FBA" w:rsidP="00B86FBA">
      <w:pPr>
        <w:tabs>
          <w:tab w:val="left" w:pos="9781"/>
        </w:tabs>
        <w:ind w:right="-21" w:firstLine="567"/>
        <w:rPr>
          <w:bCs/>
          <w:sz w:val="28"/>
          <w:szCs w:val="28"/>
        </w:rPr>
      </w:pPr>
      <w:r w:rsidRPr="002B5192">
        <w:rPr>
          <w:bCs/>
          <w:sz w:val="28"/>
          <w:szCs w:val="28"/>
        </w:rPr>
        <w:t>- привлечение и активизация интереса родителей к продуктивной деятел</w:t>
      </w:r>
      <w:r w:rsidRPr="002B5192">
        <w:rPr>
          <w:bCs/>
          <w:sz w:val="28"/>
          <w:szCs w:val="28"/>
        </w:rPr>
        <w:t>ь</w:t>
      </w:r>
      <w:r w:rsidRPr="002B5192">
        <w:rPr>
          <w:bCs/>
          <w:sz w:val="28"/>
          <w:szCs w:val="28"/>
        </w:rPr>
        <w:t>ности своего ребенка.</w:t>
      </w:r>
    </w:p>
    <w:p w:rsidR="00B86FBA" w:rsidRPr="002B5192" w:rsidRDefault="00B86FBA" w:rsidP="00B86FBA">
      <w:pPr>
        <w:tabs>
          <w:tab w:val="left" w:pos="9781"/>
        </w:tabs>
        <w:ind w:right="-21" w:firstLine="567"/>
        <w:rPr>
          <w:bCs/>
          <w:sz w:val="28"/>
          <w:szCs w:val="28"/>
        </w:rPr>
      </w:pPr>
      <w:r w:rsidRPr="002B5192">
        <w:rPr>
          <w:b/>
          <w:bCs/>
          <w:iCs/>
          <w:sz w:val="28"/>
          <w:szCs w:val="28"/>
        </w:rPr>
        <w:t>3.3.</w:t>
      </w:r>
      <w:r w:rsidRPr="002B5192">
        <w:rPr>
          <w:b/>
          <w:bCs/>
          <w:i/>
          <w:iCs/>
          <w:sz w:val="28"/>
          <w:szCs w:val="28"/>
        </w:rPr>
        <w:t> Открытые занятия специалистов и воспитателей.</w:t>
      </w:r>
      <w:r w:rsidRPr="002B5192">
        <w:rPr>
          <w:bCs/>
          <w:sz w:val="28"/>
          <w:szCs w:val="28"/>
        </w:rPr>
        <w:t xml:space="preserve"> Задания и м</w:t>
      </w:r>
      <w:r w:rsidRPr="002B5192">
        <w:rPr>
          <w:bCs/>
          <w:sz w:val="28"/>
          <w:szCs w:val="28"/>
        </w:rPr>
        <w:t>е</w:t>
      </w:r>
      <w:r w:rsidRPr="002B5192">
        <w:rPr>
          <w:bCs/>
          <w:sz w:val="28"/>
          <w:szCs w:val="28"/>
        </w:rPr>
        <w:t>тоды работы подбираются в форме, доступной для понимания родителями. Проводятся 2-3 раза в год.</w:t>
      </w:r>
    </w:p>
    <w:p w:rsidR="00B86FBA" w:rsidRPr="002B5192" w:rsidRDefault="00B86FBA" w:rsidP="00B86FBA">
      <w:pPr>
        <w:tabs>
          <w:tab w:val="left" w:pos="9781"/>
        </w:tabs>
        <w:ind w:right="-21" w:firstLine="567"/>
        <w:rPr>
          <w:bCs/>
          <w:i/>
          <w:sz w:val="28"/>
          <w:szCs w:val="28"/>
        </w:rPr>
      </w:pPr>
      <w:r w:rsidRPr="002B5192">
        <w:rPr>
          <w:bCs/>
          <w:i/>
          <w:sz w:val="28"/>
          <w:szCs w:val="28"/>
        </w:rPr>
        <w:t xml:space="preserve">Задачи: </w:t>
      </w:r>
    </w:p>
    <w:p w:rsidR="00B86FBA" w:rsidRPr="002B5192" w:rsidRDefault="00B86FBA" w:rsidP="00B86FBA">
      <w:pPr>
        <w:tabs>
          <w:tab w:val="left" w:pos="9781"/>
        </w:tabs>
        <w:ind w:right="-21" w:firstLine="567"/>
        <w:rPr>
          <w:bCs/>
          <w:sz w:val="28"/>
          <w:szCs w:val="28"/>
        </w:rPr>
      </w:pPr>
      <w:r w:rsidRPr="002B5192">
        <w:rPr>
          <w:bCs/>
          <w:sz w:val="28"/>
          <w:szCs w:val="28"/>
        </w:rPr>
        <w:t>- создание условий для объективной оценки родителями успехов и трудн</w:t>
      </w:r>
      <w:r w:rsidRPr="002B5192">
        <w:rPr>
          <w:bCs/>
          <w:sz w:val="28"/>
          <w:szCs w:val="28"/>
        </w:rPr>
        <w:t>о</w:t>
      </w:r>
      <w:r w:rsidRPr="002B5192">
        <w:rPr>
          <w:bCs/>
          <w:sz w:val="28"/>
          <w:szCs w:val="28"/>
        </w:rPr>
        <w:t xml:space="preserve">стей своих детей; </w:t>
      </w:r>
    </w:p>
    <w:p w:rsidR="00B86FBA" w:rsidRPr="002B5192" w:rsidRDefault="00B86FBA" w:rsidP="00B86FBA">
      <w:pPr>
        <w:tabs>
          <w:tab w:val="left" w:pos="9781"/>
        </w:tabs>
        <w:ind w:right="-21" w:firstLine="567"/>
        <w:rPr>
          <w:bCs/>
          <w:sz w:val="28"/>
          <w:szCs w:val="28"/>
        </w:rPr>
      </w:pPr>
      <w:r w:rsidRPr="002B5192">
        <w:rPr>
          <w:bCs/>
          <w:sz w:val="28"/>
          <w:szCs w:val="28"/>
        </w:rPr>
        <w:t>- наглядное обучение родителей методам и формам дополнительной раб</w:t>
      </w:r>
      <w:r w:rsidRPr="002B5192">
        <w:rPr>
          <w:bCs/>
          <w:sz w:val="28"/>
          <w:szCs w:val="28"/>
        </w:rPr>
        <w:t>о</w:t>
      </w:r>
      <w:r w:rsidRPr="002B5192">
        <w:rPr>
          <w:bCs/>
          <w:sz w:val="28"/>
          <w:szCs w:val="28"/>
        </w:rPr>
        <w:t xml:space="preserve">ты с детьми в домашних условиях. </w:t>
      </w:r>
    </w:p>
    <w:p w:rsidR="00B86FBA" w:rsidRPr="002B5192" w:rsidRDefault="00B86FBA" w:rsidP="00B86FBA">
      <w:pPr>
        <w:tabs>
          <w:tab w:val="left" w:pos="9781"/>
        </w:tabs>
        <w:ind w:right="-21" w:firstLine="567"/>
        <w:rPr>
          <w:bCs/>
          <w:sz w:val="28"/>
          <w:szCs w:val="28"/>
        </w:rPr>
      </w:pPr>
      <w:r w:rsidRPr="002B5192">
        <w:rPr>
          <w:bCs/>
          <w:sz w:val="28"/>
          <w:szCs w:val="28"/>
        </w:rPr>
        <w:t>В реализации задач социально-педагогического блока принимают все сп</w:t>
      </w:r>
      <w:r w:rsidRPr="002B5192">
        <w:rPr>
          <w:bCs/>
          <w:sz w:val="28"/>
          <w:szCs w:val="28"/>
        </w:rPr>
        <w:t>е</w:t>
      </w:r>
      <w:r w:rsidRPr="002B5192">
        <w:rPr>
          <w:bCs/>
          <w:sz w:val="28"/>
          <w:szCs w:val="28"/>
        </w:rPr>
        <w:t>циалисты и воспитатели детского сада. Сфера их компетентности определена должностными инструкциями.</w:t>
      </w:r>
    </w:p>
    <w:p w:rsidR="00B86FBA" w:rsidRPr="0094303D" w:rsidRDefault="00B86FBA" w:rsidP="00B86FBA">
      <w:pPr>
        <w:tabs>
          <w:tab w:val="left" w:pos="9781"/>
        </w:tabs>
        <w:ind w:right="-21" w:firstLine="567"/>
        <w:rPr>
          <w:bCs/>
          <w:color w:val="FF0000"/>
          <w:sz w:val="28"/>
          <w:szCs w:val="28"/>
        </w:rPr>
      </w:pPr>
    </w:p>
    <w:p w:rsidR="00B86FBA" w:rsidRPr="0094303D" w:rsidRDefault="00B86FBA" w:rsidP="00B86FBA">
      <w:pPr>
        <w:ind w:right="-21" w:firstLine="567"/>
        <w:rPr>
          <w:rFonts w:eastAsia="Calibri"/>
          <w:b/>
          <w:i/>
          <w:sz w:val="28"/>
          <w:szCs w:val="28"/>
        </w:rPr>
      </w:pPr>
      <w:r w:rsidRPr="0094303D">
        <w:rPr>
          <w:rFonts w:eastAsia="Calibri"/>
          <w:b/>
          <w:bCs/>
          <w:sz w:val="28"/>
          <w:szCs w:val="28"/>
        </w:rPr>
        <w:t>4. </w:t>
      </w:r>
      <w:r w:rsidRPr="0094303D">
        <w:rPr>
          <w:rFonts w:eastAsia="Calibri"/>
          <w:b/>
          <w:sz w:val="28"/>
          <w:szCs w:val="28"/>
        </w:rPr>
        <w:t>Проектная деятельность</w:t>
      </w:r>
    </w:p>
    <w:p w:rsidR="00B86FBA" w:rsidRPr="002B5192" w:rsidRDefault="00B86FBA" w:rsidP="00B86FBA">
      <w:pPr>
        <w:ind w:right="-21" w:firstLine="567"/>
        <w:rPr>
          <w:sz w:val="28"/>
          <w:szCs w:val="28"/>
        </w:rPr>
      </w:pPr>
      <w:r w:rsidRPr="002B5192">
        <w:rPr>
          <w:rFonts w:eastAsia="Calibri"/>
          <w:b/>
          <w:bCs/>
          <w:iCs/>
          <w:sz w:val="28"/>
          <w:szCs w:val="28"/>
        </w:rPr>
        <w:t>4.1.</w:t>
      </w:r>
      <w:r w:rsidRPr="002B5192">
        <w:rPr>
          <w:rFonts w:eastAsia="Calibri"/>
          <w:b/>
          <w:bCs/>
          <w:i/>
          <w:iCs/>
          <w:sz w:val="28"/>
          <w:szCs w:val="28"/>
        </w:rPr>
        <w:t xml:space="preserve"> Совместные и семейные проекты различной направленности. </w:t>
      </w:r>
      <w:r w:rsidRPr="002B5192">
        <w:rPr>
          <w:sz w:val="28"/>
          <w:szCs w:val="28"/>
        </w:rPr>
        <w:t>Со</w:t>
      </w:r>
      <w:r w:rsidRPr="002B5192">
        <w:rPr>
          <w:sz w:val="28"/>
          <w:szCs w:val="28"/>
        </w:rPr>
        <w:t>з</w:t>
      </w:r>
      <w:r w:rsidRPr="002B5192">
        <w:rPr>
          <w:sz w:val="28"/>
          <w:szCs w:val="28"/>
        </w:rPr>
        <w:t>дание совместных детско-родительских проектов (несколько проектов в год).</w:t>
      </w:r>
    </w:p>
    <w:p w:rsidR="00B86FBA" w:rsidRPr="002B5192" w:rsidRDefault="00B86FBA" w:rsidP="00B86FBA">
      <w:pPr>
        <w:pStyle w:val="af8"/>
        <w:ind w:left="0" w:right="-21" w:firstLine="567"/>
        <w:rPr>
          <w:rFonts w:ascii="Times New Roman" w:hAnsi="Times New Roman"/>
          <w:sz w:val="28"/>
          <w:szCs w:val="28"/>
        </w:rPr>
      </w:pPr>
      <w:r w:rsidRPr="002B5192">
        <w:rPr>
          <w:rFonts w:ascii="Times New Roman" w:hAnsi="Times New Roman"/>
          <w:i/>
          <w:sz w:val="28"/>
          <w:szCs w:val="28"/>
        </w:rPr>
        <w:t>Задачи:</w:t>
      </w:r>
      <w:r w:rsidRPr="002B5192">
        <w:rPr>
          <w:rFonts w:ascii="Times New Roman" w:hAnsi="Times New Roman"/>
          <w:sz w:val="28"/>
          <w:szCs w:val="28"/>
        </w:rPr>
        <w:t xml:space="preserve"> активная совместная экспериментально-исследовательская де</w:t>
      </w:r>
      <w:r w:rsidRPr="002B5192">
        <w:rPr>
          <w:rFonts w:ascii="Times New Roman" w:hAnsi="Times New Roman"/>
          <w:sz w:val="28"/>
          <w:szCs w:val="28"/>
        </w:rPr>
        <w:t>я</w:t>
      </w:r>
      <w:r w:rsidRPr="002B5192">
        <w:rPr>
          <w:rFonts w:ascii="Times New Roman" w:hAnsi="Times New Roman"/>
          <w:sz w:val="28"/>
          <w:szCs w:val="28"/>
        </w:rPr>
        <w:t>тельность родителей и детей.</w:t>
      </w:r>
    </w:p>
    <w:p w:rsidR="00B86FBA" w:rsidRPr="002B5192" w:rsidRDefault="00B86FBA" w:rsidP="00B86FBA">
      <w:pPr>
        <w:ind w:right="-21" w:firstLine="567"/>
        <w:rPr>
          <w:rFonts w:eastAsia="Calibri"/>
          <w:sz w:val="28"/>
          <w:szCs w:val="28"/>
        </w:rPr>
      </w:pPr>
      <w:r w:rsidRPr="002B5192">
        <w:rPr>
          <w:rFonts w:eastAsia="Calibri"/>
          <w:b/>
          <w:bCs/>
          <w:iCs/>
          <w:sz w:val="28"/>
          <w:szCs w:val="28"/>
        </w:rPr>
        <w:t>4.2.</w:t>
      </w:r>
      <w:r w:rsidRPr="002B5192">
        <w:rPr>
          <w:rFonts w:eastAsia="Calibri"/>
          <w:b/>
          <w:bCs/>
          <w:i/>
          <w:iCs/>
          <w:sz w:val="28"/>
          <w:szCs w:val="28"/>
        </w:rPr>
        <w:t xml:space="preserve"> Опосредованное интернет-общение. </w:t>
      </w:r>
      <w:r w:rsidRPr="002B5192">
        <w:rPr>
          <w:rFonts w:eastAsia="Calibri"/>
          <w:sz w:val="28"/>
          <w:szCs w:val="28"/>
        </w:rPr>
        <w:t>Создание интернет-пространства групп, электронной почты для родителей.</w:t>
      </w:r>
    </w:p>
    <w:p w:rsidR="00B86FBA" w:rsidRPr="002B5192" w:rsidRDefault="00B86FBA" w:rsidP="00B86FBA">
      <w:pPr>
        <w:ind w:right="-21" w:firstLine="567"/>
        <w:rPr>
          <w:sz w:val="28"/>
          <w:szCs w:val="28"/>
        </w:rPr>
      </w:pPr>
      <w:r w:rsidRPr="002B5192">
        <w:rPr>
          <w:rFonts w:eastAsia="Calibri"/>
          <w:i/>
          <w:sz w:val="28"/>
          <w:szCs w:val="28"/>
        </w:rPr>
        <w:t>Задачи:</w:t>
      </w:r>
      <w:r w:rsidRPr="002B5192">
        <w:rPr>
          <w:rFonts w:eastAsia="Calibri"/>
          <w:sz w:val="28"/>
          <w:szCs w:val="28"/>
        </w:rPr>
        <w:t>позволяет родителям быть в курсе содержания деятельности гру</w:t>
      </w:r>
      <w:r w:rsidRPr="002B5192">
        <w:rPr>
          <w:rFonts w:eastAsia="Calibri"/>
          <w:sz w:val="28"/>
          <w:szCs w:val="28"/>
        </w:rPr>
        <w:t>п</w:t>
      </w:r>
      <w:r w:rsidRPr="002B5192">
        <w:rPr>
          <w:rFonts w:eastAsia="Calibri"/>
          <w:sz w:val="28"/>
          <w:szCs w:val="28"/>
        </w:rPr>
        <w:t xml:space="preserve">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2B5192">
        <w:rPr>
          <w:sz w:val="28"/>
          <w:szCs w:val="28"/>
        </w:rPr>
        <w:t>интересующим вопр</w:t>
      </w:r>
      <w:r w:rsidRPr="002B5192">
        <w:rPr>
          <w:sz w:val="28"/>
          <w:szCs w:val="28"/>
        </w:rPr>
        <w:t>о</w:t>
      </w:r>
      <w:r w:rsidRPr="002B5192">
        <w:rPr>
          <w:sz w:val="28"/>
          <w:szCs w:val="28"/>
        </w:rPr>
        <w:t>сам.</w:t>
      </w:r>
    </w:p>
    <w:p w:rsidR="00B86FBA" w:rsidRDefault="00B86FBA" w:rsidP="00B86FBA">
      <w:pPr>
        <w:tabs>
          <w:tab w:val="left" w:pos="9781"/>
        </w:tabs>
        <w:ind w:right="-21" w:firstLine="567"/>
        <w:rPr>
          <w:rFonts w:ascii="Times New Roman" w:hAnsi="Times New Roman" w:cs="Times New Roman"/>
          <w:b/>
          <w:sz w:val="28"/>
          <w:szCs w:val="28"/>
        </w:rPr>
      </w:pPr>
      <w:r w:rsidRPr="002B5192">
        <w:rPr>
          <w:bCs/>
          <w:sz w:val="28"/>
          <w:szCs w:val="28"/>
        </w:rPr>
        <w:t>При этом активная позиция в этой системе принадлежит педагогу-психологу, который изучает и анализирует психологические и личностные ос</w:t>
      </w:r>
      <w:r w:rsidRPr="002B5192">
        <w:rPr>
          <w:bCs/>
          <w:sz w:val="28"/>
          <w:szCs w:val="28"/>
        </w:rPr>
        <w:t>о</w:t>
      </w:r>
      <w:r w:rsidRPr="002B5192">
        <w:rPr>
          <w:bCs/>
          <w:sz w:val="28"/>
          <w:szCs w:val="28"/>
        </w:rPr>
        <w:t xml:space="preserve">бенности развития детей в семье. </w:t>
      </w:r>
    </w:p>
    <w:p w:rsidR="006D456D" w:rsidRPr="006D456D" w:rsidRDefault="006D456D" w:rsidP="00B86FBA">
      <w:pPr>
        <w:ind w:firstLine="709"/>
      </w:pPr>
    </w:p>
    <w:sectPr w:rsidR="006D456D" w:rsidRPr="006D456D" w:rsidSect="003C65D4">
      <w:headerReference w:type="default" r:id="rId13"/>
      <w:footerReference w:type="default" r:id="rId14"/>
      <w:footerReference w:type="first" r:id="rId15"/>
      <w:pgSz w:w="11900" w:h="16800"/>
      <w:pgMar w:top="1134" w:right="1134"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384" w:rsidRDefault="00F16384">
      <w:r>
        <w:separator/>
      </w:r>
    </w:p>
  </w:endnote>
  <w:endnote w:type="continuationSeparator" w:id="1">
    <w:p w:rsidR="00F16384" w:rsidRDefault="00F163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47F" w:rsidRDefault="000A0879">
    <w:pPr>
      <w:pStyle w:val="ae"/>
      <w:jc w:val="center"/>
    </w:pPr>
    <w:fldSimple w:instr="PAGE   \* MERGEFORMAT">
      <w:r w:rsidR="00E434C7">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47F" w:rsidRDefault="000A0879">
    <w:pPr>
      <w:pStyle w:val="ae"/>
      <w:jc w:val="center"/>
    </w:pPr>
    <w:fldSimple w:instr=" PAGE   \* MERGEFORMAT ">
      <w:r w:rsidR="009C147F">
        <w:rPr>
          <w:noProof/>
        </w:rPr>
        <w:t>1</w:t>
      </w:r>
    </w:fldSimple>
  </w:p>
  <w:p w:rsidR="009C147F" w:rsidRDefault="009C147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384" w:rsidRDefault="00F16384">
      <w:r>
        <w:separator/>
      </w:r>
    </w:p>
  </w:footnote>
  <w:footnote w:type="continuationSeparator" w:id="1">
    <w:p w:rsidR="00F16384" w:rsidRDefault="00F16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47F" w:rsidRDefault="009C147F">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47EF"/>
    <w:multiLevelType w:val="hybridMultilevel"/>
    <w:tmpl w:val="BD921288"/>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116B5E1C"/>
    <w:multiLevelType w:val="multilevel"/>
    <w:tmpl w:val="52C4BC94"/>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4D2BCF"/>
    <w:multiLevelType w:val="multilevel"/>
    <w:tmpl w:val="A3A0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1F33AD"/>
    <w:multiLevelType w:val="multilevel"/>
    <w:tmpl w:val="55561D4C"/>
    <w:lvl w:ilvl="0">
      <w:start w:val="1"/>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nsid w:val="19E46B8D"/>
    <w:multiLevelType w:val="hybridMultilevel"/>
    <w:tmpl w:val="A9E2E9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2E2B2D"/>
    <w:multiLevelType w:val="hybridMultilevel"/>
    <w:tmpl w:val="37E81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773678"/>
    <w:multiLevelType w:val="hybridMultilevel"/>
    <w:tmpl w:val="AD0AD844"/>
    <w:lvl w:ilvl="0" w:tplc="0644AEDE">
      <w:start w:val="1"/>
      <w:numFmt w:val="bullet"/>
      <w:lvlText w:val=""/>
      <w:lvlJc w:val="left"/>
      <w:pPr>
        <w:ind w:left="1212" w:hanging="360"/>
      </w:pPr>
      <w:rPr>
        <w:rFonts w:ascii="Symbol" w:hAnsi="Symbol" w:hint="default"/>
        <w:sz w:val="22"/>
        <w:szCs w:val="22"/>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7">
    <w:nsid w:val="31345BF2"/>
    <w:multiLevelType w:val="hybridMultilevel"/>
    <w:tmpl w:val="33C68E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2775E1"/>
    <w:multiLevelType w:val="hybridMultilevel"/>
    <w:tmpl w:val="103AFD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3DB92360"/>
    <w:multiLevelType w:val="hybridMultilevel"/>
    <w:tmpl w:val="FDD2F2EA"/>
    <w:lvl w:ilvl="0" w:tplc="F88A4B7A">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FB0E6D"/>
    <w:multiLevelType w:val="hybridMultilevel"/>
    <w:tmpl w:val="6CBCE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F24C5B"/>
    <w:multiLevelType w:val="hybridMultilevel"/>
    <w:tmpl w:val="AEF21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AA4E83"/>
    <w:multiLevelType w:val="hybridMultilevel"/>
    <w:tmpl w:val="8850C57A"/>
    <w:lvl w:ilvl="0" w:tplc="0419000B">
      <w:start w:val="1"/>
      <w:numFmt w:val="bullet"/>
      <w:lvlText w:val=""/>
      <w:lvlJc w:val="left"/>
      <w:pPr>
        <w:ind w:left="2070" w:hanging="360"/>
      </w:pPr>
      <w:rPr>
        <w:rFonts w:ascii="Wingdings" w:hAnsi="Wingdings" w:hint="default"/>
      </w:rPr>
    </w:lvl>
    <w:lvl w:ilvl="1" w:tplc="04190003" w:tentative="1">
      <w:start w:val="1"/>
      <w:numFmt w:val="bullet"/>
      <w:lvlText w:val="o"/>
      <w:lvlJc w:val="left"/>
      <w:pPr>
        <w:ind w:left="2790" w:hanging="360"/>
      </w:pPr>
      <w:rPr>
        <w:rFonts w:ascii="Courier New" w:hAnsi="Courier New" w:cs="Courier New" w:hint="default"/>
      </w:rPr>
    </w:lvl>
    <w:lvl w:ilvl="2" w:tplc="04190005" w:tentative="1">
      <w:start w:val="1"/>
      <w:numFmt w:val="bullet"/>
      <w:lvlText w:val=""/>
      <w:lvlJc w:val="left"/>
      <w:pPr>
        <w:ind w:left="3510" w:hanging="360"/>
      </w:pPr>
      <w:rPr>
        <w:rFonts w:ascii="Wingdings" w:hAnsi="Wingdings" w:hint="default"/>
      </w:rPr>
    </w:lvl>
    <w:lvl w:ilvl="3" w:tplc="04190001" w:tentative="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cs="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cs="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14">
    <w:nsid w:val="461F5835"/>
    <w:multiLevelType w:val="multilevel"/>
    <w:tmpl w:val="42CABF54"/>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4D6C6F63"/>
    <w:multiLevelType w:val="hybridMultilevel"/>
    <w:tmpl w:val="377C1968"/>
    <w:lvl w:ilvl="0" w:tplc="0644AEDE">
      <w:start w:val="1"/>
      <w:numFmt w:val="bullet"/>
      <w:lvlText w:val=""/>
      <w:lvlJc w:val="left"/>
      <w:pPr>
        <w:ind w:left="644" w:hanging="360"/>
      </w:pPr>
      <w:rPr>
        <w:rFonts w:ascii="Symbol" w:hAnsi="Symbol" w:hint="default"/>
        <w:sz w:val="22"/>
        <w:szCs w:val="22"/>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4E8B78CC"/>
    <w:multiLevelType w:val="hybridMultilevel"/>
    <w:tmpl w:val="D98A2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B623BB"/>
    <w:multiLevelType w:val="hybridMultilevel"/>
    <w:tmpl w:val="1F686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7C74AA"/>
    <w:multiLevelType w:val="hybridMultilevel"/>
    <w:tmpl w:val="02D85C92"/>
    <w:lvl w:ilvl="0" w:tplc="F88A4B7A">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EE12D5E"/>
    <w:multiLevelType w:val="hybridMultilevel"/>
    <w:tmpl w:val="4F8E6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862D39"/>
    <w:multiLevelType w:val="hybridMultilevel"/>
    <w:tmpl w:val="238C2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754048"/>
    <w:multiLevelType w:val="hybridMultilevel"/>
    <w:tmpl w:val="84E6D252"/>
    <w:lvl w:ilvl="0" w:tplc="0644AEDE">
      <w:start w:val="1"/>
      <w:numFmt w:val="bullet"/>
      <w:lvlText w:val=""/>
      <w:lvlJc w:val="left"/>
      <w:pPr>
        <w:ind w:left="644"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DD855CF"/>
    <w:multiLevelType w:val="hybridMultilevel"/>
    <w:tmpl w:val="46F8FA8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72515B7B"/>
    <w:multiLevelType w:val="hybridMultilevel"/>
    <w:tmpl w:val="0EE2342C"/>
    <w:lvl w:ilvl="0" w:tplc="F88A4B7A">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4409A0"/>
    <w:multiLevelType w:val="hybridMultilevel"/>
    <w:tmpl w:val="3684AE22"/>
    <w:lvl w:ilvl="0" w:tplc="51768E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65B4DCE"/>
    <w:multiLevelType w:val="hybridMultilevel"/>
    <w:tmpl w:val="2C7C0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F11D52"/>
    <w:multiLevelType w:val="hybridMultilevel"/>
    <w:tmpl w:val="1466030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F6C2481"/>
    <w:multiLevelType w:val="hybridMultilevel"/>
    <w:tmpl w:val="32FEB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4"/>
  </w:num>
  <w:num w:numId="4">
    <w:abstractNumId w:val="3"/>
  </w:num>
  <w:num w:numId="5">
    <w:abstractNumId w:val="1"/>
  </w:num>
  <w:num w:numId="6">
    <w:abstractNumId w:val="2"/>
  </w:num>
  <w:num w:numId="7">
    <w:abstractNumId w:val="28"/>
  </w:num>
  <w:num w:numId="8">
    <w:abstractNumId w:val="27"/>
  </w:num>
  <w:num w:numId="9">
    <w:abstractNumId w:val="8"/>
  </w:num>
  <w:num w:numId="10">
    <w:abstractNumId w:val="10"/>
  </w:num>
  <w:num w:numId="11">
    <w:abstractNumId w:val="18"/>
  </w:num>
  <w:num w:numId="12">
    <w:abstractNumId w:val="26"/>
  </w:num>
  <w:num w:numId="13">
    <w:abstractNumId w:val="16"/>
  </w:num>
  <w:num w:numId="14">
    <w:abstractNumId w:val="5"/>
  </w:num>
  <w:num w:numId="15">
    <w:abstractNumId w:val="25"/>
  </w:num>
  <w:num w:numId="16">
    <w:abstractNumId w:val="7"/>
  </w:num>
  <w:num w:numId="17">
    <w:abstractNumId w:val="4"/>
  </w:num>
  <w:num w:numId="18">
    <w:abstractNumId w:val="24"/>
  </w:num>
  <w:num w:numId="19">
    <w:abstractNumId w:val="13"/>
  </w:num>
  <w:num w:numId="20">
    <w:abstractNumId w:val="15"/>
  </w:num>
  <w:num w:numId="21">
    <w:abstractNumId w:val="21"/>
  </w:num>
  <w:num w:numId="22">
    <w:abstractNumId w:val="6"/>
  </w:num>
  <w:num w:numId="23">
    <w:abstractNumId w:val="11"/>
  </w:num>
  <w:num w:numId="24">
    <w:abstractNumId w:val="19"/>
  </w:num>
  <w:num w:numId="25">
    <w:abstractNumId w:val="12"/>
  </w:num>
  <w:num w:numId="26">
    <w:abstractNumId w:val="17"/>
  </w:num>
  <w:num w:numId="27">
    <w:abstractNumId w:val="20"/>
  </w:num>
  <w:num w:numId="28">
    <w:abstractNumId w:val="22"/>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95B76"/>
    <w:rsid w:val="000002BD"/>
    <w:rsid w:val="0000144D"/>
    <w:rsid w:val="00021A3F"/>
    <w:rsid w:val="00024F7E"/>
    <w:rsid w:val="00026180"/>
    <w:rsid w:val="00037BA8"/>
    <w:rsid w:val="00040DC3"/>
    <w:rsid w:val="0004462E"/>
    <w:rsid w:val="00055032"/>
    <w:rsid w:val="000679D5"/>
    <w:rsid w:val="00076210"/>
    <w:rsid w:val="00095606"/>
    <w:rsid w:val="00096AC2"/>
    <w:rsid w:val="000A0879"/>
    <w:rsid w:val="000A5D6C"/>
    <w:rsid w:val="000B1C10"/>
    <w:rsid w:val="000C4B27"/>
    <w:rsid w:val="000C7BF9"/>
    <w:rsid w:val="000D2538"/>
    <w:rsid w:val="000D3E4E"/>
    <w:rsid w:val="000E35CE"/>
    <w:rsid w:val="000E4A37"/>
    <w:rsid w:val="000E7FD5"/>
    <w:rsid w:val="00103DC9"/>
    <w:rsid w:val="001315AD"/>
    <w:rsid w:val="001332E0"/>
    <w:rsid w:val="00176E16"/>
    <w:rsid w:val="00193DF8"/>
    <w:rsid w:val="001B70C0"/>
    <w:rsid w:val="001B71DF"/>
    <w:rsid w:val="001C2E50"/>
    <w:rsid w:val="001E1970"/>
    <w:rsid w:val="001F0156"/>
    <w:rsid w:val="001F1621"/>
    <w:rsid w:val="00211B9E"/>
    <w:rsid w:val="00214F95"/>
    <w:rsid w:val="00221A50"/>
    <w:rsid w:val="00227ED6"/>
    <w:rsid w:val="002629C8"/>
    <w:rsid w:val="00267E5B"/>
    <w:rsid w:val="00281544"/>
    <w:rsid w:val="0029103A"/>
    <w:rsid w:val="002A0EBB"/>
    <w:rsid w:val="002B35BA"/>
    <w:rsid w:val="002B5192"/>
    <w:rsid w:val="002D5F78"/>
    <w:rsid w:val="002D78AF"/>
    <w:rsid w:val="00316793"/>
    <w:rsid w:val="00340CEC"/>
    <w:rsid w:val="003500AA"/>
    <w:rsid w:val="00352B7C"/>
    <w:rsid w:val="00356274"/>
    <w:rsid w:val="00383F33"/>
    <w:rsid w:val="003A4201"/>
    <w:rsid w:val="003B6066"/>
    <w:rsid w:val="003C02E3"/>
    <w:rsid w:val="003C65D4"/>
    <w:rsid w:val="003E2DAE"/>
    <w:rsid w:val="003E6221"/>
    <w:rsid w:val="003F50D5"/>
    <w:rsid w:val="00402C18"/>
    <w:rsid w:val="00417161"/>
    <w:rsid w:val="0041789B"/>
    <w:rsid w:val="00445CCF"/>
    <w:rsid w:val="00464046"/>
    <w:rsid w:val="00467096"/>
    <w:rsid w:val="004831FC"/>
    <w:rsid w:val="004932AB"/>
    <w:rsid w:val="00493BEE"/>
    <w:rsid w:val="00495B2F"/>
    <w:rsid w:val="004A1DFC"/>
    <w:rsid w:val="004C1FB1"/>
    <w:rsid w:val="004C48B8"/>
    <w:rsid w:val="004D0576"/>
    <w:rsid w:val="004E6603"/>
    <w:rsid w:val="004F2802"/>
    <w:rsid w:val="004F4CBD"/>
    <w:rsid w:val="00503235"/>
    <w:rsid w:val="00503CE9"/>
    <w:rsid w:val="005051AC"/>
    <w:rsid w:val="00505DA3"/>
    <w:rsid w:val="00515EBF"/>
    <w:rsid w:val="00517352"/>
    <w:rsid w:val="005217D1"/>
    <w:rsid w:val="0055092E"/>
    <w:rsid w:val="00561212"/>
    <w:rsid w:val="005738CD"/>
    <w:rsid w:val="00583D36"/>
    <w:rsid w:val="005A3A6B"/>
    <w:rsid w:val="005A6F7B"/>
    <w:rsid w:val="005B0015"/>
    <w:rsid w:val="005B0EF7"/>
    <w:rsid w:val="005D4016"/>
    <w:rsid w:val="0061255F"/>
    <w:rsid w:val="00622AA3"/>
    <w:rsid w:val="00640CE8"/>
    <w:rsid w:val="00641A7E"/>
    <w:rsid w:val="006422F1"/>
    <w:rsid w:val="00651D5E"/>
    <w:rsid w:val="00666609"/>
    <w:rsid w:val="00666C4E"/>
    <w:rsid w:val="006738DC"/>
    <w:rsid w:val="00682780"/>
    <w:rsid w:val="00686485"/>
    <w:rsid w:val="006867F5"/>
    <w:rsid w:val="006942E9"/>
    <w:rsid w:val="006A16EA"/>
    <w:rsid w:val="006A49E3"/>
    <w:rsid w:val="006B7F1E"/>
    <w:rsid w:val="006D4300"/>
    <w:rsid w:val="006D456D"/>
    <w:rsid w:val="006E2177"/>
    <w:rsid w:val="006E4655"/>
    <w:rsid w:val="006E59F8"/>
    <w:rsid w:val="006F3028"/>
    <w:rsid w:val="007028CD"/>
    <w:rsid w:val="007240BF"/>
    <w:rsid w:val="007262DC"/>
    <w:rsid w:val="00733F4F"/>
    <w:rsid w:val="0073408B"/>
    <w:rsid w:val="00742187"/>
    <w:rsid w:val="00770E72"/>
    <w:rsid w:val="007720CB"/>
    <w:rsid w:val="0078561D"/>
    <w:rsid w:val="00796151"/>
    <w:rsid w:val="007A0970"/>
    <w:rsid w:val="007A529E"/>
    <w:rsid w:val="007B7FFC"/>
    <w:rsid w:val="007E0466"/>
    <w:rsid w:val="007F166D"/>
    <w:rsid w:val="007F4448"/>
    <w:rsid w:val="00801125"/>
    <w:rsid w:val="0080264D"/>
    <w:rsid w:val="008056BB"/>
    <w:rsid w:val="00822B22"/>
    <w:rsid w:val="00856B96"/>
    <w:rsid w:val="0086575F"/>
    <w:rsid w:val="008679C1"/>
    <w:rsid w:val="00890235"/>
    <w:rsid w:val="00892832"/>
    <w:rsid w:val="008928B4"/>
    <w:rsid w:val="008A1D13"/>
    <w:rsid w:val="008C3AD6"/>
    <w:rsid w:val="008D1D35"/>
    <w:rsid w:val="008E3089"/>
    <w:rsid w:val="008E5AEA"/>
    <w:rsid w:val="008F099D"/>
    <w:rsid w:val="008F404B"/>
    <w:rsid w:val="008F5A3F"/>
    <w:rsid w:val="00921150"/>
    <w:rsid w:val="00921645"/>
    <w:rsid w:val="00930F41"/>
    <w:rsid w:val="0094522C"/>
    <w:rsid w:val="00946BC0"/>
    <w:rsid w:val="009639A0"/>
    <w:rsid w:val="009641B4"/>
    <w:rsid w:val="009726DD"/>
    <w:rsid w:val="00983EA0"/>
    <w:rsid w:val="009908D3"/>
    <w:rsid w:val="00990CA5"/>
    <w:rsid w:val="00995B76"/>
    <w:rsid w:val="009B0D2C"/>
    <w:rsid w:val="009C147F"/>
    <w:rsid w:val="009C413D"/>
    <w:rsid w:val="009F0120"/>
    <w:rsid w:val="00A01B9A"/>
    <w:rsid w:val="00A0650F"/>
    <w:rsid w:val="00A16C77"/>
    <w:rsid w:val="00A3129C"/>
    <w:rsid w:val="00A3192A"/>
    <w:rsid w:val="00A578E3"/>
    <w:rsid w:val="00AB506F"/>
    <w:rsid w:val="00AC12A4"/>
    <w:rsid w:val="00AD3754"/>
    <w:rsid w:val="00AD3E2B"/>
    <w:rsid w:val="00AE6D16"/>
    <w:rsid w:val="00AF0A80"/>
    <w:rsid w:val="00AF58E5"/>
    <w:rsid w:val="00AF7C79"/>
    <w:rsid w:val="00B02300"/>
    <w:rsid w:val="00B43CAB"/>
    <w:rsid w:val="00B46BF4"/>
    <w:rsid w:val="00B57D7D"/>
    <w:rsid w:val="00B7148A"/>
    <w:rsid w:val="00B86FBA"/>
    <w:rsid w:val="00B91DBA"/>
    <w:rsid w:val="00BB1B54"/>
    <w:rsid w:val="00BE6220"/>
    <w:rsid w:val="00BF5871"/>
    <w:rsid w:val="00C30EB3"/>
    <w:rsid w:val="00C349A9"/>
    <w:rsid w:val="00C41367"/>
    <w:rsid w:val="00C42926"/>
    <w:rsid w:val="00C564BC"/>
    <w:rsid w:val="00C624A7"/>
    <w:rsid w:val="00C659C9"/>
    <w:rsid w:val="00C708F5"/>
    <w:rsid w:val="00C92289"/>
    <w:rsid w:val="00C944A9"/>
    <w:rsid w:val="00CB3BA8"/>
    <w:rsid w:val="00CD06F7"/>
    <w:rsid w:val="00CE4D3C"/>
    <w:rsid w:val="00CE7CA4"/>
    <w:rsid w:val="00D11BA0"/>
    <w:rsid w:val="00D141F2"/>
    <w:rsid w:val="00D17760"/>
    <w:rsid w:val="00D208F1"/>
    <w:rsid w:val="00D2092B"/>
    <w:rsid w:val="00D456DA"/>
    <w:rsid w:val="00D46190"/>
    <w:rsid w:val="00D56471"/>
    <w:rsid w:val="00D57DD5"/>
    <w:rsid w:val="00D60066"/>
    <w:rsid w:val="00DA35BB"/>
    <w:rsid w:val="00DA6F2C"/>
    <w:rsid w:val="00DB00B2"/>
    <w:rsid w:val="00DB1F56"/>
    <w:rsid w:val="00DB208C"/>
    <w:rsid w:val="00DD3ACA"/>
    <w:rsid w:val="00DD6F3A"/>
    <w:rsid w:val="00DE1482"/>
    <w:rsid w:val="00DE42DD"/>
    <w:rsid w:val="00DE4F9B"/>
    <w:rsid w:val="00DF0AF6"/>
    <w:rsid w:val="00DF18AE"/>
    <w:rsid w:val="00E05BB1"/>
    <w:rsid w:val="00E11B7A"/>
    <w:rsid w:val="00E1346E"/>
    <w:rsid w:val="00E225D3"/>
    <w:rsid w:val="00E42616"/>
    <w:rsid w:val="00E434C7"/>
    <w:rsid w:val="00E435EF"/>
    <w:rsid w:val="00E50C8E"/>
    <w:rsid w:val="00E53681"/>
    <w:rsid w:val="00E82A74"/>
    <w:rsid w:val="00E85146"/>
    <w:rsid w:val="00E86888"/>
    <w:rsid w:val="00E95466"/>
    <w:rsid w:val="00EA7EBB"/>
    <w:rsid w:val="00EE1A8F"/>
    <w:rsid w:val="00F12F99"/>
    <w:rsid w:val="00F16384"/>
    <w:rsid w:val="00F253A7"/>
    <w:rsid w:val="00F3086D"/>
    <w:rsid w:val="00F31BA8"/>
    <w:rsid w:val="00F45D0D"/>
    <w:rsid w:val="00F61D1F"/>
    <w:rsid w:val="00F84FA1"/>
    <w:rsid w:val="00F936AA"/>
    <w:rsid w:val="00FA148E"/>
    <w:rsid w:val="00FC7C83"/>
    <w:rsid w:val="00FD691C"/>
    <w:rsid w:val="00FF5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0AA"/>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3500A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5B0EF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500AA"/>
    <w:rPr>
      <w:rFonts w:ascii="Calibri Light" w:hAnsi="Calibri Light" w:cs="Times New Roman"/>
      <w:b/>
      <w:kern w:val="32"/>
      <w:sz w:val="32"/>
    </w:rPr>
  </w:style>
  <w:style w:type="character" w:customStyle="1" w:styleId="a3">
    <w:name w:val="Цветовое выделение"/>
    <w:uiPriority w:val="99"/>
    <w:rsid w:val="003500AA"/>
    <w:rPr>
      <w:b/>
      <w:color w:val="26282F"/>
    </w:rPr>
  </w:style>
  <w:style w:type="character" w:customStyle="1" w:styleId="a4">
    <w:name w:val="Гипертекстовая ссылка"/>
    <w:uiPriority w:val="99"/>
    <w:rsid w:val="003500AA"/>
    <w:rPr>
      <w:color w:val="106BBE"/>
    </w:rPr>
  </w:style>
  <w:style w:type="paragraph" w:customStyle="1" w:styleId="a5">
    <w:name w:val="Текст (справка)"/>
    <w:basedOn w:val="a"/>
    <w:next w:val="a"/>
    <w:uiPriority w:val="99"/>
    <w:rsid w:val="003500AA"/>
    <w:pPr>
      <w:ind w:left="170" w:right="170" w:firstLine="0"/>
      <w:jc w:val="left"/>
    </w:pPr>
  </w:style>
  <w:style w:type="paragraph" w:customStyle="1" w:styleId="a6">
    <w:name w:val="Комментарий"/>
    <w:basedOn w:val="a5"/>
    <w:next w:val="a"/>
    <w:uiPriority w:val="99"/>
    <w:rsid w:val="003500AA"/>
    <w:pPr>
      <w:spacing w:before="75"/>
      <w:ind w:right="0"/>
      <w:jc w:val="both"/>
    </w:pPr>
    <w:rPr>
      <w:color w:val="353842"/>
    </w:rPr>
  </w:style>
  <w:style w:type="paragraph" w:customStyle="1" w:styleId="a7">
    <w:name w:val="Нормальный (таблица)"/>
    <w:basedOn w:val="a"/>
    <w:next w:val="a"/>
    <w:uiPriority w:val="99"/>
    <w:rsid w:val="003500AA"/>
    <w:pPr>
      <w:ind w:firstLine="0"/>
    </w:pPr>
  </w:style>
  <w:style w:type="paragraph" w:customStyle="1" w:styleId="a8">
    <w:name w:val="Таблицы (моноширинный)"/>
    <w:basedOn w:val="a"/>
    <w:next w:val="a"/>
    <w:uiPriority w:val="99"/>
    <w:rsid w:val="003500AA"/>
    <w:pPr>
      <w:ind w:firstLine="0"/>
      <w:jc w:val="left"/>
    </w:pPr>
    <w:rPr>
      <w:rFonts w:ascii="Courier New" w:hAnsi="Courier New" w:cs="Courier New"/>
    </w:rPr>
  </w:style>
  <w:style w:type="paragraph" w:customStyle="1" w:styleId="a9">
    <w:name w:val="Прижатый влево"/>
    <w:basedOn w:val="a"/>
    <w:next w:val="a"/>
    <w:uiPriority w:val="99"/>
    <w:rsid w:val="003500AA"/>
    <w:pPr>
      <w:ind w:firstLine="0"/>
      <w:jc w:val="left"/>
    </w:pPr>
  </w:style>
  <w:style w:type="paragraph" w:customStyle="1" w:styleId="aa">
    <w:name w:val="Сноска"/>
    <w:basedOn w:val="a"/>
    <w:next w:val="a"/>
    <w:uiPriority w:val="99"/>
    <w:rsid w:val="003500AA"/>
    <w:rPr>
      <w:sz w:val="20"/>
      <w:szCs w:val="20"/>
    </w:rPr>
  </w:style>
  <w:style w:type="character" w:customStyle="1" w:styleId="ab">
    <w:name w:val="Цветовое выделение для Текст"/>
    <w:uiPriority w:val="99"/>
    <w:rsid w:val="003500AA"/>
    <w:rPr>
      <w:rFonts w:ascii="Times New Roman CYR" w:hAnsi="Times New Roman CYR"/>
    </w:rPr>
  </w:style>
  <w:style w:type="paragraph" w:styleId="ac">
    <w:name w:val="header"/>
    <w:basedOn w:val="a"/>
    <w:link w:val="ad"/>
    <w:uiPriority w:val="99"/>
    <w:unhideWhenUsed/>
    <w:rsid w:val="003500AA"/>
    <w:pPr>
      <w:tabs>
        <w:tab w:val="center" w:pos="4677"/>
        <w:tab w:val="right" w:pos="9355"/>
      </w:tabs>
    </w:pPr>
  </w:style>
  <w:style w:type="character" w:customStyle="1" w:styleId="ad">
    <w:name w:val="Верхний колонтитул Знак"/>
    <w:basedOn w:val="a0"/>
    <w:link w:val="ac"/>
    <w:uiPriority w:val="99"/>
    <w:locked/>
    <w:rsid w:val="003500AA"/>
    <w:rPr>
      <w:rFonts w:ascii="Times New Roman CYR" w:hAnsi="Times New Roman CYR" w:cs="Times New Roman"/>
      <w:sz w:val="24"/>
    </w:rPr>
  </w:style>
  <w:style w:type="paragraph" w:styleId="ae">
    <w:name w:val="footer"/>
    <w:basedOn w:val="a"/>
    <w:link w:val="af"/>
    <w:uiPriority w:val="99"/>
    <w:unhideWhenUsed/>
    <w:rsid w:val="003500AA"/>
    <w:pPr>
      <w:tabs>
        <w:tab w:val="center" w:pos="4677"/>
        <w:tab w:val="right" w:pos="9355"/>
      </w:tabs>
    </w:pPr>
  </w:style>
  <w:style w:type="character" w:customStyle="1" w:styleId="af">
    <w:name w:val="Нижний колонтитул Знак"/>
    <w:basedOn w:val="a0"/>
    <w:link w:val="ae"/>
    <w:uiPriority w:val="99"/>
    <w:locked/>
    <w:rsid w:val="003500AA"/>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39"/>
    <w:rsid w:val="001E1970"/>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List Paragraph"/>
    <w:basedOn w:val="a"/>
    <w:link w:val="af9"/>
    <w:uiPriority w:val="34"/>
    <w:qFormat/>
    <w:rsid w:val="00641A7E"/>
    <w:pPr>
      <w:ind w:left="720"/>
      <w:contextualSpacing/>
    </w:pPr>
  </w:style>
  <w:style w:type="paragraph" w:styleId="afa">
    <w:name w:val="Normal (Web)"/>
    <w:aliases w:val="Обычный (Web)"/>
    <w:basedOn w:val="a"/>
    <w:link w:val="afb"/>
    <w:unhideWhenUsed/>
    <w:rsid w:val="00641A7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b">
    <w:name w:val="Обычный (веб) Знак"/>
    <w:aliases w:val="Обычный (Web) Знак"/>
    <w:basedOn w:val="a0"/>
    <w:link w:val="afa"/>
    <w:locked/>
    <w:rsid w:val="00641A7E"/>
    <w:rPr>
      <w:rFonts w:ascii="Times New Roman" w:eastAsiaTheme="minorEastAsia" w:hAnsi="Times New Roman" w:cs="Times New Roman"/>
      <w:sz w:val="24"/>
      <w:szCs w:val="24"/>
    </w:rPr>
  </w:style>
  <w:style w:type="paragraph" w:customStyle="1" w:styleId="31">
    <w:name w:val="3 Заг"/>
    <w:basedOn w:val="3"/>
    <w:link w:val="32"/>
    <w:autoRedefine/>
    <w:qFormat/>
    <w:rsid w:val="005B0EF7"/>
    <w:pPr>
      <w:keepNext w:val="0"/>
      <w:keepLines w:val="0"/>
      <w:autoSpaceDE/>
      <w:autoSpaceDN/>
      <w:adjustRightInd/>
      <w:spacing w:before="0"/>
      <w:ind w:firstLine="0"/>
    </w:pPr>
    <w:rPr>
      <w:rFonts w:ascii="Times New Roman" w:eastAsia="Times New Roman" w:hAnsi="Times New Roman" w:cs="Times New Roman"/>
      <w:bCs/>
      <w:color w:val="auto"/>
      <w:sz w:val="28"/>
      <w:szCs w:val="28"/>
    </w:rPr>
  </w:style>
  <w:style w:type="character" w:customStyle="1" w:styleId="32">
    <w:name w:val="3 Заг Знак"/>
    <w:link w:val="31"/>
    <w:rsid w:val="005B0EF7"/>
    <w:rPr>
      <w:rFonts w:ascii="Times New Roman" w:hAnsi="Times New Roman" w:cs="Times New Roman"/>
      <w:bCs/>
      <w:sz w:val="28"/>
      <w:szCs w:val="28"/>
    </w:rPr>
  </w:style>
  <w:style w:type="character" w:customStyle="1" w:styleId="30">
    <w:name w:val="Заголовок 3 Знак"/>
    <w:basedOn w:val="a0"/>
    <w:link w:val="3"/>
    <w:uiPriority w:val="9"/>
    <w:semiHidden/>
    <w:rsid w:val="005B0EF7"/>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f7"/>
    <w:rsid w:val="0079615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1">
    <w:name w:val="c11 Знак"/>
    <w:basedOn w:val="a0"/>
    <w:rsid w:val="0029103A"/>
    <w:rPr>
      <w:rFonts w:ascii="Times New Roman" w:eastAsia="Times New Roman" w:hAnsi="Times New Roman" w:cs="Times New Roman"/>
      <w:sz w:val="24"/>
      <w:szCs w:val="24"/>
      <w:lang w:eastAsia="ru-RU"/>
    </w:rPr>
  </w:style>
  <w:style w:type="paragraph" w:customStyle="1" w:styleId="FR2">
    <w:name w:val="FR2"/>
    <w:rsid w:val="0029103A"/>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
    <w:rsid w:val="0029103A"/>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0">
    <w:name w:val="Сетка таблицы11"/>
    <w:basedOn w:val="a1"/>
    <w:next w:val="af7"/>
    <w:rsid w:val="0029103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0">
    <w:name w:val="c10"/>
    <w:basedOn w:val="a0"/>
    <w:rsid w:val="00921645"/>
  </w:style>
  <w:style w:type="paragraph" w:customStyle="1" w:styleId="c13">
    <w:name w:val="c13"/>
    <w:basedOn w:val="a"/>
    <w:rsid w:val="0092164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c">
    <w:name w:val="Hyperlink"/>
    <w:basedOn w:val="a0"/>
    <w:uiPriority w:val="99"/>
    <w:unhideWhenUsed/>
    <w:rsid w:val="006D456D"/>
    <w:rPr>
      <w:color w:val="0000FF"/>
      <w:u w:val="single"/>
    </w:rPr>
  </w:style>
  <w:style w:type="character" w:customStyle="1" w:styleId="af9">
    <w:name w:val="Абзац списка Знак"/>
    <w:link w:val="af8"/>
    <w:uiPriority w:val="34"/>
    <w:qFormat/>
    <w:locked/>
    <w:rsid w:val="006D456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5B0EF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hAnsi="Calibri Light"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w:sz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59"/>
    <w:rsid w:val="001E1970"/>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List Paragraph"/>
    <w:basedOn w:val="a"/>
    <w:uiPriority w:val="34"/>
    <w:qFormat/>
    <w:rsid w:val="00641A7E"/>
    <w:pPr>
      <w:ind w:left="720"/>
      <w:contextualSpacing/>
    </w:pPr>
  </w:style>
  <w:style w:type="paragraph" w:styleId="af9">
    <w:name w:val="Normal (Web)"/>
    <w:aliases w:val="Обычный (Web)"/>
    <w:basedOn w:val="a"/>
    <w:link w:val="afa"/>
    <w:unhideWhenUsed/>
    <w:rsid w:val="00641A7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a">
    <w:name w:val="Обычный (веб) Знак"/>
    <w:aliases w:val="Обычный (Web) Знак"/>
    <w:basedOn w:val="a0"/>
    <w:link w:val="af9"/>
    <w:locked/>
    <w:rsid w:val="00641A7E"/>
    <w:rPr>
      <w:rFonts w:ascii="Times New Roman" w:eastAsiaTheme="minorEastAsia" w:hAnsi="Times New Roman" w:cs="Times New Roman"/>
      <w:sz w:val="24"/>
      <w:szCs w:val="24"/>
    </w:rPr>
  </w:style>
  <w:style w:type="paragraph" w:customStyle="1" w:styleId="31">
    <w:name w:val="3 Заг"/>
    <w:basedOn w:val="3"/>
    <w:link w:val="32"/>
    <w:autoRedefine/>
    <w:qFormat/>
    <w:rsid w:val="005B0EF7"/>
    <w:pPr>
      <w:keepNext w:val="0"/>
      <w:keepLines w:val="0"/>
      <w:autoSpaceDE/>
      <w:autoSpaceDN/>
      <w:adjustRightInd/>
      <w:spacing w:before="0"/>
      <w:ind w:firstLine="0"/>
    </w:pPr>
    <w:rPr>
      <w:rFonts w:ascii="Times New Roman" w:eastAsia="Times New Roman" w:hAnsi="Times New Roman" w:cs="Times New Roman"/>
      <w:bCs/>
      <w:color w:val="auto"/>
      <w:sz w:val="28"/>
      <w:szCs w:val="28"/>
      <w:lang w:val="x-none" w:eastAsia="x-none"/>
    </w:rPr>
  </w:style>
  <w:style w:type="character" w:customStyle="1" w:styleId="32">
    <w:name w:val="3 Заг Знак"/>
    <w:link w:val="31"/>
    <w:rsid w:val="005B0EF7"/>
    <w:rPr>
      <w:rFonts w:ascii="Times New Roman" w:hAnsi="Times New Roman" w:cs="Times New Roman"/>
      <w:bCs/>
      <w:sz w:val="28"/>
      <w:szCs w:val="28"/>
      <w:lang w:val="x-none" w:eastAsia="x-none"/>
    </w:rPr>
  </w:style>
  <w:style w:type="character" w:customStyle="1" w:styleId="30">
    <w:name w:val="Заголовок 3 Знак"/>
    <w:basedOn w:val="a0"/>
    <w:link w:val="3"/>
    <w:uiPriority w:val="9"/>
    <w:semiHidden/>
    <w:rsid w:val="005B0EF7"/>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f7"/>
    <w:rsid w:val="0079615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1">
    <w:name w:val="c11 Знак"/>
    <w:basedOn w:val="a0"/>
    <w:rsid w:val="0029103A"/>
    <w:rPr>
      <w:rFonts w:ascii="Times New Roman" w:eastAsia="Times New Roman" w:hAnsi="Times New Roman" w:cs="Times New Roman"/>
      <w:sz w:val="24"/>
      <w:szCs w:val="24"/>
      <w:lang w:eastAsia="ru-RU"/>
    </w:rPr>
  </w:style>
  <w:style w:type="paragraph" w:customStyle="1" w:styleId="FR2">
    <w:name w:val="FR2"/>
    <w:rsid w:val="0029103A"/>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
    <w:rsid w:val="0029103A"/>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0">
    <w:name w:val="Сетка таблицы11"/>
    <w:basedOn w:val="a1"/>
    <w:next w:val="af7"/>
    <w:rsid w:val="0029103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prosveshcheniia-rossii-ot-30092022-n-874/"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ublication.pravo.gov.ru/Document/View/000120230127003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dact.ru/law/prikaz-minprosveshcheniia-rossii-ot-25112022-n-1028/federalnaia-obrazovatelnaia-programma-doshkolnogo-obrazovanii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internet.garant.ru/document/redirect/10103000/0" TargetMode="External"/><Relationship Id="rId4" Type="http://schemas.openxmlformats.org/officeDocument/2006/relationships/webSettings" Target="webSettings.xml"/><Relationship Id="rId9" Type="http://schemas.openxmlformats.org/officeDocument/2006/relationships/hyperlink" Target="https://sudact.ru/law/prikaz-minobrnauki-rossii-ot-17102013-n-1155/prilozheni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1017</TotalTime>
  <Pages>167</Pages>
  <Words>57094</Words>
  <Characters>325437</Characters>
  <Application>Microsoft Office Word</Application>
  <DocSecurity>0</DocSecurity>
  <Lines>2711</Lines>
  <Paragraphs>763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381768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Zaveduyushchiy</cp:lastModifiedBy>
  <cp:revision>40</cp:revision>
  <cp:lastPrinted>2023-10-30T02:51:00Z</cp:lastPrinted>
  <dcterms:created xsi:type="dcterms:W3CDTF">2023-02-17T10:04:00Z</dcterms:created>
  <dcterms:modified xsi:type="dcterms:W3CDTF">2023-10-30T05:23:00Z</dcterms:modified>
</cp:coreProperties>
</file>