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B1" w:rsidRDefault="003F6EB1" w:rsidP="003F6EB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EB1">
        <w:rPr>
          <w:rFonts w:ascii="Times New Roman" w:eastAsia="Times New Roman" w:hAnsi="Times New Roman" w:cs="Times New Roman"/>
          <w:b/>
          <w:sz w:val="28"/>
          <w:szCs w:val="28"/>
        </w:rPr>
        <w:t xml:space="preserve">«Формирование предпосылок финансовой грамотности у дошкольников посредством трудовой деятельности через КВН, </w:t>
      </w:r>
    </w:p>
    <w:p w:rsidR="003F6EB1" w:rsidRDefault="003F6EB1" w:rsidP="003F6EB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EB1">
        <w:rPr>
          <w:rFonts w:ascii="Times New Roman" w:eastAsia="Times New Roman" w:hAnsi="Times New Roman" w:cs="Times New Roman"/>
          <w:b/>
          <w:sz w:val="28"/>
          <w:szCs w:val="28"/>
        </w:rPr>
        <w:t>как форму работы с детьми»</w:t>
      </w:r>
    </w:p>
    <w:p w:rsidR="003F6EB1" w:rsidRDefault="003F6EB1" w:rsidP="003F6EB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A0E" w:rsidRPr="00932A0E" w:rsidRDefault="00932A0E" w:rsidP="00932A0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2A0E">
        <w:rPr>
          <w:rFonts w:ascii="Times New Roman" w:eastAsia="Times New Roman" w:hAnsi="Times New Roman" w:cs="Times New Roman"/>
          <w:sz w:val="28"/>
          <w:szCs w:val="28"/>
        </w:rPr>
        <w:t>Подготовила:</w:t>
      </w:r>
    </w:p>
    <w:p w:rsidR="00932A0E" w:rsidRPr="00932A0E" w:rsidRDefault="00932A0E" w:rsidP="00932A0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2A0E">
        <w:rPr>
          <w:rFonts w:ascii="Times New Roman" w:eastAsia="Times New Roman" w:hAnsi="Times New Roman" w:cs="Times New Roman"/>
          <w:sz w:val="28"/>
          <w:szCs w:val="28"/>
        </w:rPr>
        <w:t>Ивачёва Ирина Александровна,</w:t>
      </w:r>
    </w:p>
    <w:p w:rsidR="00932A0E" w:rsidRDefault="00932A0E" w:rsidP="00932A0E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A0E">
        <w:rPr>
          <w:rFonts w:ascii="Times New Roman" w:eastAsia="Times New Roman" w:hAnsi="Times New Roman" w:cs="Times New Roman"/>
          <w:sz w:val="28"/>
          <w:szCs w:val="28"/>
        </w:rPr>
        <w:t>воспитатель МБДОУ № 14 г. Амурска</w:t>
      </w:r>
    </w:p>
    <w:p w:rsidR="00932A0E" w:rsidRDefault="00932A0E" w:rsidP="003F6EB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EB1" w:rsidRPr="006717D3" w:rsidRDefault="003F6EB1" w:rsidP="006717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17D3">
        <w:rPr>
          <w:rFonts w:ascii="Times New Roman" w:hAnsi="Times New Roman" w:cs="Times New Roman"/>
          <w:sz w:val="28"/>
          <w:szCs w:val="28"/>
          <w:u w:val="single"/>
        </w:rPr>
        <w:t>Интеллектуальная игра</w:t>
      </w:r>
    </w:p>
    <w:p w:rsidR="006717D3" w:rsidRPr="006717D3" w:rsidRDefault="006717D3" w:rsidP="006717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D3">
        <w:rPr>
          <w:rFonts w:ascii="Times New Roman" w:hAnsi="Times New Roman" w:cs="Times New Roman"/>
          <w:sz w:val="28"/>
          <w:szCs w:val="28"/>
        </w:rPr>
        <w:t xml:space="preserve">Сейчас мы узнаем, на сколько вам известны </w:t>
      </w:r>
      <w:proofErr w:type="gramStart"/>
      <w:r w:rsidRPr="006717D3">
        <w:rPr>
          <w:rFonts w:ascii="Times New Roman" w:hAnsi="Times New Roman" w:cs="Times New Roman"/>
          <w:sz w:val="28"/>
          <w:szCs w:val="28"/>
        </w:rPr>
        <w:t>высказывания про деньги</w:t>
      </w:r>
      <w:proofErr w:type="gramEnd"/>
      <w:r w:rsidRPr="006717D3">
        <w:rPr>
          <w:rFonts w:ascii="Times New Roman" w:hAnsi="Times New Roman" w:cs="Times New Roman"/>
          <w:sz w:val="28"/>
          <w:szCs w:val="28"/>
        </w:rPr>
        <w:t>.</w:t>
      </w:r>
    </w:p>
    <w:p w:rsidR="006717D3" w:rsidRPr="006717D3" w:rsidRDefault="006717D3" w:rsidP="006717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69B" w:rsidRPr="006717D3" w:rsidRDefault="0062169B" w:rsidP="006717D3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717D3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Блиц </w:t>
      </w:r>
      <w:proofErr w:type="gramStart"/>
      <w:r w:rsidRPr="006717D3">
        <w:rPr>
          <w:rFonts w:ascii="Times New Roman" w:hAnsi="Times New Roman" w:cs="Times New Roman"/>
          <w:b/>
          <w:sz w:val="28"/>
          <w:szCs w:val="28"/>
          <w:u w:val="single"/>
        </w:rPr>
        <w:t>-т</w:t>
      </w:r>
      <w:proofErr w:type="gramEnd"/>
      <w:r w:rsidRPr="006717D3">
        <w:rPr>
          <w:rFonts w:ascii="Times New Roman" w:hAnsi="Times New Roman" w:cs="Times New Roman"/>
          <w:b/>
          <w:sz w:val="28"/>
          <w:szCs w:val="28"/>
          <w:u w:val="single"/>
        </w:rPr>
        <w:t>урни</w:t>
      </w:r>
      <w:r w:rsidR="006717D3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</w:p>
    <w:p w:rsidR="0062169B" w:rsidRPr="006717D3" w:rsidRDefault="0062169B" w:rsidP="006717D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7D3">
        <w:rPr>
          <w:rFonts w:ascii="Times New Roman" w:hAnsi="Times New Roman" w:cs="Times New Roman"/>
          <w:color w:val="000000"/>
          <w:sz w:val="28"/>
          <w:szCs w:val="28"/>
        </w:rPr>
        <w:t>1. Что делает с рублём копейка? (бережёт)</w:t>
      </w:r>
    </w:p>
    <w:p w:rsidR="0062169B" w:rsidRPr="006717D3" w:rsidRDefault="0062169B" w:rsidP="006717D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7D3">
        <w:rPr>
          <w:rFonts w:ascii="Times New Roman" w:hAnsi="Times New Roman" w:cs="Times New Roman"/>
          <w:color w:val="000000"/>
          <w:sz w:val="28"/>
          <w:szCs w:val="28"/>
        </w:rPr>
        <w:t>2. Что известная пословица предлагает взамен ста рублей? (сто друзей)</w:t>
      </w:r>
    </w:p>
    <w:p w:rsidR="0062169B" w:rsidRPr="006717D3" w:rsidRDefault="0062169B" w:rsidP="006717D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7D3">
        <w:rPr>
          <w:rFonts w:ascii="Times New Roman" w:hAnsi="Times New Roman" w:cs="Times New Roman"/>
          <w:color w:val="000000"/>
          <w:sz w:val="28"/>
          <w:szCs w:val="28"/>
        </w:rPr>
        <w:t>3. Какое животное всегда при деньгах? (поросёнок)</w:t>
      </w:r>
    </w:p>
    <w:p w:rsidR="0062169B" w:rsidRPr="006717D3" w:rsidRDefault="0062169B" w:rsidP="006717D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7D3">
        <w:rPr>
          <w:rFonts w:ascii="Times New Roman" w:hAnsi="Times New Roman" w:cs="Times New Roman"/>
          <w:color w:val="000000"/>
          <w:sz w:val="28"/>
          <w:szCs w:val="28"/>
        </w:rPr>
        <w:t>4. Какие деньги родители выделяют своим детям? (карманные)</w:t>
      </w:r>
    </w:p>
    <w:p w:rsidR="0062169B" w:rsidRPr="006717D3" w:rsidRDefault="0062169B" w:rsidP="006717D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7D3">
        <w:rPr>
          <w:rFonts w:ascii="Times New Roman" w:hAnsi="Times New Roman" w:cs="Times New Roman"/>
          <w:color w:val="000000"/>
          <w:sz w:val="28"/>
          <w:szCs w:val="28"/>
        </w:rPr>
        <w:t xml:space="preserve">5. Как говорят о деньгах, если они пропали впустую? (Плакали денежки) </w:t>
      </w:r>
    </w:p>
    <w:p w:rsidR="0062169B" w:rsidRPr="006717D3" w:rsidRDefault="0062169B" w:rsidP="006717D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7D3">
        <w:rPr>
          <w:rFonts w:ascii="Times New Roman" w:hAnsi="Times New Roman" w:cs="Times New Roman"/>
          <w:color w:val="000000"/>
          <w:sz w:val="28"/>
          <w:szCs w:val="28"/>
        </w:rPr>
        <w:t>6. Ч</w:t>
      </w:r>
      <w:r w:rsidRPr="006717D3">
        <w:rPr>
          <w:rFonts w:ascii="Times New Roman" w:eastAsia="Times New Roman" w:hAnsi="Times New Roman" w:cs="Times New Roman"/>
          <w:color w:val="000000"/>
          <w:sz w:val="28"/>
          <w:szCs w:val="28"/>
        </w:rPr>
        <w:t>то считать в чужом кармане не хорошо, но очень интересно? (деньги)</w:t>
      </w:r>
    </w:p>
    <w:p w:rsidR="0062169B" w:rsidRPr="006717D3" w:rsidRDefault="0062169B" w:rsidP="006717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7D3" w:rsidRPr="006717D3" w:rsidRDefault="006717D3" w:rsidP="006717D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7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Закончи афоризм</w:t>
      </w:r>
      <w:r w:rsidRPr="006717D3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6717D3">
        <w:rPr>
          <w:rFonts w:ascii="Times New Roman" w:eastAsia="Times New Roman" w:hAnsi="Times New Roman" w:cs="Times New Roman"/>
          <w:color w:val="000000"/>
          <w:sz w:val="28"/>
          <w:szCs w:val="28"/>
        </w:rPr>
        <w:t>цитаты, изречения про деньги и финансовый успех)</w:t>
      </w:r>
    </w:p>
    <w:p w:rsidR="006717D3" w:rsidRPr="006717D3" w:rsidRDefault="006717D3" w:rsidP="006717D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Если хочешь быть богатым, нужно быть … финансово грамотным (Роберт </w:t>
      </w:r>
      <w:proofErr w:type="spellStart"/>
      <w:r w:rsidRPr="006717D3">
        <w:rPr>
          <w:rFonts w:ascii="Times New Roman" w:eastAsia="Times New Roman" w:hAnsi="Times New Roman" w:cs="Times New Roman"/>
          <w:color w:val="000000"/>
          <w:sz w:val="28"/>
          <w:szCs w:val="28"/>
        </w:rPr>
        <w:t>Кийосаки</w:t>
      </w:r>
      <w:proofErr w:type="spellEnd"/>
      <w:r w:rsidRPr="006717D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717D3" w:rsidRPr="006717D3" w:rsidRDefault="006717D3" w:rsidP="006717D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7D3">
        <w:rPr>
          <w:rFonts w:ascii="Times New Roman" w:eastAsia="Times New Roman" w:hAnsi="Times New Roman" w:cs="Times New Roman"/>
          <w:color w:val="000000"/>
          <w:sz w:val="28"/>
          <w:szCs w:val="28"/>
        </w:rPr>
        <w:t>2. Если хотите быть богатым, научитесь не только зарабатывать, но и …быть экономным (</w:t>
      </w:r>
      <w:proofErr w:type="spellStart"/>
      <w:r w:rsidRPr="006717D3">
        <w:rPr>
          <w:rFonts w:ascii="Times New Roman" w:eastAsia="Times New Roman" w:hAnsi="Times New Roman" w:cs="Times New Roman"/>
          <w:color w:val="000000"/>
          <w:sz w:val="28"/>
          <w:szCs w:val="28"/>
        </w:rPr>
        <w:t>Бенджамин</w:t>
      </w:r>
      <w:proofErr w:type="spellEnd"/>
      <w:r w:rsidRPr="006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Франклин)</w:t>
      </w:r>
    </w:p>
    <w:p w:rsidR="006717D3" w:rsidRPr="006717D3" w:rsidRDefault="006717D3" w:rsidP="006717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D3">
        <w:rPr>
          <w:rFonts w:ascii="Times New Roman" w:eastAsia="Times New Roman" w:hAnsi="Times New Roman" w:cs="Times New Roman"/>
          <w:sz w:val="28"/>
          <w:szCs w:val="28"/>
        </w:rPr>
        <w:t>Немного окунемся в прошлое и узнаем нечто интересное про деньги.</w:t>
      </w:r>
    </w:p>
    <w:p w:rsidR="0062169B" w:rsidRPr="006717D3" w:rsidRDefault="0062169B" w:rsidP="006717D3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717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Игра «Верю – не верю»</w:t>
      </w:r>
    </w:p>
    <w:p w:rsidR="0062169B" w:rsidRPr="006717D3" w:rsidRDefault="0062169B" w:rsidP="006717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D3">
        <w:rPr>
          <w:rFonts w:ascii="Times New Roman" w:eastAsia="Times New Roman" w:hAnsi="Times New Roman" w:cs="Times New Roman"/>
          <w:sz w:val="28"/>
          <w:szCs w:val="28"/>
        </w:rPr>
        <w:t>Ведущий: Каждой команде по очереди я задам вопрос, а вы должны ответить верите или нет</w:t>
      </w:r>
      <w:proofErr w:type="gramStart"/>
      <w:r w:rsidRPr="006717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717D3" w:rsidRPr="006717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6717D3" w:rsidRPr="006717D3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6717D3" w:rsidRPr="006717D3">
        <w:rPr>
          <w:rFonts w:ascii="Times New Roman" w:eastAsia="Times New Roman" w:hAnsi="Times New Roman" w:cs="Times New Roman"/>
          <w:sz w:val="28"/>
          <w:szCs w:val="28"/>
        </w:rPr>
        <w:t>ибо обе команды выскажутся, далее дать правильный ответ)</w:t>
      </w:r>
    </w:p>
    <w:p w:rsidR="0062169B" w:rsidRPr="006717D3" w:rsidRDefault="0062169B" w:rsidP="006717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D3">
        <w:rPr>
          <w:rFonts w:ascii="Times New Roman" w:eastAsia="Times New Roman" w:hAnsi="Times New Roman" w:cs="Times New Roman"/>
          <w:sz w:val="28"/>
          <w:szCs w:val="28"/>
        </w:rPr>
        <w:t>1 вопрос: Верите ли вы, что существовали съедобные деньги?</w:t>
      </w:r>
    </w:p>
    <w:p w:rsidR="0062169B" w:rsidRPr="006717D3" w:rsidRDefault="0062169B" w:rsidP="006717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17D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717D3">
        <w:rPr>
          <w:rFonts w:ascii="Times New Roman" w:eastAsia="Times New Roman" w:hAnsi="Times New Roman" w:cs="Times New Roman"/>
          <w:i/>
          <w:iCs/>
          <w:sz w:val="28"/>
          <w:szCs w:val="28"/>
        </w:rPr>
        <w:t>Да.</w:t>
      </w:r>
      <w:proofErr w:type="gramEnd"/>
      <w:r w:rsidRPr="006717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717D3">
        <w:rPr>
          <w:rFonts w:ascii="Times New Roman" w:eastAsia="Times New Roman" w:hAnsi="Times New Roman" w:cs="Times New Roman"/>
          <w:i/>
          <w:iCs/>
          <w:sz w:val="28"/>
          <w:szCs w:val="28"/>
        </w:rPr>
        <w:t>Съедобными деньгами считал</w:t>
      </w:r>
      <w:r w:rsidR="006717D3" w:rsidRPr="006717D3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6717D3">
        <w:rPr>
          <w:rFonts w:ascii="Times New Roman" w:eastAsia="Times New Roman" w:hAnsi="Times New Roman" w:cs="Times New Roman"/>
          <w:i/>
          <w:iCs/>
          <w:sz w:val="28"/>
          <w:szCs w:val="28"/>
        </w:rPr>
        <w:t>сь</w:t>
      </w:r>
      <w:r w:rsidR="006717D3" w:rsidRPr="006717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продукты питания:</w:t>
      </w:r>
      <w:r w:rsidRPr="006717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зерно, треска, растительное масло, какао, сахар, плиточный чай, рисовые зерна, грецкие орехи, сушеная кожура банана.</w:t>
      </w:r>
      <w:r w:rsidRPr="006717D3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62169B" w:rsidRPr="006717D3" w:rsidRDefault="0062169B" w:rsidP="006717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D3">
        <w:rPr>
          <w:rFonts w:ascii="Times New Roman" w:eastAsia="Times New Roman" w:hAnsi="Times New Roman" w:cs="Times New Roman"/>
          <w:sz w:val="28"/>
          <w:szCs w:val="28"/>
        </w:rPr>
        <w:t>2 вопрос: Верите ли вы, что на Руси в качестве денег использовали бронзовые колокольчики?</w:t>
      </w:r>
    </w:p>
    <w:p w:rsidR="0062169B" w:rsidRPr="006717D3" w:rsidRDefault="0062169B" w:rsidP="006717D3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6717D3">
        <w:rPr>
          <w:rFonts w:ascii="Times New Roman" w:eastAsia="Times New Roman" w:hAnsi="Times New Roman" w:cs="Times New Roman"/>
          <w:i/>
          <w:iCs/>
          <w:sz w:val="28"/>
          <w:szCs w:val="28"/>
        </w:rPr>
        <w:t>(Нет.</w:t>
      </w:r>
      <w:proofErr w:type="gramEnd"/>
      <w:r w:rsidRPr="006717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717D3">
        <w:rPr>
          <w:rFonts w:ascii="Times New Roman" w:eastAsia="Times New Roman" w:hAnsi="Times New Roman" w:cs="Times New Roman"/>
          <w:i/>
          <w:iCs/>
          <w:sz w:val="28"/>
          <w:szCs w:val="28"/>
        </w:rPr>
        <w:t>На Руси в качестве денег использовали шкурки белок, лис, куниц.)</w:t>
      </w:r>
      <w:proofErr w:type="gramEnd"/>
    </w:p>
    <w:p w:rsidR="0062169B" w:rsidRPr="006717D3" w:rsidRDefault="0062169B" w:rsidP="006717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B4" w:rsidRPr="003273B4" w:rsidRDefault="003273B4" w:rsidP="006717D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73B4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мышления, артистизма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для закрепления знаний в совместной деятельности с воспитанниками использую игру «Крокодил»</w:t>
      </w:r>
    </w:p>
    <w:p w:rsidR="003F6EB1" w:rsidRPr="006717D3" w:rsidRDefault="003F6EB1" w:rsidP="006717D3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717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Игра «Крокодил»</w:t>
      </w:r>
    </w:p>
    <w:p w:rsidR="003F6EB1" w:rsidRDefault="003F6EB1" w:rsidP="006717D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7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Выходит один игрок из команды, вытягивает карточку с определенными действиями. Задача игрока изобразить то, что нарисовано на карточке. Задача участников команды – понять, что изображено на карточке.</w:t>
      </w:r>
    </w:p>
    <w:p w:rsidR="003273B4" w:rsidRDefault="003273B4" w:rsidP="006717D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3B4" w:rsidRPr="006717D3" w:rsidRDefault="003273B4" w:rsidP="006717D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Следующая игра наглядно показывает, как важно планирование, активизирует мышление и смекалку.</w:t>
      </w:r>
    </w:p>
    <w:p w:rsidR="0062169B" w:rsidRPr="006717D3" w:rsidRDefault="0062169B" w:rsidP="006717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17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Практическая деятельность</w:t>
      </w:r>
      <w:r w:rsidRPr="006717D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717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 «Яблоко – груша»</w:t>
      </w:r>
    </w:p>
    <w:p w:rsidR="0062169B" w:rsidRPr="006717D3" w:rsidRDefault="0062169B" w:rsidP="006717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D3">
        <w:rPr>
          <w:rFonts w:ascii="Times New Roman" w:eastAsia="Times New Roman" w:hAnsi="Times New Roman" w:cs="Times New Roman"/>
          <w:sz w:val="28"/>
          <w:szCs w:val="28"/>
        </w:rPr>
        <w:t>Ведущий:  а теперь я хотела бы попросить вас взять листы (если есть желающие из гостей, могут присоединиться) и на одной стороне нарисовать яблоко (рисуют), а на другой, грушу. Вырежете сначала, яблоко, а затем, грушу. У вас не получается, потому что сначала нужно было запланировать место для каждого рисунка. Вот так и с деньгами, чтобы деньги водились в ваших кошельках, их нужно планировать (планировать расходы). Спасибо!</w:t>
      </w:r>
    </w:p>
    <w:p w:rsidR="0062169B" w:rsidRPr="006717D3" w:rsidRDefault="0062169B" w:rsidP="006717D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169B" w:rsidRDefault="0062169B" w:rsidP="0062169B">
      <w:pPr>
        <w:pStyle w:val="c2"/>
        <w:spacing w:after="0"/>
        <w:ind w:firstLine="568"/>
        <w:rPr>
          <w:color w:val="000000"/>
          <w:sz w:val="28"/>
          <w:szCs w:val="28"/>
        </w:rPr>
      </w:pPr>
    </w:p>
    <w:p w:rsidR="0062169B" w:rsidRDefault="0062169B" w:rsidP="0062169B">
      <w:pPr>
        <w:pStyle w:val="c2"/>
        <w:spacing w:after="0"/>
        <w:ind w:firstLine="568"/>
        <w:rPr>
          <w:color w:val="000000"/>
          <w:sz w:val="28"/>
          <w:szCs w:val="28"/>
        </w:rPr>
      </w:pPr>
    </w:p>
    <w:p w:rsidR="00FC525C" w:rsidRDefault="00FC525C"/>
    <w:sectPr w:rsidR="00FC525C" w:rsidSect="00932A0E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69B"/>
    <w:rsid w:val="003273B4"/>
    <w:rsid w:val="003527A1"/>
    <w:rsid w:val="003F6EB1"/>
    <w:rsid w:val="0062169B"/>
    <w:rsid w:val="006717D3"/>
    <w:rsid w:val="007879B2"/>
    <w:rsid w:val="00932A0E"/>
    <w:rsid w:val="009749F3"/>
    <w:rsid w:val="00FC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2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216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1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2024-02-12T04:40:00Z</dcterms:created>
  <dcterms:modified xsi:type="dcterms:W3CDTF">2024-02-19T07:05:00Z</dcterms:modified>
</cp:coreProperties>
</file>