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3F9" w:rsidRDefault="00F423F9" w:rsidP="00F423F9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6"/>
        </w:rPr>
      </w:pPr>
      <w:r w:rsidRPr="006B00B9">
        <w:rPr>
          <w:rStyle w:val="c1"/>
          <w:color w:val="000000"/>
          <w:sz w:val="28"/>
          <w:szCs w:val="26"/>
        </w:rPr>
        <w:t xml:space="preserve">Муниципальное бюджетное дошкольное образовательное учреждение </w:t>
      </w:r>
    </w:p>
    <w:p w:rsidR="00C52F36" w:rsidRDefault="00F423F9" w:rsidP="00F423F9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6"/>
        </w:rPr>
      </w:pPr>
      <w:r w:rsidRPr="006B00B9">
        <w:rPr>
          <w:rStyle w:val="c1"/>
          <w:color w:val="000000"/>
          <w:sz w:val="28"/>
          <w:szCs w:val="26"/>
        </w:rPr>
        <w:t xml:space="preserve"> детский сад</w:t>
      </w:r>
      <w:r>
        <w:rPr>
          <w:rStyle w:val="c1"/>
          <w:color w:val="000000"/>
          <w:sz w:val="28"/>
          <w:szCs w:val="26"/>
        </w:rPr>
        <w:t xml:space="preserve"> № 14 </w:t>
      </w:r>
      <w:r w:rsidRPr="006B00B9">
        <w:rPr>
          <w:rStyle w:val="c1"/>
          <w:color w:val="000000"/>
          <w:sz w:val="28"/>
          <w:szCs w:val="26"/>
        </w:rPr>
        <w:t xml:space="preserve">г. </w:t>
      </w:r>
      <w:r>
        <w:rPr>
          <w:rStyle w:val="c1"/>
          <w:color w:val="000000"/>
          <w:sz w:val="28"/>
          <w:szCs w:val="26"/>
        </w:rPr>
        <w:t>Амурска</w:t>
      </w:r>
      <w:r w:rsidR="00C52F36">
        <w:rPr>
          <w:rStyle w:val="c1"/>
          <w:color w:val="000000"/>
          <w:sz w:val="28"/>
          <w:szCs w:val="26"/>
        </w:rPr>
        <w:t xml:space="preserve"> Амурского муниципального района </w:t>
      </w:r>
    </w:p>
    <w:p w:rsidR="00F423F9" w:rsidRPr="006B00B9" w:rsidRDefault="00C52F36" w:rsidP="00F423F9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color w:val="000000"/>
          <w:sz w:val="28"/>
          <w:szCs w:val="26"/>
        </w:rPr>
      </w:pPr>
      <w:r>
        <w:rPr>
          <w:rStyle w:val="c1"/>
          <w:color w:val="000000"/>
          <w:sz w:val="28"/>
          <w:szCs w:val="26"/>
        </w:rPr>
        <w:t>Хабаровского края</w:t>
      </w:r>
    </w:p>
    <w:p w:rsidR="00F423F9" w:rsidRDefault="00F423F9" w:rsidP="00F423F9">
      <w:pPr>
        <w:jc w:val="center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color w:val="000000"/>
          <w:sz w:val="28"/>
          <w:szCs w:val="28"/>
        </w:rPr>
      </w:pPr>
    </w:p>
    <w:p w:rsidR="00F423F9" w:rsidRPr="00F423F9" w:rsidRDefault="00F423F9" w:rsidP="00F423F9">
      <w:pPr>
        <w:jc w:val="center"/>
        <w:rPr>
          <w:rStyle w:val="c1"/>
          <w:b/>
          <w:color w:val="000000"/>
          <w:sz w:val="32"/>
          <w:szCs w:val="32"/>
        </w:rPr>
      </w:pPr>
      <w:r w:rsidRPr="00F423F9">
        <w:rPr>
          <w:rFonts w:ascii="Times New Roman" w:hAnsi="Times New Roman" w:cs="Times New Roman"/>
          <w:b/>
          <w:sz w:val="32"/>
          <w:szCs w:val="32"/>
        </w:rPr>
        <w:t>Выступление из опыта работы «Мозаичная осведомленность» в работе с детьми старшего дошкольного возраста</w:t>
      </w:r>
    </w:p>
    <w:p w:rsidR="00F423F9" w:rsidRDefault="00F423F9" w:rsidP="00F423F9">
      <w:pPr>
        <w:jc w:val="right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right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right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right"/>
        <w:rPr>
          <w:rStyle w:val="c1"/>
          <w:color w:val="000000"/>
          <w:sz w:val="28"/>
          <w:szCs w:val="28"/>
        </w:rPr>
      </w:pPr>
    </w:p>
    <w:p w:rsidR="00F423F9" w:rsidRDefault="00F423F9" w:rsidP="00F423F9">
      <w:pPr>
        <w:jc w:val="right"/>
        <w:rPr>
          <w:rStyle w:val="c1"/>
          <w:color w:val="000000"/>
          <w:sz w:val="28"/>
          <w:szCs w:val="28"/>
        </w:rPr>
      </w:pPr>
    </w:p>
    <w:p w:rsidR="00F423F9" w:rsidRPr="00033740" w:rsidRDefault="00F423F9" w:rsidP="00F423F9">
      <w:pPr>
        <w:spacing w:after="0" w:line="240" w:lineRule="auto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33740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Подготовила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</w:p>
    <w:p w:rsidR="00F423F9" w:rsidRPr="00033740" w:rsidRDefault="00F423F9" w:rsidP="00F423F9">
      <w:pPr>
        <w:spacing w:after="0" w:line="240" w:lineRule="auto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воспитатель</w:t>
      </w:r>
    </w:p>
    <w:p w:rsidR="00F423F9" w:rsidRPr="00033740" w:rsidRDefault="00F423F9" w:rsidP="00F423F9">
      <w:pPr>
        <w:spacing w:after="0" w:line="240" w:lineRule="auto"/>
        <w:jc w:val="right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Прокопичева</w:t>
      </w:r>
      <w:proofErr w:type="spell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Валентина Анатольевна</w:t>
      </w:r>
    </w:p>
    <w:p w:rsidR="00F423F9" w:rsidRDefault="00F423F9" w:rsidP="00F423F9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F423F9" w:rsidRDefault="00F423F9" w:rsidP="00F423F9">
      <w:pPr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2024 год</w:t>
      </w:r>
    </w:p>
    <w:p w:rsidR="001318F6" w:rsidRDefault="00F423F9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Мозаичная осведомлённость является одной из с</w:t>
      </w:r>
      <w:r w:rsidR="00C549AE">
        <w:rPr>
          <w:rFonts w:ascii="Times New Roman" w:eastAsia="Times New Roman" w:hAnsi="Times New Roman" w:cs="Times New Roman"/>
          <w:sz w:val="28"/>
        </w:rPr>
        <w:t>овременных образовательных технологий  для развития: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Segoe UI Symbol" w:eastAsia="Segoe UI Symbol" w:hAnsi="Segoe UI Symbol" w:cs="Segoe UI Symbol"/>
          <w:sz w:val="28"/>
        </w:rPr>
        <w:t>✅</w:t>
      </w:r>
      <w:r>
        <w:rPr>
          <w:rFonts w:ascii="Times New Roman" w:eastAsia="Times New Roman" w:hAnsi="Times New Roman" w:cs="Times New Roman"/>
          <w:sz w:val="28"/>
        </w:rPr>
        <w:t>речи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Segoe UI Symbol" w:eastAsia="Segoe UI Symbol" w:hAnsi="Segoe UI Symbol" w:cs="Segoe UI Symbol"/>
          <w:sz w:val="28"/>
        </w:rPr>
        <w:t>✅</w:t>
      </w:r>
      <w:r>
        <w:rPr>
          <w:rFonts w:ascii="Times New Roman" w:eastAsia="Times New Roman" w:hAnsi="Times New Roman" w:cs="Times New Roman"/>
          <w:sz w:val="28"/>
        </w:rPr>
        <w:t>критического мышления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Segoe UI Symbol" w:eastAsia="Segoe UI Symbol" w:hAnsi="Segoe UI Symbol" w:cs="Segoe UI Symbol"/>
          <w:sz w:val="28"/>
        </w:rPr>
        <w:t>✅</w:t>
      </w:r>
      <w:r>
        <w:rPr>
          <w:rFonts w:ascii="Times New Roman" w:eastAsia="Times New Roman" w:hAnsi="Times New Roman" w:cs="Times New Roman"/>
          <w:sz w:val="28"/>
        </w:rPr>
        <w:t>коммуникаций дошкольника</w:t>
      </w:r>
    </w:p>
    <w:p w:rsidR="005A6793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Мозаичная осведомленность помогает систематизировать полученные  знания,  активизировать поз</w:t>
      </w:r>
      <w:r w:rsidR="001762D4">
        <w:rPr>
          <w:rFonts w:ascii="Times New Roman" w:eastAsia="Times New Roman" w:hAnsi="Times New Roman" w:cs="Times New Roman"/>
          <w:sz w:val="28"/>
        </w:rPr>
        <w:t>навательную деятельность, а так</w:t>
      </w:r>
      <w:r>
        <w:rPr>
          <w:rFonts w:ascii="Times New Roman" w:eastAsia="Times New Roman" w:hAnsi="Times New Roman" w:cs="Times New Roman"/>
          <w:sz w:val="28"/>
        </w:rPr>
        <w:t>же в развити</w:t>
      </w:r>
      <w:r w:rsidR="001762D4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 xml:space="preserve"> мотивации. </w:t>
      </w:r>
    </w:p>
    <w:p w:rsidR="00B24CC2" w:rsidRDefault="005A6793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Внутри мозаичных сот </w:t>
      </w:r>
      <w:r w:rsidR="00AA2334">
        <w:rPr>
          <w:rFonts w:ascii="Times New Roman" w:eastAsia="Times New Roman" w:hAnsi="Times New Roman" w:cs="Times New Roman"/>
          <w:sz w:val="28"/>
        </w:rPr>
        <w:t>расположены</w:t>
      </w:r>
      <w:r>
        <w:rPr>
          <w:rFonts w:ascii="Times New Roman" w:eastAsia="Times New Roman" w:hAnsi="Times New Roman" w:cs="Times New Roman"/>
          <w:sz w:val="28"/>
        </w:rPr>
        <w:t xml:space="preserve"> символы, картинки или предметы, объединенные одной темой.</w:t>
      </w:r>
      <w:r w:rsidR="00B24CC2" w:rsidRPr="00B24CC2">
        <w:rPr>
          <w:rFonts w:ascii="Times New Roman" w:eastAsia="Times New Roman" w:hAnsi="Times New Roman" w:cs="Times New Roman"/>
          <w:sz w:val="28"/>
        </w:rPr>
        <w:t xml:space="preserve"> </w:t>
      </w:r>
      <w:r w:rsidR="00C549AE">
        <w:rPr>
          <w:rFonts w:ascii="Times New Roman" w:eastAsia="Times New Roman" w:hAnsi="Times New Roman" w:cs="Times New Roman"/>
          <w:sz w:val="28"/>
        </w:rPr>
        <w:t xml:space="preserve">Дети </w:t>
      </w:r>
      <w:r>
        <w:rPr>
          <w:rFonts w:ascii="Times New Roman" w:eastAsia="Times New Roman" w:hAnsi="Times New Roman" w:cs="Times New Roman"/>
          <w:sz w:val="28"/>
        </w:rPr>
        <w:t>обсуждают, обобщают и предлагают общее название темы, к которой могут относит</w:t>
      </w:r>
      <w:r w:rsidR="001762D4">
        <w:rPr>
          <w:rFonts w:ascii="Times New Roman" w:eastAsia="Times New Roman" w:hAnsi="Times New Roman" w:cs="Times New Roman"/>
          <w:sz w:val="28"/>
        </w:rPr>
        <w:t>ь</w:t>
      </w:r>
      <w:r>
        <w:rPr>
          <w:rFonts w:ascii="Times New Roman" w:eastAsia="Times New Roman" w:hAnsi="Times New Roman" w:cs="Times New Roman"/>
          <w:sz w:val="28"/>
        </w:rPr>
        <w:t>ся все предметы мозаики.</w:t>
      </w:r>
      <w:r w:rsidR="00AF676B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Когда тема определена, дети сами могут придумать свою интерпретацию, объяснение  каждого символа или предмета  в мозаике.  </w:t>
      </w:r>
      <w:r w:rsidR="00C549AE">
        <w:rPr>
          <w:rFonts w:ascii="Times New Roman" w:eastAsia="Times New Roman" w:hAnsi="Times New Roman" w:cs="Times New Roman"/>
          <w:sz w:val="28"/>
        </w:rPr>
        <w:t xml:space="preserve">С помощью символов ребёнок познаёт мир, придумывает свою интерпретацию знаков, ведёт набор информации, учится общаться и слышать своих друзей. 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 настолько увлекает детей, что порой появляются очень необычные варианты решения. После этого дети составляют историю, сказку или рассказ, вместе с воспитателем обсуждают   все детали и в итоге обыгрывают.</w:t>
      </w:r>
      <w:r w:rsidR="00AF676B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процессе использования мозаичной осведомлённости дошколята учатся общаться, слушать и слышать своих товарищей.</w:t>
      </w:r>
    </w:p>
    <w:p w:rsidR="00B24CC2" w:rsidRDefault="00B24CC2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познавательной активности  детей данную технологию можно использовать в виде интерактивной игры.</w:t>
      </w:r>
    </w:p>
    <w:p w:rsidR="00B24CC2" w:rsidRDefault="00B24CC2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Технология мозаичной осведомленности позволяет перейти от пассивного принятия знаний к активному самостоятельному обучению.</w:t>
      </w:r>
    </w:p>
    <w:p w:rsidR="004D7ED0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Познакомившись с мозаичной осведомленностью, я решила использовать ее в своей деятельности.</w:t>
      </w:r>
      <w:r w:rsidR="004D7ED0">
        <w:rPr>
          <w:rFonts w:ascii="Times New Roman" w:eastAsia="Times New Roman" w:hAnsi="Times New Roman" w:cs="Times New Roman"/>
          <w:sz w:val="28"/>
        </w:rPr>
        <w:t xml:space="preserve"> Например, данную технологию применила в итоговой непрерывно-образовательной деятельности по теме: «Моя Родина».</w:t>
      </w:r>
    </w:p>
    <w:p w:rsidR="001762D4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 помощью бумаги вырезала элементы мозаики. На </w:t>
      </w:r>
      <w:r w:rsidR="001762D4">
        <w:rPr>
          <w:rFonts w:ascii="Times New Roman" w:eastAsia="Times New Roman" w:hAnsi="Times New Roman" w:cs="Times New Roman"/>
          <w:sz w:val="28"/>
        </w:rPr>
        <w:t>каждом из них</w:t>
      </w:r>
      <w:r w:rsidR="00AF676B">
        <w:rPr>
          <w:rFonts w:ascii="Times New Roman" w:eastAsia="Times New Roman" w:hAnsi="Times New Roman" w:cs="Times New Roman"/>
          <w:sz w:val="28"/>
        </w:rPr>
        <w:t xml:space="preserve"> </w:t>
      </w:r>
      <w:r w:rsidR="001762D4">
        <w:rPr>
          <w:rFonts w:ascii="Times New Roman" w:eastAsia="Times New Roman" w:hAnsi="Times New Roman" w:cs="Times New Roman"/>
          <w:sz w:val="28"/>
        </w:rPr>
        <w:t>расположила</w:t>
      </w:r>
      <w:r>
        <w:rPr>
          <w:rFonts w:ascii="Times New Roman" w:eastAsia="Times New Roman" w:hAnsi="Times New Roman" w:cs="Times New Roman"/>
          <w:sz w:val="28"/>
        </w:rPr>
        <w:t xml:space="preserve"> предмет</w:t>
      </w:r>
      <w:r w:rsidR="001762D4">
        <w:rPr>
          <w:rFonts w:ascii="Times New Roman" w:eastAsia="Times New Roman" w:hAnsi="Times New Roman" w:cs="Times New Roman"/>
          <w:sz w:val="28"/>
        </w:rPr>
        <w:t>ы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1762D4">
        <w:rPr>
          <w:rFonts w:ascii="Times New Roman" w:eastAsia="Times New Roman" w:hAnsi="Times New Roman" w:cs="Times New Roman"/>
          <w:sz w:val="28"/>
        </w:rPr>
        <w:t>букву и</w:t>
      </w:r>
      <w:r>
        <w:rPr>
          <w:rFonts w:ascii="Times New Roman" w:eastAsia="Times New Roman" w:hAnsi="Times New Roman" w:cs="Times New Roman"/>
          <w:sz w:val="28"/>
        </w:rPr>
        <w:t xml:space="preserve"> цифр</w:t>
      </w:r>
      <w:r w:rsidR="001762D4">
        <w:rPr>
          <w:rFonts w:ascii="Times New Roman" w:eastAsia="Times New Roman" w:hAnsi="Times New Roman" w:cs="Times New Roman"/>
          <w:sz w:val="28"/>
        </w:rPr>
        <w:t>у.</w:t>
      </w:r>
      <w:r w:rsidR="00F423F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Предметы я выбирала разные, чем необычней</w:t>
      </w:r>
      <w:r w:rsidR="001762D4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тем интересней.</w:t>
      </w:r>
      <w:r w:rsidR="00FA3DAD">
        <w:rPr>
          <w:rFonts w:ascii="Times New Roman" w:eastAsia="Times New Roman" w:hAnsi="Times New Roman" w:cs="Times New Roman"/>
          <w:sz w:val="28"/>
        </w:rPr>
        <w:t xml:space="preserve"> Ребята</w:t>
      </w:r>
      <w:r w:rsidR="001762D4">
        <w:rPr>
          <w:rFonts w:ascii="Times New Roman" w:eastAsia="Times New Roman" w:hAnsi="Times New Roman" w:cs="Times New Roman"/>
          <w:sz w:val="28"/>
        </w:rPr>
        <w:t>, рассматривая предложенные предметы</w:t>
      </w:r>
      <w:r w:rsidR="00FA3DAD">
        <w:rPr>
          <w:rFonts w:ascii="Times New Roman" w:eastAsia="Times New Roman" w:hAnsi="Times New Roman" w:cs="Times New Roman"/>
          <w:sz w:val="28"/>
        </w:rPr>
        <w:t>, предложили тему «Россия».</w:t>
      </w:r>
    </w:p>
    <w:p w:rsidR="00FA3DAD" w:rsidRDefault="001762D4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Далее, воспитанники по очереди</w:t>
      </w:r>
      <w:r w:rsidR="00C549AE">
        <w:rPr>
          <w:rFonts w:ascii="Times New Roman" w:eastAsia="Times New Roman" w:hAnsi="Times New Roman" w:cs="Times New Roman"/>
          <w:sz w:val="28"/>
        </w:rPr>
        <w:t xml:space="preserve"> выбира</w:t>
      </w:r>
      <w:r>
        <w:rPr>
          <w:rFonts w:ascii="Times New Roman" w:eastAsia="Times New Roman" w:hAnsi="Times New Roman" w:cs="Times New Roman"/>
          <w:sz w:val="28"/>
        </w:rPr>
        <w:t>ли</w:t>
      </w:r>
      <w:r w:rsidR="00C549AE">
        <w:rPr>
          <w:rFonts w:ascii="Times New Roman" w:eastAsia="Times New Roman" w:hAnsi="Times New Roman" w:cs="Times New Roman"/>
          <w:sz w:val="28"/>
        </w:rPr>
        <w:t xml:space="preserve"> любой предмет и </w:t>
      </w:r>
      <w:r>
        <w:rPr>
          <w:rFonts w:ascii="Times New Roman" w:eastAsia="Times New Roman" w:hAnsi="Times New Roman" w:cs="Times New Roman"/>
          <w:sz w:val="28"/>
        </w:rPr>
        <w:t>выдвигали свои версии,</w:t>
      </w:r>
      <w:r w:rsidR="00C549AE">
        <w:rPr>
          <w:rFonts w:ascii="Times New Roman" w:eastAsia="Times New Roman" w:hAnsi="Times New Roman" w:cs="Times New Roman"/>
          <w:sz w:val="28"/>
        </w:rPr>
        <w:t xml:space="preserve"> как он относится к </w:t>
      </w:r>
      <w:r w:rsidR="00FA3DAD">
        <w:rPr>
          <w:rFonts w:ascii="Times New Roman" w:eastAsia="Times New Roman" w:hAnsi="Times New Roman" w:cs="Times New Roman"/>
          <w:sz w:val="28"/>
        </w:rPr>
        <w:t>России</w:t>
      </w:r>
      <w:r w:rsidR="00C549AE">
        <w:rPr>
          <w:rFonts w:ascii="Times New Roman" w:eastAsia="Times New Roman" w:hAnsi="Times New Roman" w:cs="Times New Roman"/>
          <w:sz w:val="28"/>
        </w:rPr>
        <w:t xml:space="preserve">. </w:t>
      </w:r>
      <w:r w:rsidR="00FA3DAD">
        <w:rPr>
          <w:rFonts w:ascii="Times New Roman" w:eastAsia="Times New Roman" w:hAnsi="Times New Roman" w:cs="Times New Roman"/>
          <w:sz w:val="28"/>
        </w:rPr>
        <w:t>Например,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ОТВЕТЫ ДЕТЕЙ: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Красный султанчик: красный цвет это свет светофора, в нашей стране много светоф</w:t>
      </w:r>
      <w:r w:rsidR="00FA3DAD">
        <w:rPr>
          <w:rFonts w:ascii="Times New Roman" w:eastAsia="Times New Roman" w:hAnsi="Times New Roman" w:cs="Times New Roman"/>
          <w:sz w:val="28"/>
        </w:rPr>
        <w:t>оров; султанчик похож на дождь; красный цвет это цвет флага.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</w:t>
      </w:r>
      <w:r w:rsidR="008B377F">
        <w:rPr>
          <w:rFonts w:ascii="Times New Roman" w:eastAsia="Times New Roman" w:hAnsi="Times New Roman" w:cs="Times New Roman"/>
          <w:sz w:val="28"/>
        </w:rPr>
        <w:t>Гантели</w:t>
      </w:r>
      <w:r>
        <w:rPr>
          <w:rFonts w:ascii="Times New Roman" w:eastAsia="Times New Roman" w:hAnsi="Times New Roman" w:cs="Times New Roman"/>
          <w:sz w:val="28"/>
        </w:rPr>
        <w:t>: тяжелая, нужно заниматься спортом</w:t>
      </w:r>
      <w:r w:rsidR="008B377F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чтобы быть сильным как наша Родина; Нужно заниматься спортом, чтобы стать сильным и самим </w:t>
      </w:r>
      <w:r w:rsidR="00FA3DAD">
        <w:rPr>
          <w:rFonts w:ascii="Times New Roman" w:eastAsia="Times New Roman" w:hAnsi="Times New Roman" w:cs="Times New Roman"/>
          <w:sz w:val="28"/>
        </w:rPr>
        <w:t>защищать нашу страну, кому-то гантели напомнила матрешку.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- 3: три </w:t>
      </w:r>
      <w:r w:rsidR="00AA2334">
        <w:rPr>
          <w:rFonts w:ascii="Times New Roman" w:eastAsia="Times New Roman" w:hAnsi="Times New Roman" w:cs="Times New Roman"/>
          <w:sz w:val="28"/>
        </w:rPr>
        <w:t>цвета у флага, полет ласточки, три богатыря.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Машина: на машине можно путешествовать по нашей Родине; Машина </w:t>
      </w:r>
      <w:r w:rsidR="00FA3DAD">
        <w:rPr>
          <w:rFonts w:ascii="Times New Roman" w:eastAsia="Times New Roman" w:hAnsi="Times New Roman" w:cs="Times New Roman"/>
          <w:sz w:val="28"/>
        </w:rPr>
        <w:t>желтая,</w:t>
      </w:r>
      <w:r>
        <w:rPr>
          <w:rFonts w:ascii="Times New Roman" w:eastAsia="Times New Roman" w:hAnsi="Times New Roman" w:cs="Times New Roman"/>
          <w:sz w:val="28"/>
        </w:rPr>
        <w:t xml:space="preserve"> как цвет радуги, которая бывает после дождя в нашем городе.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Буква "К" наша родина КРАСИВАЯ</w:t>
      </w:r>
      <w:r w:rsidR="00FA3DAD">
        <w:rPr>
          <w:rFonts w:ascii="Times New Roman" w:eastAsia="Times New Roman" w:hAnsi="Times New Roman" w:cs="Times New Roman"/>
          <w:sz w:val="28"/>
        </w:rPr>
        <w:t>; один из воспитанников вспомнил Кремль.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Деревянный треугольник: в нашей стране есть треугольные дома; много треугольных крыш.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-МАТРЕШКА: это сувенир, его покупают туристы, чтобы не забыть про нашу Родину; матрешка сделана из дерева, а в нашей стране много деревьев.</w:t>
      </w:r>
    </w:p>
    <w:p w:rsidR="001318F6" w:rsidRDefault="00C549AE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Ребята увлеклись игрой. С каждым разом идей становилось всё больше.</w:t>
      </w:r>
      <w:r w:rsidR="004D7ED0">
        <w:rPr>
          <w:rFonts w:ascii="Times New Roman" w:eastAsia="Times New Roman" w:hAnsi="Times New Roman" w:cs="Times New Roman"/>
          <w:sz w:val="28"/>
        </w:rPr>
        <w:t xml:space="preserve"> В итоге получился коротенький рассказ.</w:t>
      </w:r>
    </w:p>
    <w:p w:rsidR="004D7ED0" w:rsidRDefault="004D7ED0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ВИДЕО </w:t>
      </w:r>
    </w:p>
    <w:p w:rsidR="00AA2334" w:rsidRDefault="00AA2334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первом этапе данной технологии я намеренно предлагала воспитанникам предметы, картинки так или иначе связанные одной темой. Когда ребята усвоили данный вид игры и с легкостью определяли задуманные мною темы, то я решила усложнить им задачу.</w:t>
      </w:r>
    </w:p>
    <w:p w:rsidR="00AA2334" w:rsidRDefault="00AA2334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втором этапе данной технологии я взяла </w:t>
      </w:r>
      <w:r w:rsidR="00986F13">
        <w:rPr>
          <w:rFonts w:ascii="Times New Roman" w:eastAsia="Times New Roman" w:hAnsi="Times New Roman" w:cs="Times New Roman"/>
          <w:sz w:val="28"/>
        </w:rPr>
        <w:t>предметные картинки</w:t>
      </w:r>
      <w:r>
        <w:rPr>
          <w:rFonts w:ascii="Times New Roman" w:eastAsia="Times New Roman" w:hAnsi="Times New Roman" w:cs="Times New Roman"/>
          <w:sz w:val="28"/>
        </w:rPr>
        <w:t>, которые никак не связаны между собой</w:t>
      </w:r>
      <w:r w:rsidR="00986F13">
        <w:rPr>
          <w:rFonts w:ascii="Times New Roman" w:eastAsia="Times New Roman" w:hAnsi="Times New Roman" w:cs="Times New Roman"/>
          <w:sz w:val="28"/>
        </w:rPr>
        <w:t>. И вот что получилось.</w:t>
      </w:r>
    </w:p>
    <w:p w:rsidR="00986F13" w:rsidRDefault="00986F13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ВИДЕО </w:t>
      </w:r>
    </w:p>
    <w:p w:rsidR="00956012" w:rsidRDefault="00956012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третьем этапе дети самостоятельно подбирают предметы: обсуждают, рассуждают и  определяют тему, объединяющую эти предметы.</w:t>
      </w:r>
    </w:p>
    <w:p w:rsidR="004D7ED0" w:rsidRDefault="00F423F9" w:rsidP="00F423F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Сможете ли вы</w:t>
      </w:r>
      <w:r w:rsidR="004D45F4">
        <w:rPr>
          <w:rFonts w:ascii="Times New Roman" w:eastAsia="Times New Roman" w:hAnsi="Times New Roman" w:cs="Times New Roman"/>
          <w:sz w:val="28"/>
        </w:rPr>
        <w:t xml:space="preserve"> опреде</w:t>
      </w:r>
      <w:r w:rsidR="00B24CC2">
        <w:rPr>
          <w:rFonts w:ascii="Times New Roman" w:eastAsia="Times New Roman" w:hAnsi="Times New Roman" w:cs="Times New Roman"/>
          <w:sz w:val="28"/>
        </w:rPr>
        <w:t>лить</w:t>
      </w:r>
      <w:r>
        <w:rPr>
          <w:rFonts w:ascii="Times New Roman" w:eastAsia="Times New Roman" w:hAnsi="Times New Roman" w:cs="Times New Roman"/>
          <w:sz w:val="28"/>
        </w:rPr>
        <w:t>,</w:t>
      </w:r>
      <w:r w:rsidR="00B24CC2">
        <w:rPr>
          <w:rFonts w:ascii="Times New Roman" w:eastAsia="Times New Roman" w:hAnsi="Times New Roman" w:cs="Times New Roman"/>
          <w:sz w:val="28"/>
        </w:rPr>
        <w:t xml:space="preserve"> какая тема зашифрована  в нашей мозаике?</w:t>
      </w:r>
      <w:r>
        <w:rPr>
          <w:rFonts w:ascii="Times New Roman" w:eastAsia="Times New Roman" w:hAnsi="Times New Roman" w:cs="Times New Roman"/>
          <w:sz w:val="28"/>
        </w:rPr>
        <w:t xml:space="preserve"> (Изба)</w:t>
      </w:r>
    </w:p>
    <w:p w:rsidR="00FA3DAD" w:rsidRDefault="00C52F36" w:rsidP="00F423F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423F9">
        <w:rPr>
          <w:rFonts w:ascii="Times New Roman" w:eastAsia="Times New Roman" w:hAnsi="Times New Roman" w:cs="Times New Roman"/>
          <w:sz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132.75pt" o:ole="">
            <v:imagedata r:id="rId4" o:title=""/>
          </v:shape>
          <o:OLEObject Type="Embed" ProgID="PowerPoint.Slide.12" ShapeID="_x0000_i1025" DrawAspect="Content" ObjectID="_1775481734" r:id="rId5"/>
        </w:object>
      </w:r>
    </w:p>
    <w:sectPr w:rsidR="00FA3DAD" w:rsidSect="00F423F9">
      <w:pgSz w:w="11906" w:h="16838"/>
      <w:pgMar w:top="1134" w:right="850" w:bottom="1134" w:left="993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18F6"/>
    <w:rsid w:val="001318F6"/>
    <w:rsid w:val="001762D4"/>
    <w:rsid w:val="002C6105"/>
    <w:rsid w:val="004D45F4"/>
    <w:rsid w:val="004D7ED0"/>
    <w:rsid w:val="005A6793"/>
    <w:rsid w:val="005B3E63"/>
    <w:rsid w:val="005F324A"/>
    <w:rsid w:val="00633D88"/>
    <w:rsid w:val="008B377F"/>
    <w:rsid w:val="00956012"/>
    <w:rsid w:val="00986F13"/>
    <w:rsid w:val="00AA2334"/>
    <w:rsid w:val="00AB6909"/>
    <w:rsid w:val="00AF676B"/>
    <w:rsid w:val="00B24CC2"/>
    <w:rsid w:val="00C028F9"/>
    <w:rsid w:val="00C52F36"/>
    <w:rsid w:val="00C549AE"/>
    <w:rsid w:val="00E022A2"/>
    <w:rsid w:val="00E1283A"/>
    <w:rsid w:val="00F423F9"/>
    <w:rsid w:val="00FA3D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62D4"/>
    <w:pPr>
      <w:spacing w:after="0" w:line="240" w:lineRule="auto"/>
    </w:pPr>
  </w:style>
  <w:style w:type="paragraph" w:customStyle="1" w:styleId="c2">
    <w:name w:val="c2"/>
    <w:basedOn w:val="a"/>
    <w:rsid w:val="00F42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42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11</cp:revision>
  <cp:lastPrinted>2024-04-19T04:39:00Z</cp:lastPrinted>
  <dcterms:created xsi:type="dcterms:W3CDTF">2024-04-11T03:57:00Z</dcterms:created>
  <dcterms:modified xsi:type="dcterms:W3CDTF">2024-04-24T06:36:00Z</dcterms:modified>
</cp:coreProperties>
</file>